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655A5C">
        <w:rPr>
          <w:rFonts w:ascii="Arial" w:hAnsi="Arial" w:cs="Arial"/>
          <w:b/>
        </w:rPr>
        <w:t>07/2024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55A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655A5C">
        <w:rPr>
          <w:rFonts w:ascii="Arial" w:hAnsi="Arial" w:cs="Arial"/>
          <w:sz w:val="24"/>
          <w:szCs w:val="24"/>
        </w:rPr>
        <w:t>02</w:t>
      </w:r>
      <w:r w:rsidR="00D24DAC">
        <w:rPr>
          <w:rFonts w:ascii="Arial" w:hAnsi="Arial" w:cs="Arial"/>
          <w:sz w:val="24"/>
          <w:szCs w:val="24"/>
        </w:rPr>
        <w:t>/202</w:t>
      </w:r>
      <w:r w:rsidR="00655A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2F216A">
        <w:rPr>
          <w:rFonts w:ascii="Arial" w:hAnsi="Arial" w:cs="Arial"/>
          <w:b/>
          <w:sz w:val="24"/>
          <w:szCs w:val="24"/>
        </w:rPr>
        <w:t xml:space="preserve">AQUISIÇÃO DE </w:t>
      </w:r>
      <w:r w:rsidR="00D24DAC">
        <w:rPr>
          <w:rFonts w:ascii="Arial" w:hAnsi="Arial" w:cs="Arial"/>
          <w:b/>
          <w:sz w:val="24"/>
          <w:szCs w:val="24"/>
        </w:rPr>
        <w:t xml:space="preserve">POSTES </w:t>
      </w:r>
      <w:r w:rsidR="00655A5C">
        <w:rPr>
          <w:rFonts w:ascii="Arial" w:hAnsi="Arial" w:cs="Arial"/>
          <w:b/>
          <w:sz w:val="24"/>
          <w:szCs w:val="24"/>
        </w:rPr>
        <w:t>GALVANIZADOS</w:t>
      </w:r>
      <w:r w:rsidR="00D24DAC">
        <w:rPr>
          <w:rFonts w:ascii="Arial" w:hAnsi="Arial" w:cs="Arial"/>
          <w:b/>
          <w:sz w:val="24"/>
          <w:szCs w:val="24"/>
        </w:rPr>
        <w:t xml:space="preserve"> PARA </w:t>
      </w:r>
      <w:r w:rsidR="00655A5C">
        <w:rPr>
          <w:rFonts w:ascii="Arial" w:hAnsi="Arial" w:cs="Arial"/>
          <w:b/>
          <w:sz w:val="24"/>
          <w:szCs w:val="24"/>
        </w:rPr>
        <w:t xml:space="preserve">A INSTALAÇÃO DE CAMARAS DE MONITORAMENTO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</w:t>
      </w:r>
      <w:r w:rsidR="00D24DAC">
        <w:rPr>
          <w:rFonts w:ascii="Arial" w:hAnsi="Arial" w:cs="Arial"/>
          <w:b/>
          <w:sz w:val="24"/>
          <w:szCs w:val="24"/>
        </w:rPr>
        <w:t>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55A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55A5C">
        <w:rPr>
          <w:rFonts w:ascii="Arial" w:hAnsi="Arial" w:cs="Arial"/>
          <w:sz w:val="24"/>
          <w:szCs w:val="24"/>
        </w:rPr>
        <w:t>feve</w:t>
      </w:r>
      <w:bookmarkStart w:id="0" w:name="_GoBack"/>
      <w:bookmarkEnd w:id="0"/>
      <w:r w:rsidR="00655A5C">
        <w:rPr>
          <w:rFonts w:ascii="Arial" w:hAnsi="Arial" w:cs="Arial"/>
          <w:sz w:val="24"/>
          <w:szCs w:val="24"/>
        </w:rPr>
        <w:t>reiro de 2024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2F216A"/>
    <w:rsid w:val="003B4629"/>
    <w:rsid w:val="00655A5C"/>
    <w:rsid w:val="00747EFA"/>
    <w:rsid w:val="00AB4AD6"/>
    <w:rsid w:val="00D24DA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C89CA-4D70-4767-B2FB-2B2D79F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cp:lastPrinted>2022-01-28T12:18:00Z</cp:lastPrinted>
  <dcterms:created xsi:type="dcterms:W3CDTF">2021-09-02T13:52:00Z</dcterms:created>
  <dcterms:modified xsi:type="dcterms:W3CDTF">2024-02-08T13:57:00Z</dcterms:modified>
</cp:coreProperties>
</file>