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6C078B">
        <w:rPr>
          <w:rFonts w:ascii="Arial" w:eastAsia="Arial" w:hAnsi="Arial" w:cs="Arial"/>
          <w:b/>
          <w:sz w:val="24"/>
        </w:rPr>
        <w:t>103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6C078B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>/</w:t>
      </w:r>
      <w:r w:rsidR="006C078B">
        <w:rPr>
          <w:rFonts w:ascii="Arial" w:eastAsia="Arial" w:hAnsi="Arial" w:cs="Arial"/>
          <w:sz w:val="24"/>
        </w:rPr>
        <w:t>11</w:t>
      </w:r>
      <w:r w:rsidR="002703E4"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6C078B">
        <w:rPr>
          <w:rFonts w:ascii="Arial" w:eastAsia="Arial" w:hAnsi="Arial" w:cs="Arial"/>
          <w:b/>
          <w:sz w:val="24"/>
        </w:rPr>
        <w:t>103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6C078B">
        <w:rPr>
          <w:rFonts w:ascii="Arial" w:eastAsia="Arial" w:hAnsi="Arial" w:cs="Arial"/>
          <w:b/>
          <w:sz w:val="24"/>
        </w:rPr>
        <w:t>MATERIAIS DE COSTURA</w:t>
      </w:r>
      <w:r w:rsidR="003723E0">
        <w:rPr>
          <w:rFonts w:ascii="Arial" w:eastAsia="Arial" w:hAnsi="Arial" w:cs="Arial"/>
          <w:b/>
          <w:sz w:val="24"/>
        </w:rPr>
        <w:t xml:space="preserve"> 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</w:t>
      </w:r>
      <w:r w:rsidR="006C078B">
        <w:rPr>
          <w:rFonts w:ascii="Arial" w:eastAsia="Arial" w:hAnsi="Arial" w:cs="Arial"/>
          <w:sz w:val="24"/>
        </w:rPr>
        <w:t>tura Municipal no horário das 07:00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6C078B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 xml:space="preserve"> de </w:t>
      </w:r>
      <w:r w:rsidR="006C078B">
        <w:rPr>
          <w:rFonts w:ascii="Arial" w:eastAsia="Arial" w:hAnsi="Arial" w:cs="Arial"/>
          <w:sz w:val="24"/>
        </w:rPr>
        <w:t>novembro</w:t>
      </w:r>
      <w:bookmarkStart w:id="0" w:name="_GoBack"/>
      <w:bookmarkEnd w:id="0"/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647974"/>
    <w:rsid w:val="00696E39"/>
    <w:rsid w:val="006C078B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19</cp:revision>
  <cp:lastPrinted>2022-04-20T13:55:00Z</cp:lastPrinted>
  <dcterms:created xsi:type="dcterms:W3CDTF">2021-12-15T16:47:00Z</dcterms:created>
  <dcterms:modified xsi:type="dcterms:W3CDTF">2023-11-16T10:35:00Z</dcterms:modified>
</cp:coreProperties>
</file>