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SUL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="00CA602E">
        <w:rPr>
          <w:rFonts w:ascii="Times New Roman" w:eastAsia="Arial" w:hAnsi="Times New Roman" w:cs="Times New Roman"/>
          <w:b/>
          <w:bCs/>
          <w:color w:val="FF0000"/>
          <w:spacing w:val="12"/>
          <w:sz w:val="24"/>
          <w:szCs w:val="24"/>
          <w:lang w:val="pt-PT"/>
        </w:rPr>
        <w:t>23</w:t>
      </w:r>
      <w:r w:rsidR="00957380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Município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SAGRADA FAMÍLIA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6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>RS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Tipo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julgamento: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Preço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>Item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Processo</w:t>
      </w:r>
      <w:r>
        <w:rPr>
          <w:rFonts w:ascii="Times New Roman" w:eastAsia="Arial MT" w:hAnsi="Times New Roman" w:cs="Times New Roman"/>
          <w:spacing w:val="3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Administrativo</w:t>
      </w:r>
      <w:r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Licitatório</w:t>
      </w:r>
      <w:r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29"/>
          <w:sz w:val="24"/>
          <w:szCs w:val="24"/>
          <w:lang w:val="pt-PT"/>
        </w:rPr>
        <w:t xml:space="preserve"> </w:t>
      </w:r>
      <w:r w:rsidR="008E1200">
        <w:rPr>
          <w:rFonts w:ascii="Times New Roman" w:eastAsia="Arial MT" w:hAnsi="Times New Roman" w:cs="Times New Roman"/>
          <w:color w:val="FF0000"/>
          <w:spacing w:val="12"/>
          <w:sz w:val="24"/>
          <w:szCs w:val="24"/>
          <w:lang w:val="pt-PT"/>
        </w:rPr>
        <w:t>139</w:t>
      </w:r>
      <w:r w:rsidR="00957380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color w:val="FF0000"/>
          <w:spacing w:val="12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PARA </w:t>
      </w:r>
      <w:r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AQUISIÇÃO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TUBOS DE CONCRETO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242E69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no uso de suas atribuições, torna público, para conhecimento dos interessados, que às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09:00 horas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="00DE7DE2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dia </w:t>
      </w:r>
      <w:r w:rsidR="0095738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22</w:t>
      </w:r>
      <w:r w:rsidRPr="00331B5F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 </w:t>
      </w:r>
      <w:r w:rsidR="0095738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novembro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202</w:t>
      </w:r>
      <w:r w:rsidR="0095738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3</w:t>
      </w:r>
      <w:r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sala de licitações da Prefeitura Municipal de Sagrada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05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com a finalidade de receber propostas e documentos de habilitação, objetivando a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AQUISIÇÃO DE TUBO DE CONCRETO PARA BOEIROS DESTE MUNICIPIO , </w:t>
      </w:r>
      <w:r>
        <w:rPr>
          <w:rFonts w:ascii="Times New Roman" w:eastAsia="Arial MT" w:hAnsi="Times New Roman" w:cs="Times New Roman"/>
          <w:i/>
          <w:lang w:val="pt-PT"/>
        </w:rPr>
        <w:t>c</w:t>
      </w:r>
      <w:r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 xml:space="preserve">nos termos da Lei Federal n.º 10.520, de </w:t>
      </w:r>
      <w:bookmarkStart w:id="0" w:name="_GoBack"/>
      <w:r>
        <w:rPr>
          <w:rFonts w:ascii="Times New Roman" w:eastAsia="Arial MT" w:hAnsi="Times New Roman" w:cs="Times New Roman"/>
          <w:lang w:val="pt-PT"/>
        </w:rPr>
        <w:t>17</w:t>
      </w:r>
      <w:bookmarkEnd w:id="0"/>
      <w:r>
        <w:rPr>
          <w:rFonts w:ascii="Times New Roman" w:eastAsia="Arial MT" w:hAnsi="Times New Roman" w:cs="Times New Roman"/>
          <w:lang w:val="pt-PT"/>
        </w:rPr>
        <w:t>-07-2002, com aplicação subsidiária da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Federal nº</w:t>
      </w:r>
      <w:r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="00242E69">
        <w:rPr>
          <w:rFonts w:ascii="Times New Roman" w:eastAsia="Arial MT" w:hAnsi="Times New Roman" w:cs="Times New Roman"/>
          <w:lang w:val="pt-PT"/>
        </w:rPr>
        <w:t>8.666-93.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77920" w:rsidRPr="00B77920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Constitui objeto da presente licitação a AQUISIÇÃO DE TUBOS DE CONCRETO PARA BOEIROS DESTE MUNICIPIO.</w:t>
      </w:r>
    </w:p>
    <w:p w:rsidR="00957380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  <w:r>
        <w:rPr>
          <w:rFonts w:ascii="Times New Roman" w:eastAsia="Verdana" w:hAnsi="Times New Roman" w:cs="Times New Roman"/>
          <w:szCs w:val="24"/>
          <w:lang w:val="pt-PT"/>
        </w:rPr>
        <w:t>Constitui objeto da presente licitação a</w:t>
      </w:r>
      <w:r w:rsidR="00C937D3">
        <w:rPr>
          <w:rFonts w:ascii="Times New Roman" w:eastAsia="Verdana" w:hAnsi="Times New Roman" w:cs="Times New Roman"/>
          <w:szCs w:val="24"/>
          <w:lang w:val="pt-PT"/>
        </w:rPr>
        <w:t xml:space="preserve"> aquisição dos seguintes itens:</w:t>
      </w:r>
    </w:p>
    <w:tbl>
      <w:tblPr>
        <w:tblStyle w:val="Tabelacomgrade"/>
        <w:tblpPr w:leftFromText="141" w:rightFromText="141" w:vertAnchor="text" w:horzAnchor="margin" w:tblpY="451"/>
        <w:tblOverlap w:val="never"/>
        <w:tblW w:w="8188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708"/>
        <w:gridCol w:w="2410"/>
      </w:tblGrid>
      <w:tr w:rsidR="00311EFB" w:rsidRPr="000A276C" w:rsidTr="00311EFB">
        <w:trPr>
          <w:trHeight w:val="195"/>
        </w:trPr>
        <w:tc>
          <w:tcPr>
            <w:tcW w:w="817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253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Produto</w:t>
            </w:r>
          </w:p>
        </w:tc>
        <w:tc>
          <w:tcPr>
            <w:tcW w:w="708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</w:tc>
        <w:tc>
          <w:tcPr>
            <w:tcW w:w="2410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Média </w:t>
            </w:r>
          </w:p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Total</w:t>
            </w:r>
          </w:p>
        </w:tc>
      </w:tr>
      <w:tr w:rsidR="00311EFB" w:rsidRPr="000A276C" w:rsidTr="00311EFB">
        <w:tc>
          <w:tcPr>
            <w:tcW w:w="817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1EFB" w:rsidRDefault="00311EFB" w:rsidP="0095738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SIMPLES CLASSE PS1,PB OU MF NBR-8890,DN 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200</w:t>
            </w: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MM PARA AGUAS FLUVIAIS</w:t>
            </w:r>
          </w:p>
          <w:p w:rsidR="00311EFB" w:rsidRDefault="00311EFB" w:rsidP="0095738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:rsidR="00311EFB" w:rsidRDefault="00311EFB" w:rsidP="0095738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:rsidR="00311EFB" w:rsidRPr="00311EFB" w:rsidRDefault="00311EFB" w:rsidP="0095738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Valor </w:t>
            </w:r>
            <w:r w:rsidRPr="00311EFB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Referencia Unidade: R$ 28,00</w:t>
            </w:r>
          </w:p>
        </w:tc>
        <w:tc>
          <w:tcPr>
            <w:tcW w:w="708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311EFB" w:rsidRPr="000A276C" w:rsidRDefault="00311EFB" w:rsidP="0095738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5.600,00</w:t>
            </w:r>
          </w:p>
        </w:tc>
      </w:tr>
      <w:tr w:rsidR="00311EFB" w:rsidRPr="000A276C" w:rsidTr="00311EFB">
        <w:tc>
          <w:tcPr>
            <w:tcW w:w="817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3" w:type="dxa"/>
          </w:tcPr>
          <w:p w:rsidR="00311EFB" w:rsidRDefault="00311EFB" w:rsidP="0095738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SIMPLES CLASSE PS1, PB OU MF NBR-8890, DN 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300</w:t>
            </w: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MM, COM ARMAÇÃO, PARA AGUAS FLUVIAIS </w:t>
            </w:r>
          </w:p>
          <w:p w:rsidR="00311EFB" w:rsidRDefault="00311EFB" w:rsidP="0095738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:rsidR="00311EFB" w:rsidRPr="000A276C" w:rsidRDefault="00311EFB" w:rsidP="00311EFB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Valor </w:t>
            </w:r>
            <w:r w:rsidRPr="00311EFB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Referencia Unidade: R$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40</w:t>
            </w:r>
            <w:r w:rsidRPr="00311EFB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708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:rsidR="00311EFB" w:rsidRPr="000A276C" w:rsidRDefault="00311EFB" w:rsidP="0095738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6.000,00</w:t>
            </w:r>
          </w:p>
        </w:tc>
      </w:tr>
      <w:tr w:rsidR="00311EFB" w:rsidRPr="000A276C" w:rsidTr="00311EFB">
        <w:tc>
          <w:tcPr>
            <w:tcW w:w="817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11EFB" w:rsidRDefault="00311EFB" w:rsidP="0095738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</w:t>
            </w:r>
            <w:r w:rsidR="00C42E51">
              <w:rPr>
                <w:rFonts w:ascii="Times New Roman" w:eastAsia="Arial MT" w:hAnsi="Times New Roman" w:cs="Times New Roman"/>
                <w:sz w:val="24"/>
                <w:szCs w:val="24"/>
              </w:rPr>
              <w:t>SIMPLES</w:t>
            </w: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CLASSE PS1,PB OU MF NBR-8890,DN 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400</w:t>
            </w: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MM PARA AGUAS FLUVIAIS </w:t>
            </w:r>
          </w:p>
          <w:p w:rsidR="00C42E51" w:rsidRDefault="00C42E51" w:rsidP="0095738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:rsidR="00C42E51" w:rsidRPr="000A276C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Valor </w:t>
            </w:r>
            <w:r w:rsidRPr="00311EFB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Referencia Unidade: R$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52</w:t>
            </w:r>
            <w:r w:rsidRPr="00311EFB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708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10" w:type="dxa"/>
          </w:tcPr>
          <w:p w:rsidR="00311EFB" w:rsidRPr="000A276C" w:rsidRDefault="00311EFB" w:rsidP="00957380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1.560,00</w:t>
            </w:r>
          </w:p>
        </w:tc>
      </w:tr>
      <w:tr w:rsidR="00311EFB" w:rsidRPr="000A276C" w:rsidTr="00311EFB">
        <w:tc>
          <w:tcPr>
            <w:tcW w:w="817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4253" w:type="dxa"/>
          </w:tcPr>
          <w:p w:rsidR="00311EFB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TUBO DE CON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CRETO </w:t>
            </w:r>
            <w:r w:rsidR="00C42E51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MF, NBR 8890, DN 6</w:t>
            </w: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00 MM, PARA AGUAS FLUVIAIS</w:t>
            </w:r>
          </w:p>
          <w:p w:rsidR="00C42E51" w:rsidRDefault="00C42E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:rsidR="00C42E51" w:rsidRDefault="00C42E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:rsidR="00311EFB" w:rsidRPr="000A276C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Valor </w:t>
            </w:r>
            <w:r w:rsidRPr="00311EFB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Referencia Unidade: R$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110</w:t>
            </w:r>
            <w:r w:rsidRPr="00311EFB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,00</w:t>
            </w:r>
          </w:p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1.100,00</w:t>
            </w:r>
          </w:p>
          <w:p w:rsidR="00311EFB" w:rsidRPr="000A276C" w:rsidRDefault="00311EFB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C42E51" w:rsidRPr="000A276C" w:rsidTr="00311EFB">
        <w:tc>
          <w:tcPr>
            <w:tcW w:w="817" w:type="dxa"/>
          </w:tcPr>
          <w:p w:rsidR="00C42E51" w:rsidRPr="000A276C" w:rsidRDefault="00C42E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3" w:type="dxa"/>
          </w:tcPr>
          <w:p w:rsidR="00C42E51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TUBO DE CON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CRETO ARMADO MF, NBR 8890, DN 800</w:t>
            </w: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MM, PARA </w:t>
            </w:r>
          </w:p>
          <w:p w:rsidR="00C42E51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AGUAS FLUVIAIS</w:t>
            </w:r>
          </w:p>
          <w:p w:rsidR="00C42E51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:rsidR="00C42E51" w:rsidRPr="000A276C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Valor </w:t>
            </w:r>
            <w:r w:rsidRPr="00311EFB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Referencia Unidade: R$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320</w:t>
            </w:r>
            <w:r w:rsidRPr="00311EFB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,00</w:t>
            </w:r>
          </w:p>
          <w:p w:rsidR="00C42E51" w:rsidRPr="000A276C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42E51" w:rsidRPr="000A276C" w:rsidRDefault="00C42E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C42E51" w:rsidRPr="000A276C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R$ 9.600,00</w:t>
            </w:r>
          </w:p>
        </w:tc>
      </w:tr>
      <w:tr w:rsidR="00C42E51" w:rsidRPr="000A276C" w:rsidTr="00311EFB">
        <w:tc>
          <w:tcPr>
            <w:tcW w:w="817" w:type="dxa"/>
          </w:tcPr>
          <w:p w:rsidR="00C42E51" w:rsidRPr="000A276C" w:rsidRDefault="00C42E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3" w:type="dxa"/>
          </w:tcPr>
          <w:p w:rsidR="00C42E51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TUBO DE CON</w:t>
            </w: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CRETO ARMADO MF, NBR 8890, DN 1000</w:t>
            </w: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 MM, PARA </w:t>
            </w:r>
          </w:p>
          <w:p w:rsidR="00C42E51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0A276C">
              <w:rPr>
                <w:rFonts w:ascii="Times New Roman" w:eastAsia="Arial MT" w:hAnsi="Times New Roman" w:cs="Times New Roman"/>
                <w:sz w:val="24"/>
                <w:szCs w:val="24"/>
              </w:rPr>
              <w:t>AGUAS FLUVIAIS</w:t>
            </w:r>
          </w:p>
          <w:p w:rsidR="00C42E51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:rsidR="00C42E51" w:rsidRPr="000A276C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Valor </w:t>
            </w:r>
            <w:r w:rsidRPr="00311EFB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 xml:space="preserve">Referencia Unidade: R$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420</w:t>
            </w:r>
            <w:r w:rsidRPr="00311EFB">
              <w:rPr>
                <w:rFonts w:ascii="Times New Roman" w:eastAsia="Arial MT" w:hAnsi="Times New Roman" w:cs="Times New Roman"/>
                <w:b/>
                <w:sz w:val="24"/>
                <w:szCs w:val="24"/>
              </w:rPr>
              <w:t>,00</w:t>
            </w:r>
          </w:p>
          <w:p w:rsidR="00C42E51" w:rsidRPr="000A276C" w:rsidRDefault="00C42E51" w:rsidP="00C42E51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42E51" w:rsidRPr="000A276C" w:rsidRDefault="00C42E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42E51" w:rsidRPr="000A276C" w:rsidRDefault="00C42E51" w:rsidP="00242E69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</w:rPr>
              <w:t>R$ 6.300,00</w:t>
            </w:r>
          </w:p>
        </w:tc>
      </w:tr>
    </w:tbl>
    <w:p w:rsidR="00B640CA" w:rsidRDefault="00B640CA" w:rsidP="00242E69">
      <w:pPr>
        <w:tabs>
          <w:tab w:val="left" w:pos="1320"/>
        </w:tabs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957380" w:rsidRPr="00242E69" w:rsidRDefault="00957380" w:rsidP="00242E69">
      <w:pPr>
        <w:tabs>
          <w:tab w:val="left" w:pos="1320"/>
        </w:tabs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082063" w:rsidRDefault="00082063" w:rsidP="000820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082063" w:rsidRDefault="00082063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C42E51" w:rsidRDefault="00C42E51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Pr="00B77920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VALOR TOTAL REFERENTE AOS ITENS ACIMA: R$ </w:t>
      </w:r>
      <w:r w:rsidR="00C937D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30.160,00</w:t>
      </w:r>
      <w:r w:rsidRPr="00B77920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(</w:t>
      </w:r>
      <w:r w:rsidR="00C937D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trinta</w:t>
      </w:r>
      <w:r w:rsidR="002028EE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 w:rsidR="00B77920" w:rsidRPr="00B77920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mil, </w:t>
      </w:r>
      <w:r w:rsidR="00C937D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cento</w:t>
      </w:r>
      <w:r w:rsidR="002028EE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e </w:t>
      </w:r>
      <w:r w:rsidR="00C937D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sessenta</w:t>
      </w:r>
      <w:r w:rsidR="00B77920" w:rsidRPr="00B77920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reais</w:t>
      </w:r>
      <w:r w:rsidRPr="00B77920">
        <w:rPr>
          <w:rFonts w:ascii="Times New Roman" w:eastAsia="Arial MT" w:hAnsi="Times New Roman" w:cs="Times New Roman"/>
          <w:b/>
          <w:sz w:val="24"/>
          <w:szCs w:val="24"/>
          <w:lang w:val="pt-PT"/>
        </w:rPr>
        <w:t>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 deste edital, deverá apresentar a sua proposta de preço e documentos de habilitação em envelopes distintos, lacrados, não transparentes, identificados, respectivamente,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CA602E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23</w:t>
      </w:r>
      <w:r w:rsidR="00C937D3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="00B77920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N.º </w:t>
      </w:r>
      <w:r w:rsidR="00CA602E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23</w:t>
      </w:r>
      <w:r w:rsidR="00C937D3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B640CA" w:rsidRDefault="00B640CA" w:rsidP="00B640CA">
      <w:pPr>
        <w:widowControl w:val="0"/>
        <w:numPr>
          <w:ilvl w:val="0"/>
          <w:numId w:val="2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diretamente, por meio de seu representante legal, ou através de procurador regularmente constituído, que devidamente identificado e credenciado, será o único admitido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B640CA" w:rsidRDefault="00B640CA" w:rsidP="00B640CA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exclusivamente, através da apresenta-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identidade.</w:t>
      </w:r>
    </w:p>
    <w:p w:rsidR="00B640CA" w:rsidRDefault="00B640CA" w:rsidP="00B640CA">
      <w:pPr>
        <w:widowControl w:val="0"/>
        <w:numPr>
          <w:ilvl w:val="1"/>
          <w:numId w:val="2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 documentação referente ao credenciamento deverá ser apresentada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B640CA" w:rsidRDefault="00B640CA" w:rsidP="00B640CA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representada diretamente, por meio de dirigente, proprietário,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Cópia do respectivo Estatuto ou Contrato Social em vigor, devidamente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 de eleição de seus administradores, em se tratando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sociedade comercial 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sociedade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ações;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inscrição do ato constitutivo, acompanhado de prova de diretoria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exercício, no caso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sociedade civil;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 de autorização, no qual estejam expressos seus poderes para exercer direitos e assumir obrigações em decorrência de tal investidura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B640CA" w:rsidRDefault="00B640CA" w:rsidP="00B640CA">
      <w:pPr>
        <w:widowControl w:val="0"/>
        <w:numPr>
          <w:ilvl w:val="0"/>
          <w:numId w:val="4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instrumento público ou particular de procuração, este com a firma do outorgante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indicação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dar lance(s)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1: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 A empresa que pretender se utilizar dos benefícios previstos nos art. 42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firmada por Contador. As sociedades simples, que não registrarem seus atos 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benefícios previstos nos art. 42 à 45 da Lei Complementar 123, de 14 de de-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rações deverão estar de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acordo de acordo com a Instrução Normativa DRNC n°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B640CA" w:rsidRDefault="00B640CA" w:rsidP="00B640CA">
      <w:pPr>
        <w:widowControl w:val="0"/>
        <w:numPr>
          <w:ilvl w:val="1"/>
          <w:numId w:val="6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desqualifica a participação de em-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sendo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B640CA" w:rsidRDefault="00B640CA" w:rsidP="00B640CA">
      <w:pPr>
        <w:widowControl w:val="0"/>
        <w:numPr>
          <w:ilvl w:val="0"/>
          <w:numId w:val="8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ABERTURA</w:t>
      </w:r>
      <w:r>
        <w:rPr>
          <w:rFonts w:ascii="Times New Roman" w:eastAsia="Arial MT" w:hAnsi="Times New Roman" w:cs="Times New Roman"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ENVELOPES: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preâmbulo deste edital, na presen-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preço, o pregoeiro, inicialmente, receberá os envelopes nº 01 - PROPOSTA e 02 -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Uma vez encerrado o prazo para a entrega dos envelopes acima referi-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B640CA" w:rsidRDefault="00B640CA" w:rsidP="00B640CA">
      <w:pPr>
        <w:widowControl w:val="0"/>
        <w:numPr>
          <w:ilvl w:val="1"/>
          <w:numId w:val="10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B640CA" w:rsidRDefault="00B640CA" w:rsidP="00B640CA">
      <w:pPr>
        <w:widowControl w:val="0"/>
        <w:numPr>
          <w:ilvl w:val="0"/>
          <w:numId w:val="10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proposta, cujo prazo de validade é fixado pela Administração em 60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(sessenta) dias, deverá ser apresentada rubricada, sendo a última datada e assina-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pelo representante legal da empresa, ser redigida em linguagem clara, sem rasuras,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ressalvas 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entrelinhas,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deverá conter: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6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razão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social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empresa;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2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 unitário líquido, indicado em moeda nacional, onde deverão estar in-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cluídas quaisquer vantagens, abatimentos, impostos, taxas e contribuições sociais,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eventualmente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B640CA" w:rsidRDefault="00B640CA" w:rsidP="00B640CA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Serão considerados, para fins de julgamento, os valores constantes no preço unitário até, no máximo, duas casas decimais após a vírgula,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B640CA" w:rsidRDefault="00B640CA" w:rsidP="00B640CA">
      <w:pPr>
        <w:widowControl w:val="0"/>
        <w:numPr>
          <w:ilvl w:val="0"/>
          <w:numId w:val="10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Verificada a conformidade com os requisitos estabelecidos neste edital,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forma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duas ou mais propostas iniciais apresentem preços iguais, será realizado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licitante,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obedecida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desinteresse em apresentar lance verbal, quando convocada pelo pregoeiro, implicará na exclusão da licitante da etapa competitiva e, consequentemente,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efeito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B640CA" w:rsidRDefault="00B640CA" w:rsidP="00B640CA">
      <w:pPr>
        <w:widowControl w:val="0"/>
        <w:numPr>
          <w:ilvl w:val="1"/>
          <w:numId w:val="14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não seja ofertado nenhum lance verbal, será verificada a conformidade entre a proposta escrita de menor preço unitário e o valor estimado para a contratação, podendo o pregoeiro negociar diretamente com a proponente para que seja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B640CA" w:rsidRDefault="00B640CA" w:rsidP="00B640CA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B640CA" w:rsidRDefault="00B640CA" w:rsidP="00B640CA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aceitáveis. Será declarada vencedora a licitante que ofertar o menor preço unitário,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B640CA" w:rsidRDefault="00B640CA" w:rsidP="00B640CA">
      <w:pPr>
        <w:widowControl w:val="0"/>
        <w:numPr>
          <w:ilvl w:val="0"/>
          <w:numId w:val="18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contiverem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ficto, previsto no art. 44, §2º, da Lei Complementar 123/06, sendo assegurada, como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5 (cinco) minutos, nova proposta, inferior àquela considerada, até então, de menor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B640CA" w:rsidRDefault="00B640CA" w:rsidP="00B640CA">
      <w:pPr>
        <w:widowControl w:val="0"/>
        <w:numPr>
          <w:ilvl w:val="0"/>
          <w:numId w:val="20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a microempresa, a empresa de pequeno porte ou a cooperati-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drarem na hipótese do item 6.15.1 deste edital,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a apresentação de nova proposta,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disposto nos itens 6.15 a 6.17, deste edital, não se aplica às hipóte-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 em que a proposta de menor valor inicial tiver sido apresentada por microempresa,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cooperativa.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contendo,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escritas e verbais apresentadas, na ordem de classificação, a análise da documentação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sessão pública não será suspensa, salvo motivo excepcional, devendo todas e quaisquer informações acerca do objeto serem esclarecidas previamente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numPr>
          <w:ilvl w:val="1"/>
          <w:numId w:val="16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Para fins de habilitação neste pregão, o licitante deverá apresentar, dentro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 que atende ao disposto no artigo 7.°, inciso XXXIII,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B640CA" w:rsidRDefault="00B640CA" w:rsidP="00B640CA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B640CA" w:rsidRDefault="00B640CA" w:rsidP="00B640CA">
      <w:pPr>
        <w:widowControl w:val="0"/>
        <w:numPr>
          <w:ilvl w:val="0"/>
          <w:numId w:val="16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ato constitutivo, estatuto ou contrato social em vigor, devidamente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registrado, em se tratando de sociedades comerciais, e, no caso de sociedade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decreto de autorização, em se tratando de empresa ou sociedade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B640CA" w:rsidRDefault="00B640CA" w:rsidP="00B640CA">
      <w:pPr>
        <w:widowControl w:val="0"/>
        <w:numPr>
          <w:ilvl w:val="1"/>
          <w:numId w:val="22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fica dispensada da apresentação dos documentos enumerados nas letras a, b ou c deste subitem (7.1.2), caso já tenha apresentado quando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a)Prova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b)Prova de Inscrição no Cadastro Geral de Contribuintes do Estado e do Município,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relativo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B640CA" w:rsidRDefault="00B640CA" w:rsidP="00B640CA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c)Certidão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d)Prova de Regularidade (Certidão Conjunta) de Débitos Relativos a Tributos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B640CA" w:rsidRDefault="00B640CA" w:rsidP="00B640CA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e)Prova de Regularidade junto ao Fundo de Garantia por Tempo de Serviço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B640CA" w:rsidRDefault="00B640CA" w:rsidP="00B640CA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f)Certidão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B640CA" w:rsidRDefault="00B640CA" w:rsidP="00B640CA">
      <w:pPr>
        <w:widowControl w:val="0"/>
        <w:numPr>
          <w:ilvl w:val="1"/>
          <w:numId w:val="24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 licitante retirá-lo, após aquele período, no prazo de 5 (cinco) dias, sob pena de inu-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lastRenderedPageBreak/>
        <w:t>Constatado o atendimento das exigências fixadas no edital, a licitante que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 caso de desatendimento às exigências de habilitação, o pregoeiro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licitantes, na ordem de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classificação e, assim, sucessivamente, até a apuração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o pregoeiro poderá negociar diretamente com a proponente para que seja obtido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B640CA" w:rsidRDefault="00B640CA" w:rsidP="00B640CA">
      <w:pPr>
        <w:widowControl w:val="0"/>
        <w:numPr>
          <w:ilvl w:val="1"/>
          <w:numId w:val="26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Encerrado o julgamento das propostas e da habilitação, o pregoeiro proclamará a vencedora e, a seguir, proporcionará as licitantes a oportunidade para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manifestarem a intenção de interpor recurso, esclarecendo que a falta dessa manifestação expressa, imediata e motivada, importará na decadência do direito de recorrer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2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B640CA" w:rsidRDefault="00B640CA" w:rsidP="00B640CA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B640CA" w:rsidRDefault="00B640CA" w:rsidP="00B640CA">
      <w:pPr>
        <w:widowControl w:val="0"/>
        <w:numPr>
          <w:ilvl w:val="1"/>
          <w:numId w:val="28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querendo, manifestarem-se sobre as razões do recurso no prazo de 03 (três) dias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manifestação expressa da intenção de interpor recurso e da motivação,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B640CA" w:rsidRDefault="00B640CA" w:rsidP="00B640CA">
      <w:pPr>
        <w:widowControl w:val="0"/>
        <w:numPr>
          <w:ilvl w:val="1"/>
          <w:numId w:val="30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praticou o ato recorrido, a qual poderá, no prazo de 3 (três) dias, reconsiderar sua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houver dado causa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B640CA" w:rsidRDefault="00B640CA" w:rsidP="00B640CA">
      <w:pPr>
        <w:widowControl w:val="0"/>
        <w:numPr>
          <w:ilvl w:val="0"/>
          <w:numId w:val="30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Esgotados todos os prazos recursais, a Administração, no prazo de 03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Municipal de Sagrada Família - RS sob pena de decair do direito à contratação, sem 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mesmo período, desde que seja requerido de forma motivada e durante 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após a entrega do objeto licitado, mediante a apresentação da nota fiscal e a liquidação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Os itens licitados deverão ser entregue conforme pedido do Secretario da Fazenda, conforme demanda com ordem previa do setor de compras, após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B640CA" w:rsidRDefault="00B640CA" w:rsidP="00B640CA">
      <w:pPr>
        <w:widowControl w:val="0"/>
        <w:numPr>
          <w:ilvl w:val="1"/>
          <w:numId w:val="34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. O pagamento será efetuado após a entrega do objeto licitado, de forma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parcelada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demanda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 itens.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15.1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Ocorrendo as hipóteses previstas no artigo 65, inciso II, alínea “d”, da Lei n. 8.666-93, será concedido reequilíbrio econômico-financeiro do contrato, requerido pela contratada, desde que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suficientemente comprovado, de forma documental, o desequilíbrio 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deixar de apresentar a documentação exigida no certame: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 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manter comportamento inadequado durante o pregão: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tame e suspensão do direito de licitar e contratar com a Administração pelo prazo de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deixar de manter a proposta (recusa injustificada para contratar):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 de qualquer forma, até o limite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3 anos e multa de 8% sobre o valor correspon-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numPr>
          <w:ilvl w:val="0"/>
          <w:numId w:val="3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contratual: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B640CA" w:rsidRDefault="00B640CA" w:rsidP="00B640CA">
      <w:pPr>
        <w:widowControl w:val="0"/>
        <w:numPr>
          <w:ilvl w:val="1"/>
          <w:numId w:val="32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pendente de liquidação qualquer obrigação financeira que for imposta ao fornecedor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inadimplência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B640CA" w:rsidRDefault="00B640CA" w:rsidP="00B640CA">
      <w:pPr>
        <w:widowControl w:val="0"/>
        <w:numPr>
          <w:ilvl w:val="0"/>
          <w:numId w:val="32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18.1 –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 conta das dotações disponíveis para o ano 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da devida secretaria solicitante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materiais.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29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Quaisquer informações ou dúvidas de ordem técnica, bem como aquelas decorrentes de interpretação do edital e ou pedidos de impugnação, deverão ser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marcada, a data constante deste edi-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primeiro dia útil ou de expediente nor-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Para agilização dos trabalhos, solicita-se que as licitantes façam constar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telefone. Todos os documentos exigidos no presente instrumento convocatórios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poderão ser apresentados em original ou por qualquer processo de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cópia autenticada por tabelião, ou servidor da Prefeitura Municipal de Sagrada Família - RS. Os documentos extraídos de sistemas informatizados (internet) ficarão sujeitos à verificação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B640CA" w:rsidRDefault="00B640CA" w:rsidP="00B640CA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proponente que vier a ser contratada ficará obrigada a aceitar, 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Após a apresentação da proposta, não caberá desistência, salvo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Administração poderá revogar a licitação por razões de interesse público, devendo anulá-la por ilegalidade, em despacho fundamentado, sem a obrigação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B640CA" w:rsidRDefault="00B640CA" w:rsidP="00B640CA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07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="00CD6F70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nove</w:t>
      </w:r>
      <w:r w:rsidR="00C937D3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mbro</w:t>
      </w:r>
      <w:r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="00C937D3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Marcos</w:t>
      </w:r>
      <w:r>
        <w:rPr>
          <w:rFonts w:ascii="Times New Roman" w:eastAsia="Arial" w:hAnsi="Times New Roman" w:cs="Times New Roman"/>
          <w:b/>
          <w:bCs/>
          <w:spacing w:val="3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3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Nascimento</w:t>
      </w:r>
      <w:r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Santos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11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="00C937D3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F1103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PARA COMPRA DE </w:t>
      </w:r>
      <w:r w:rsidR="00F11035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TUBOS DE CONCRETO PARA BOEIROS</w:t>
      </w:r>
    </w:p>
    <w:p w:rsidR="00F11035" w:rsidRDefault="00F11035" w:rsidP="00F1103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Que entre si realizam, de um lado o Município de Sagrada Família, Estado 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.................,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comum acordo e com amparo legal na Lei 8.666/93 consolidada e Lei 10.520/2002 Processo Administrativo Licitatório n.º </w:t>
      </w:r>
      <w:r w:rsidR="008E1200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139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modalidade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n.º </w:t>
      </w:r>
      <w:r w:rsidR="00CA602E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23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aquisição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COMPRA </w:t>
      </w:r>
      <w:r w:rsidR="00F1103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TUBOS DE CONCRETO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acordo com</w:t>
      </w:r>
      <w:r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as</w:t>
      </w:r>
      <w:r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especificações</w:t>
      </w:r>
      <w:r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dos</w:t>
      </w:r>
      <w:r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itens</w:t>
      </w:r>
      <w:r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>
        <w:rPr>
          <w:rFonts w:ascii="Times New Roman" w:eastAsia="Arial MT" w:hAnsi="Times New Roman" w:cs="Times New Roman"/>
          <w:lang w:val="pt-PT"/>
        </w:rPr>
        <w:t>abaixo: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B640CA" w:rsidTr="00B640CA">
        <w:trPr>
          <w:trHeight w:val="63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B640CA" w:rsidTr="00B640CA">
        <w:trPr>
          <w:trHeight w:val="31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A" w:rsidRDefault="00B640CA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São partes integrantes e indispensáveis deste Instrumento o processo administrativo nº </w:t>
      </w:r>
      <w:r w:rsidR="008E1200">
        <w:rPr>
          <w:rFonts w:ascii="Times New Roman" w:eastAsia="Arial MT" w:hAnsi="Times New Roman" w:cs="Times New Roman"/>
          <w:sz w:val="24"/>
          <w:szCs w:val="24"/>
          <w:lang w:val="pt-PT"/>
        </w:rPr>
        <w:t>139/2023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Pregão Presencial n.º </w:t>
      </w:r>
      <w:r w:rsidR="00CA602E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 a proposta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B640CA" w:rsidRDefault="00B640CA" w:rsidP="00B640CA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..........(.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Os itens licitados deverão ser entregues no local estabelecido pelo Secretario da Fazenda, conforme demanda, podendo ser solicitada a entrega dos materiais fora do horário comercial, inclusive feriados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finais de semana, em casos de emergência. A nota fiscal/fatura deverá, obrigatoriamente, ser entregue junto com os itens,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compras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CLAUSULA SEXTA – DA DOTAÇÃO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2323"/>
        <w:gridCol w:w="3509"/>
      </w:tblGrid>
      <w:tr w:rsidR="00B640CA" w:rsidTr="00B640CA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lastRenderedPageBreak/>
              <w:t>Projeto Atividade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Elemento despesa reduz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Descrição </w:t>
            </w:r>
          </w:p>
        </w:tc>
      </w:tr>
      <w:tr w:rsidR="00B640CA" w:rsidTr="00B640CA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00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1021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F1103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833</w:t>
            </w:r>
          </w:p>
          <w:p w:rsidR="00B6002E" w:rsidRDefault="00B600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0CA" w:rsidRDefault="00B640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Obras e Instalações</w:t>
            </w:r>
          </w:p>
        </w:tc>
      </w:tr>
    </w:tbl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SETIMA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 RECURSOS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 por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 acima.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Pela entrega de qualquer documento fiscal ou técnico solicitado pelo município de Sagrada Família- 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B640CA" w:rsidRDefault="00B640CA" w:rsidP="00B640CA">
      <w:pPr>
        <w:widowControl w:val="0"/>
        <w:numPr>
          <w:ilvl w:val="0"/>
          <w:numId w:val="40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Nenhuma modificação poderá ser introduzida no presente instrumento,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limites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Este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B640CA" w:rsidRDefault="00B640CA" w:rsidP="00B640CA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c) Judicialmente,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pensão do direito de licitar e contratar com a Administração pelo prazo de 5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tratar com a Administração pelo prazo de 3 anos e multa de 8% sobre o valor cor-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5 anos e multa de 10% sobre o valor atualizado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B640CA" w:rsidRDefault="00B640CA" w:rsidP="00B640CA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RS, para dirimir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(RS),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Marcos do Nascimento Santos</w:t>
      </w:r>
      <w:r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="00CA602E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23</w:t>
      </w:r>
      <w:r w:rsidR="00C937D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o(a)</w:t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sob o nº </w:t>
      </w:r>
      <w:r w:rsidR="00CA602E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/202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na qualidade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0" t="0" r="17780" b="1778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EFA8B"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0" t="0" r="17780" b="1778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546CA"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B640CA" w:rsidRDefault="00B640CA" w:rsidP="00B640CA">
      <w:pPr>
        <w:widowControl w:val="0"/>
        <w:numPr>
          <w:ilvl w:val="0"/>
          <w:numId w:val="42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="00CA602E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23</w:t>
      </w:r>
      <w:r w:rsidR="00C937D3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0" t="0" r="21590" b="1778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6C35E"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</w:p>
    <w:p w:rsidR="00B640CA" w:rsidRDefault="00B640CA" w:rsidP="00B640CA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Seu representante legal, o(a) Sr.(a.)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DECLARA, para fins de participação no Pregão Presencial nº </w:t>
      </w:r>
      <w:r w:rsidR="00CA602E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23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sob as sanções administrativas cabíveis e sob as penas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0" t="0" r="10795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EA002"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0" t="0" r="26035" b="177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AE929"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CA602E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23</w:t>
      </w:r>
      <w:r w:rsidR="00C937D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,através de seu representante legal, Sr.(a)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Processo Nº </w:t>
      </w:r>
      <w:r w:rsidR="008E1200">
        <w:rPr>
          <w:rFonts w:ascii="Times New Roman" w:eastAsia="Arial MT" w:hAnsi="Times New Roman" w:cs="Times New Roman"/>
          <w:sz w:val="24"/>
          <w:szCs w:val="24"/>
          <w:lang w:val="pt-PT"/>
        </w:rPr>
        <w:t>139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</w:t>
      </w:r>
      <w:r w:rsidR="008E1200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PREGÃO PRESENCIAL Nº </w:t>
      </w:r>
      <w:r w:rsidR="00CA602E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23</w:t>
      </w:r>
      <w:r w:rsidR="00C937D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autenticação)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i/>
          <w:lang w:val="pt-PT"/>
        </w:rPr>
        <w:br w:type="page"/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através de seu representante legal, 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SAGRADA FAMILIA Processo Nº </w:t>
      </w:r>
      <w:r w:rsidR="008E1200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139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Nº </w:t>
      </w:r>
      <w:r w:rsidR="00CA602E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23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/</w:t>
      </w:r>
      <w:r w:rsidR="00C937D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menores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............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</w:t>
      </w:r>
      <w:r w:rsidR="008E1200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="00CA602E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Em atendimento ao previsto no edital de PREGÃO PRESENCIAL nº </w:t>
      </w:r>
      <w:r w:rsidR="00CA602E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de 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 VII</w:t>
      </w:r>
      <w:r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MODELO</w:t>
      </w:r>
      <w:r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FAMILIA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PROCESSO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</w:t>
      </w:r>
      <w:r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="008E1200">
        <w:rPr>
          <w:rFonts w:ascii="Times New Roman" w:eastAsia="Arial" w:hAnsi="Times New Roman" w:cs="Times New Roman"/>
          <w:b/>
          <w:bCs/>
          <w:color w:val="FF0000"/>
          <w:sz w:val="24"/>
          <w:szCs w:val="24"/>
          <w:lang w:val="pt-PT"/>
        </w:rPr>
        <w:t>139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/</w:t>
      </w:r>
      <w:r w:rsidR="00C937D3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="00CA602E">
        <w:rPr>
          <w:rFonts w:ascii="Times New Roman" w:eastAsia="Arial MT" w:hAnsi="Times New Roman" w:cs="Times New Roman"/>
          <w:b/>
          <w:color w:val="FF0000"/>
          <w:sz w:val="24"/>
          <w:szCs w:val="24"/>
          <w:lang w:val="pt-PT"/>
        </w:rPr>
        <w:t>23</w:t>
      </w:r>
      <w:r w:rsidR="00C937D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/2023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PREÇOS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EMPRESA: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ENDEREÇO: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INCRIÇÃO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ESTADUAL: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77DCC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do presente, apresentamos ao Município de Sagrada Família, Proposta Financeira referente </w:t>
      </w:r>
    </w:p>
    <w:p w:rsidR="00A77DCC" w:rsidRDefault="00A77DCC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ao Pregão Presencial </w:t>
      </w:r>
      <w:r w:rsidR="00CA602E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23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/2023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nas condições 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seguir: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</w:pPr>
    </w:p>
    <w:tbl>
      <w:tblPr>
        <w:tblStyle w:val="Tabelacomgrade"/>
        <w:tblpPr w:leftFromText="141" w:rightFromText="141" w:vertAnchor="text" w:horzAnchor="margin" w:tblpY="451"/>
        <w:tblOverlap w:val="never"/>
        <w:tblW w:w="8188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708"/>
        <w:gridCol w:w="2410"/>
      </w:tblGrid>
      <w:tr w:rsidR="00C937D3" w:rsidRPr="00C937D3" w:rsidTr="00595175">
        <w:trPr>
          <w:trHeight w:val="195"/>
        </w:trPr>
        <w:tc>
          <w:tcPr>
            <w:tcW w:w="817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253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Produto</w:t>
            </w:r>
          </w:p>
        </w:tc>
        <w:tc>
          <w:tcPr>
            <w:tcW w:w="708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Qtd</w:t>
            </w:r>
          </w:p>
        </w:tc>
        <w:tc>
          <w:tcPr>
            <w:tcW w:w="2410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Média 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Total</w:t>
            </w:r>
          </w:p>
        </w:tc>
      </w:tr>
      <w:tr w:rsidR="00C937D3" w:rsidRPr="00C937D3" w:rsidTr="00595175">
        <w:tc>
          <w:tcPr>
            <w:tcW w:w="817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01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TUBO DE CONCRETO SIMPLES CLASSE PS1,PB OU MF NBR-8890,DN 200 MM PARA AGUAS FLUVIAIS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R$ 5.600,00</w:t>
            </w:r>
          </w:p>
        </w:tc>
      </w:tr>
      <w:tr w:rsidR="00C937D3" w:rsidRPr="00C937D3" w:rsidTr="00595175">
        <w:tc>
          <w:tcPr>
            <w:tcW w:w="817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3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SIMPLES CLASSE PS1, PB OU MF NBR-8890, DN 300 MM, COM ARMAÇÃO, PARA AGUAS FLUVIAIS 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R$ 6.000,00</w:t>
            </w:r>
          </w:p>
        </w:tc>
      </w:tr>
      <w:tr w:rsidR="00C937D3" w:rsidRPr="00C937D3" w:rsidTr="00595175">
        <w:tc>
          <w:tcPr>
            <w:tcW w:w="817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03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SIMPLES CLASSE PS1,PB OU MF NBR-8890,DN 400 MM PARA AGUAS FLUVIAIS 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R$ 1.560,00</w:t>
            </w:r>
          </w:p>
        </w:tc>
      </w:tr>
      <w:tr w:rsidR="00C937D3" w:rsidRPr="00C937D3" w:rsidTr="00595175">
        <w:tc>
          <w:tcPr>
            <w:tcW w:w="817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3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TUBO DE CONCRETO SIMPLES  MF, NBR 8890, DN 600 MM, PARA AGUAS FLUVIAIS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R$ 1.100,00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</w:tr>
      <w:tr w:rsidR="00C937D3" w:rsidRPr="00C937D3" w:rsidTr="00595175">
        <w:tc>
          <w:tcPr>
            <w:tcW w:w="817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3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ARMADO MF, NBR 8890, DN 800 MM, PARA 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AGUAS FLUVIAIS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R$ 9.600,00</w:t>
            </w:r>
          </w:p>
        </w:tc>
      </w:tr>
      <w:tr w:rsidR="00C937D3" w:rsidRPr="00C937D3" w:rsidTr="00595175">
        <w:tc>
          <w:tcPr>
            <w:tcW w:w="817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253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 xml:space="preserve">TUBO DE CONCRETO ARMADO MF, NBR 8890, DN 1000 MM, PARA 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AGUAS FLUVIAIS</w:t>
            </w: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10" w:type="dxa"/>
          </w:tcPr>
          <w:p w:rsidR="00C937D3" w:rsidRPr="00C937D3" w:rsidRDefault="00C937D3" w:rsidP="00C937D3">
            <w:pPr>
              <w:widowControl w:val="0"/>
              <w:autoSpaceDE w:val="0"/>
              <w:autoSpaceDN w:val="0"/>
              <w:jc w:val="both"/>
              <w:rPr>
                <w:rFonts w:ascii="Times New Roman" w:eastAsia="Arial MT" w:hAnsi="Times New Roman" w:cs="Times New Roman"/>
                <w:sz w:val="24"/>
                <w:szCs w:val="24"/>
              </w:rPr>
            </w:pPr>
            <w:r w:rsidRPr="00C937D3">
              <w:rPr>
                <w:rFonts w:ascii="Times New Roman" w:eastAsia="Arial MT" w:hAnsi="Times New Roman" w:cs="Times New Roman"/>
                <w:sz w:val="24"/>
                <w:szCs w:val="24"/>
              </w:rPr>
              <w:t>R$ 6.300,00</w:t>
            </w:r>
          </w:p>
        </w:tc>
      </w:tr>
    </w:tbl>
    <w:p w:rsidR="00C937D3" w:rsidRDefault="00C937D3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C937D3" w:rsidRDefault="00C937D3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C937D3" w:rsidRDefault="00C937D3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C937D3" w:rsidRDefault="00C937D3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Prazo de Validade da Proposta (em dias, conforme estabelecido no Edital):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Declaramos,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direito,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cumprimos</w:t>
      </w:r>
      <w:r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plenamente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nossa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esta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exigências 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adicionais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hipótese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microempresa</w:t>
      </w:r>
      <w:r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(ME)</w:t>
      </w:r>
      <w:r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 pequeno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(EPP):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Local e</w:t>
      </w:r>
      <w:r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Data.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Assinatura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legal.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VIII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B640CA" w:rsidRDefault="00B640CA" w:rsidP="00B640CA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C.P.F nº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apren-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 ) (assinalar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data)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0" t="0" r="24130" b="17780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680F5"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B640CA" w:rsidRDefault="00B640CA" w:rsidP="00B640CA">
      <w:pPr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  <w:sectPr w:rsidR="00B640CA">
          <w:pgSz w:w="11910" w:h="16850"/>
          <w:pgMar w:top="1701" w:right="1134" w:bottom="1701" w:left="1134" w:header="720" w:footer="720" w:gutter="0"/>
          <w:cols w:space="720"/>
        </w:sect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B640CA" w:rsidRDefault="00B640CA" w:rsidP="00B640CA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 processo N.º </w:t>
      </w:r>
      <w:r w:rsidR="00CA602E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>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/</w:t>
      </w:r>
      <w:r w:rsidR="00C937D3">
        <w:rPr>
          <w:rFonts w:ascii="Times New Roman" w:eastAsia="Arial MT" w:hAnsi="Times New Roman" w:cs="Times New Roman"/>
          <w:sz w:val="24"/>
          <w:szCs w:val="24"/>
          <w:lang w:val="pt-PT"/>
        </w:rPr>
        <w:t>2023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, que não emprega cônjuges, companheiros ou parentes em linha reta, colateral ou por afinidade, até o terceiro grau, inclusive, o integrante de comissão de licitações e de ocupantes de cargos de direção de assessoramento, de agentes públicos com vinculo empregatício</w:t>
      </w:r>
      <w:r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B640CA" w:rsidRDefault="00B640CA" w:rsidP="00B640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B640CA" w:rsidRDefault="00B640CA" w:rsidP="00B640CA"/>
    <w:p w:rsidR="007E350F" w:rsidRDefault="007E350F"/>
    <w:sectPr w:rsidR="007E3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E94" w:rsidRDefault="00526E94" w:rsidP="00082063">
      <w:pPr>
        <w:spacing w:after="0" w:line="240" w:lineRule="auto"/>
      </w:pPr>
      <w:r>
        <w:separator/>
      </w:r>
    </w:p>
  </w:endnote>
  <w:endnote w:type="continuationSeparator" w:id="0">
    <w:p w:rsidR="00526E94" w:rsidRDefault="00526E94" w:rsidP="0008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E94" w:rsidRDefault="00526E94" w:rsidP="00082063">
      <w:pPr>
        <w:spacing w:after="0" w:line="240" w:lineRule="auto"/>
      </w:pPr>
      <w:r>
        <w:separator/>
      </w:r>
    </w:p>
  </w:footnote>
  <w:footnote w:type="continuationSeparator" w:id="0">
    <w:p w:rsidR="00526E94" w:rsidRDefault="00526E94" w:rsidP="0008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</w:lvl>
    <w:lvl w:ilvl="1">
      <w:start w:val="1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A027E11"/>
    <w:multiLevelType w:val="multilevel"/>
    <w:tmpl w:val="4F363978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2042" w:hanging="360"/>
      </w:pPr>
    </w:lvl>
    <w:lvl w:ilvl="2" w:tplc="0416001B">
      <w:start w:val="1"/>
      <w:numFmt w:val="lowerRoman"/>
      <w:lvlText w:val="%3."/>
      <w:lvlJc w:val="right"/>
      <w:pPr>
        <w:ind w:left="2762" w:hanging="180"/>
      </w:pPr>
    </w:lvl>
    <w:lvl w:ilvl="3" w:tplc="0416000F">
      <w:start w:val="1"/>
      <w:numFmt w:val="decimal"/>
      <w:lvlText w:val="%4."/>
      <w:lvlJc w:val="left"/>
      <w:pPr>
        <w:ind w:left="3482" w:hanging="360"/>
      </w:pPr>
    </w:lvl>
    <w:lvl w:ilvl="4" w:tplc="04160019">
      <w:start w:val="1"/>
      <w:numFmt w:val="lowerLetter"/>
      <w:lvlText w:val="%5."/>
      <w:lvlJc w:val="left"/>
      <w:pPr>
        <w:ind w:left="4202" w:hanging="360"/>
      </w:pPr>
    </w:lvl>
    <w:lvl w:ilvl="5" w:tplc="0416001B">
      <w:start w:val="1"/>
      <w:numFmt w:val="lowerRoman"/>
      <w:lvlText w:val="%6."/>
      <w:lvlJc w:val="right"/>
      <w:pPr>
        <w:ind w:left="4922" w:hanging="180"/>
      </w:pPr>
    </w:lvl>
    <w:lvl w:ilvl="6" w:tplc="0416000F">
      <w:start w:val="1"/>
      <w:numFmt w:val="decimal"/>
      <w:lvlText w:val="%7."/>
      <w:lvlJc w:val="left"/>
      <w:pPr>
        <w:ind w:left="5642" w:hanging="360"/>
      </w:pPr>
    </w:lvl>
    <w:lvl w:ilvl="7" w:tplc="04160019">
      <w:start w:val="1"/>
      <w:numFmt w:val="lowerLetter"/>
      <w:lvlText w:val="%8."/>
      <w:lvlJc w:val="left"/>
      <w:pPr>
        <w:ind w:left="6362" w:hanging="360"/>
      </w:pPr>
    </w:lvl>
    <w:lvl w:ilvl="8" w:tplc="0416001B">
      <w:start w:val="1"/>
      <w:numFmt w:val="lowerRoman"/>
      <w:lvlText w:val="%9."/>
      <w:lvlJc w:val="right"/>
      <w:pPr>
        <w:ind w:left="7082" w:hanging="180"/>
      </w:pPr>
    </w:lvl>
  </w:abstractNum>
  <w:abstractNum w:abstractNumId="6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lang w:val="pt-PT" w:eastAsia="en-US" w:bidi="ar-SA"/>
      </w:rPr>
    </w:lvl>
  </w:abstractNum>
  <w:abstractNum w:abstractNumId="12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lang w:val="pt-PT" w:eastAsia="en-US" w:bidi="ar-SA"/>
      </w:rPr>
    </w:lvl>
  </w:abstractNum>
  <w:abstractNum w:abstractNumId="14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lang w:val="pt-PT" w:eastAsia="en-US" w:bidi="ar-SA"/>
      </w:rPr>
    </w:lvl>
  </w:abstractNum>
  <w:abstractNum w:abstractNumId="18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lang w:val="pt-PT" w:eastAsia="en-US" w:bidi="ar-SA"/>
      </w:rPr>
    </w:lvl>
  </w:abstractNum>
  <w:abstractNum w:abstractNumId="19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</w:num>
  <w:num w:numId="6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</w:num>
  <w:num w:numId="1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5"/>
  </w:num>
  <w:num w:numId="2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0"/>
  </w:num>
  <w:num w:numId="38">
    <w:abstractNumId w:val="0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</w:num>
  <w:num w:numId="4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CA"/>
    <w:rsid w:val="00073F51"/>
    <w:rsid w:val="00082063"/>
    <w:rsid w:val="000A276C"/>
    <w:rsid w:val="000E533F"/>
    <w:rsid w:val="00117A89"/>
    <w:rsid w:val="0017403C"/>
    <w:rsid w:val="001C68B6"/>
    <w:rsid w:val="002028EE"/>
    <w:rsid w:val="00242E69"/>
    <w:rsid w:val="00277F7B"/>
    <w:rsid w:val="00311EFB"/>
    <w:rsid w:val="00323829"/>
    <w:rsid w:val="00331B5F"/>
    <w:rsid w:val="00526E94"/>
    <w:rsid w:val="006159D1"/>
    <w:rsid w:val="00692A66"/>
    <w:rsid w:val="007E15D8"/>
    <w:rsid w:val="007E350F"/>
    <w:rsid w:val="008E1200"/>
    <w:rsid w:val="00957380"/>
    <w:rsid w:val="009C21B0"/>
    <w:rsid w:val="00A33059"/>
    <w:rsid w:val="00A77DCC"/>
    <w:rsid w:val="00A95D74"/>
    <w:rsid w:val="00AE18E6"/>
    <w:rsid w:val="00B6002E"/>
    <w:rsid w:val="00B640CA"/>
    <w:rsid w:val="00B77920"/>
    <w:rsid w:val="00C42E51"/>
    <w:rsid w:val="00C937D3"/>
    <w:rsid w:val="00CA602E"/>
    <w:rsid w:val="00CD6F70"/>
    <w:rsid w:val="00D15859"/>
    <w:rsid w:val="00DE7DE2"/>
    <w:rsid w:val="00DF2960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7ACCB-811A-473A-932A-9A7082E0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7D3"/>
  </w:style>
  <w:style w:type="paragraph" w:styleId="Ttulo1">
    <w:name w:val="heading 1"/>
    <w:basedOn w:val="Normal"/>
    <w:link w:val="Ttulo1Char"/>
    <w:uiPriority w:val="1"/>
    <w:qFormat/>
    <w:rsid w:val="00B640CA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640C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semiHidden/>
    <w:rsid w:val="00B640CA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B640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640C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640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640CA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C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B640CA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B640CA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rsid w:val="00B640CA"/>
    <w:rPr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B640C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77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2063"/>
  </w:style>
  <w:style w:type="paragraph" w:styleId="Rodap">
    <w:name w:val="footer"/>
    <w:basedOn w:val="Normal"/>
    <w:link w:val="RodapChar"/>
    <w:uiPriority w:val="99"/>
    <w:unhideWhenUsed/>
    <w:rsid w:val="000820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5959</Words>
  <Characters>32184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dcterms:created xsi:type="dcterms:W3CDTF">2023-11-07T13:20:00Z</dcterms:created>
  <dcterms:modified xsi:type="dcterms:W3CDTF">2023-11-07T13:20:00Z</dcterms:modified>
</cp:coreProperties>
</file>