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 w:rsidR="00E9541D">
        <w:rPr>
          <w:rFonts w:ascii="Arial" w:hAnsi="Arial" w:cs="Arial"/>
          <w:b/>
          <w:color w:val="FF0000"/>
          <w:sz w:val="24"/>
          <w:szCs w:val="24"/>
        </w:rPr>
        <w:t>63</w:t>
      </w:r>
      <w:bookmarkStart w:id="0" w:name="_GoBack"/>
      <w:bookmarkEnd w:id="0"/>
      <w:r w:rsidR="006D1F2F">
        <w:rPr>
          <w:rFonts w:ascii="Arial" w:hAnsi="Arial" w:cs="Arial"/>
          <w:b/>
          <w:sz w:val="24"/>
          <w:szCs w:val="24"/>
        </w:rPr>
        <w:t>/2023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B3B9A" w:rsidRDefault="007B3B9A" w:rsidP="007B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D1F2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/0</w:t>
      </w:r>
      <w:r w:rsidR="006D1F2F">
        <w:rPr>
          <w:rFonts w:ascii="Arial" w:hAnsi="Arial" w:cs="Arial"/>
          <w:sz w:val="24"/>
          <w:szCs w:val="24"/>
        </w:rPr>
        <w:t>6/2023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COMPRA DE PNEU</w:t>
      </w:r>
      <w:r w:rsidR="001654B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PARA SECRETARIA DE </w:t>
      </w:r>
      <w:r w:rsidR="006D1F2F">
        <w:rPr>
          <w:rFonts w:ascii="Arial" w:hAnsi="Arial" w:cs="Arial"/>
          <w:b/>
          <w:sz w:val="24"/>
          <w:szCs w:val="24"/>
        </w:rPr>
        <w:t>AGRICULTURA</w:t>
      </w:r>
      <w:r>
        <w:rPr>
          <w:rFonts w:ascii="Arial" w:hAnsi="Arial" w:cs="Arial"/>
          <w:b/>
          <w:sz w:val="24"/>
          <w:szCs w:val="24"/>
        </w:rPr>
        <w:t xml:space="preserve"> DESTE MUNICIPIO. </w:t>
      </w:r>
      <w:r>
        <w:rPr>
          <w:rFonts w:ascii="Arial" w:hAnsi="Arial" w:cs="Arial"/>
          <w:sz w:val="24"/>
          <w:szCs w:val="24"/>
        </w:rPr>
        <w:t>A cópia do seus anexos estão disponíveis no setor de licitações na sede da Prefeitura Municipal no horário das 08:00 as 12:00 e das 13:30 as 17:30 horas, ou no site do Município.</w:t>
      </w:r>
    </w:p>
    <w:p w:rsidR="007B3B9A" w:rsidRDefault="007B3B9A" w:rsidP="007B3B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B9A" w:rsidRDefault="007B3B9A" w:rsidP="007B3B9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D1F2F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D1F2F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B3B9A" w:rsidRDefault="007B3B9A" w:rsidP="007B3B9A">
      <w:pPr>
        <w:spacing w:line="240" w:lineRule="auto"/>
        <w:rPr>
          <w:rFonts w:ascii="Arial" w:hAnsi="Arial" w:cs="Arial"/>
        </w:rPr>
      </w:pPr>
    </w:p>
    <w:p w:rsidR="007B3B9A" w:rsidRDefault="007B3B9A" w:rsidP="007B3B9A"/>
    <w:p w:rsidR="007B3B9A" w:rsidRDefault="007B3B9A" w:rsidP="007B3B9A"/>
    <w:p w:rsidR="007B3B9A" w:rsidRDefault="007B3B9A" w:rsidP="007B3B9A"/>
    <w:p w:rsidR="007B3B9A" w:rsidRDefault="007B3B9A" w:rsidP="007B3B9A"/>
    <w:p w:rsidR="008F3CF6" w:rsidRDefault="008F3CF6"/>
    <w:sectPr w:rsidR="008F3CF6" w:rsidSect="007B171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9A"/>
    <w:rsid w:val="001654B9"/>
    <w:rsid w:val="006D1F2F"/>
    <w:rsid w:val="007B1717"/>
    <w:rsid w:val="007B3B9A"/>
    <w:rsid w:val="008F3CF6"/>
    <w:rsid w:val="00E9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7B699-1BEC-4ABB-8101-DF6C675B2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9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6</cp:revision>
  <cp:lastPrinted>2023-06-12T12:41:00Z</cp:lastPrinted>
  <dcterms:created xsi:type="dcterms:W3CDTF">2021-07-08T12:50:00Z</dcterms:created>
  <dcterms:modified xsi:type="dcterms:W3CDTF">2023-06-12T12:41:00Z</dcterms:modified>
</cp:coreProperties>
</file>