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B173B8">
        <w:rPr>
          <w:rFonts w:ascii="Arial" w:hAnsi="Arial" w:cs="Arial"/>
          <w:b/>
          <w:bCs/>
          <w:sz w:val="24"/>
          <w:szCs w:val="24"/>
          <w:lang w:val="pt-PT"/>
        </w:rPr>
        <w:t>12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374F2">
        <w:rPr>
          <w:rFonts w:ascii="Arial" w:hAnsi="Arial" w:cs="Arial"/>
          <w:sz w:val="24"/>
          <w:szCs w:val="24"/>
          <w:lang w:val="pt-PT"/>
        </w:rPr>
        <w:t>10</w:t>
      </w:r>
      <w:bookmarkStart w:id="0" w:name="_GoBack"/>
      <w:bookmarkEnd w:id="0"/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C01782">
        <w:rPr>
          <w:rFonts w:ascii="Arial" w:hAnsi="Arial" w:cs="Arial"/>
          <w:sz w:val="24"/>
          <w:szCs w:val="24"/>
          <w:lang w:val="pt-PT"/>
        </w:rPr>
        <w:t>02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B173B8">
        <w:rPr>
          <w:rFonts w:ascii="Arial" w:hAnsi="Arial" w:cs="Arial"/>
          <w:b/>
          <w:sz w:val="24"/>
          <w:szCs w:val="24"/>
          <w:lang w:val="pt-PT"/>
        </w:rPr>
        <w:t>17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B173B8">
        <w:rPr>
          <w:rFonts w:ascii="Arial" w:hAnsi="Arial" w:cs="Arial"/>
          <w:b/>
          <w:bCs/>
          <w:sz w:val="24"/>
          <w:szCs w:val="24"/>
          <w:lang w:val="pt-PT"/>
        </w:rPr>
        <w:t>ARBITRAGEM NO CAMPEONATO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 xml:space="preserve"> MUNICIPAL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07:00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B173B8">
        <w:rPr>
          <w:rFonts w:ascii="Arial" w:hAnsi="Arial" w:cs="Arial"/>
          <w:sz w:val="24"/>
          <w:szCs w:val="24"/>
          <w:lang w:val="pt-PT"/>
        </w:rPr>
        <w:t>10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C01782">
        <w:rPr>
          <w:rFonts w:ascii="Arial" w:hAnsi="Arial" w:cs="Arial"/>
          <w:sz w:val="24"/>
          <w:szCs w:val="24"/>
          <w:lang w:val="pt-PT"/>
        </w:rPr>
        <w:t xml:space="preserve">fevereiro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94A66"/>
    <w:rsid w:val="005974D1"/>
    <w:rsid w:val="008A25EE"/>
    <w:rsid w:val="00B173B8"/>
    <w:rsid w:val="00B374F2"/>
    <w:rsid w:val="00C01782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2022-01-05T12:42:00Z</cp:lastPrinted>
  <dcterms:created xsi:type="dcterms:W3CDTF">2022-01-05T12:40:00Z</dcterms:created>
  <dcterms:modified xsi:type="dcterms:W3CDTF">2023-02-10T11:03:00Z</dcterms:modified>
</cp:coreProperties>
</file>