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ESTADO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RIO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GRANDE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SUL</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PREFEITURA</w:t>
      </w:r>
      <w:r w:rsidRPr="007419FB">
        <w:rPr>
          <w:rFonts w:ascii="Times New Roman" w:eastAsia="Arial MT" w:hAnsi="Times New Roman" w:cs="Times New Roman"/>
          <w:b/>
          <w:color w:val="000000" w:themeColor="text1"/>
          <w:spacing w:val="-7"/>
          <w:sz w:val="24"/>
          <w:szCs w:val="24"/>
          <w:lang w:val="pt-PT"/>
        </w:rPr>
        <w:t xml:space="preserve"> </w:t>
      </w:r>
      <w:r w:rsidRPr="007419FB">
        <w:rPr>
          <w:rFonts w:ascii="Times New Roman" w:eastAsia="Arial MT" w:hAnsi="Times New Roman" w:cs="Times New Roman"/>
          <w:b/>
          <w:color w:val="000000" w:themeColor="text1"/>
          <w:sz w:val="24"/>
          <w:szCs w:val="24"/>
          <w:lang w:val="pt-PT"/>
        </w:rPr>
        <w:t>MUNICIPAL</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DE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SAGRADA</w:t>
      </w:r>
      <w:r w:rsidRPr="007419FB">
        <w:rPr>
          <w:rFonts w:ascii="Times New Roman" w:eastAsia="Arial MT" w:hAnsi="Times New Roman" w:cs="Times New Roman"/>
          <w:b/>
          <w:color w:val="000000" w:themeColor="text1"/>
          <w:spacing w:val="-4"/>
          <w:sz w:val="24"/>
          <w:szCs w:val="24"/>
          <w:lang w:val="pt-PT"/>
        </w:rPr>
        <w:t xml:space="preserve"> </w:t>
      </w:r>
      <w:r w:rsidRPr="007419FB">
        <w:rPr>
          <w:rFonts w:ascii="Times New Roman" w:eastAsia="Arial MT" w:hAnsi="Times New Roman" w:cs="Times New Roman"/>
          <w:b/>
          <w:color w:val="000000" w:themeColor="text1"/>
          <w:sz w:val="24"/>
          <w:szCs w:val="24"/>
          <w:lang w:val="pt-PT"/>
        </w:rPr>
        <w:t>FAMILIA</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RS</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pacing w:val="10"/>
          <w:sz w:val="24"/>
          <w:szCs w:val="24"/>
          <w:lang w:val="pt-PT"/>
        </w:rPr>
        <w:t>EDITAL</w:t>
      </w:r>
      <w:r w:rsidRPr="007419FB">
        <w:rPr>
          <w:rFonts w:ascii="Times New Roman" w:eastAsia="Arial" w:hAnsi="Times New Roman" w:cs="Times New Roman"/>
          <w:b/>
          <w:bCs/>
          <w:color w:val="000000" w:themeColor="text1"/>
          <w:spacing w:val="34"/>
          <w:sz w:val="24"/>
          <w:szCs w:val="24"/>
          <w:lang w:val="pt-PT"/>
        </w:rPr>
        <w:t xml:space="preserve"> </w:t>
      </w:r>
      <w:r>
        <w:rPr>
          <w:rFonts w:ascii="Times New Roman" w:eastAsia="Arial" w:hAnsi="Times New Roman" w:cs="Times New Roman"/>
          <w:b/>
          <w:bCs/>
          <w:color w:val="000000" w:themeColor="text1"/>
          <w:spacing w:val="34"/>
          <w:sz w:val="24"/>
          <w:szCs w:val="24"/>
          <w:lang w:val="pt-PT"/>
        </w:rPr>
        <w:t xml:space="preserve">PREGÃO </w:t>
      </w:r>
      <w:r w:rsidRPr="007419FB">
        <w:rPr>
          <w:rFonts w:ascii="Times New Roman" w:eastAsia="Arial" w:hAnsi="Times New Roman" w:cs="Times New Roman"/>
          <w:b/>
          <w:bCs/>
          <w:color w:val="000000" w:themeColor="text1"/>
          <w:spacing w:val="11"/>
          <w:sz w:val="24"/>
          <w:szCs w:val="24"/>
          <w:lang w:val="pt-PT"/>
        </w:rPr>
        <w:t>PRESENCIAL</w:t>
      </w:r>
      <w:r w:rsidRPr="007419FB">
        <w:rPr>
          <w:rFonts w:ascii="Times New Roman" w:eastAsia="Arial" w:hAnsi="Times New Roman" w:cs="Times New Roman"/>
          <w:b/>
          <w:bCs/>
          <w:color w:val="000000" w:themeColor="text1"/>
          <w:spacing w:val="36"/>
          <w:sz w:val="24"/>
          <w:szCs w:val="24"/>
          <w:lang w:val="pt-PT"/>
        </w:rPr>
        <w:t xml:space="preserve"> </w:t>
      </w:r>
      <w:r w:rsidRPr="007419FB">
        <w:rPr>
          <w:rFonts w:ascii="Times New Roman" w:eastAsia="Arial" w:hAnsi="Times New Roman" w:cs="Times New Roman"/>
          <w:b/>
          <w:bCs/>
          <w:color w:val="000000" w:themeColor="text1"/>
          <w:sz w:val="24"/>
          <w:szCs w:val="24"/>
          <w:lang w:val="pt-PT"/>
        </w:rPr>
        <w:t>Nº</w:t>
      </w:r>
      <w:r w:rsidRPr="007419FB">
        <w:rPr>
          <w:rFonts w:ascii="Times New Roman" w:eastAsia="Arial" w:hAnsi="Times New Roman" w:cs="Times New Roman"/>
          <w:b/>
          <w:bCs/>
          <w:color w:val="000000" w:themeColor="text1"/>
          <w:spacing w:val="36"/>
          <w:sz w:val="24"/>
          <w:szCs w:val="24"/>
          <w:lang w:val="pt-PT"/>
        </w:rPr>
        <w:t xml:space="preserve"> </w:t>
      </w:r>
      <w:r w:rsidR="00490508">
        <w:rPr>
          <w:rFonts w:ascii="Times New Roman" w:eastAsia="Arial" w:hAnsi="Times New Roman" w:cs="Times New Roman"/>
          <w:b/>
          <w:bCs/>
          <w:color w:val="000000" w:themeColor="text1"/>
          <w:spacing w:val="12"/>
          <w:sz w:val="24"/>
          <w:szCs w:val="24"/>
          <w:lang w:val="pt-PT"/>
        </w:rPr>
        <w:t>30</w:t>
      </w:r>
      <w:r w:rsidRPr="007419FB">
        <w:rPr>
          <w:rFonts w:ascii="Times New Roman" w:eastAsia="Arial" w:hAnsi="Times New Roman" w:cs="Times New Roman"/>
          <w:b/>
          <w:bCs/>
          <w:color w:val="000000" w:themeColor="text1"/>
          <w:spacing w:val="12"/>
          <w:sz w:val="24"/>
          <w:szCs w:val="24"/>
          <w:lang w:val="pt-PT"/>
        </w:rPr>
        <w:t>/2022</w:t>
      </w:r>
      <w:r w:rsidRPr="007419FB">
        <w:rPr>
          <w:rFonts w:ascii="Times New Roman" w:eastAsia="Arial" w:hAnsi="Times New Roman" w:cs="Times New Roman"/>
          <w:b/>
          <w:bCs/>
          <w:color w:val="000000" w:themeColor="text1"/>
          <w:spacing w:val="34"/>
          <w:sz w:val="24"/>
          <w:szCs w:val="24"/>
          <w:lang w:val="pt-PT"/>
        </w:rPr>
        <w:t xml:space="preserve"> </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pacing w:val="12"/>
          <w:sz w:val="24"/>
          <w:szCs w:val="24"/>
          <w:lang w:val="pt-PT"/>
        </w:rPr>
        <w:t xml:space="preserve">Município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66"/>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 xml:space="preserve">SAGRADA FAMÍLIA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67"/>
          <w:sz w:val="24"/>
          <w:szCs w:val="24"/>
          <w:lang w:val="pt-PT"/>
        </w:rPr>
        <w:t xml:space="preserve"> </w:t>
      </w:r>
      <w:r w:rsidRPr="007419FB">
        <w:rPr>
          <w:rFonts w:ascii="Times New Roman" w:eastAsia="Arial MT" w:hAnsi="Times New Roman" w:cs="Times New Roman"/>
          <w:color w:val="000000" w:themeColor="text1"/>
          <w:spacing w:val="13"/>
          <w:sz w:val="24"/>
          <w:szCs w:val="24"/>
          <w:lang w:val="pt-PT"/>
        </w:rPr>
        <w:t>RS</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pacing w:val="10"/>
          <w:sz w:val="24"/>
          <w:szCs w:val="24"/>
          <w:lang w:val="pt-PT"/>
        </w:rPr>
        <w:t>Tipo</w:t>
      </w:r>
      <w:r w:rsidRPr="007419FB">
        <w:rPr>
          <w:rFonts w:ascii="Times New Roman" w:eastAsia="Arial MT" w:hAnsi="Times New Roman" w:cs="Times New Roman"/>
          <w:color w:val="000000" w:themeColor="text1"/>
          <w:spacing w:val="3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6"/>
          <w:sz w:val="24"/>
          <w:szCs w:val="24"/>
          <w:lang w:val="pt-PT"/>
        </w:rPr>
        <w:t xml:space="preserve"> </w:t>
      </w:r>
      <w:r w:rsidRPr="007419FB">
        <w:rPr>
          <w:rFonts w:ascii="Times New Roman" w:eastAsia="Arial MT" w:hAnsi="Times New Roman" w:cs="Times New Roman"/>
          <w:color w:val="000000" w:themeColor="text1"/>
          <w:spacing w:val="12"/>
          <w:sz w:val="24"/>
          <w:szCs w:val="24"/>
          <w:lang w:val="pt-PT"/>
        </w:rPr>
        <w:t>julgamento:</w:t>
      </w:r>
      <w:r w:rsidRPr="007419FB">
        <w:rPr>
          <w:rFonts w:ascii="Times New Roman" w:eastAsia="Arial MT" w:hAnsi="Times New Roman" w:cs="Times New Roman"/>
          <w:color w:val="000000" w:themeColor="text1"/>
          <w:spacing w:val="39"/>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Menor</w:t>
      </w:r>
      <w:r w:rsidRPr="007419FB">
        <w:rPr>
          <w:rFonts w:ascii="Times New Roman" w:eastAsia="Arial MT" w:hAnsi="Times New Roman" w:cs="Times New Roman"/>
          <w:color w:val="000000" w:themeColor="text1"/>
          <w:spacing w:val="36"/>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Preço</w:t>
      </w:r>
      <w:r w:rsidRPr="007419FB">
        <w:rPr>
          <w:rFonts w:ascii="Times New Roman" w:eastAsia="Arial MT" w:hAnsi="Times New Roman" w:cs="Times New Roman"/>
          <w:color w:val="000000" w:themeColor="text1"/>
          <w:spacing w:val="34"/>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37"/>
          <w:sz w:val="24"/>
          <w:szCs w:val="24"/>
          <w:lang w:val="pt-PT"/>
        </w:rPr>
        <w:t xml:space="preserve"> </w:t>
      </w:r>
      <w:r w:rsidRPr="007419FB">
        <w:rPr>
          <w:rFonts w:ascii="Times New Roman" w:eastAsia="Arial MT" w:hAnsi="Times New Roman" w:cs="Times New Roman"/>
          <w:color w:val="000000" w:themeColor="text1"/>
          <w:spacing w:val="9"/>
          <w:sz w:val="24"/>
          <w:szCs w:val="24"/>
          <w:lang w:val="pt-PT"/>
        </w:rPr>
        <w:t>Item</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pacing w:val="12"/>
          <w:sz w:val="24"/>
          <w:szCs w:val="24"/>
          <w:lang w:val="pt-PT"/>
        </w:rPr>
        <w:t>Processo</w:t>
      </w:r>
      <w:r w:rsidRPr="007419FB">
        <w:rPr>
          <w:rFonts w:ascii="Times New Roman" w:eastAsia="Arial MT" w:hAnsi="Times New Roman" w:cs="Times New Roman"/>
          <w:color w:val="000000" w:themeColor="text1"/>
          <w:spacing w:val="30"/>
          <w:sz w:val="24"/>
          <w:szCs w:val="24"/>
          <w:lang w:val="pt-PT"/>
        </w:rPr>
        <w:t xml:space="preserve"> </w:t>
      </w:r>
      <w:r w:rsidRPr="007419FB">
        <w:rPr>
          <w:rFonts w:ascii="Times New Roman" w:eastAsia="Arial MT" w:hAnsi="Times New Roman" w:cs="Times New Roman"/>
          <w:color w:val="000000" w:themeColor="text1"/>
          <w:spacing w:val="12"/>
          <w:sz w:val="24"/>
          <w:szCs w:val="24"/>
          <w:lang w:val="pt-PT"/>
        </w:rPr>
        <w:t>Administrativo</w:t>
      </w:r>
      <w:r w:rsidRPr="007419FB">
        <w:rPr>
          <w:rFonts w:ascii="Times New Roman" w:eastAsia="Arial MT" w:hAnsi="Times New Roman" w:cs="Times New Roman"/>
          <w:color w:val="000000" w:themeColor="text1"/>
          <w:spacing w:val="28"/>
          <w:sz w:val="24"/>
          <w:szCs w:val="24"/>
          <w:lang w:val="pt-PT"/>
        </w:rPr>
        <w:t xml:space="preserve"> </w:t>
      </w:r>
      <w:r w:rsidRPr="007419FB">
        <w:rPr>
          <w:rFonts w:ascii="Times New Roman" w:eastAsia="Arial MT" w:hAnsi="Times New Roman" w:cs="Times New Roman"/>
          <w:color w:val="000000" w:themeColor="text1"/>
          <w:spacing w:val="12"/>
          <w:sz w:val="24"/>
          <w:szCs w:val="24"/>
          <w:lang w:val="pt-PT"/>
        </w:rPr>
        <w:t>Licitatório</w:t>
      </w:r>
      <w:r w:rsidRPr="007419FB">
        <w:rPr>
          <w:rFonts w:ascii="Times New Roman" w:eastAsia="Arial MT" w:hAnsi="Times New Roman" w:cs="Times New Roman"/>
          <w:color w:val="000000" w:themeColor="text1"/>
          <w:spacing w:val="28"/>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nº</w:t>
      </w:r>
      <w:r w:rsidRPr="007419FB">
        <w:rPr>
          <w:rFonts w:ascii="Times New Roman" w:eastAsia="Arial MT" w:hAnsi="Times New Roman" w:cs="Times New Roman"/>
          <w:color w:val="000000" w:themeColor="text1"/>
          <w:spacing w:val="29"/>
          <w:sz w:val="24"/>
          <w:szCs w:val="24"/>
          <w:lang w:val="pt-PT"/>
        </w:rPr>
        <w:t xml:space="preserve"> </w:t>
      </w:r>
      <w:r w:rsidR="00490508">
        <w:rPr>
          <w:rFonts w:ascii="Times New Roman" w:eastAsia="Arial MT" w:hAnsi="Times New Roman" w:cs="Times New Roman"/>
          <w:color w:val="000000" w:themeColor="text1"/>
          <w:spacing w:val="12"/>
          <w:sz w:val="24"/>
          <w:szCs w:val="24"/>
          <w:lang w:val="pt-PT"/>
        </w:rPr>
        <w:t>178</w:t>
      </w:r>
      <w:r w:rsidRPr="007419FB">
        <w:rPr>
          <w:rFonts w:ascii="Times New Roman" w:eastAsia="Arial MT" w:hAnsi="Times New Roman" w:cs="Times New Roman"/>
          <w:color w:val="000000" w:themeColor="text1"/>
          <w:spacing w:val="12"/>
          <w:sz w:val="24"/>
          <w:szCs w:val="24"/>
          <w:lang w:val="pt-PT"/>
        </w:rPr>
        <w:t>/2022.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pacing w:val="10"/>
          <w:sz w:val="24"/>
          <w:szCs w:val="24"/>
          <w:lang w:val="pt-PT"/>
        </w:rPr>
        <w:t>EDITAL</w:t>
      </w:r>
      <w:r w:rsidRPr="007419FB">
        <w:rPr>
          <w:rFonts w:ascii="Times New Roman" w:eastAsia="Arial" w:hAnsi="Times New Roman" w:cs="Times New Roman"/>
          <w:b/>
          <w:bCs/>
          <w:color w:val="000000" w:themeColor="text1"/>
          <w:spacing w:val="11"/>
          <w:sz w:val="24"/>
          <w:szCs w:val="24"/>
          <w:lang w:val="pt-PT"/>
        </w:rPr>
        <w:t xml:space="preserve"> </w:t>
      </w:r>
      <w:r>
        <w:rPr>
          <w:rFonts w:ascii="Times New Roman" w:eastAsia="Arial" w:hAnsi="Times New Roman" w:cs="Times New Roman"/>
          <w:b/>
          <w:bCs/>
          <w:color w:val="000000" w:themeColor="text1"/>
          <w:spacing w:val="11"/>
          <w:sz w:val="24"/>
          <w:szCs w:val="24"/>
          <w:lang w:val="pt-PT"/>
        </w:rPr>
        <w:t xml:space="preserve">DE </w:t>
      </w:r>
      <w:r w:rsidRPr="007419FB">
        <w:rPr>
          <w:rFonts w:ascii="Times New Roman" w:eastAsia="Arial" w:hAnsi="Times New Roman" w:cs="Times New Roman"/>
          <w:b/>
          <w:bCs/>
          <w:color w:val="000000" w:themeColor="text1"/>
          <w:spacing w:val="10"/>
          <w:sz w:val="24"/>
          <w:szCs w:val="24"/>
          <w:lang w:val="pt-PT"/>
        </w:rPr>
        <w:t>PREGÃO</w:t>
      </w:r>
      <w:r w:rsidRPr="007419FB">
        <w:rPr>
          <w:rFonts w:ascii="Times New Roman" w:eastAsia="Arial" w:hAnsi="Times New Roman" w:cs="Times New Roman"/>
          <w:b/>
          <w:bCs/>
          <w:color w:val="000000" w:themeColor="text1"/>
          <w:spacing w:val="11"/>
          <w:sz w:val="24"/>
          <w:szCs w:val="24"/>
          <w:lang w:val="pt-PT"/>
        </w:rPr>
        <w:t xml:space="preserve"> </w:t>
      </w:r>
      <w:r w:rsidRPr="007419FB">
        <w:rPr>
          <w:rFonts w:ascii="Times New Roman" w:eastAsia="Arial" w:hAnsi="Times New Roman" w:cs="Times New Roman"/>
          <w:b/>
          <w:bCs/>
          <w:color w:val="000000" w:themeColor="text1"/>
          <w:spacing w:val="12"/>
          <w:sz w:val="24"/>
          <w:szCs w:val="24"/>
          <w:lang w:val="pt-PT"/>
        </w:rPr>
        <w:t>PRESENCIAL,</w:t>
      </w:r>
      <w:r w:rsidRPr="007419FB">
        <w:rPr>
          <w:rFonts w:ascii="Times New Roman" w:eastAsia="Arial" w:hAnsi="Times New Roman" w:cs="Times New Roman"/>
          <w:b/>
          <w:bCs/>
          <w:color w:val="000000" w:themeColor="text1"/>
          <w:spacing w:val="13"/>
          <w:sz w:val="24"/>
          <w:szCs w:val="24"/>
          <w:lang w:val="pt-PT"/>
        </w:rPr>
        <w:t xml:space="preserve"> </w:t>
      </w:r>
      <w:r w:rsidRPr="007419FB">
        <w:rPr>
          <w:rFonts w:ascii="Times New Roman" w:eastAsia="Arial" w:hAnsi="Times New Roman" w:cs="Times New Roman"/>
          <w:b/>
          <w:bCs/>
          <w:color w:val="000000" w:themeColor="text1"/>
          <w:spacing w:val="10"/>
          <w:sz w:val="24"/>
          <w:szCs w:val="24"/>
          <w:lang w:val="pt-PT"/>
        </w:rPr>
        <w:t xml:space="preserve">PARA </w:t>
      </w:r>
      <w:r w:rsidRPr="007419FB">
        <w:rPr>
          <w:rFonts w:ascii="Times New Roman" w:eastAsia="Arial" w:hAnsi="Times New Roman" w:cs="Times New Roman"/>
          <w:b/>
          <w:bCs/>
          <w:color w:val="000000" w:themeColor="text1"/>
          <w:spacing w:val="12"/>
          <w:sz w:val="24"/>
          <w:szCs w:val="24"/>
          <w:lang w:val="pt-PT"/>
        </w:rPr>
        <w:t xml:space="preserve">AQUISIÇÃO </w:t>
      </w:r>
      <w:r w:rsidRPr="007419FB">
        <w:rPr>
          <w:rFonts w:ascii="Times New Roman" w:eastAsia="Arial" w:hAnsi="Times New Roman" w:cs="Times New Roman"/>
          <w:b/>
          <w:bCs/>
          <w:color w:val="000000" w:themeColor="text1"/>
          <w:sz w:val="24"/>
          <w:szCs w:val="24"/>
          <w:lang w:val="pt-PT"/>
        </w:rPr>
        <w:t>MAQUINA AGRICOLA.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lang w:val="pt-PT"/>
        </w:rPr>
      </w:pPr>
      <w:r w:rsidRPr="007419FB">
        <w:rPr>
          <w:rFonts w:ascii="Times New Roman" w:eastAsia="Arial MT" w:hAnsi="Times New Roman" w:cs="Times New Roman"/>
          <w:b/>
          <w:color w:val="000000" w:themeColor="text1"/>
          <w:sz w:val="24"/>
          <w:szCs w:val="24"/>
          <w:lang w:val="pt-PT"/>
        </w:rPr>
        <w:t>O PREFEITO MUNICIPAL DE SAGRADA FAMÍLIA</w:t>
      </w:r>
      <w:r w:rsidRPr="007419FB">
        <w:rPr>
          <w:rFonts w:ascii="Times New Roman" w:eastAsia="Arial MT" w:hAnsi="Times New Roman" w:cs="Times New Roman"/>
          <w:color w:val="000000" w:themeColor="text1"/>
          <w:sz w:val="24"/>
          <w:szCs w:val="24"/>
          <w:lang w:val="pt-PT"/>
        </w:rPr>
        <w:t xml:space="preserve">, no uso de suas atribuições, torna público, para conhecimento dos interessados, que às </w:t>
      </w:r>
      <w:proofErr w:type="gramStart"/>
      <w:r w:rsidR="00490508">
        <w:rPr>
          <w:rFonts w:ascii="Times New Roman" w:eastAsia="Arial MT" w:hAnsi="Times New Roman" w:cs="Times New Roman"/>
          <w:b/>
          <w:color w:val="000000" w:themeColor="text1"/>
          <w:sz w:val="24"/>
          <w:szCs w:val="24"/>
          <w:lang w:val="pt-PT"/>
        </w:rPr>
        <w:t>9</w:t>
      </w:r>
      <w:r w:rsidRPr="007419FB">
        <w:rPr>
          <w:rFonts w:ascii="Times New Roman" w:eastAsia="Arial MT" w:hAnsi="Times New Roman" w:cs="Times New Roman"/>
          <w:b/>
          <w:color w:val="000000" w:themeColor="text1"/>
          <w:sz w:val="24"/>
          <w:szCs w:val="24"/>
          <w:lang w:val="pt-PT"/>
        </w:rPr>
        <w:t>:00</w:t>
      </w:r>
      <w:proofErr w:type="gramEnd"/>
      <w:r w:rsidRPr="007419FB">
        <w:rPr>
          <w:rFonts w:ascii="Times New Roman" w:eastAsia="Arial MT" w:hAnsi="Times New Roman" w:cs="Times New Roman"/>
          <w:b/>
          <w:color w:val="000000" w:themeColor="text1"/>
          <w:sz w:val="24"/>
          <w:szCs w:val="24"/>
          <w:lang w:val="pt-PT"/>
        </w:rPr>
        <w:t xml:space="preserve"> horas</w:t>
      </w:r>
      <w:r w:rsidRPr="007419FB">
        <w:rPr>
          <w:rFonts w:ascii="Times New Roman" w:eastAsia="Arial MT" w:hAnsi="Times New Roman" w:cs="Times New Roman"/>
          <w:color w:val="000000" w:themeColor="text1"/>
          <w:sz w:val="24"/>
          <w:szCs w:val="24"/>
          <w:lang w:val="pt-PT"/>
        </w:rPr>
        <w:t xml:space="preserve">, </w:t>
      </w:r>
      <w:r w:rsidRPr="007419FB">
        <w:rPr>
          <w:rFonts w:ascii="Times New Roman" w:eastAsia="Arial MT" w:hAnsi="Times New Roman" w:cs="Times New Roman"/>
          <w:b/>
          <w:color w:val="000000" w:themeColor="text1"/>
          <w:sz w:val="24"/>
          <w:szCs w:val="24"/>
          <w:lang w:val="pt-PT"/>
        </w:rPr>
        <w:t>do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 xml:space="preserve">dia </w:t>
      </w:r>
      <w:r w:rsidR="00490508">
        <w:rPr>
          <w:rFonts w:ascii="Times New Roman" w:eastAsia="Arial MT" w:hAnsi="Times New Roman" w:cs="Times New Roman"/>
          <w:b/>
          <w:color w:val="000000" w:themeColor="text1"/>
          <w:sz w:val="24"/>
          <w:szCs w:val="24"/>
          <w:lang w:val="pt-PT"/>
        </w:rPr>
        <w:t>10</w:t>
      </w:r>
      <w:r w:rsidRPr="007419FB">
        <w:rPr>
          <w:rFonts w:ascii="Times New Roman" w:eastAsia="Arial MT" w:hAnsi="Times New Roman" w:cs="Times New Roman"/>
          <w:b/>
          <w:color w:val="000000" w:themeColor="text1"/>
          <w:sz w:val="24"/>
          <w:szCs w:val="24"/>
          <w:lang w:val="pt-PT"/>
        </w:rPr>
        <w:t xml:space="preserve"> de </w:t>
      </w:r>
      <w:r w:rsidR="00490508">
        <w:rPr>
          <w:rFonts w:ascii="Times New Roman" w:eastAsia="Arial MT" w:hAnsi="Times New Roman" w:cs="Times New Roman"/>
          <w:b/>
          <w:color w:val="000000" w:themeColor="text1"/>
          <w:sz w:val="24"/>
          <w:szCs w:val="24"/>
          <w:lang w:val="pt-PT"/>
        </w:rPr>
        <w:t>janeiro de 2023</w:t>
      </w:r>
      <w:r w:rsidRPr="007419FB">
        <w:rPr>
          <w:rFonts w:ascii="Times New Roman" w:eastAsia="Arial MT" w:hAnsi="Times New Roman" w:cs="Times New Roman"/>
          <w:color w:val="000000" w:themeColor="text1"/>
          <w:sz w:val="24"/>
          <w:szCs w:val="24"/>
          <w:lang w:val="pt-PT"/>
        </w:rPr>
        <w:t>, na sala de licitações da Prefeitura Municipal de Sagrada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Família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RS,</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localizada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Rua</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20</w:t>
      </w:r>
      <w:r w:rsidRPr="007419FB">
        <w:rPr>
          <w:rFonts w:ascii="Times New Roman" w:eastAsia="Arial MT" w:hAnsi="Times New Roman" w:cs="Times New Roman"/>
          <w:color w:val="000000" w:themeColor="text1"/>
          <w:spacing w:val="6"/>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Março,</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Centro,</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99,</w:t>
      </w:r>
      <w:r w:rsidRPr="007419FB">
        <w:rPr>
          <w:rFonts w:ascii="Times New Roman" w:eastAsia="Arial MT" w:hAnsi="Times New Roman" w:cs="Times New Roman"/>
          <w:color w:val="000000" w:themeColor="text1"/>
          <w:spacing w:val="9"/>
          <w:sz w:val="24"/>
          <w:szCs w:val="24"/>
          <w:lang w:val="pt-PT"/>
        </w:rPr>
        <w:t xml:space="preserve"> </w:t>
      </w:r>
      <w:r w:rsidRPr="007419FB">
        <w:rPr>
          <w:rFonts w:ascii="Times New Roman" w:eastAsia="Arial MT" w:hAnsi="Times New Roman" w:cs="Times New Roman"/>
          <w:color w:val="000000" w:themeColor="text1"/>
          <w:sz w:val="24"/>
          <w:szCs w:val="24"/>
          <w:lang w:val="pt-PT"/>
        </w:rPr>
        <w:t>se</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reunirão</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6"/>
          <w:sz w:val="24"/>
          <w:szCs w:val="24"/>
          <w:lang w:val="pt-PT"/>
        </w:rPr>
        <w:t xml:space="preserve"> </w:t>
      </w:r>
      <w:r w:rsidRPr="007419FB">
        <w:rPr>
          <w:rFonts w:ascii="Times New Roman" w:eastAsia="Arial MT" w:hAnsi="Times New Roman" w:cs="Times New Roman"/>
          <w:color w:val="000000" w:themeColor="text1"/>
          <w:sz w:val="24"/>
          <w:szCs w:val="24"/>
          <w:lang w:val="pt-PT"/>
        </w:rPr>
        <w:t>pregoeiro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e a equipe de apoio, designados pela Portaria nº 135/2022, com a finalidade de receber propostas e documentos de habilitação, objetivando a </w:t>
      </w:r>
      <w:r w:rsidRPr="007419FB">
        <w:rPr>
          <w:rFonts w:ascii="Times New Roman" w:eastAsia="Arial MT" w:hAnsi="Times New Roman" w:cs="Times New Roman"/>
          <w:b/>
          <w:i/>
          <w:color w:val="000000" w:themeColor="text1"/>
          <w:sz w:val="24"/>
          <w:szCs w:val="24"/>
          <w:lang w:val="pt-PT"/>
        </w:rPr>
        <w:t xml:space="preserve">AQUISIÇÃO DE MAQUINA AGRICOLA PARA SECRETARIA DA AGRICULTURA DESTE MUNICIPIO , </w:t>
      </w:r>
      <w:r w:rsidRPr="007419FB">
        <w:rPr>
          <w:rFonts w:ascii="Times New Roman" w:eastAsia="Arial MT" w:hAnsi="Times New Roman" w:cs="Times New Roman"/>
          <w:i/>
          <w:color w:val="000000" w:themeColor="text1"/>
          <w:lang w:val="pt-PT"/>
        </w:rPr>
        <w:t>c</w:t>
      </w:r>
      <w:r w:rsidRPr="007419FB">
        <w:rPr>
          <w:rFonts w:ascii="Times New Roman" w:eastAsia="Arial MT" w:hAnsi="Times New Roman" w:cs="Times New Roman"/>
          <w:color w:val="000000" w:themeColor="text1"/>
          <w:lang w:val="pt-PT"/>
        </w:rPr>
        <w:t>onforme descrito no objeto deste edital, processando-se essa licitação</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nos termos da Lei Federal n.º 10.520, de 17-07-2002, com aplicação subsidiária da</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Lei</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Federal nº</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8.666-93.</w:t>
      </w:r>
    </w:p>
    <w:p w:rsidR="002E307D" w:rsidRPr="007419FB" w:rsidRDefault="002E307D" w:rsidP="002E307D">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DO OBJETO:</w:t>
      </w:r>
    </w:p>
    <w:p w:rsidR="002E307D" w:rsidRPr="007419FB" w:rsidRDefault="002E307D" w:rsidP="002E307D">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Constitui objeto da presente licitação a </w:t>
      </w:r>
      <w:r w:rsidRPr="007419FB">
        <w:rPr>
          <w:rFonts w:ascii="Times New Roman" w:eastAsia="Arial MT" w:hAnsi="Times New Roman" w:cs="Times New Roman"/>
          <w:b/>
          <w:color w:val="000000" w:themeColor="text1"/>
          <w:sz w:val="24"/>
          <w:szCs w:val="24"/>
          <w:lang w:val="pt-PT"/>
        </w:rPr>
        <w:t xml:space="preserve">AQUISIÇÃO DE COLHEDORA DE </w:t>
      </w:r>
      <w:r>
        <w:rPr>
          <w:rFonts w:ascii="Times New Roman" w:eastAsia="Arial MT" w:hAnsi="Times New Roman" w:cs="Times New Roman"/>
          <w:b/>
          <w:color w:val="000000" w:themeColor="text1"/>
          <w:sz w:val="24"/>
          <w:szCs w:val="24"/>
          <w:lang w:val="pt-PT"/>
        </w:rPr>
        <w:t>FORRAGEM</w:t>
      </w:r>
      <w:r w:rsidRPr="007419FB">
        <w:rPr>
          <w:rFonts w:ascii="Times New Roman" w:eastAsia="Arial MT" w:hAnsi="Times New Roman" w:cs="Times New Roman"/>
          <w:b/>
          <w:color w:val="000000" w:themeColor="text1"/>
          <w:sz w:val="24"/>
          <w:szCs w:val="24"/>
          <w:lang w:val="pt-PT"/>
        </w:rPr>
        <w:t>, NOVA.</w:t>
      </w:r>
      <w:r>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b/>
          <w:color w:val="000000" w:themeColor="text1"/>
          <w:sz w:val="24"/>
          <w:szCs w:val="24"/>
          <w:lang w:val="pt-PT"/>
        </w:rPr>
        <w:t xml:space="preserve">PLATAFORMA DA AREA TOTAL DE </w:t>
      </w:r>
      <w:r w:rsidR="00490508">
        <w:rPr>
          <w:rFonts w:ascii="Times New Roman" w:eastAsia="Arial MT" w:hAnsi="Times New Roman" w:cs="Times New Roman"/>
          <w:b/>
          <w:color w:val="000000" w:themeColor="text1"/>
          <w:sz w:val="24"/>
          <w:szCs w:val="24"/>
          <w:lang w:val="pt-PT"/>
        </w:rPr>
        <w:t xml:space="preserve">NO MINIMO </w:t>
      </w:r>
      <w:r w:rsidRPr="007419FB">
        <w:rPr>
          <w:rFonts w:ascii="Times New Roman" w:eastAsia="Arial MT" w:hAnsi="Times New Roman" w:cs="Times New Roman"/>
          <w:b/>
          <w:color w:val="000000" w:themeColor="text1"/>
          <w:sz w:val="24"/>
          <w:szCs w:val="24"/>
          <w:lang w:val="pt-PT"/>
        </w:rPr>
        <w:t xml:space="preserve">110 CM, CAPAZ DE COLHER DUAS LINHAS DE MILHO DE </w:t>
      </w:r>
      <w:r w:rsidR="008B3927">
        <w:rPr>
          <w:rFonts w:ascii="Times New Roman" w:eastAsia="Arial MT" w:hAnsi="Times New Roman" w:cs="Times New Roman"/>
          <w:b/>
          <w:color w:val="000000" w:themeColor="text1"/>
          <w:sz w:val="24"/>
          <w:szCs w:val="24"/>
          <w:lang w:val="pt-PT"/>
        </w:rPr>
        <w:t>NO MINIMO</w:t>
      </w:r>
      <w:r w:rsidRPr="007419FB">
        <w:rPr>
          <w:rFonts w:ascii="Times New Roman" w:eastAsia="Arial MT" w:hAnsi="Times New Roman" w:cs="Times New Roman"/>
          <w:b/>
          <w:color w:val="000000" w:themeColor="text1"/>
          <w:sz w:val="24"/>
          <w:szCs w:val="24"/>
          <w:lang w:val="pt-PT"/>
        </w:rPr>
        <w:t xml:space="preserve"> 80 CM TAMBEM CULTURAS DE INVERNO COM A MESMA PLATAFORMA</w:t>
      </w:r>
      <w:r w:rsidR="008B3927">
        <w:rPr>
          <w:rFonts w:ascii="Times New Roman" w:eastAsia="Arial MT" w:hAnsi="Times New Roman" w:cs="Times New Roman"/>
          <w:b/>
          <w:color w:val="000000" w:themeColor="text1"/>
          <w:sz w:val="24"/>
          <w:szCs w:val="24"/>
          <w:lang w:val="pt-PT"/>
        </w:rPr>
        <w:t xml:space="preserve"> ORIGINAL DE FABRICA</w:t>
      </w:r>
      <w:r w:rsidRPr="007419FB">
        <w:rPr>
          <w:rFonts w:ascii="Times New Roman" w:eastAsia="Arial MT" w:hAnsi="Times New Roman" w:cs="Times New Roman"/>
          <w:b/>
          <w:color w:val="000000" w:themeColor="text1"/>
          <w:sz w:val="24"/>
          <w:szCs w:val="24"/>
          <w:lang w:val="pt-PT"/>
        </w:rPr>
        <w:t xml:space="preserve">. CAMBÃO/HASSI MAIS RESISTENTE E COM COBERTURA TELESCOPIA (ABERTURA DE CHASSI PARA USO EM TRATORES DE DIVERSOS TAMANHOS), ROTOR PICADOR </w:t>
      </w:r>
      <w:r w:rsidR="008B3927">
        <w:rPr>
          <w:rFonts w:ascii="Times New Roman" w:eastAsia="Arial MT" w:hAnsi="Times New Roman" w:cs="Times New Roman"/>
          <w:b/>
          <w:color w:val="000000" w:themeColor="text1"/>
          <w:sz w:val="24"/>
          <w:szCs w:val="24"/>
          <w:lang w:val="pt-PT"/>
        </w:rPr>
        <w:t>DE NO MINIMO</w:t>
      </w:r>
      <w:r w:rsidRPr="007419FB">
        <w:rPr>
          <w:rFonts w:ascii="Times New Roman" w:eastAsia="Arial MT" w:hAnsi="Times New Roman" w:cs="Times New Roman"/>
          <w:b/>
          <w:color w:val="000000" w:themeColor="text1"/>
          <w:sz w:val="24"/>
          <w:szCs w:val="24"/>
          <w:lang w:val="pt-PT"/>
        </w:rPr>
        <w:t xml:space="preserve"> 12 FACAS (MUDANÇA DE CORTE POR ENGRENAGENS DE </w:t>
      </w:r>
      <w:r w:rsidR="00CA1A29">
        <w:rPr>
          <w:rFonts w:ascii="Times New Roman" w:eastAsia="Arial MT" w:hAnsi="Times New Roman" w:cs="Times New Roman"/>
          <w:b/>
          <w:color w:val="000000" w:themeColor="text1"/>
          <w:sz w:val="24"/>
          <w:szCs w:val="24"/>
          <w:lang w:val="pt-PT"/>
        </w:rPr>
        <w:t>D</w:t>
      </w:r>
      <w:r w:rsidRPr="007419FB">
        <w:rPr>
          <w:rFonts w:ascii="Times New Roman" w:eastAsia="Arial MT" w:hAnsi="Times New Roman" w:cs="Times New Roman"/>
          <w:b/>
          <w:color w:val="000000" w:themeColor="text1"/>
          <w:sz w:val="24"/>
          <w:szCs w:val="24"/>
          <w:lang w:val="pt-PT"/>
        </w:rPr>
        <w:t>IFERENTES TAMANHOS DE 4 A 22 MILIMETROS), BICA DE SAIDA LONG</w:t>
      </w:r>
      <w:r>
        <w:rPr>
          <w:rFonts w:ascii="Times New Roman" w:eastAsia="Arial MT" w:hAnsi="Times New Roman" w:cs="Times New Roman"/>
          <w:b/>
          <w:color w:val="000000" w:themeColor="text1"/>
          <w:sz w:val="24"/>
          <w:szCs w:val="24"/>
          <w:lang w:val="pt-PT"/>
        </w:rPr>
        <w:t>A. USO DE T</w:t>
      </w:r>
      <w:r w:rsidRPr="007419FB">
        <w:rPr>
          <w:rFonts w:ascii="Times New Roman" w:eastAsia="Arial MT" w:hAnsi="Times New Roman" w:cs="Times New Roman"/>
          <w:b/>
          <w:color w:val="000000" w:themeColor="text1"/>
          <w:sz w:val="24"/>
          <w:szCs w:val="24"/>
          <w:lang w:val="pt-PT"/>
        </w:rPr>
        <w:t xml:space="preserve">RATOR DE </w:t>
      </w:r>
      <w:r w:rsidR="008B3927">
        <w:rPr>
          <w:rFonts w:ascii="Times New Roman" w:eastAsia="Arial MT" w:hAnsi="Times New Roman" w:cs="Times New Roman"/>
          <w:b/>
          <w:color w:val="000000" w:themeColor="text1"/>
          <w:sz w:val="24"/>
          <w:szCs w:val="24"/>
          <w:lang w:val="pt-PT"/>
        </w:rPr>
        <w:t xml:space="preserve">NO MINIMO </w:t>
      </w:r>
      <w:r w:rsidRPr="007419FB">
        <w:rPr>
          <w:rFonts w:ascii="Times New Roman" w:eastAsia="Arial MT" w:hAnsi="Times New Roman" w:cs="Times New Roman"/>
          <w:b/>
          <w:color w:val="000000" w:themeColor="text1"/>
          <w:sz w:val="24"/>
          <w:szCs w:val="24"/>
          <w:lang w:val="pt-PT"/>
        </w:rPr>
        <w:t xml:space="preserve">75 CV OU SUPERIOR. PRODUÇÃO DE </w:t>
      </w:r>
      <w:r w:rsidR="008B3927">
        <w:rPr>
          <w:rFonts w:ascii="Times New Roman" w:eastAsia="Arial MT" w:hAnsi="Times New Roman" w:cs="Times New Roman"/>
          <w:b/>
          <w:color w:val="000000" w:themeColor="text1"/>
          <w:sz w:val="24"/>
          <w:szCs w:val="24"/>
          <w:lang w:val="pt-PT"/>
        </w:rPr>
        <w:t>NO MINIMO</w:t>
      </w:r>
      <w:r w:rsidRPr="007419FB">
        <w:rPr>
          <w:rFonts w:ascii="Times New Roman" w:eastAsia="Arial MT" w:hAnsi="Times New Roman" w:cs="Times New Roman"/>
          <w:b/>
          <w:color w:val="000000" w:themeColor="text1"/>
          <w:sz w:val="24"/>
          <w:szCs w:val="24"/>
          <w:lang w:val="pt-PT"/>
        </w:rPr>
        <w:t xml:space="preserve"> 35 TONELADAS A HORA.</w:t>
      </w:r>
    </w:p>
    <w:p w:rsidR="002E307D" w:rsidRPr="007419FB" w:rsidRDefault="002E307D" w:rsidP="002E307D">
      <w:pPr>
        <w:widowControl w:val="0"/>
        <w:autoSpaceDE w:val="0"/>
        <w:autoSpaceDN w:val="0"/>
        <w:spacing w:after="0" w:line="240" w:lineRule="auto"/>
        <w:jc w:val="both"/>
        <w:rPr>
          <w:rFonts w:ascii="Times New Roman" w:eastAsia="Verdana" w:hAnsi="Times New Roman" w:cs="Times New Roman"/>
          <w:color w:val="000000" w:themeColor="text1"/>
          <w:szCs w:val="24"/>
          <w:lang w:val="pt-PT"/>
        </w:rPr>
      </w:pPr>
      <w:r w:rsidRPr="007419FB">
        <w:rPr>
          <w:rFonts w:ascii="Times New Roman" w:eastAsia="Arial MT" w:hAnsi="Times New Roman" w:cs="Times New Roman"/>
          <w:color w:val="000000" w:themeColor="text1"/>
          <w:sz w:val="24"/>
          <w:szCs w:val="24"/>
          <w:lang w:val="pt-PT"/>
        </w:rPr>
        <w:t xml:space="preserve"> </w:t>
      </w:r>
      <w:r w:rsidRPr="007419FB">
        <w:rPr>
          <w:rFonts w:ascii="Times New Roman" w:eastAsia="Verdana" w:hAnsi="Times New Roman" w:cs="Times New Roman"/>
          <w:color w:val="000000" w:themeColor="text1"/>
          <w:szCs w:val="24"/>
          <w:lang w:val="pt-PT"/>
        </w:rPr>
        <w:t>Constitui objeto da presente licitação a aquisição dos seguintes itens:</w:t>
      </w:r>
    </w:p>
    <w:tbl>
      <w:tblPr>
        <w:tblStyle w:val="Tabelacomgrade"/>
        <w:tblW w:w="0" w:type="auto"/>
        <w:tblLook w:val="04A0" w:firstRow="1" w:lastRow="0" w:firstColumn="1" w:lastColumn="0" w:noHBand="0" w:noVBand="1"/>
      </w:tblPr>
      <w:tblGrid>
        <w:gridCol w:w="9822"/>
      </w:tblGrid>
      <w:tr w:rsidR="002E307D" w:rsidRPr="007419FB" w:rsidTr="00B02A0A">
        <w:tc>
          <w:tcPr>
            <w:tcW w:w="9782" w:type="dxa"/>
          </w:tcPr>
          <w:tbl>
            <w:tblPr>
              <w:tblpPr w:leftFromText="141" w:rightFromText="141" w:vertAnchor="text" w:horzAnchor="margin" w:tblpY="451"/>
              <w:tblOverlap w:val="never"/>
              <w:tblW w:w="9606" w:type="dxa"/>
              <w:tblLook w:val="04A0" w:firstRow="1" w:lastRow="0" w:firstColumn="1" w:lastColumn="0" w:noHBand="0" w:noVBand="1"/>
            </w:tblPr>
            <w:tblGrid>
              <w:gridCol w:w="817"/>
              <w:gridCol w:w="4253"/>
              <w:gridCol w:w="708"/>
              <w:gridCol w:w="1418"/>
              <w:gridCol w:w="2410"/>
            </w:tblGrid>
            <w:tr w:rsidR="002E307D" w:rsidRPr="007419FB" w:rsidTr="00B02A0A">
              <w:trPr>
                <w:trHeight w:val="195"/>
              </w:trPr>
              <w:tc>
                <w:tcPr>
                  <w:tcW w:w="817"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Item</w:t>
                  </w:r>
                </w:p>
              </w:tc>
              <w:tc>
                <w:tcPr>
                  <w:tcW w:w="4253"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Produto</w:t>
                  </w:r>
                </w:p>
              </w:tc>
              <w:tc>
                <w:tcPr>
                  <w:tcW w:w="70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Qtd</w:t>
                  </w:r>
                </w:p>
              </w:tc>
              <w:tc>
                <w:tcPr>
                  <w:tcW w:w="141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proofErr w:type="gramStart"/>
                  <w:r w:rsidRPr="007419FB">
                    <w:rPr>
                      <w:rFonts w:ascii="Times New Roman" w:eastAsia="Arial MT" w:hAnsi="Times New Roman" w:cs="Times New Roman"/>
                      <w:color w:val="000000" w:themeColor="text1"/>
                      <w:sz w:val="24"/>
                      <w:szCs w:val="24"/>
                    </w:rPr>
                    <w:t>Média Unitário</w:t>
                  </w:r>
                  <w:proofErr w:type="gramEnd"/>
                </w:p>
              </w:tc>
              <w:tc>
                <w:tcPr>
                  <w:tcW w:w="2410"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 xml:space="preserve">Média </w:t>
                  </w:r>
                </w:p>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Total</w:t>
                  </w:r>
                </w:p>
              </w:tc>
            </w:tr>
            <w:tr w:rsidR="002E307D" w:rsidRPr="007419FB" w:rsidTr="00B02A0A">
              <w:tc>
                <w:tcPr>
                  <w:tcW w:w="817"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01</w:t>
                  </w:r>
                </w:p>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p>
              </w:tc>
              <w:tc>
                <w:tcPr>
                  <w:tcW w:w="4253" w:type="dxa"/>
                </w:tcPr>
                <w:p w:rsidR="008B3927" w:rsidRPr="007419FB" w:rsidRDefault="008B3927" w:rsidP="008B3927">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bookmarkStart w:id="0" w:name="_GoBack"/>
                  <w:bookmarkEnd w:id="0"/>
                  <w:r w:rsidRPr="007419FB">
                    <w:rPr>
                      <w:rFonts w:ascii="Times New Roman" w:eastAsia="Arial MT" w:hAnsi="Times New Roman" w:cs="Times New Roman"/>
                      <w:b/>
                      <w:color w:val="000000" w:themeColor="text1"/>
                      <w:sz w:val="24"/>
                      <w:szCs w:val="24"/>
                      <w:lang w:val="pt-PT"/>
                    </w:rPr>
                    <w:t xml:space="preserve"> COLHEDORA DE </w:t>
                  </w:r>
                  <w:r>
                    <w:rPr>
                      <w:rFonts w:ascii="Times New Roman" w:eastAsia="Arial MT" w:hAnsi="Times New Roman" w:cs="Times New Roman"/>
                      <w:b/>
                      <w:color w:val="000000" w:themeColor="text1"/>
                      <w:sz w:val="24"/>
                      <w:szCs w:val="24"/>
                      <w:lang w:val="pt-PT"/>
                    </w:rPr>
                    <w:t>FORRAGEM</w:t>
                  </w:r>
                  <w:r w:rsidRPr="007419FB">
                    <w:rPr>
                      <w:rFonts w:ascii="Times New Roman" w:eastAsia="Arial MT" w:hAnsi="Times New Roman" w:cs="Times New Roman"/>
                      <w:b/>
                      <w:color w:val="000000" w:themeColor="text1"/>
                      <w:sz w:val="24"/>
                      <w:szCs w:val="24"/>
                      <w:lang w:val="pt-PT"/>
                    </w:rPr>
                    <w:t>, NOVA.</w:t>
                  </w:r>
                  <w:r>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b/>
                      <w:color w:val="000000" w:themeColor="text1"/>
                      <w:sz w:val="24"/>
                      <w:szCs w:val="24"/>
                      <w:lang w:val="pt-PT"/>
                    </w:rPr>
                    <w:t xml:space="preserve">PLATAFORMA DA AREA TOTAL DE </w:t>
                  </w:r>
                  <w:r>
                    <w:rPr>
                      <w:rFonts w:ascii="Times New Roman" w:eastAsia="Arial MT" w:hAnsi="Times New Roman" w:cs="Times New Roman"/>
                      <w:b/>
                      <w:color w:val="000000" w:themeColor="text1"/>
                      <w:sz w:val="24"/>
                      <w:szCs w:val="24"/>
                      <w:lang w:val="pt-PT"/>
                    </w:rPr>
                    <w:t xml:space="preserve">NO MINIMO </w:t>
                  </w:r>
                  <w:r w:rsidRPr="007419FB">
                    <w:rPr>
                      <w:rFonts w:ascii="Times New Roman" w:eastAsia="Arial MT" w:hAnsi="Times New Roman" w:cs="Times New Roman"/>
                      <w:b/>
                      <w:color w:val="000000" w:themeColor="text1"/>
                      <w:sz w:val="24"/>
                      <w:szCs w:val="24"/>
                      <w:lang w:val="pt-PT"/>
                    </w:rPr>
                    <w:t xml:space="preserve">110 CM, CAPAZ DE COLHER DUAS LINHAS DE MILHO DE </w:t>
                  </w:r>
                  <w:r>
                    <w:rPr>
                      <w:rFonts w:ascii="Times New Roman" w:eastAsia="Arial MT" w:hAnsi="Times New Roman" w:cs="Times New Roman"/>
                      <w:b/>
                      <w:color w:val="000000" w:themeColor="text1"/>
                      <w:sz w:val="24"/>
                      <w:szCs w:val="24"/>
                      <w:lang w:val="pt-PT"/>
                    </w:rPr>
                    <w:t>NO MINIMO</w:t>
                  </w:r>
                  <w:r w:rsidRPr="007419FB">
                    <w:rPr>
                      <w:rFonts w:ascii="Times New Roman" w:eastAsia="Arial MT" w:hAnsi="Times New Roman" w:cs="Times New Roman"/>
                      <w:b/>
                      <w:color w:val="000000" w:themeColor="text1"/>
                      <w:sz w:val="24"/>
                      <w:szCs w:val="24"/>
                      <w:lang w:val="pt-PT"/>
                    </w:rPr>
                    <w:t xml:space="preserve"> 80 CM </w:t>
                  </w:r>
                  <w:r w:rsidRPr="007419FB">
                    <w:rPr>
                      <w:rFonts w:ascii="Times New Roman" w:eastAsia="Arial MT" w:hAnsi="Times New Roman" w:cs="Times New Roman"/>
                      <w:b/>
                      <w:color w:val="000000" w:themeColor="text1"/>
                      <w:sz w:val="24"/>
                      <w:szCs w:val="24"/>
                      <w:lang w:val="pt-PT"/>
                    </w:rPr>
                    <w:lastRenderedPageBreak/>
                    <w:t>TAMBEM CULTURAS DE INVERNO COM A MESMA PLATAFORMA</w:t>
                  </w:r>
                  <w:r>
                    <w:rPr>
                      <w:rFonts w:ascii="Times New Roman" w:eastAsia="Arial MT" w:hAnsi="Times New Roman" w:cs="Times New Roman"/>
                      <w:b/>
                      <w:color w:val="000000" w:themeColor="text1"/>
                      <w:sz w:val="24"/>
                      <w:szCs w:val="24"/>
                      <w:lang w:val="pt-PT"/>
                    </w:rPr>
                    <w:t xml:space="preserve"> ORIGINAL DE FABRICA</w:t>
                  </w:r>
                  <w:r w:rsidRPr="007419FB">
                    <w:rPr>
                      <w:rFonts w:ascii="Times New Roman" w:eastAsia="Arial MT" w:hAnsi="Times New Roman" w:cs="Times New Roman"/>
                      <w:b/>
                      <w:color w:val="000000" w:themeColor="text1"/>
                      <w:sz w:val="24"/>
                      <w:szCs w:val="24"/>
                      <w:lang w:val="pt-PT"/>
                    </w:rPr>
                    <w:t xml:space="preserve">. CAMBÃO/HASSI MAIS RESISTENTE E COM COBERTURA TELESCOPIA (ABERTURA DE CHASSI PARA USO EM TRATORES DE DIVERSOS TAMANHOS), ROTOR PICADOR </w:t>
                  </w:r>
                  <w:r>
                    <w:rPr>
                      <w:rFonts w:ascii="Times New Roman" w:eastAsia="Arial MT" w:hAnsi="Times New Roman" w:cs="Times New Roman"/>
                      <w:b/>
                      <w:color w:val="000000" w:themeColor="text1"/>
                      <w:sz w:val="24"/>
                      <w:szCs w:val="24"/>
                      <w:lang w:val="pt-PT"/>
                    </w:rPr>
                    <w:t>DE NO MINIMO</w:t>
                  </w:r>
                  <w:r w:rsidRPr="007419FB">
                    <w:rPr>
                      <w:rFonts w:ascii="Times New Roman" w:eastAsia="Arial MT" w:hAnsi="Times New Roman" w:cs="Times New Roman"/>
                      <w:b/>
                      <w:color w:val="000000" w:themeColor="text1"/>
                      <w:sz w:val="24"/>
                      <w:szCs w:val="24"/>
                      <w:lang w:val="pt-PT"/>
                    </w:rPr>
                    <w:t xml:space="preserve"> 12 FACAS (MUDANÇA DE CORTE POR ENGRENAGENS DE IFERENTES TAMANHOS DE 4 A 22 MILIMETROS), BICA DE SAIDA LONG</w:t>
                  </w:r>
                  <w:r>
                    <w:rPr>
                      <w:rFonts w:ascii="Times New Roman" w:eastAsia="Arial MT" w:hAnsi="Times New Roman" w:cs="Times New Roman"/>
                      <w:b/>
                      <w:color w:val="000000" w:themeColor="text1"/>
                      <w:sz w:val="24"/>
                      <w:szCs w:val="24"/>
                      <w:lang w:val="pt-PT"/>
                    </w:rPr>
                    <w:t>A. USO DE T</w:t>
                  </w:r>
                  <w:r w:rsidRPr="007419FB">
                    <w:rPr>
                      <w:rFonts w:ascii="Times New Roman" w:eastAsia="Arial MT" w:hAnsi="Times New Roman" w:cs="Times New Roman"/>
                      <w:b/>
                      <w:color w:val="000000" w:themeColor="text1"/>
                      <w:sz w:val="24"/>
                      <w:szCs w:val="24"/>
                      <w:lang w:val="pt-PT"/>
                    </w:rPr>
                    <w:t xml:space="preserve">RATOR DE </w:t>
                  </w:r>
                  <w:r>
                    <w:rPr>
                      <w:rFonts w:ascii="Times New Roman" w:eastAsia="Arial MT" w:hAnsi="Times New Roman" w:cs="Times New Roman"/>
                      <w:b/>
                      <w:color w:val="000000" w:themeColor="text1"/>
                      <w:sz w:val="24"/>
                      <w:szCs w:val="24"/>
                      <w:lang w:val="pt-PT"/>
                    </w:rPr>
                    <w:t xml:space="preserve">NO MINIMO </w:t>
                  </w:r>
                  <w:r w:rsidRPr="007419FB">
                    <w:rPr>
                      <w:rFonts w:ascii="Times New Roman" w:eastAsia="Arial MT" w:hAnsi="Times New Roman" w:cs="Times New Roman"/>
                      <w:b/>
                      <w:color w:val="000000" w:themeColor="text1"/>
                      <w:sz w:val="24"/>
                      <w:szCs w:val="24"/>
                      <w:lang w:val="pt-PT"/>
                    </w:rPr>
                    <w:t xml:space="preserve">75 CV OU SUPERIOR. PRODUÇÃO DE </w:t>
                  </w:r>
                  <w:r>
                    <w:rPr>
                      <w:rFonts w:ascii="Times New Roman" w:eastAsia="Arial MT" w:hAnsi="Times New Roman" w:cs="Times New Roman"/>
                      <w:b/>
                      <w:color w:val="000000" w:themeColor="text1"/>
                      <w:sz w:val="24"/>
                      <w:szCs w:val="24"/>
                      <w:lang w:val="pt-PT"/>
                    </w:rPr>
                    <w:t>NO MINIMO</w:t>
                  </w:r>
                  <w:r w:rsidRPr="007419FB">
                    <w:rPr>
                      <w:rFonts w:ascii="Times New Roman" w:eastAsia="Arial MT" w:hAnsi="Times New Roman" w:cs="Times New Roman"/>
                      <w:b/>
                      <w:color w:val="000000" w:themeColor="text1"/>
                      <w:sz w:val="24"/>
                      <w:szCs w:val="24"/>
                      <w:lang w:val="pt-PT"/>
                    </w:rPr>
                    <w:t xml:space="preserve"> 35 TONELADAS A HORA.</w:t>
                  </w:r>
                </w:p>
                <w:p w:rsidR="002E307D" w:rsidRPr="007419FB" w:rsidRDefault="002E307D" w:rsidP="002E307D">
                  <w:pPr>
                    <w:widowControl w:val="0"/>
                    <w:autoSpaceDE w:val="0"/>
                    <w:autoSpaceDN w:val="0"/>
                    <w:jc w:val="both"/>
                    <w:rPr>
                      <w:rFonts w:ascii="Times New Roman" w:eastAsia="Arial MT" w:hAnsi="Times New Roman" w:cs="Times New Roman"/>
                      <w:color w:val="000000" w:themeColor="text1"/>
                      <w:sz w:val="24"/>
                      <w:szCs w:val="24"/>
                    </w:rPr>
                  </w:pPr>
                </w:p>
              </w:tc>
              <w:tc>
                <w:tcPr>
                  <w:tcW w:w="70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lastRenderedPageBreak/>
                    <w:t>01</w:t>
                  </w:r>
                </w:p>
              </w:tc>
              <w:tc>
                <w:tcPr>
                  <w:tcW w:w="141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R$ 90.000,00</w:t>
                  </w:r>
                </w:p>
              </w:tc>
              <w:tc>
                <w:tcPr>
                  <w:tcW w:w="2410" w:type="dxa"/>
                </w:tcPr>
                <w:p w:rsidR="002E307D" w:rsidRPr="007419FB" w:rsidRDefault="002E307D" w:rsidP="00B02A0A">
                  <w:pPr>
                    <w:widowControl w:val="0"/>
                    <w:autoSpaceDE w:val="0"/>
                    <w:autoSpaceDN w:val="0"/>
                    <w:jc w:val="both"/>
                    <w:rPr>
                      <w:rFonts w:ascii="Times New Roman" w:eastAsia="Arial MT" w:hAnsi="Times New Roman" w:cs="Times New Roman"/>
                      <w:b/>
                      <w:color w:val="000000" w:themeColor="text1"/>
                      <w:sz w:val="24"/>
                      <w:szCs w:val="24"/>
                    </w:rPr>
                  </w:pPr>
                  <w:r w:rsidRPr="007419FB">
                    <w:rPr>
                      <w:rFonts w:ascii="Times New Roman" w:eastAsia="Arial MT" w:hAnsi="Times New Roman" w:cs="Times New Roman"/>
                      <w:b/>
                      <w:color w:val="000000" w:themeColor="text1"/>
                      <w:sz w:val="24"/>
                      <w:szCs w:val="24"/>
                    </w:rPr>
                    <w:t>R$ 90.000,00</w:t>
                  </w:r>
                </w:p>
              </w:tc>
            </w:tr>
            <w:tr w:rsidR="002E307D" w:rsidRPr="007419FB" w:rsidTr="00B02A0A">
              <w:tc>
                <w:tcPr>
                  <w:tcW w:w="9606" w:type="dxa"/>
                  <w:gridSpan w:val="5"/>
                </w:tcPr>
                <w:p w:rsidR="002E307D" w:rsidRPr="007419FB" w:rsidRDefault="002E307D" w:rsidP="00B02A0A">
                  <w:pPr>
                    <w:widowControl w:val="0"/>
                    <w:autoSpaceDE w:val="0"/>
                    <w:autoSpaceDN w:val="0"/>
                    <w:jc w:val="center"/>
                    <w:rPr>
                      <w:rFonts w:ascii="Times New Roman" w:eastAsia="Arial MT" w:hAnsi="Times New Roman" w:cs="Times New Roman"/>
                      <w:b/>
                      <w:color w:val="000000" w:themeColor="text1"/>
                      <w:sz w:val="24"/>
                      <w:szCs w:val="24"/>
                    </w:rPr>
                  </w:pPr>
                  <w:r w:rsidRPr="007419FB">
                    <w:rPr>
                      <w:rFonts w:ascii="Times New Roman" w:eastAsia="Arial MT" w:hAnsi="Times New Roman" w:cs="Times New Roman"/>
                      <w:b/>
                      <w:color w:val="000000" w:themeColor="text1"/>
                      <w:sz w:val="24"/>
                      <w:szCs w:val="24"/>
                    </w:rPr>
                    <w:lastRenderedPageBreak/>
                    <w:t>TOTAL VALOR/PRODUTO                                                                                                          R$ 90.000,00</w:t>
                  </w:r>
                </w:p>
              </w:tc>
            </w:tr>
          </w:tbl>
          <w:p w:rsidR="002E307D" w:rsidRPr="007419FB" w:rsidRDefault="002E307D" w:rsidP="00B02A0A">
            <w:pPr>
              <w:rPr>
                <w:color w:val="000000" w:themeColor="text1"/>
              </w:rPr>
            </w:pPr>
          </w:p>
        </w:tc>
      </w:tr>
    </w:tbl>
    <w:p w:rsidR="002E307D" w:rsidRPr="007419FB" w:rsidRDefault="002E307D" w:rsidP="002E307D">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VALOR TOTAL REFERENTE AOS ITENS ACIMA: R$ 90.000,00 (noventa mil reais)</w:t>
      </w:r>
    </w:p>
    <w:p w:rsidR="002E307D" w:rsidRPr="007419FB" w:rsidRDefault="002E307D" w:rsidP="002E307D">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APRESENTAÇÃO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DOS</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ENVELOPES: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Para participação no certame, a licitante, além de atender ao disposto no item</w:t>
      </w:r>
      <w:r w:rsidRPr="007419FB">
        <w:rPr>
          <w:rFonts w:ascii="Times New Roman" w:eastAsia="Arial MT" w:hAnsi="Times New Roman" w:cs="Times New Roman"/>
          <w:color w:val="000000" w:themeColor="text1"/>
          <w:spacing w:val="1"/>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7</w:t>
      </w:r>
      <w:proofErr w:type="gramEnd"/>
      <w:r w:rsidRPr="007419FB">
        <w:rPr>
          <w:rFonts w:ascii="Times New Roman" w:eastAsia="Arial MT" w:hAnsi="Times New Roman" w:cs="Times New Roman"/>
          <w:color w:val="000000" w:themeColor="text1"/>
          <w:sz w:val="24"/>
          <w:szCs w:val="24"/>
          <w:lang w:val="pt-PT"/>
        </w:rPr>
        <w:t xml:space="preserve"> deste edital, deverá apresentar a sua proposta de preço e documentos de habilitação em envelopes distintos, lacrados, não transparentes, identificados, respectivamente,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 n° 1</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n° 2,</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sugere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seguinte inscrição: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AO MUNICÍPIO DE SAGRADA FAMILIA</w:t>
      </w:r>
      <w:proofErr w:type="gramStart"/>
      <w:r w:rsidRPr="007419FB">
        <w:rPr>
          <w:rFonts w:ascii="Times New Roman" w:eastAsia="Arial" w:hAnsi="Times New Roman" w:cs="Times New Roman"/>
          <w:b/>
          <w:bCs/>
          <w:color w:val="000000" w:themeColor="text1"/>
          <w:spacing w:val="-64"/>
          <w:sz w:val="24"/>
          <w:szCs w:val="24"/>
          <w:lang w:val="pt-PT"/>
        </w:rPr>
        <w:t xml:space="preserve">  </w:t>
      </w:r>
      <w:proofErr w:type="gramEnd"/>
      <w:r w:rsidRPr="007419FB">
        <w:rPr>
          <w:rFonts w:ascii="Times New Roman" w:eastAsia="Arial" w:hAnsi="Times New Roman" w:cs="Times New Roman"/>
          <w:b/>
          <w:bCs/>
          <w:color w:val="000000" w:themeColor="text1"/>
          <w:sz w:val="24"/>
          <w:szCs w:val="24"/>
          <w:lang w:val="pt-PT"/>
        </w:rPr>
        <w:t>EDITAL</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PREGÃO</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 xml:space="preserve">N.º </w:t>
      </w:r>
      <w:r w:rsidR="008B3927">
        <w:rPr>
          <w:rFonts w:ascii="Times New Roman" w:eastAsia="Arial" w:hAnsi="Times New Roman" w:cs="Times New Roman"/>
          <w:b/>
          <w:bCs/>
          <w:color w:val="000000" w:themeColor="text1"/>
          <w:sz w:val="24"/>
          <w:szCs w:val="24"/>
          <w:lang w:val="pt-PT"/>
        </w:rPr>
        <w:t>30</w:t>
      </w:r>
      <w:r w:rsidRPr="007419FB">
        <w:rPr>
          <w:rFonts w:ascii="Times New Roman" w:eastAsia="Arial" w:hAnsi="Times New Roman" w:cs="Times New Roman"/>
          <w:b/>
          <w:bCs/>
          <w:color w:val="000000" w:themeColor="text1"/>
          <w:sz w:val="24"/>
          <w:szCs w:val="24"/>
          <w:lang w:val="pt-PT"/>
        </w:rPr>
        <w:t>/2022</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ENVELOPE</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N.º</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01</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PROPOSTA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PROPONENTE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(NOME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COMPLETO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ENDEREÇO 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TELEFONE)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AO MUNICÍPIO DE SAGRADA FAMILIA</w:t>
      </w:r>
      <w:r w:rsidRPr="007419FB">
        <w:rPr>
          <w:rFonts w:ascii="Times New Roman" w:eastAsia="Arial" w:hAnsi="Times New Roman" w:cs="Times New Roman"/>
          <w:b/>
          <w:bCs/>
          <w:color w:val="000000" w:themeColor="text1"/>
          <w:spacing w:val="-64"/>
          <w:sz w:val="24"/>
          <w:szCs w:val="24"/>
          <w:lang w:val="pt-PT"/>
        </w:rPr>
        <w:t xml:space="preserve"> </w:t>
      </w:r>
      <w:r w:rsidRPr="007419FB">
        <w:rPr>
          <w:rFonts w:ascii="Times New Roman" w:eastAsia="Arial" w:hAnsi="Times New Roman" w:cs="Times New Roman"/>
          <w:b/>
          <w:bCs/>
          <w:color w:val="000000" w:themeColor="text1"/>
          <w:sz w:val="24"/>
          <w:szCs w:val="24"/>
          <w:lang w:val="pt-PT"/>
        </w:rPr>
        <w:t>EDITAL</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PREGÃO</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 xml:space="preserve">N.º </w:t>
      </w:r>
      <w:r w:rsidR="008B3927">
        <w:rPr>
          <w:rFonts w:ascii="Times New Roman" w:eastAsia="Arial" w:hAnsi="Times New Roman" w:cs="Times New Roman"/>
          <w:b/>
          <w:bCs/>
          <w:color w:val="000000" w:themeColor="text1"/>
          <w:sz w:val="24"/>
          <w:szCs w:val="24"/>
          <w:lang w:val="pt-PT"/>
        </w:rPr>
        <w:t>30</w:t>
      </w:r>
      <w:r w:rsidRPr="007419FB">
        <w:rPr>
          <w:rFonts w:ascii="Times New Roman" w:eastAsia="Arial" w:hAnsi="Times New Roman" w:cs="Times New Roman"/>
          <w:b/>
          <w:bCs/>
          <w:color w:val="000000" w:themeColor="text1"/>
          <w:sz w:val="24"/>
          <w:szCs w:val="24"/>
          <w:lang w:val="pt-PT"/>
        </w:rPr>
        <w:t>/2022</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ENVELOPE</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N.º</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02</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DOCUMENTAÇÃO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PROPONENTE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(NOME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COMPLETO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ENDEREÇO 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TELEFONE)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REPRESENTAÇÃO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CREDENCIAMENTO:</w:t>
      </w:r>
    </w:p>
    <w:p w:rsidR="002E307D" w:rsidRPr="007419FB" w:rsidRDefault="002E307D" w:rsidP="002E307D">
      <w:pPr>
        <w:widowControl w:val="0"/>
        <w:numPr>
          <w:ilvl w:val="0"/>
          <w:numId w:val="2"/>
        </w:numPr>
        <w:tabs>
          <w:tab w:val="left" w:pos="2146"/>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licitante deverá apresentar-se para credenciamento, junto ao pregoeiro,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diretamente, por meio de seu representante legal, ou através de procurador regularmente constituído, que devidamente identificado e credenciado, será o único admitido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intervir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procedimento licitatório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no interesse 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representada.</w:t>
      </w:r>
    </w:p>
    <w:p w:rsidR="002E307D" w:rsidRPr="007419FB" w:rsidRDefault="002E307D" w:rsidP="002E307D">
      <w:pPr>
        <w:widowControl w:val="0"/>
        <w:tabs>
          <w:tab w:val="left" w:pos="2378"/>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identificação será realizada, exclusivamente, através da apresenta-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documento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identidade.</w:t>
      </w:r>
    </w:p>
    <w:p w:rsidR="002E307D" w:rsidRPr="007419FB" w:rsidRDefault="002E307D" w:rsidP="002E307D">
      <w:pPr>
        <w:widowControl w:val="0"/>
        <w:numPr>
          <w:ilvl w:val="1"/>
          <w:numId w:val="2"/>
        </w:numPr>
        <w:tabs>
          <w:tab w:val="left" w:pos="2143"/>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A documentação referente ao credenciamento deverá ser apresentada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fora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dos</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lastRenderedPageBreak/>
        <w:t>envelopes.</w:t>
      </w:r>
    </w:p>
    <w:p w:rsidR="002E307D" w:rsidRPr="007419FB" w:rsidRDefault="002E307D" w:rsidP="002E307D">
      <w:pPr>
        <w:widowControl w:val="0"/>
        <w:tabs>
          <w:tab w:val="left" w:pos="2138"/>
        </w:tabs>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credenciamento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será</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efetuado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da</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seguinte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forma:</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se</w:t>
      </w:r>
      <w:proofErr w:type="gramEnd"/>
      <w:r w:rsidRPr="007419FB">
        <w:rPr>
          <w:rFonts w:ascii="Times New Roman" w:eastAsia="Arial MT" w:hAnsi="Times New Roman" w:cs="Times New Roman"/>
          <w:color w:val="000000" w:themeColor="text1"/>
          <w:sz w:val="24"/>
          <w:szCs w:val="24"/>
          <w:lang w:val="pt-PT"/>
        </w:rPr>
        <w:t xml:space="preserve"> representada diretamente, por meio de dirigente, proprietário,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sócio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ou assemelhado,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deverá apresentar:</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Declaração que a empresa está ciente e cumpriu plenamente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todos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os requisitos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habilitação;</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Cópia do respectivo Estatuto ou Contrato Social em vigor, devidamente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registrado;</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documento</w:t>
      </w:r>
      <w:proofErr w:type="gramEnd"/>
      <w:r w:rsidRPr="007419FB">
        <w:rPr>
          <w:rFonts w:ascii="Times New Roman" w:eastAsia="Arial MT" w:hAnsi="Times New Roman" w:cs="Times New Roman"/>
          <w:color w:val="000000" w:themeColor="text1"/>
          <w:sz w:val="24"/>
          <w:szCs w:val="24"/>
          <w:lang w:val="pt-PT"/>
        </w:rPr>
        <w:t xml:space="preserve"> de eleição de seus administradores, em se tratando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sociedade comercial ou</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sociedade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ações;</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inscrição</w:t>
      </w:r>
      <w:proofErr w:type="gramEnd"/>
      <w:r w:rsidRPr="007419FB">
        <w:rPr>
          <w:rFonts w:ascii="Times New Roman" w:eastAsia="Arial MT" w:hAnsi="Times New Roman" w:cs="Times New Roman"/>
          <w:color w:val="000000" w:themeColor="text1"/>
          <w:sz w:val="24"/>
          <w:szCs w:val="24"/>
          <w:lang w:val="pt-PT"/>
        </w:rPr>
        <w:t xml:space="preserve"> do ato constitutivo, acompanhado de prova de diretoria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exercício, no caso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 sociedade civil;</w:t>
      </w:r>
    </w:p>
    <w:p w:rsidR="002E307D" w:rsidRPr="007419FB" w:rsidRDefault="002E307D" w:rsidP="002E307D">
      <w:pPr>
        <w:widowControl w:val="0"/>
        <w:numPr>
          <w:ilvl w:val="0"/>
          <w:numId w:val="4"/>
        </w:numPr>
        <w:tabs>
          <w:tab w:val="left" w:pos="2971"/>
        </w:tabs>
        <w:autoSpaceDE w:val="0"/>
        <w:autoSpaceDN w:val="0"/>
        <w:spacing w:before="101"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decreto</w:t>
      </w:r>
      <w:proofErr w:type="gramEnd"/>
      <w:r w:rsidRPr="007419FB">
        <w:rPr>
          <w:rFonts w:ascii="Times New Roman" w:eastAsia="Arial MT" w:hAnsi="Times New Roman" w:cs="Times New Roman"/>
          <w:color w:val="000000" w:themeColor="text1"/>
          <w:sz w:val="24"/>
          <w:szCs w:val="24"/>
          <w:lang w:val="pt-PT"/>
        </w:rPr>
        <w:t xml:space="preserve"> de autorização, no qual estejam expressos seus poderes para exercer direitos e assumir obrigações em decorrência de tal investidura 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 prática de todos os demais atos inerentes ao certame, em se tratando de empresa ou sociedade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estrangeira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funcionamento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País;</w:t>
      </w:r>
    </w:p>
    <w:p w:rsidR="002E307D" w:rsidRPr="007419FB" w:rsidRDefault="002E307D" w:rsidP="002E307D">
      <w:pPr>
        <w:widowControl w:val="0"/>
        <w:numPr>
          <w:ilvl w:val="0"/>
          <w:numId w:val="4"/>
        </w:numPr>
        <w:tabs>
          <w:tab w:val="left" w:pos="2957"/>
        </w:tabs>
        <w:autoSpaceDE w:val="0"/>
        <w:autoSpaceDN w:val="0"/>
        <w:spacing w:before="101"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registro</w:t>
      </w:r>
      <w:proofErr w:type="gramEnd"/>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comercial,</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se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individual</w:t>
      </w:r>
    </w:p>
    <w:p w:rsidR="002E307D" w:rsidRPr="007419FB" w:rsidRDefault="002E307D" w:rsidP="002E307D">
      <w:pPr>
        <w:widowControl w:val="0"/>
        <w:numPr>
          <w:ilvl w:val="0"/>
          <w:numId w:val="4"/>
        </w:numPr>
        <w:tabs>
          <w:tab w:val="left" w:pos="2957"/>
        </w:tabs>
        <w:autoSpaceDE w:val="0"/>
        <w:autoSpaceDN w:val="0"/>
        <w:spacing w:before="101"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se</w:t>
      </w:r>
      <w:proofErr w:type="gramEnd"/>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representada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procurador,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deverá</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apresentar:</w:t>
      </w:r>
    </w:p>
    <w:p w:rsidR="002E307D" w:rsidRPr="007419FB" w:rsidRDefault="002E307D" w:rsidP="002E307D">
      <w:pPr>
        <w:widowControl w:val="0"/>
        <w:numPr>
          <w:ilvl w:val="0"/>
          <w:numId w:val="4"/>
        </w:numPr>
        <w:tabs>
          <w:tab w:val="left" w:pos="2957"/>
        </w:tabs>
        <w:autoSpaceDE w:val="0"/>
        <w:autoSpaceDN w:val="0"/>
        <w:spacing w:before="101"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instrumento</w:t>
      </w:r>
      <w:proofErr w:type="gramEnd"/>
      <w:r w:rsidRPr="007419FB">
        <w:rPr>
          <w:rFonts w:ascii="Times New Roman" w:eastAsia="Arial MT" w:hAnsi="Times New Roman" w:cs="Times New Roman"/>
          <w:color w:val="000000" w:themeColor="text1"/>
          <w:sz w:val="24"/>
          <w:szCs w:val="24"/>
          <w:lang w:val="pt-PT"/>
        </w:rPr>
        <w:t xml:space="preserve"> público ou particular de procuração, este com a firma do outorgante</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reconhecida,</w:t>
      </w:r>
      <w:r w:rsidRPr="007419FB">
        <w:rPr>
          <w:rFonts w:ascii="Times New Roman" w:eastAsia="Arial MT" w:hAnsi="Times New Roman" w:cs="Times New Roman"/>
          <w:color w:val="000000" w:themeColor="text1"/>
          <w:spacing w:val="16"/>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21"/>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23"/>
          <w:sz w:val="24"/>
          <w:szCs w:val="24"/>
          <w:lang w:val="pt-PT"/>
        </w:rPr>
        <w:t xml:space="preserve"> </w:t>
      </w:r>
      <w:r w:rsidRPr="007419FB">
        <w:rPr>
          <w:rFonts w:ascii="Times New Roman" w:eastAsia="Arial MT" w:hAnsi="Times New Roman" w:cs="Times New Roman"/>
          <w:color w:val="000000" w:themeColor="text1"/>
          <w:sz w:val="24"/>
          <w:szCs w:val="24"/>
          <w:lang w:val="pt-PT"/>
        </w:rPr>
        <w:t>constem</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requisitos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mínimos</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previstos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art.</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654,</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1º, do Código Civil, em especial o nome da empresa outorgante e de todas 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pessoas com poderes para a outorga de procuração, o nome do outorgado e a indicação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amplos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poderes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dar lance(s)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em licitação pública;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ou carta de credenciamento outorgado pelos representantes legais da lici-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tante, comprovando a existência dos necessários poderes para formulação de propostas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prática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todos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demais atos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inerentes ao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certame.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Observação </w:t>
      </w:r>
      <w:proofErr w:type="gramStart"/>
      <w:r w:rsidRPr="007419FB">
        <w:rPr>
          <w:rFonts w:ascii="Times New Roman" w:eastAsia="Arial MT" w:hAnsi="Times New Roman" w:cs="Times New Roman"/>
          <w:b/>
          <w:color w:val="000000" w:themeColor="text1"/>
          <w:sz w:val="24"/>
          <w:szCs w:val="24"/>
          <w:lang w:val="pt-PT"/>
        </w:rPr>
        <w:t>1</w:t>
      </w:r>
      <w:proofErr w:type="gramEnd"/>
      <w:r w:rsidRPr="007419FB">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color w:val="000000" w:themeColor="text1"/>
          <w:sz w:val="24"/>
          <w:szCs w:val="24"/>
          <w:lang w:val="pt-PT"/>
        </w:rPr>
        <w:t>Em ambos os casos (b.1 e b.2), o instrumento de mandato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deverá estar acompanhado do ato de investidura do outorgante como representante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legal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 empresa.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2. </w:t>
      </w:r>
      <w:r w:rsidRPr="007419FB">
        <w:rPr>
          <w:rFonts w:ascii="Times New Roman" w:eastAsia="Arial MT" w:hAnsi="Times New Roman" w:cs="Times New Roman"/>
          <w:color w:val="000000" w:themeColor="text1"/>
          <w:sz w:val="24"/>
          <w:szCs w:val="24"/>
          <w:lang w:val="pt-PT"/>
        </w:rPr>
        <w:t>Para exercer os direitos de ofertar lances e/ou manifestar intenção de recorrer, é obrigatório a licitante fazer-se representar em todas as sessões públicas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referentes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à</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2.1</w:t>
      </w:r>
      <w:r w:rsidRPr="007419FB">
        <w:rPr>
          <w:rFonts w:ascii="Times New Roman" w:eastAsia="Arial MT" w:hAnsi="Times New Roman" w:cs="Times New Roman"/>
          <w:color w:val="000000" w:themeColor="text1"/>
          <w:sz w:val="24"/>
          <w:szCs w:val="24"/>
          <w:lang w:val="pt-PT"/>
        </w:rPr>
        <w:t xml:space="preserve">. A empresa que pretender se utilizar dos benefícios previstos nos art. 42 </w:t>
      </w:r>
      <w:proofErr w:type="gramStart"/>
      <w:r w:rsidRPr="007419FB">
        <w:rPr>
          <w:rFonts w:ascii="Times New Roman" w:eastAsia="Arial MT" w:hAnsi="Times New Roman" w:cs="Times New Roman"/>
          <w:color w:val="000000" w:themeColor="text1"/>
          <w:sz w:val="24"/>
          <w:szCs w:val="24"/>
          <w:lang w:val="pt-PT"/>
        </w:rPr>
        <w:t>à</w:t>
      </w:r>
      <w:proofErr w:type="gramEnd"/>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45 da Lei Complementar 123, de 14 de dezembro de 2006, </w:t>
      </w:r>
      <w:r w:rsidRPr="007419FB">
        <w:rPr>
          <w:rFonts w:ascii="Times New Roman" w:eastAsia="Arial MT" w:hAnsi="Times New Roman" w:cs="Times New Roman"/>
          <w:b/>
          <w:color w:val="000000" w:themeColor="text1"/>
          <w:sz w:val="24"/>
          <w:szCs w:val="24"/>
          <w:lang w:val="pt-PT"/>
        </w:rPr>
        <w:t>deverá apresentar no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momento do credenciamento</w:t>
      </w:r>
      <w:r w:rsidRPr="007419FB">
        <w:rPr>
          <w:rFonts w:ascii="Times New Roman" w:eastAsia="Arial MT" w:hAnsi="Times New Roman" w:cs="Times New Roman"/>
          <w:color w:val="000000" w:themeColor="text1"/>
          <w:sz w:val="24"/>
          <w:szCs w:val="24"/>
          <w:lang w:val="pt-PT"/>
        </w:rPr>
        <w:t>, juntamente com os demais documentos solicitados,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Certidão de enquadramento no Estatuto Nacional da Microempresa e Empresa 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Pequeno Porte fornecida pela Junta Comercial da sede do licitante, </w:t>
      </w:r>
      <w:r w:rsidRPr="007419FB">
        <w:rPr>
          <w:rFonts w:ascii="Times New Roman" w:eastAsia="Arial MT" w:hAnsi="Times New Roman" w:cs="Times New Roman"/>
          <w:b/>
          <w:color w:val="000000" w:themeColor="text1"/>
          <w:sz w:val="24"/>
          <w:szCs w:val="24"/>
          <w:lang w:val="pt-PT"/>
        </w:rPr>
        <w:t>do exercício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vigente</w:t>
      </w:r>
      <w:r w:rsidRPr="007419FB">
        <w:rPr>
          <w:rFonts w:ascii="Times New Roman" w:eastAsia="Arial MT" w:hAnsi="Times New Roman" w:cs="Times New Roman"/>
          <w:color w:val="000000" w:themeColor="text1"/>
          <w:sz w:val="24"/>
          <w:szCs w:val="24"/>
          <w:lang w:val="pt-PT"/>
        </w:rPr>
        <w:t xml:space="preserve">, de acordo com a Instrução Normativa DRNC n° 103/2007 ou </w:t>
      </w:r>
      <w:r w:rsidRPr="007419FB">
        <w:rPr>
          <w:rFonts w:ascii="Times New Roman" w:eastAsia="Arial MT" w:hAnsi="Times New Roman" w:cs="Times New Roman"/>
          <w:b/>
          <w:color w:val="000000" w:themeColor="text1"/>
          <w:sz w:val="24"/>
          <w:szCs w:val="24"/>
          <w:lang w:val="pt-PT"/>
        </w:rPr>
        <w:t>Declaração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firmada por Contador. As sociedades simples, que não registrarem seus atos na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Junta Comercial, deverão apresentar Certidão de Registro Civil de Pessoas Jurídicas, atestando seu enquadramento nas hipóteses do Art. 3° da Lei Complementar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123/2006.</w:t>
      </w:r>
    </w:p>
    <w:p w:rsidR="002E307D" w:rsidRPr="007419FB" w:rsidRDefault="002E307D" w:rsidP="002E307D">
      <w:pPr>
        <w:widowControl w:val="0"/>
        <w:numPr>
          <w:ilvl w:val="1"/>
          <w:numId w:val="6"/>
        </w:numPr>
        <w:tabs>
          <w:tab w:val="left" w:pos="2093"/>
        </w:tabs>
        <w:autoSpaceDE w:val="0"/>
        <w:autoSpaceDN w:val="0"/>
        <w:spacing w:before="101"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As cooperativas que tenham auferido, no ano calendário anterior, receita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bruta até o limite de 4.800.000,00 (quatro milhões e oitocentos mil reais), gozarão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dos benefícios previstos nos art. 42 </w:t>
      </w:r>
      <w:proofErr w:type="gramStart"/>
      <w:r w:rsidRPr="007419FB">
        <w:rPr>
          <w:rFonts w:ascii="Times New Roman" w:eastAsia="Arial MT" w:hAnsi="Times New Roman" w:cs="Times New Roman"/>
          <w:color w:val="000000" w:themeColor="text1"/>
          <w:sz w:val="24"/>
          <w:szCs w:val="24"/>
          <w:lang w:val="pt-PT"/>
        </w:rPr>
        <w:t>à</w:t>
      </w:r>
      <w:proofErr w:type="gramEnd"/>
      <w:r w:rsidRPr="007419FB">
        <w:rPr>
          <w:rFonts w:ascii="Times New Roman" w:eastAsia="Arial MT" w:hAnsi="Times New Roman" w:cs="Times New Roman"/>
          <w:color w:val="000000" w:themeColor="text1"/>
          <w:sz w:val="24"/>
          <w:szCs w:val="24"/>
          <w:lang w:val="pt-PT"/>
        </w:rPr>
        <w:t xml:space="preserve"> 45 da Lei Complementar 123, de 14 de 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zembro de 2006, disciplinados nos itens 6.15 à 6.18 e 7.3, deste edital, conforme 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disposto no art. 34, da Lei 11.488, de 15 de junho de 2007, desde que também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apresentem, fora dos envelopes, no momento do credenciamento, Certidão de en-</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quadramento fornecida pela Junta Comercial da sede do licitante, do exercício vigen-</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te ou Declaração Firmada por Contador de enquadramento no Estatuto Nacional 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Microempresa e Empresa de Pequeno Porte, </w:t>
      </w:r>
      <w:r w:rsidRPr="007419FB">
        <w:rPr>
          <w:rFonts w:ascii="Times New Roman" w:eastAsia="Arial MT" w:hAnsi="Times New Roman" w:cs="Times New Roman"/>
          <w:b/>
          <w:color w:val="000000" w:themeColor="text1"/>
          <w:sz w:val="24"/>
          <w:szCs w:val="24"/>
          <w:lang w:val="pt-PT"/>
        </w:rPr>
        <w:t xml:space="preserve">do exercício vigente </w:t>
      </w:r>
      <w:r w:rsidRPr="007419FB">
        <w:rPr>
          <w:rFonts w:ascii="Times New Roman" w:eastAsia="Arial MT" w:hAnsi="Times New Roman" w:cs="Times New Roman"/>
          <w:color w:val="000000" w:themeColor="text1"/>
          <w:sz w:val="24"/>
          <w:szCs w:val="24"/>
          <w:lang w:val="pt-PT"/>
        </w:rPr>
        <w:t>ambas as decla-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rações deverão estar de acordo de acordo com a Instrução Normativa DRNC n°</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103/2007</w:t>
      </w:r>
      <w:r w:rsidRPr="007419FB">
        <w:rPr>
          <w:rFonts w:ascii="Times New Roman" w:eastAsia="Arial MT" w:hAnsi="Times New Roman" w:cs="Times New Roman"/>
          <w:b/>
          <w:color w:val="000000" w:themeColor="text1"/>
          <w:sz w:val="24"/>
          <w:szCs w:val="24"/>
          <w:lang w:val="pt-PT"/>
        </w:rPr>
        <w:t>,</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de que</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se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enquadram</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 xml:space="preserve">no </w:t>
      </w:r>
      <w:r w:rsidRPr="007419FB">
        <w:rPr>
          <w:rFonts w:ascii="Times New Roman" w:eastAsia="Arial MT" w:hAnsi="Times New Roman" w:cs="Times New Roman"/>
          <w:b/>
          <w:color w:val="000000" w:themeColor="text1"/>
          <w:sz w:val="24"/>
          <w:szCs w:val="24"/>
          <w:lang w:val="pt-PT"/>
        </w:rPr>
        <w:lastRenderedPageBreak/>
        <w:t>limite de receita referido</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acima.</w:t>
      </w:r>
    </w:p>
    <w:p w:rsidR="002E307D" w:rsidRPr="007419FB" w:rsidRDefault="002E307D" w:rsidP="002E307D">
      <w:pPr>
        <w:widowControl w:val="0"/>
        <w:numPr>
          <w:ilvl w:val="1"/>
          <w:numId w:val="6"/>
        </w:numPr>
        <w:tabs>
          <w:tab w:val="left" w:pos="2081"/>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 não credenciamento ao ato licitatório desqualifica a participação de 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presas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retardatárias,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sendo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credenciamento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presencial</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junto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setor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licitações.</w:t>
      </w:r>
    </w:p>
    <w:p w:rsidR="002E307D" w:rsidRPr="007419FB" w:rsidRDefault="002E307D" w:rsidP="002E307D">
      <w:pPr>
        <w:widowControl w:val="0"/>
        <w:numPr>
          <w:ilvl w:val="0"/>
          <w:numId w:val="8"/>
        </w:numPr>
        <w:tabs>
          <w:tab w:val="left" w:pos="2081"/>
        </w:tabs>
        <w:autoSpaceDE w:val="0"/>
        <w:autoSpaceDN w:val="0"/>
        <w:spacing w:before="101"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DO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RECEBIMENTO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ABERTURA</w:t>
      </w:r>
      <w:r w:rsidRPr="007419FB">
        <w:rPr>
          <w:rFonts w:ascii="Times New Roman" w:eastAsia="Arial MT" w:hAnsi="Times New Roman" w:cs="Times New Roman"/>
          <w:b/>
          <w:color w:val="000000" w:themeColor="text1"/>
          <w:spacing w:val="-7"/>
          <w:sz w:val="24"/>
          <w:szCs w:val="24"/>
          <w:lang w:val="pt-PT"/>
        </w:rPr>
        <w:t xml:space="preserve"> </w:t>
      </w:r>
      <w:r w:rsidRPr="007419FB">
        <w:rPr>
          <w:rFonts w:ascii="Times New Roman" w:eastAsia="Arial MT" w:hAnsi="Times New Roman" w:cs="Times New Roman"/>
          <w:b/>
          <w:color w:val="000000" w:themeColor="text1"/>
          <w:sz w:val="24"/>
          <w:szCs w:val="24"/>
          <w:lang w:val="pt-PT"/>
        </w:rPr>
        <w:t>DOS</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ENVELOPES:</w:t>
      </w:r>
    </w:p>
    <w:p w:rsidR="002E307D" w:rsidRPr="007419FB" w:rsidRDefault="002E307D" w:rsidP="002E307D">
      <w:pPr>
        <w:widowControl w:val="0"/>
        <w:numPr>
          <w:ilvl w:val="1"/>
          <w:numId w:val="10"/>
        </w:numPr>
        <w:tabs>
          <w:tab w:val="left" w:pos="2081"/>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No dia, hora e local, mencionados no preâmbulo deste edital, na presen-</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ça das licitantes e demais pessoas presentes à sessão pública do pregão registro de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preço, o pregoeiro, inicialmente, receberá os envelopes nº 01 - PROPOSTA e 02 -</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DOCUMENTAÇÃO.</w:t>
      </w:r>
    </w:p>
    <w:p w:rsidR="002E307D" w:rsidRPr="007419FB" w:rsidRDefault="002E307D" w:rsidP="002E307D">
      <w:pPr>
        <w:widowControl w:val="0"/>
        <w:numPr>
          <w:ilvl w:val="1"/>
          <w:numId w:val="10"/>
        </w:numPr>
        <w:tabs>
          <w:tab w:val="left" w:pos="2148"/>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Uma vez encerrado o prazo para a entrega dos envelopes acima referi-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será</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aceita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participação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nenhuma licitante retardatária.</w:t>
      </w:r>
    </w:p>
    <w:p w:rsidR="002E307D" w:rsidRPr="007419FB" w:rsidRDefault="002E307D" w:rsidP="002E307D">
      <w:pPr>
        <w:widowControl w:val="0"/>
        <w:numPr>
          <w:ilvl w:val="1"/>
          <w:numId w:val="10"/>
        </w:numPr>
        <w:tabs>
          <w:tab w:val="left" w:pos="2148"/>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O pregoeiro realizará o credenciamento das interessadas, as quais deverão comprovar, por meio de instrumento próprio, poderes para formulação de ofertas</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lances verbais, bem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como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para 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prática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dos demais atos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certame.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8"/>
        </w:numPr>
        <w:tabs>
          <w:tab w:val="left" w:pos="1872"/>
        </w:tabs>
        <w:outlineLvl w:val="0"/>
        <w:rPr>
          <w:rFonts w:ascii="Times New Roman" w:eastAsia="Arial" w:hAnsi="Times New Roman" w:cs="Times New Roman"/>
          <w:b/>
          <w:bCs/>
          <w:color w:val="000000" w:themeColor="text1"/>
          <w:sz w:val="24"/>
          <w:szCs w:val="24"/>
        </w:rPr>
      </w:pPr>
      <w:r w:rsidRPr="007419FB">
        <w:rPr>
          <w:rFonts w:ascii="Times New Roman" w:eastAsia="Arial" w:hAnsi="Times New Roman" w:cs="Times New Roman"/>
          <w:b/>
          <w:bCs/>
          <w:color w:val="000000" w:themeColor="text1"/>
          <w:sz w:val="24"/>
          <w:szCs w:val="24"/>
        </w:rPr>
        <w:t>PROPOSTA</w:t>
      </w:r>
      <w:r w:rsidRPr="007419FB">
        <w:rPr>
          <w:rFonts w:ascii="Times New Roman" w:eastAsia="Arial" w:hAnsi="Times New Roman" w:cs="Times New Roman"/>
          <w:b/>
          <w:bCs/>
          <w:color w:val="000000" w:themeColor="text1"/>
          <w:spacing w:val="-6"/>
          <w:sz w:val="24"/>
          <w:szCs w:val="24"/>
        </w:rPr>
        <w:t xml:space="preserve"> </w:t>
      </w:r>
      <w:r w:rsidRPr="007419FB">
        <w:rPr>
          <w:rFonts w:ascii="Times New Roman" w:eastAsia="Arial" w:hAnsi="Times New Roman" w:cs="Times New Roman"/>
          <w:b/>
          <w:bCs/>
          <w:color w:val="000000" w:themeColor="text1"/>
          <w:sz w:val="24"/>
          <w:szCs w:val="24"/>
        </w:rPr>
        <w:t>DE</w:t>
      </w:r>
      <w:r w:rsidRPr="007419FB">
        <w:rPr>
          <w:rFonts w:ascii="Times New Roman" w:eastAsia="Arial" w:hAnsi="Times New Roman" w:cs="Times New Roman"/>
          <w:b/>
          <w:bCs/>
          <w:color w:val="000000" w:themeColor="text1"/>
          <w:spacing w:val="1"/>
          <w:sz w:val="24"/>
          <w:szCs w:val="24"/>
        </w:rPr>
        <w:t xml:space="preserve"> </w:t>
      </w:r>
      <w:r w:rsidRPr="007419FB">
        <w:rPr>
          <w:rFonts w:ascii="Times New Roman" w:eastAsia="Arial" w:hAnsi="Times New Roman" w:cs="Times New Roman"/>
          <w:b/>
          <w:bCs/>
          <w:color w:val="000000" w:themeColor="text1"/>
          <w:sz w:val="24"/>
          <w:szCs w:val="24"/>
        </w:rPr>
        <w:t>PREÇO:</w:t>
      </w:r>
    </w:p>
    <w:p w:rsidR="002E307D" w:rsidRPr="007419FB" w:rsidRDefault="002E307D" w:rsidP="002E307D">
      <w:pPr>
        <w:pStyle w:val="PargrafodaLista"/>
        <w:numPr>
          <w:ilvl w:val="1"/>
          <w:numId w:val="43"/>
        </w:numPr>
        <w:tabs>
          <w:tab w:val="left" w:pos="2177"/>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A proposta, cujo prazo de validade é fixado pela Administração em 60</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(sessenta) dias, deverá ser apresentada rubricada, sendo a última datada e assina-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da pelo representante legal da empresa, ser redigida em linguagem clara, sem rasuras,</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ressalvas ou</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entrelinhas,</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e deverá conter:</w:t>
      </w:r>
    </w:p>
    <w:p w:rsidR="002E307D" w:rsidRPr="007419FB" w:rsidRDefault="002E307D" w:rsidP="002E307D">
      <w:pPr>
        <w:widowControl w:val="0"/>
        <w:numPr>
          <w:ilvl w:val="0"/>
          <w:numId w:val="12"/>
        </w:numPr>
        <w:tabs>
          <w:tab w:val="left" w:pos="1963"/>
        </w:tabs>
        <w:autoSpaceDE w:val="0"/>
        <w:autoSpaceDN w:val="0"/>
        <w:spacing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razão</w:t>
      </w:r>
      <w:proofErr w:type="gramEnd"/>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social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p>
    <w:p w:rsidR="002E307D" w:rsidRPr="007419FB" w:rsidRDefault="002E307D" w:rsidP="002E307D">
      <w:pPr>
        <w:widowControl w:val="0"/>
        <w:numPr>
          <w:ilvl w:val="0"/>
          <w:numId w:val="12"/>
        </w:numPr>
        <w:tabs>
          <w:tab w:val="left" w:pos="1978"/>
        </w:tabs>
        <w:autoSpaceDE w:val="0"/>
        <w:autoSpaceDN w:val="0"/>
        <w:spacing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descrição</w:t>
      </w:r>
      <w:proofErr w:type="gramEnd"/>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completado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itens,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objetos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desta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licitação;</w:t>
      </w:r>
    </w:p>
    <w:p w:rsidR="002E307D" w:rsidRPr="007419FB" w:rsidRDefault="002E307D" w:rsidP="002E307D">
      <w:pPr>
        <w:widowControl w:val="0"/>
        <w:numPr>
          <w:ilvl w:val="0"/>
          <w:numId w:val="12"/>
        </w:numPr>
        <w:tabs>
          <w:tab w:val="left" w:pos="1978"/>
        </w:tabs>
        <w:autoSpaceDE w:val="0"/>
        <w:autoSpaceDN w:val="0"/>
        <w:spacing w:after="0" w:line="240" w:lineRule="auto"/>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preço</w:t>
      </w:r>
      <w:proofErr w:type="gramEnd"/>
      <w:r w:rsidRPr="007419FB">
        <w:rPr>
          <w:rFonts w:ascii="Times New Roman" w:eastAsia="Arial MT" w:hAnsi="Times New Roman" w:cs="Times New Roman"/>
          <w:color w:val="000000" w:themeColor="text1"/>
          <w:sz w:val="24"/>
          <w:szCs w:val="24"/>
          <w:lang w:val="pt-PT"/>
        </w:rPr>
        <w:t xml:space="preserve"> unitário líquido, indicado em moeda nacional, onde deverão estar in-</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cluídas quaisquer vantagens, abatimentos, impostos, taxas e contribuições sociais,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obrigações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trabalhistas,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previdenciárias, fiscais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comerciais,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eventualmente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incidam sobre a operação ou, ainda, despesas com transporte ou terceiros, que cor-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rerão por conta da licitante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vencedora</w:t>
      </w:r>
    </w:p>
    <w:p w:rsidR="002E307D" w:rsidRPr="007419FB" w:rsidRDefault="002E307D" w:rsidP="002E307D">
      <w:pPr>
        <w:widowControl w:val="0"/>
        <w:tabs>
          <w:tab w:val="left" w:pos="1978"/>
        </w:tabs>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Observação: </w:t>
      </w:r>
      <w:r w:rsidRPr="007419FB">
        <w:rPr>
          <w:rFonts w:ascii="Times New Roman" w:eastAsia="Arial MT" w:hAnsi="Times New Roman" w:cs="Times New Roman"/>
          <w:color w:val="000000" w:themeColor="text1"/>
          <w:sz w:val="24"/>
          <w:szCs w:val="24"/>
          <w:lang w:val="pt-PT"/>
        </w:rPr>
        <w:t>Serão considerados, para fins de julgamento, os valores constantes no preço unitário até, no máximo, duas casas decimais após a vírgula, sendo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desprezadas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demais, se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houver, também</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eventual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contratação.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8"/>
        </w:numPr>
        <w:tabs>
          <w:tab w:val="left" w:pos="1872"/>
        </w:tabs>
        <w:outlineLvl w:val="0"/>
        <w:rPr>
          <w:rFonts w:ascii="Times New Roman" w:eastAsia="Arial" w:hAnsi="Times New Roman" w:cs="Times New Roman"/>
          <w:b/>
          <w:bCs/>
          <w:color w:val="000000" w:themeColor="text1"/>
          <w:sz w:val="24"/>
          <w:szCs w:val="24"/>
        </w:rPr>
      </w:pPr>
      <w:r w:rsidRPr="007419FB">
        <w:rPr>
          <w:rFonts w:ascii="Times New Roman" w:eastAsia="Arial" w:hAnsi="Times New Roman" w:cs="Times New Roman"/>
          <w:b/>
          <w:bCs/>
          <w:color w:val="000000" w:themeColor="text1"/>
          <w:sz w:val="24"/>
          <w:szCs w:val="24"/>
        </w:rPr>
        <w:t>DO</w:t>
      </w:r>
      <w:r w:rsidRPr="007419FB">
        <w:rPr>
          <w:rFonts w:ascii="Times New Roman" w:eastAsia="Arial" w:hAnsi="Times New Roman" w:cs="Times New Roman"/>
          <w:b/>
          <w:bCs/>
          <w:color w:val="000000" w:themeColor="text1"/>
          <w:spacing w:val="-3"/>
          <w:sz w:val="24"/>
          <w:szCs w:val="24"/>
        </w:rPr>
        <w:t xml:space="preserve"> </w:t>
      </w:r>
      <w:r w:rsidRPr="007419FB">
        <w:rPr>
          <w:rFonts w:ascii="Times New Roman" w:eastAsia="Arial" w:hAnsi="Times New Roman" w:cs="Times New Roman"/>
          <w:b/>
          <w:bCs/>
          <w:color w:val="000000" w:themeColor="text1"/>
          <w:sz w:val="24"/>
          <w:szCs w:val="24"/>
        </w:rPr>
        <w:t>JULGAMENTO</w:t>
      </w:r>
      <w:r w:rsidRPr="007419FB">
        <w:rPr>
          <w:rFonts w:ascii="Times New Roman" w:eastAsia="Arial" w:hAnsi="Times New Roman" w:cs="Times New Roman"/>
          <w:b/>
          <w:bCs/>
          <w:color w:val="000000" w:themeColor="text1"/>
          <w:spacing w:val="-3"/>
          <w:sz w:val="24"/>
          <w:szCs w:val="24"/>
        </w:rPr>
        <w:t xml:space="preserve"> </w:t>
      </w:r>
      <w:r w:rsidRPr="007419FB">
        <w:rPr>
          <w:rFonts w:ascii="Times New Roman" w:eastAsia="Arial" w:hAnsi="Times New Roman" w:cs="Times New Roman"/>
          <w:b/>
          <w:bCs/>
          <w:color w:val="000000" w:themeColor="text1"/>
          <w:sz w:val="24"/>
          <w:szCs w:val="24"/>
        </w:rPr>
        <w:t>DAS</w:t>
      </w:r>
      <w:r w:rsidRPr="007419FB">
        <w:rPr>
          <w:rFonts w:ascii="Times New Roman" w:eastAsia="Arial" w:hAnsi="Times New Roman" w:cs="Times New Roman"/>
          <w:b/>
          <w:bCs/>
          <w:color w:val="000000" w:themeColor="text1"/>
          <w:spacing w:val="-3"/>
          <w:sz w:val="24"/>
          <w:szCs w:val="24"/>
        </w:rPr>
        <w:t xml:space="preserve"> </w:t>
      </w:r>
      <w:r w:rsidRPr="007419FB">
        <w:rPr>
          <w:rFonts w:ascii="Times New Roman" w:eastAsia="Arial" w:hAnsi="Times New Roman" w:cs="Times New Roman"/>
          <w:b/>
          <w:bCs/>
          <w:color w:val="000000" w:themeColor="text1"/>
          <w:sz w:val="24"/>
          <w:szCs w:val="24"/>
        </w:rPr>
        <w:t>PROPOSTAS:</w:t>
      </w:r>
    </w:p>
    <w:p w:rsidR="002E307D" w:rsidRPr="007419FB" w:rsidRDefault="002E307D" w:rsidP="002E307D">
      <w:pPr>
        <w:widowControl w:val="0"/>
        <w:tabs>
          <w:tab w:val="left" w:pos="214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Verificada a conformidade com os requisitos estabelecidos neste edital, </w:t>
      </w:r>
      <w:proofErr w:type="gramStart"/>
      <w:r w:rsidRPr="007419FB">
        <w:rPr>
          <w:rFonts w:ascii="Times New Roman" w:eastAsia="Arial MT" w:hAnsi="Times New Roman" w:cs="Times New Roman"/>
          <w:color w:val="000000" w:themeColor="text1"/>
          <w:sz w:val="24"/>
          <w:szCs w:val="24"/>
          <w:lang w:val="pt-PT"/>
        </w:rPr>
        <w:t>a</w:t>
      </w:r>
      <w:proofErr w:type="gramEnd"/>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autora da oferta de valor mais baixo e as das ofertas com preços até 10% (dez por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cento) superiores àquela poderão fazer novos lances, verbais e sucessivos, na forma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dos itens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subseqüentes, até</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proclamação 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vencedora.</w:t>
      </w:r>
    </w:p>
    <w:p w:rsidR="002E307D" w:rsidRPr="007419FB" w:rsidRDefault="002E307D" w:rsidP="002E307D">
      <w:pPr>
        <w:widowControl w:val="0"/>
        <w:numPr>
          <w:ilvl w:val="1"/>
          <w:numId w:val="14"/>
        </w:numPr>
        <w:tabs>
          <w:tab w:val="left" w:pos="2167"/>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Não havendo, pelo menos, 03 (três) ofertas nas condições definidas no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subitem anterior, poderão as autoras das melhores propostas, oferecer novos lances, verbais e sucessivos, quaisquer que sejam os preços oferecidos em suas propostas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escritas.</w:t>
      </w:r>
    </w:p>
    <w:p w:rsidR="002E307D" w:rsidRPr="007419FB" w:rsidRDefault="002E307D" w:rsidP="002E307D">
      <w:pPr>
        <w:widowControl w:val="0"/>
        <w:numPr>
          <w:ilvl w:val="1"/>
          <w:numId w:val="14"/>
        </w:numPr>
        <w:tabs>
          <w:tab w:val="left" w:pos="2150"/>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No curso da sessão, as autoras das propostas que atenderem aos requisitos dos itens anteriores serão convidadas, individualmente, a apresentarem novos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lances, verbais e sucessivos, em valores distintos e decrescentes, a partir da autora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classificada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 segundo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lugar,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até</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proclamação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vencedora.</w:t>
      </w:r>
    </w:p>
    <w:p w:rsidR="002E307D" w:rsidRPr="007419FB" w:rsidRDefault="002E307D" w:rsidP="002E307D">
      <w:pPr>
        <w:widowControl w:val="0"/>
        <w:numPr>
          <w:ilvl w:val="1"/>
          <w:numId w:val="14"/>
        </w:numPr>
        <w:tabs>
          <w:tab w:val="left" w:pos="214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Caso duas ou mais propostas iniciais apresentem preços iguais, será realizado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sorteio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determinação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ordem de oferta dos lances.</w:t>
      </w:r>
    </w:p>
    <w:p w:rsidR="002E307D" w:rsidRPr="007419FB" w:rsidRDefault="002E307D" w:rsidP="002E307D">
      <w:pPr>
        <w:widowControl w:val="0"/>
        <w:numPr>
          <w:ilvl w:val="1"/>
          <w:numId w:val="14"/>
        </w:numPr>
        <w:tabs>
          <w:tab w:val="left" w:pos="2150"/>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oferta dos lances deverá ser efetuada no momento em que for conferida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palavra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à</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licitante, </w:t>
      </w:r>
      <w:r w:rsidRPr="007419FB">
        <w:rPr>
          <w:rFonts w:ascii="Times New Roman" w:eastAsia="Arial MT" w:hAnsi="Times New Roman" w:cs="Times New Roman"/>
          <w:color w:val="000000" w:themeColor="text1"/>
          <w:sz w:val="24"/>
          <w:szCs w:val="24"/>
          <w:lang w:val="pt-PT"/>
        </w:rPr>
        <w:lastRenderedPageBreak/>
        <w:t>obedecida</w:t>
      </w:r>
      <w:r w:rsidRPr="007419FB">
        <w:rPr>
          <w:rFonts w:ascii="Times New Roman" w:eastAsia="Arial MT" w:hAnsi="Times New Roman" w:cs="Times New Roman"/>
          <w:color w:val="000000" w:themeColor="text1"/>
          <w:spacing w:val="-1"/>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a</w:t>
      </w:r>
      <w:proofErr w:type="gramEnd"/>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ordem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prevista nos itens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6.3 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6.4.</w:t>
      </w:r>
    </w:p>
    <w:p w:rsidR="002E307D" w:rsidRPr="007419FB" w:rsidRDefault="002E307D" w:rsidP="002E307D">
      <w:pPr>
        <w:widowControl w:val="0"/>
        <w:numPr>
          <w:ilvl w:val="1"/>
          <w:numId w:val="14"/>
        </w:numPr>
        <w:tabs>
          <w:tab w:val="left" w:pos="2350"/>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Dada a palavra a licitante, esta disporá de 05 (cinco) minuto para apresentar</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nova proposta.</w:t>
      </w:r>
    </w:p>
    <w:p w:rsidR="002E307D" w:rsidRPr="007419FB" w:rsidRDefault="002E307D" w:rsidP="002E307D">
      <w:pPr>
        <w:widowControl w:val="0"/>
        <w:numPr>
          <w:ilvl w:val="1"/>
          <w:numId w:val="14"/>
        </w:numPr>
        <w:tabs>
          <w:tab w:val="left" w:pos="213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É</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vedada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oferta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lance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 vista ao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empate.</w:t>
      </w:r>
    </w:p>
    <w:p w:rsidR="002E307D" w:rsidRPr="007419FB" w:rsidRDefault="002E307D" w:rsidP="002E307D">
      <w:pPr>
        <w:widowControl w:val="0"/>
        <w:numPr>
          <w:ilvl w:val="1"/>
          <w:numId w:val="14"/>
        </w:numPr>
        <w:tabs>
          <w:tab w:val="left" w:pos="226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Não poderá haver desistência dos lances já ofertados, sujeitando-se 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proponente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desistente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às penalidades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constantes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item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14</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deste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edital.</w:t>
      </w:r>
    </w:p>
    <w:p w:rsidR="002E307D" w:rsidRPr="007419FB" w:rsidRDefault="002E307D" w:rsidP="002E307D">
      <w:pPr>
        <w:widowControl w:val="0"/>
        <w:numPr>
          <w:ilvl w:val="1"/>
          <w:numId w:val="14"/>
        </w:numPr>
        <w:tabs>
          <w:tab w:val="left" w:pos="215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 desinteresse em apresentar lance verbal, quando convocada pelo pregoeiro, implicará na exclusão da licitante da etapa competitiva e, consequentemente,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no impedimento de apresentar novos lances, sendo mantido o último preço apresentado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pela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mesma,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será</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considerado para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efeito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ordenação das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propostas.</w:t>
      </w:r>
    </w:p>
    <w:p w:rsidR="002E307D" w:rsidRPr="007419FB" w:rsidRDefault="002E307D" w:rsidP="002E307D">
      <w:pPr>
        <w:widowControl w:val="0"/>
        <w:numPr>
          <w:ilvl w:val="1"/>
          <w:numId w:val="14"/>
        </w:numPr>
        <w:tabs>
          <w:tab w:val="left" w:pos="2155"/>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Caso não seja ofertado nenhum lance verbal, será verificada a conformidade entre a proposta escrita de menor preço unitário e o valor estimado para a contratação, podendo o pregoeiro negociar diretamente com a proponente para que seja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obtido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preço melhor.</w:t>
      </w:r>
    </w:p>
    <w:p w:rsidR="002E307D" w:rsidRPr="007419FB" w:rsidRDefault="002E307D" w:rsidP="002E307D">
      <w:pPr>
        <w:widowControl w:val="0"/>
        <w:tabs>
          <w:tab w:val="left" w:pos="2282"/>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5.10. O encerramento da etapa competitiva dar-se-á quando, convocadas pelo pregoeiro, as licitantes manifestarem seu desinteresse em apresentar novos lances.</w:t>
      </w:r>
    </w:p>
    <w:p w:rsidR="002E307D" w:rsidRPr="007419FB" w:rsidRDefault="002E307D" w:rsidP="002E307D">
      <w:pPr>
        <w:widowControl w:val="0"/>
        <w:tabs>
          <w:tab w:val="left" w:pos="2278"/>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Encerrada a etapa competitiva e ordenadas as ofertas, de acordo com 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menor preço apresentado, o pregoeiro verificará a aceitabilidade da proposta de valor mais baixo, comparando-a com os valores consignados em planilha de custos,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decidindo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motivadamente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 respeito.</w:t>
      </w:r>
    </w:p>
    <w:p w:rsidR="002E307D" w:rsidRPr="007419FB" w:rsidRDefault="002E307D" w:rsidP="002E307D">
      <w:pPr>
        <w:widowControl w:val="0"/>
        <w:numPr>
          <w:ilvl w:val="1"/>
          <w:numId w:val="16"/>
        </w:numPr>
        <w:tabs>
          <w:tab w:val="left" w:pos="2311"/>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classificação dar-se-á pela ordem crescente de preços propostos 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aceitáveis. Será declarada vencedora a licitante que ofertar o menor preço unitário,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desde que a proposta tenha sido apresentada de acordo com as especificações des-</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te edital 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seja compatível com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preço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mercado.</w:t>
      </w:r>
    </w:p>
    <w:p w:rsidR="002E307D" w:rsidRPr="007419FB" w:rsidRDefault="002E307D" w:rsidP="002E307D">
      <w:pPr>
        <w:widowControl w:val="0"/>
        <w:numPr>
          <w:ilvl w:val="1"/>
          <w:numId w:val="16"/>
        </w:numPr>
        <w:tabs>
          <w:tab w:val="left" w:pos="2273"/>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Serão</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desclassificadas</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propostas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que:</w:t>
      </w:r>
    </w:p>
    <w:p w:rsidR="002E307D" w:rsidRPr="007419FB" w:rsidRDefault="002E307D" w:rsidP="002E307D">
      <w:pPr>
        <w:widowControl w:val="0"/>
        <w:numPr>
          <w:ilvl w:val="0"/>
          <w:numId w:val="18"/>
        </w:numPr>
        <w:tabs>
          <w:tab w:val="left" w:pos="2957"/>
        </w:tabs>
        <w:autoSpaceDE w:val="0"/>
        <w:autoSpaceDN w:val="0"/>
        <w:spacing w:after="0" w:line="240" w:lineRule="auto"/>
        <w:jc w:val="both"/>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não</w:t>
      </w:r>
      <w:proofErr w:type="gramEnd"/>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atenderem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às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exigências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contidas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objeto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desta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licitação;</w:t>
      </w:r>
    </w:p>
    <w:p w:rsidR="002E307D" w:rsidRPr="007419FB" w:rsidRDefault="002E307D" w:rsidP="002E307D">
      <w:pPr>
        <w:widowControl w:val="0"/>
        <w:numPr>
          <w:ilvl w:val="0"/>
          <w:numId w:val="18"/>
        </w:numPr>
        <w:tabs>
          <w:tab w:val="left" w:pos="2947"/>
        </w:tabs>
        <w:autoSpaceDE w:val="0"/>
        <w:autoSpaceDN w:val="0"/>
        <w:spacing w:after="0" w:line="240" w:lineRule="auto"/>
        <w:jc w:val="both"/>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forem</w:t>
      </w:r>
      <w:proofErr w:type="gramEnd"/>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omissas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pontos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essenciais, 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modo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a ensejar</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dúvidas;</w:t>
      </w:r>
    </w:p>
    <w:p w:rsidR="002E307D" w:rsidRPr="007419FB" w:rsidRDefault="002E307D" w:rsidP="002E307D">
      <w:pPr>
        <w:widowControl w:val="0"/>
        <w:numPr>
          <w:ilvl w:val="0"/>
          <w:numId w:val="18"/>
        </w:numPr>
        <w:tabs>
          <w:tab w:val="left" w:pos="2947"/>
        </w:tabs>
        <w:autoSpaceDE w:val="0"/>
        <w:autoSpaceDN w:val="0"/>
        <w:spacing w:after="0" w:line="240" w:lineRule="auto"/>
        <w:jc w:val="both"/>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afrontem</w:t>
      </w:r>
      <w:proofErr w:type="gramEnd"/>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qualquer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dispositivo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legal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vigente, bem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 não</w:t>
      </w:r>
      <w:r w:rsidRPr="007419FB">
        <w:rPr>
          <w:rFonts w:ascii="Times New Roman" w:eastAsia="Arial MT" w:hAnsi="Times New Roman" w:cs="Times New Roman"/>
          <w:color w:val="000000" w:themeColor="text1"/>
          <w:spacing w:val="-63"/>
          <w:sz w:val="24"/>
          <w:szCs w:val="24"/>
          <w:lang w:val="pt-PT"/>
        </w:rPr>
        <w:t xml:space="preserve"> </w:t>
      </w:r>
      <w:r w:rsidRPr="007419FB">
        <w:rPr>
          <w:rFonts w:ascii="Times New Roman" w:eastAsia="Arial MT" w:hAnsi="Times New Roman" w:cs="Times New Roman"/>
          <w:color w:val="000000" w:themeColor="text1"/>
          <w:sz w:val="24"/>
          <w:szCs w:val="24"/>
          <w:lang w:val="pt-PT"/>
        </w:rPr>
        <w:t>atenderem aos requisitos 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item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5;</w:t>
      </w:r>
    </w:p>
    <w:p w:rsidR="002E307D" w:rsidRPr="007419FB" w:rsidRDefault="002E307D" w:rsidP="002E307D">
      <w:pPr>
        <w:widowControl w:val="0"/>
        <w:numPr>
          <w:ilvl w:val="0"/>
          <w:numId w:val="18"/>
        </w:numPr>
        <w:tabs>
          <w:tab w:val="left" w:pos="2947"/>
        </w:tabs>
        <w:autoSpaceDE w:val="0"/>
        <w:autoSpaceDN w:val="0"/>
        <w:spacing w:after="0" w:line="240" w:lineRule="auto"/>
        <w:jc w:val="both"/>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contiverem</w:t>
      </w:r>
      <w:proofErr w:type="gramEnd"/>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z w:val="24"/>
          <w:szCs w:val="24"/>
          <w:lang w:val="pt-PT"/>
        </w:rPr>
        <w:t>opções</w:t>
      </w:r>
      <w:r w:rsidRPr="007419FB">
        <w:rPr>
          <w:rFonts w:ascii="Times New Roman" w:eastAsia="Arial MT" w:hAnsi="Times New Roman" w:cs="Times New Roman"/>
          <w:color w:val="000000" w:themeColor="text1"/>
          <w:spacing w:val="3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z w:val="24"/>
          <w:szCs w:val="24"/>
          <w:lang w:val="pt-PT"/>
        </w:rPr>
        <w:t>preços</w:t>
      </w:r>
      <w:r w:rsidRPr="007419FB">
        <w:rPr>
          <w:rFonts w:ascii="Times New Roman" w:eastAsia="Arial MT" w:hAnsi="Times New Roman" w:cs="Times New Roman"/>
          <w:color w:val="000000" w:themeColor="text1"/>
          <w:spacing w:val="33"/>
          <w:sz w:val="24"/>
          <w:szCs w:val="24"/>
          <w:lang w:val="pt-PT"/>
        </w:rPr>
        <w:t xml:space="preserve"> </w:t>
      </w:r>
      <w:r w:rsidRPr="007419FB">
        <w:rPr>
          <w:rFonts w:ascii="Times New Roman" w:eastAsia="Arial MT" w:hAnsi="Times New Roman" w:cs="Times New Roman"/>
          <w:color w:val="000000" w:themeColor="text1"/>
          <w:sz w:val="24"/>
          <w:szCs w:val="24"/>
          <w:lang w:val="pt-PT"/>
        </w:rPr>
        <w:t>alternativos</w:t>
      </w:r>
      <w:r w:rsidRPr="007419FB">
        <w:rPr>
          <w:rFonts w:ascii="Times New Roman" w:eastAsia="Arial MT" w:hAnsi="Times New Roman" w:cs="Times New Roman"/>
          <w:color w:val="000000" w:themeColor="text1"/>
          <w:spacing w:val="34"/>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34"/>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z w:val="24"/>
          <w:szCs w:val="24"/>
          <w:lang w:val="pt-PT"/>
        </w:rPr>
        <w:t>apresentarem</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preços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manifestamente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inexequíveis.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Observação: </w:t>
      </w:r>
      <w:r w:rsidRPr="007419FB">
        <w:rPr>
          <w:rFonts w:ascii="Times New Roman" w:eastAsia="Arial MT" w:hAnsi="Times New Roman" w:cs="Times New Roman"/>
          <w:color w:val="000000" w:themeColor="text1"/>
          <w:sz w:val="24"/>
          <w:szCs w:val="24"/>
          <w:lang w:val="pt-PT"/>
        </w:rPr>
        <w:t>Quaisquer inserções na proposta que visem modificar, extinguir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ou criar direitos, sem previsão no edital, serão tidas como inexistentes, aproveitando-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se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no que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conflitante com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 instrumento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convocatório.</w:t>
      </w:r>
    </w:p>
    <w:p w:rsidR="002E307D" w:rsidRPr="007419FB" w:rsidRDefault="002E307D" w:rsidP="002E307D">
      <w:pPr>
        <w:widowControl w:val="0"/>
        <w:numPr>
          <w:ilvl w:val="1"/>
          <w:numId w:val="16"/>
        </w:numPr>
        <w:tabs>
          <w:tab w:val="left" w:pos="2275"/>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Não serão consideradas, para julgamento das propostas, vantagens não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previstas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no edital.</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Encerrada a sessão de lances, será verificada a ocorrência do empate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ficto, previsto no art. 44, §2º, da Lei Complementar 123/06, sendo assegurada, como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critério do desempate, preferência de contratação para as microempresas, as empresas de pequeno porte e as cooperativas que atenderem ao item 3.5.1, deste edital.</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Entendem-se como empate ficto aquelas situações em que as propostas apresentadas pela microempresa e pela empresa de pequeno porte, bem como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pela cooperativa, sejam superiores em até 5% (cinco por cento) à proposta de menor valor.</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Ocorrendo</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empate,</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forma</w:t>
      </w:r>
      <w:r w:rsidRPr="007419FB">
        <w:rPr>
          <w:rFonts w:ascii="Times New Roman" w:eastAsia="Arial MT" w:hAnsi="Times New Roman" w:cs="Times New Roman"/>
          <w:color w:val="000000" w:themeColor="text1"/>
          <w:spacing w:val="27"/>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item</w:t>
      </w:r>
      <w:r w:rsidRPr="007419FB">
        <w:rPr>
          <w:rFonts w:ascii="Times New Roman" w:eastAsia="Arial MT" w:hAnsi="Times New Roman" w:cs="Times New Roman"/>
          <w:color w:val="000000" w:themeColor="text1"/>
          <w:spacing w:val="27"/>
          <w:sz w:val="24"/>
          <w:szCs w:val="24"/>
          <w:lang w:val="pt-PT"/>
        </w:rPr>
        <w:t xml:space="preserve"> </w:t>
      </w:r>
      <w:r w:rsidRPr="007419FB">
        <w:rPr>
          <w:rFonts w:ascii="Times New Roman" w:eastAsia="Arial MT" w:hAnsi="Times New Roman" w:cs="Times New Roman"/>
          <w:color w:val="000000" w:themeColor="text1"/>
          <w:sz w:val="24"/>
          <w:szCs w:val="24"/>
          <w:lang w:val="pt-PT"/>
        </w:rPr>
        <w:t>anterior,</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proceder-se-á</w:t>
      </w:r>
      <w:r w:rsidRPr="007419FB">
        <w:rPr>
          <w:rFonts w:ascii="Times New Roman" w:eastAsia="Arial MT" w:hAnsi="Times New Roman" w:cs="Times New Roman"/>
          <w:color w:val="000000" w:themeColor="text1"/>
          <w:spacing w:val="27"/>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seguinte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forma:</w:t>
      </w:r>
    </w:p>
    <w:p w:rsidR="002E307D" w:rsidRPr="007419FB" w:rsidRDefault="002E307D" w:rsidP="002E307D">
      <w:pPr>
        <w:widowControl w:val="0"/>
        <w:numPr>
          <w:ilvl w:val="0"/>
          <w:numId w:val="20"/>
        </w:numPr>
        <w:tabs>
          <w:tab w:val="left" w:pos="2966"/>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microempresa, a empresa de pequeno porte ou a cooperativa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detentora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menor</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valor</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será</w:t>
      </w:r>
      <w:r w:rsidRPr="007419FB">
        <w:rPr>
          <w:rFonts w:ascii="Times New Roman" w:eastAsia="Arial MT" w:hAnsi="Times New Roman" w:cs="Times New Roman"/>
          <w:color w:val="000000" w:themeColor="text1"/>
          <w:spacing w:val="9"/>
          <w:sz w:val="24"/>
          <w:szCs w:val="24"/>
          <w:lang w:val="pt-PT"/>
        </w:rPr>
        <w:t xml:space="preserve"> </w:t>
      </w:r>
      <w:r w:rsidRPr="007419FB">
        <w:rPr>
          <w:rFonts w:ascii="Times New Roman" w:eastAsia="Arial MT" w:hAnsi="Times New Roman" w:cs="Times New Roman"/>
          <w:color w:val="000000" w:themeColor="text1"/>
          <w:sz w:val="24"/>
          <w:szCs w:val="24"/>
          <w:lang w:val="pt-PT"/>
        </w:rPr>
        <w:t>convocada</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9"/>
          <w:sz w:val="24"/>
          <w:szCs w:val="24"/>
          <w:lang w:val="pt-PT"/>
        </w:rPr>
        <w:t xml:space="preserve"> </w:t>
      </w:r>
      <w:r w:rsidRPr="007419FB">
        <w:rPr>
          <w:rFonts w:ascii="Times New Roman" w:eastAsia="Arial MT" w:hAnsi="Times New Roman" w:cs="Times New Roman"/>
          <w:color w:val="000000" w:themeColor="text1"/>
          <w:sz w:val="24"/>
          <w:szCs w:val="24"/>
          <w:lang w:val="pt-PT"/>
        </w:rPr>
        <w:t>apresentar,</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8"/>
          <w:sz w:val="24"/>
          <w:szCs w:val="24"/>
          <w:lang w:val="pt-PT"/>
        </w:rPr>
        <w:t xml:space="preserve"> </w:t>
      </w:r>
      <w:r w:rsidRPr="007419FB">
        <w:rPr>
          <w:rFonts w:ascii="Times New Roman" w:eastAsia="Arial MT" w:hAnsi="Times New Roman" w:cs="Times New Roman"/>
          <w:color w:val="000000" w:themeColor="text1"/>
          <w:sz w:val="24"/>
          <w:szCs w:val="24"/>
          <w:lang w:val="pt-PT"/>
        </w:rPr>
        <w:t>prazo</w:t>
      </w:r>
      <w:r w:rsidRPr="007419FB">
        <w:rPr>
          <w:rFonts w:ascii="Times New Roman" w:eastAsia="Arial MT" w:hAnsi="Times New Roman" w:cs="Times New Roman"/>
          <w:color w:val="000000" w:themeColor="text1"/>
          <w:spacing w:val="9"/>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65"/>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5</w:t>
      </w:r>
      <w:proofErr w:type="gramEnd"/>
      <w:r w:rsidRPr="007419FB">
        <w:rPr>
          <w:rFonts w:ascii="Times New Roman" w:eastAsia="Arial MT" w:hAnsi="Times New Roman" w:cs="Times New Roman"/>
          <w:color w:val="000000" w:themeColor="text1"/>
          <w:sz w:val="24"/>
          <w:szCs w:val="24"/>
          <w:lang w:val="pt-PT"/>
        </w:rPr>
        <w:t xml:space="preserve"> (cinco) minutos, nova proposta, inferior àquela considerada, até então, de menor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preço,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situação 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será</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declarada vencedora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do certame.</w:t>
      </w:r>
    </w:p>
    <w:p w:rsidR="002E307D" w:rsidRPr="007419FB" w:rsidRDefault="002E307D" w:rsidP="002E307D">
      <w:pPr>
        <w:widowControl w:val="0"/>
        <w:numPr>
          <w:ilvl w:val="0"/>
          <w:numId w:val="20"/>
        </w:numPr>
        <w:tabs>
          <w:tab w:val="left" w:pos="2966"/>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Se a microempresa, a empresa de pequeno porte ou a cooperati-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va, convocada na forma da alínea anterior, não apresentar nova proposta, inferior à</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menor preço, será facultada, pela ordem de classificação, às demais microempresas, empresas de pequeno porte ou cooperativas remanescentes, que se enqua-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drarem na hipótese do item 6.15.1 deste edital, </w:t>
      </w:r>
      <w:r w:rsidRPr="007419FB">
        <w:rPr>
          <w:rFonts w:ascii="Times New Roman" w:eastAsia="Arial MT" w:hAnsi="Times New Roman" w:cs="Times New Roman"/>
          <w:color w:val="000000" w:themeColor="text1"/>
          <w:sz w:val="24"/>
          <w:szCs w:val="24"/>
          <w:lang w:val="pt-PT"/>
        </w:rPr>
        <w:lastRenderedPageBreak/>
        <w:t>a apresentação de nova proposta, no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prazo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previsto na alínea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deste item.</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Se nenhuma microempresa, empresa de pequeno porte ou cooperativa, satisfizer as exigências do item 6.16 deste edital, será declarado vencedor 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certame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licitante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detentor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originariamente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menor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valor.</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 disposto nos itens 6.15 a 6.17, deste edital, não se aplica às hipóte-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ses em que a proposta de menor valor inicial tiver sido apresentada por microempresa,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empresa de pequeno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porte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ou cooperativa.</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Da sessão pública do pregão será lavrada ata circunstanciada, contendo,</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sem</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prejuízo</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outros,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registro</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das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licitantes</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credenciadas,</w:t>
      </w:r>
      <w:r w:rsidRPr="007419FB">
        <w:rPr>
          <w:rFonts w:ascii="Times New Roman" w:eastAsia="Arial MT" w:hAnsi="Times New Roman" w:cs="Times New Roman"/>
          <w:color w:val="000000" w:themeColor="text1"/>
          <w:spacing w:val="16"/>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propostas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escritas e verbais apresentadas, na ordem de classificação, a análise da documentação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exigida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habilitação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 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recursos interpostos.</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A sessão pública não será suspensa, salvo motivo excepcional, devendo todas e quaisquer informações acerca do objeto </w:t>
      </w:r>
      <w:proofErr w:type="gramStart"/>
      <w:r w:rsidRPr="007419FB">
        <w:rPr>
          <w:rFonts w:ascii="Times New Roman" w:eastAsia="Arial MT" w:hAnsi="Times New Roman" w:cs="Times New Roman"/>
          <w:color w:val="000000" w:themeColor="text1"/>
          <w:sz w:val="24"/>
          <w:szCs w:val="24"/>
          <w:lang w:val="pt-PT"/>
        </w:rPr>
        <w:t>serem</w:t>
      </w:r>
      <w:proofErr w:type="gramEnd"/>
      <w:r w:rsidRPr="007419FB">
        <w:rPr>
          <w:rFonts w:ascii="Times New Roman" w:eastAsia="Arial MT" w:hAnsi="Times New Roman" w:cs="Times New Roman"/>
          <w:color w:val="000000" w:themeColor="text1"/>
          <w:sz w:val="24"/>
          <w:szCs w:val="24"/>
          <w:lang w:val="pt-PT"/>
        </w:rPr>
        <w:t xml:space="preserve"> esclarecidas previamente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junto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setor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licitações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deste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Município,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conforme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subitem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15.2</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deste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edital.</w:t>
      </w:r>
    </w:p>
    <w:p w:rsidR="002E307D" w:rsidRPr="007419FB" w:rsidRDefault="002E307D" w:rsidP="002E307D">
      <w:pPr>
        <w:widowControl w:val="0"/>
        <w:numPr>
          <w:ilvl w:val="1"/>
          <w:numId w:val="16"/>
        </w:numPr>
        <w:tabs>
          <w:tab w:val="left" w:pos="237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Caso haja necessidade de adiamento da sessão pública, será marcada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nova data para continuação dos trabalhos, devendo ficar intimadas, no mesmo ato,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licitantes presentes.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16"/>
        </w:numPr>
        <w:tabs>
          <w:tab w:val="left" w:pos="1939"/>
        </w:tabs>
        <w:outlineLvl w:val="0"/>
        <w:rPr>
          <w:rFonts w:ascii="Times New Roman" w:eastAsia="Arial" w:hAnsi="Times New Roman" w:cs="Times New Roman"/>
          <w:b/>
          <w:bCs/>
          <w:color w:val="000000" w:themeColor="text1"/>
          <w:sz w:val="24"/>
          <w:szCs w:val="24"/>
        </w:rPr>
      </w:pPr>
      <w:r w:rsidRPr="007419FB">
        <w:rPr>
          <w:rFonts w:ascii="Times New Roman" w:eastAsia="Arial" w:hAnsi="Times New Roman" w:cs="Times New Roman"/>
          <w:b/>
          <w:bCs/>
          <w:color w:val="000000" w:themeColor="text1"/>
          <w:sz w:val="24"/>
          <w:szCs w:val="24"/>
        </w:rPr>
        <w:t>DA</w:t>
      </w:r>
      <w:r w:rsidRPr="007419FB">
        <w:rPr>
          <w:rFonts w:ascii="Times New Roman" w:eastAsia="Arial" w:hAnsi="Times New Roman" w:cs="Times New Roman"/>
          <w:b/>
          <w:bCs/>
          <w:color w:val="000000" w:themeColor="text1"/>
          <w:spacing w:val="-6"/>
          <w:sz w:val="24"/>
          <w:szCs w:val="24"/>
        </w:rPr>
        <w:t xml:space="preserve"> </w:t>
      </w:r>
      <w:r w:rsidRPr="007419FB">
        <w:rPr>
          <w:rFonts w:ascii="Times New Roman" w:eastAsia="Arial" w:hAnsi="Times New Roman" w:cs="Times New Roman"/>
          <w:b/>
          <w:bCs/>
          <w:color w:val="000000" w:themeColor="text1"/>
          <w:sz w:val="24"/>
          <w:szCs w:val="24"/>
        </w:rPr>
        <w:t>HABILITAÇÃO:</w:t>
      </w:r>
    </w:p>
    <w:p w:rsidR="002E307D" w:rsidRPr="007419FB" w:rsidRDefault="002E307D" w:rsidP="002E307D">
      <w:pPr>
        <w:pStyle w:val="PargrafodaLista"/>
        <w:numPr>
          <w:ilvl w:val="1"/>
          <w:numId w:val="44"/>
        </w:numPr>
        <w:tabs>
          <w:tab w:val="left" w:pos="2153"/>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Para fins de habilitação neste pregão, o licitante deverá </w:t>
      </w:r>
      <w:proofErr w:type="gramStart"/>
      <w:r w:rsidRPr="007419FB">
        <w:rPr>
          <w:rFonts w:ascii="Times New Roman" w:hAnsi="Times New Roman" w:cs="Times New Roman"/>
          <w:color w:val="000000" w:themeColor="text1"/>
          <w:sz w:val="24"/>
          <w:szCs w:val="24"/>
        </w:rPr>
        <w:t>apresentar,</w:t>
      </w:r>
      <w:proofErr w:type="gramEnd"/>
      <w:r w:rsidRPr="007419FB">
        <w:rPr>
          <w:rFonts w:ascii="Times New Roman" w:hAnsi="Times New Roman" w:cs="Times New Roman"/>
          <w:color w:val="000000" w:themeColor="text1"/>
          <w:sz w:val="24"/>
          <w:szCs w:val="24"/>
        </w:rPr>
        <w:t xml:space="preserve"> dentro do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ENVELOPE</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Nº</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02,</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os seguintes documentos:</w:t>
      </w:r>
    </w:p>
    <w:p w:rsidR="002E307D" w:rsidRPr="007419FB" w:rsidRDefault="002E307D" w:rsidP="002E307D">
      <w:pPr>
        <w:pStyle w:val="PargrafodaLista"/>
        <w:numPr>
          <w:ilvl w:val="1"/>
          <w:numId w:val="44"/>
        </w:numPr>
        <w:tabs>
          <w:tab w:val="left" w:pos="2153"/>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Declaração que atende ao disposto no artigo </w:t>
      </w:r>
      <w:proofErr w:type="gramStart"/>
      <w:r w:rsidRPr="007419FB">
        <w:rPr>
          <w:rFonts w:ascii="Times New Roman" w:hAnsi="Times New Roman" w:cs="Times New Roman"/>
          <w:color w:val="000000" w:themeColor="text1"/>
          <w:sz w:val="24"/>
          <w:szCs w:val="24"/>
        </w:rPr>
        <w:t>7</w:t>
      </w:r>
      <w:proofErr w:type="gramEnd"/>
      <w:r w:rsidRPr="007419FB">
        <w:rPr>
          <w:rFonts w:ascii="Times New Roman" w:hAnsi="Times New Roman" w:cs="Times New Roman"/>
          <w:color w:val="000000" w:themeColor="text1"/>
          <w:sz w:val="24"/>
          <w:szCs w:val="24"/>
        </w:rPr>
        <w:t>.°, inciso XXXIII, da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Constituição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Federal,</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conforme</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o modelo</w:t>
      </w:r>
      <w:r w:rsidRPr="007419FB">
        <w:rPr>
          <w:rFonts w:ascii="Times New Roman" w:hAnsi="Times New Roman" w:cs="Times New Roman"/>
          <w:color w:val="000000" w:themeColor="text1"/>
          <w:spacing w:val="-5"/>
          <w:sz w:val="24"/>
          <w:szCs w:val="24"/>
        </w:rPr>
        <w:t xml:space="preserve"> </w:t>
      </w:r>
      <w:r w:rsidRPr="007419FB">
        <w:rPr>
          <w:rFonts w:ascii="Times New Roman" w:hAnsi="Times New Roman" w:cs="Times New Roman"/>
          <w:color w:val="000000" w:themeColor="text1"/>
          <w:sz w:val="24"/>
          <w:szCs w:val="24"/>
        </w:rPr>
        <w:t>do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Decreto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Federal n°</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4.538-02;</w:t>
      </w:r>
    </w:p>
    <w:p w:rsidR="002E307D" w:rsidRPr="007419FB" w:rsidRDefault="002E307D" w:rsidP="002E307D">
      <w:pPr>
        <w:pStyle w:val="PargrafodaLista"/>
        <w:numPr>
          <w:ilvl w:val="0"/>
          <w:numId w:val="16"/>
        </w:numPr>
        <w:tabs>
          <w:tab w:val="left" w:pos="2340"/>
        </w:tabs>
        <w:rPr>
          <w:rFonts w:ascii="Times New Roman" w:hAnsi="Times New Roman" w:cs="Times New Roman"/>
          <w:b/>
          <w:color w:val="000000" w:themeColor="text1"/>
          <w:sz w:val="24"/>
          <w:szCs w:val="24"/>
        </w:rPr>
      </w:pPr>
      <w:r w:rsidRPr="007419FB">
        <w:rPr>
          <w:rFonts w:ascii="Times New Roman" w:hAnsi="Times New Roman" w:cs="Times New Roman"/>
          <w:b/>
          <w:color w:val="000000" w:themeColor="text1"/>
          <w:sz w:val="24"/>
          <w:szCs w:val="24"/>
        </w:rPr>
        <w:t>HABILITAÇÃO</w:t>
      </w:r>
      <w:r w:rsidRPr="007419FB">
        <w:rPr>
          <w:rFonts w:ascii="Times New Roman" w:hAnsi="Times New Roman" w:cs="Times New Roman"/>
          <w:b/>
          <w:color w:val="000000" w:themeColor="text1"/>
          <w:spacing w:val="-4"/>
          <w:sz w:val="24"/>
          <w:szCs w:val="24"/>
        </w:rPr>
        <w:t xml:space="preserve"> </w:t>
      </w:r>
      <w:r w:rsidRPr="007419FB">
        <w:rPr>
          <w:rFonts w:ascii="Times New Roman" w:hAnsi="Times New Roman" w:cs="Times New Roman"/>
          <w:b/>
          <w:color w:val="000000" w:themeColor="text1"/>
          <w:sz w:val="24"/>
          <w:szCs w:val="24"/>
        </w:rPr>
        <w:t>JURÍDICA:</w:t>
      </w:r>
    </w:p>
    <w:p w:rsidR="002E307D" w:rsidRPr="007419FB" w:rsidRDefault="002E307D" w:rsidP="002E307D">
      <w:pPr>
        <w:pStyle w:val="PargrafodaLista"/>
        <w:numPr>
          <w:ilvl w:val="1"/>
          <w:numId w:val="45"/>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a) registro comercial, no caso de empresa individual, ou ato constitutivo, estatuto ou contrato social em vigor devidamente registrado, em se tratando de sociedades comerciais e, no caso de Sociedades por Ações, acompanhado de documentos de eleição de seus administradores;</w:t>
      </w:r>
    </w:p>
    <w:p w:rsidR="002E307D" w:rsidRPr="007419FB" w:rsidRDefault="002E307D" w:rsidP="002E307D">
      <w:pPr>
        <w:pStyle w:val="PargrafodaLista"/>
        <w:numPr>
          <w:ilvl w:val="1"/>
          <w:numId w:val="45"/>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b) Comprovante de enquadramento, se for o caso, como micro ou pequena empresa ou declaração de enquadramento pelo SIMPLES Nacional, datado de no máximo 180 dias antes da sua apresentação;</w:t>
      </w:r>
    </w:p>
    <w:p w:rsidR="002E307D" w:rsidRPr="007419FB" w:rsidRDefault="002E307D" w:rsidP="002E307D">
      <w:pPr>
        <w:widowControl w:val="0"/>
        <w:tabs>
          <w:tab w:val="left" w:pos="1872"/>
        </w:tabs>
        <w:autoSpaceDE w:val="0"/>
        <w:autoSpaceDN w:val="0"/>
        <w:spacing w:after="0" w:line="240" w:lineRule="auto"/>
        <w:ind w:left="360"/>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16"/>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II – qualificação econômico-financeira</w:t>
      </w:r>
    </w:p>
    <w:p w:rsidR="002E307D" w:rsidRPr="007419FB" w:rsidRDefault="002E307D" w:rsidP="002E307D">
      <w:pPr>
        <w:widowControl w:val="0"/>
        <w:tabs>
          <w:tab w:val="left" w:pos="1872"/>
        </w:tabs>
        <w:autoSpaceDE w:val="0"/>
        <w:autoSpaceDN w:val="0"/>
        <w:spacing w:after="0" w:line="240" w:lineRule="auto"/>
        <w:ind w:left="360"/>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1"/>
          <w:numId w:val="46"/>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a) Certidão negativa de falência ou concordata expedida pelo distribuidor da sede da pessoa jurídica, com data de emissão não superior a (30) trinta dias da realização do Pregão.</w:t>
      </w:r>
    </w:p>
    <w:p w:rsidR="002E307D" w:rsidRPr="007419FB" w:rsidRDefault="002E307D" w:rsidP="002E307D">
      <w:pPr>
        <w:widowControl w:val="0"/>
        <w:tabs>
          <w:tab w:val="left" w:pos="1872"/>
        </w:tabs>
        <w:autoSpaceDE w:val="0"/>
        <w:autoSpaceDN w:val="0"/>
        <w:spacing w:after="0" w:line="240" w:lineRule="auto"/>
        <w:ind w:left="360"/>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16"/>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III – regularidade fiscal e trabalhista</w:t>
      </w:r>
    </w:p>
    <w:p w:rsidR="002E307D" w:rsidRPr="007419FB" w:rsidRDefault="002E307D" w:rsidP="002E307D">
      <w:pPr>
        <w:widowControl w:val="0"/>
        <w:tabs>
          <w:tab w:val="left" w:pos="1872"/>
        </w:tabs>
        <w:autoSpaceDE w:val="0"/>
        <w:autoSpaceDN w:val="0"/>
        <w:spacing w:after="0" w:line="240" w:lineRule="auto"/>
        <w:ind w:left="360"/>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a) prova de inscrição no Cadastro de Pessoa Jurídica (CNPJ/MF). </w:t>
      </w: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b) prova de inscrição no Cadastro de Contribuintes Estadual, pertinente ao seu ramo de atividade e compatível com o objeto contratual; </w:t>
      </w: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c) prova de inscrição no Cadastro de Contribuintes Municipal, relativo ao domicílio ou sede da licitante, pertinente ao seu ramo de atividade e compatível com o objeto contratual; (Servindo documentos como prova: Alvará, Certidão de Lotação ou outro documento que comprove sua inscrição junto ao município sede do licitante); </w:t>
      </w: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lastRenderedPageBreak/>
        <w:t>d) prova de regularidade para com a Fazenda Federal (Certidão Conjunta de Débitos relativos a Tributos Federais e a Divida Ativa da União), Fazenda Estadual e Municipal, do domicílio ou sede da licitante, ou outra equivalente, na forma da lei;</w:t>
      </w: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e) prova de regularidade relativa ao Fundo de Garantia – (FGTS);</w:t>
      </w:r>
    </w:p>
    <w:p w:rsidR="002E307D" w:rsidRPr="007419FB" w:rsidRDefault="002E307D" w:rsidP="002E307D">
      <w:pPr>
        <w:pStyle w:val="PargrafodaLista"/>
        <w:numPr>
          <w:ilvl w:val="1"/>
          <w:numId w:val="47"/>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f) Certidão Negativa de Débitos Trabalhistas (CNDT), comprovando a inexistência de débitos junto à Justiça do Trabalho, em conformidade a Lei 12.440/2011.</w:t>
      </w: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pStyle w:val="PargrafodaLista"/>
        <w:numPr>
          <w:ilvl w:val="0"/>
          <w:numId w:val="16"/>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IV – Declarações e outros documentos</w:t>
      </w:r>
    </w:p>
    <w:p w:rsidR="002E307D" w:rsidRPr="007419FB" w:rsidRDefault="002E307D" w:rsidP="002E307D">
      <w:pPr>
        <w:pStyle w:val="PargrafodaLista"/>
        <w:numPr>
          <w:ilvl w:val="1"/>
          <w:numId w:val="48"/>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a) 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2E307D" w:rsidRPr="007419FB" w:rsidRDefault="002E307D" w:rsidP="002E307D">
      <w:pPr>
        <w:pStyle w:val="PargrafodaLista"/>
        <w:numPr>
          <w:ilvl w:val="1"/>
          <w:numId w:val="48"/>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b) Declaração de que atende a todas as exigências de habilitação e de que não foi declarada inidônea para licitar com o Poder Público, em qualquer das suas esferas (cf. Anexo II).</w:t>
      </w:r>
    </w:p>
    <w:p w:rsidR="002E307D" w:rsidRPr="007419FB" w:rsidRDefault="002E307D" w:rsidP="002E307D">
      <w:pPr>
        <w:pStyle w:val="PargrafodaLista"/>
        <w:numPr>
          <w:ilvl w:val="1"/>
          <w:numId w:val="48"/>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c) Prospecto do Equipamento com descrição completa e detalhamento técnico do produto ofertado.</w:t>
      </w:r>
    </w:p>
    <w:p w:rsidR="002E307D" w:rsidRPr="007419FB" w:rsidRDefault="002E307D" w:rsidP="002E307D">
      <w:pPr>
        <w:pStyle w:val="PargrafodaLista"/>
        <w:numPr>
          <w:ilvl w:val="1"/>
          <w:numId w:val="48"/>
        </w:numPr>
        <w:tabs>
          <w:tab w:val="left" w:pos="1872"/>
        </w:tabs>
        <w:outlineLvl w:val="0"/>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d) Garantia de fábrica de no mínimo </w:t>
      </w:r>
      <w:proofErr w:type="gramStart"/>
      <w:r w:rsidRPr="007419FB">
        <w:rPr>
          <w:rFonts w:ascii="Times New Roman" w:hAnsi="Times New Roman" w:cs="Times New Roman"/>
          <w:color w:val="000000" w:themeColor="text1"/>
          <w:sz w:val="24"/>
          <w:szCs w:val="24"/>
        </w:rPr>
        <w:t>1</w:t>
      </w:r>
      <w:proofErr w:type="gramEnd"/>
      <w:r w:rsidRPr="007419FB">
        <w:rPr>
          <w:rFonts w:ascii="Times New Roman" w:hAnsi="Times New Roman" w:cs="Times New Roman"/>
          <w:color w:val="000000" w:themeColor="text1"/>
          <w:sz w:val="24"/>
          <w:szCs w:val="24"/>
        </w:rPr>
        <w:t xml:space="preserve"> ano</w:t>
      </w: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p>
    <w:p w:rsidR="002E307D" w:rsidRPr="007419FB" w:rsidRDefault="002E307D" w:rsidP="002E307D">
      <w:pPr>
        <w:widowControl w:val="0"/>
        <w:numPr>
          <w:ilvl w:val="0"/>
          <w:numId w:val="48"/>
        </w:numPr>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ADJUDICAÇÃO:</w:t>
      </w: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p>
    <w:p w:rsidR="002E307D" w:rsidRPr="007419FB" w:rsidRDefault="002E307D" w:rsidP="002E307D">
      <w:pPr>
        <w:pStyle w:val="PargrafodaLista"/>
        <w:numPr>
          <w:ilvl w:val="1"/>
          <w:numId w:val="48"/>
        </w:numPr>
        <w:tabs>
          <w:tab w:val="left" w:pos="1872"/>
        </w:tabs>
        <w:outlineLvl w:val="0"/>
        <w:rPr>
          <w:rFonts w:ascii="Times New Roman" w:eastAsia="Arial" w:hAnsi="Times New Roman" w:cs="Times New Roman"/>
          <w:bCs/>
          <w:color w:val="000000" w:themeColor="text1"/>
          <w:sz w:val="24"/>
          <w:szCs w:val="24"/>
        </w:rPr>
      </w:pPr>
      <w:r w:rsidRPr="007419FB">
        <w:rPr>
          <w:rFonts w:ascii="Times New Roman" w:eastAsia="Arial" w:hAnsi="Times New Roman" w:cs="Times New Roman"/>
          <w:bCs/>
          <w:color w:val="000000" w:themeColor="text1"/>
          <w:sz w:val="24"/>
          <w:szCs w:val="24"/>
        </w:rPr>
        <w:t>Constatado o atendimento das exigências fixadas no edital, a licitante que</w:t>
      </w:r>
      <w:r w:rsidRPr="007419FB">
        <w:rPr>
          <w:rFonts w:ascii="Times New Roman" w:eastAsia="Arial" w:hAnsi="Times New Roman" w:cs="Times New Roman"/>
          <w:bCs/>
          <w:color w:val="000000" w:themeColor="text1"/>
          <w:spacing w:val="-64"/>
          <w:sz w:val="24"/>
          <w:szCs w:val="24"/>
        </w:rPr>
        <w:t xml:space="preserve"> </w:t>
      </w:r>
      <w:r w:rsidRPr="007419FB">
        <w:rPr>
          <w:rFonts w:ascii="Times New Roman" w:eastAsia="Arial" w:hAnsi="Times New Roman" w:cs="Times New Roman"/>
          <w:bCs/>
          <w:color w:val="000000" w:themeColor="text1"/>
          <w:sz w:val="24"/>
          <w:szCs w:val="24"/>
        </w:rPr>
        <w:t>ofertar o menor preço será declarada vencedora, sendo-lhe adjudicado o objeto do</w:t>
      </w:r>
      <w:r w:rsidRPr="007419FB">
        <w:rPr>
          <w:rFonts w:ascii="Times New Roman" w:eastAsia="Arial" w:hAnsi="Times New Roman" w:cs="Times New Roman"/>
          <w:bCs/>
          <w:color w:val="000000" w:themeColor="text1"/>
          <w:spacing w:val="1"/>
          <w:sz w:val="24"/>
          <w:szCs w:val="24"/>
        </w:rPr>
        <w:t xml:space="preserve"> </w:t>
      </w:r>
      <w:r w:rsidRPr="007419FB">
        <w:rPr>
          <w:rFonts w:ascii="Times New Roman" w:eastAsia="Arial" w:hAnsi="Times New Roman" w:cs="Times New Roman"/>
          <w:bCs/>
          <w:color w:val="000000" w:themeColor="text1"/>
          <w:sz w:val="24"/>
          <w:szCs w:val="24"/>
        </w:rPr>
        <w:t>certame.</w:t>
      </w:r>
    </w:p>
    <w:p w:rsidR="002E307D" w:rsidRPr="007419FB" w:rsidRDefault="002E307D" w:rsidP="002E307D">
      <w:pPr>
        <w:widowControl w:val="0"/>
        <w:numPr>
          <w:ilvl w:val="1"/>
          <w:numId w:val="48"/>
        </w:numPr>
        <w:tabs>
          <w:tab w:val="left" w:pos="1872"/>
        </w:tabs>
        <w:autoSpaceDE w:val="0"/>
        <w:autoSpaceDN w:val="0"/>
        <w:spacing w:after="0" w:line="240" w:lineRule="auto"/>
        <w:jc w:val="both"/>
        <w:outlineLvl w:val="0"/>
        <w:rPr>
          <w:rFonts w:ascii="Times New Roman" w:eastAsia="Arial" w:hAnsi="Times New Roman" w:cs="Times New Roman"/>
          <w:bCs/>
          <w:color w:val="000000" w:themeColor="text1"/>
          <w:sz w:val="24"/>
          <w:szCs w:val="24"/>
          <w:lang w:val="pt-PT"/>
        </w:rPr>
      </w:pPr>
      <w:r w:rsidRPr="007419FB">
        <w:rPr>
          <w:rFonts w:ascii="Times New Roman" w:eastAsia="Arial" w:hAnsi="Times New Roman" w:cs="Times New Roman"/>
          <w:bCs/>
          <w:color w:val="000000" w:themeColor="text1"/>
          <w:sz w:val="24"/>
          <w:szCs w:val="24"/>
          <w:lang w:val="pt-PT"/>
        </w:rPr>
        <w:t xml:space="preserve"> Em caso de desatendimento às exigências de habilitação, o pregoeiro</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inabilitará a licitante e examinará as ofertas subsequentes e qualificação das licitantes, na ordem de</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classificação e, assim, sucessivamente, até a apuração</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de</w:t>
      </w:r>
      <w:r w:rsidRPr="007419FB">
        <w:rPr>
          <w:rFonts w:ascii="Times New Roman" w:eastAsia="Arial" w:hAnsi="Times New Roman" w:cs="Times New Roman"/>
          <w:bCs/>
          <w:color w:val="000000" w:themeColor="text1"/>
          <w:spacing w:val="66"/>
          <w:sz w:val="24"/>
          <w:szCs w:val="24"/>
          <w:lang w:val="pt-PT"/>
        </w:rPr>
        <w:t xml:space="preserve"> </w:t>
      </w:r>
      <w:r w:rsidRPr="007419FB">
        <w:rPr>
          <w:rFonts w:ascii="Times New Roman" w:eastAsia="Arial" w:hAnsi="Times New Roman" w:cs="Times New Roman"/>
          <w:bCs/>
          <w:color w:val="000000" w:themeColor="text1"/>
          <w:sz w:val="24"/>
          <w:szCs w:val="24"/>
          <w:lang w:val="pt-PT"/>
        </w:rPr>
        <w:t>uma</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que atenda ao edital, sendo a respectiva licitante declarada vencedora, ocasião em</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que o pregoeiro poderá negociar diretamente com a proponente para que seja obtido</w:t>
      </w:r>
      <w:r w:rsidRPr="007419FB">
        <w:rPr>
          <w:rFonts w:ascii="Times New Roman" w:eastAsia="Arial" w:hAnsi="Times New Roman" w:cs="Times New Roman"/>
          <w:bCs/>
          <w:color w:val="000000" w:themeColor="text1"/>
          <w:spacing w:val="-64"/>
          <w:sz w:val="24"/>
          <w:szCs w:val="24"/>
          <w:lang w:val="pt-PT"/>
        </w:rPr>
        <w:t xml:space="preserve"> </w:t>
      </w:r>
      <w:r w:rsidRPr="007419FB">
        <w:rPr>
          <w:rFonts w:ascii="Times New Roman" w:eastAsia="Arial" w:hAnsi="Times New Roman" w:cs="Times New Roman"/>
          <w:bCs/>
          <w:color w:val="000000" w:themeColor="text1"/>
          <w:sz w:val="24"/>
          <w:szCs w:val="24"/>
          <w:lang w:val="pt-PT"/>
        </w:rPr>
        <w:t>preço</w:t>
      </w:r>
      <w:r w:rsidRPr="007419FB">
        <w:rPr>
          <w:rFonts w:ascii="Times New Roman" w:eastAsia="Arial" w:hAnsi="Times New Roman" w:cs="Times New Roman"/>
          <w:bCs/>
          <w:color w:val="000000" w:themeColor="text1"/>
          <w:spacing w:val="-2"/>
          <w:sz w:val="24"/>
          <w:szCs w:val="24"/>
          <w:lang w:val="pt-PT"/>
        </w:rPr>
        <w:t xml:space="preserve"> </w:t>
      </w:r>
      <w:r w:rsidRPr="007419FB">
        <w:rPr>
          <w:rFonts w:ascii="Times New Roman" w:eastAsia="Arial" w:hAnsi="Times New Roman" w:cs="Times New Roman"/>
          <w:bCs/>
          <w:color w:val="000000" w:themeColor="text1"/>
          <w:sz w:val="24"/>
          <w:szCs w:val="24"/>
          <w:lang w:val="pt-PT"/>
        </w:rPr>
        <w:t>melhor.</w:t>
      </w:r>
    </w:p>
    <w:p w:rsidR="002E307D" w:rsidRPr="007419FB" w:rsidRDefault="002E307D" w:rsidP="002E307D">
      <w:pPr>
        <w:widowControl w:val="0"/>
        <w:numPr>
          <w:ilvl w:val="1"/>
          <w:numId w:val="48"/>
        </w:numPr>
        <w:tabs>
          <w:tab w:val="left" w:pos="1872"/>
        </w:tabs>
        <w:autoSpaceDE w:val="0"/>
        <w:autoSpaceDN w:val="0"/>
        <w:spacing w:after="0" w:line="240" w:lineRule="auto"/>
        <w:jc w:val="both"/>
        <w:outlineLvl w:val="0"/>
        <w:rPr>
          <w:rFonts w:ascii="Times New Roman" w:eastAsia="Arial" w:hAnsi="Times New Roman" w:cs="Times New Roman"/>
          <w:bCs/>
          <w:color w:val="000000" w:themeColor="text1"/>
          <w:sz w:val="24"/>
          <w:szCs w:val="24"/>
          <w:lang w:val="pt-PT"/>
        </w:rPr>
      </w:pPr>
      <w:r w:rsidRPr="007419FB">
        <w:rPr>
          <w:rFonts w:ascii="Times New Roman" w:eastAsia="Arial" w:hAnsi="Times New Roman" w:cs="Times New Roman"/>
          <w:bCs/>
          <w:color w:val="000000" w:themeColor="text1"/>
          <w:sz w:val="24"/>
          <w:szCs w:val="24"/>
          <w:lang w:val="pt-PT"/>
        </w:rPr>
        <w:t xml:space="preserve"> Encerrado o julgamento das propostas e da habilitação, o pregoeiro proclamará a vencedora e, a seguir, proporcionará as licitantes a oportunidade para</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manifestarem a intenção de interpor recurso, esclarecendo que a falta dessa manifestação expressa, imediata e motivada, importará na decadência do direito de recorrer</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por parte da licitante.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numPr>
          <w:ilvl w:val="0"/>
          <w:numId w:val="48"/>
        </w:numPr>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DOS</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RECURSOS</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ADMINISTRATIVOS:</w:t>
      </w:r>
    </w:p>
    <w:p w:rsidR="002E307D" w:rsidRPr="007419FB" w:rsidRDefault="002E307D" w:rsidP="002E307D">
      <w:pPr>
        <w:widowControl w:val="0"/>
        <w:tabs>
          <w:tab w:val="left" w:pos="1872"/>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p>
    <w:p w:rsidR="002E307D" w:rsidRPr="007419FB" w:rsidRDefault="002E307D" w:rsidP="002E307D">
      <w:pPr>
        <w:pStyle w:val="PargrafodaLista"/>
        <w:numPr>
          <w:ilvl w:val="1"/>
          <w:numId w:val="48"/>
        </w:numPr>
        <w:tabs>
          <w:tab w:val="left" w:pos="1872"/>
        </w:tabs>
        <w:outlineLvl w:val="0"/>
        <w:rPr>
          <w:rFonts w:ascii="Times New Roman" w:eastAsia="Arial" w:hAnsi="Times New Roman" w:cs="Times New Roman"/>
          <w:bCs/>
          <w:color w:val="000000" w:themeColor="text1"/>
          <w:sz w:val="24"/>
          <w:szCs w:val="24"/>
        </w:rPr>
      </w:pPr>
      <w:r w:rsidRPr="007419FB">
        <w:rPr>
          <w:rFonts w:ascii="Times New Roman" w:eastAsia="Arial" w:hAnsi="Times New Roman" w:cs="Times New Roman"/>
          <w:bCs/>
          <w:color w:val="000000" w:themeColor="text1"/>
          <w:sz w:val="24"/>
          <w:szCs w:val="24"/>
        </w:rPr>
        <w:t xml:space="preserve"> Tendo o licitante manifestado motivadamente, na sessão pública do pregão, a intenção de recorrer, esta terá o prazo de 03 (três) dias corridos para apresentação</w:t>
      </w:r>
      <w:r w:rsidRPr="007419FB">
        <w:rPr>
          <w:rFonts w:ascii="Times New Roman" w:eastAsia="Arial" w:hAnsi="Times New Roman" w:cs="Times New Roman"/>
          <w:bCs/>
          <w:color w:val="000000" w:themeColor="text1"/>
          <w:spacing w:val="-3"/>
          <w:sz w:val="24"/>
          <w:szCs w:val="24"/>
        </w:rPr>
        <w:t xml:space="preserve"> </w:t>
      </w:r>
      <w:r w:rsidRPr="007419FB">
        <w:rPr>
          <w:rFonts w:ascii="Times New Roman" w:eastAsia="Arial" w:hAnsi="Times New Roman" w:cs="Times New Roman"/>
          <w:bCs/>
          <w:color w:val="000000" w:themeColor="text1"/>
          <w:sz w:val="24"/>
          <w:szCs w:val="24"/>
        </w:rPr>
        <w:t>das razões</w:t>
      </w:r>
      <w:r w:rsidRPr="007419FB">
        <w:rPr>
          <w:rFonts w:ascii="Times New Roman" w:eastAsia="Arial" w:hAnsi="Times New Roman" w:cs="Times New Roman"/>
          <w:bCs/>
          <w:color w:val="000000" w:themeColor="text1"/>
          <w:spacing w:val="-2"/>
          <w:sz w:val="24"/>
          <w:szCs w:val="24"/>
        </w:rPr>
        <w:t xml:space="preserve"> </w:t>
      </w:r>
      <w:r w:rsidRPr="007419FB">
        <w:rPr>
          <w:rFonts w:ascii="Times New Roman" w:eastAsia="Arial" w:hAnsi="Times New Roman" w:cs="Times New Roman"/>
          <w:bCs/>
          <w:color w:val="000000" w:themeColor="text1"/>
          <w:sz w:val="24"/>
          <w:szCs w:val="24"/>
        </w:rPr>
        <w:t>de recurso.</w:t>
      </w:r>
    </w:p>
    <w:p w:rsidR="002E307D" w:rsidRPr="007419FB" w:rsidRDefault="002E307D" w:rsidP="002E307D">
      <w:pPr>
        <w:widowControl w:val="0"/>
        <w:numPr>
          <w:ilvl w:val="1"/>
          <w:numId w:val="48"/>
        </w:numPr>
        <w:tabs>
          <w:tab w:val="left" w:pos="1872"/>
        </w:tabs>
        <w:autoSpaceDE w:val="0"/>
        <w:autoSpaceDN w:val="0"/>
        <w:spacing w:after="0" w:line="240" w:lineRule="auto"/>
        <w:jc w:val="both"/>
        <w:outlineLvl w:val="0"/>
        <w:rPr>
          <w:rFonts w:ascii="Times New Roman" w:eastAsia="Arial" w:hAnsi="Times New Roman" w:cs="Times New Roman"/>
          <w:bCs/>
          <w:color w:val="000000" w:themeColor="text1"/>
          <w:sz w:val="24"/>
          <w:szCs w:val="24"/>
          <w:lang w:val="pt-PT"/>
        </w:rPr>
      </w:pPr>
      <w:r w:rsidRPr="007419FB">
        <w:rPr>
          <w:rFonts w:ascii="Times New Roman" w:eastAsia="Arial" w:hAnsi="Times New Roman" w:cs="Times New Roman"/>
          <w:bCs/>
          <w:color w:val="000000" w:themeColor="text1"/>
          <w:sz w:val="24"/>
          <w:szCs w:val="24"/>
          <w:lang w:val="pt-PT"/>
        </w:rPr>
        <w:t xml:space="preserve"> Constará na ata da sessão a síntese das razões de recurso apresentadas, bem como o registro de que todas as demais licitantes ficaram intimadas para,</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querendo, manifestarem-se sobre as razões do recurso no prazo de 03 (três) dias</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corridos, após o término do prazo da recorrente, proporcionando-se, a todas, vista</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imediata</w:t>
      </w:r>
      <w:r w:rsidRPr="007419FB">
        <w:rPr>
          <w:rFonts w:ascii="Times New Roman" w:eastAsia="Arial" w:hAnsi="Times New Roman" w:cs="Times New Roman"/>
          <w:bCs/>
          <w:color w:val="000000" w:themeColor="text1"/>
          <w:spacing w:val="-2"/>
          <w:sz w:val="24"/>
          <w:szCs w:val="24"/>
          <w:lang w:val="pt-PT"/>
        </w:rPr>
        <w:t xml:space="preserve"> </w:t>
      </w:r>
      <w:r w:rsidRPr="007419FB">
        <w:rPr>
          <w:rFonts w:ascii="Times New Roman" w:eastAsia="Arial" w:hAnsi="Times New Roman" w:cs="Times New Roman"/>
          <w:bCs/>
          <w:color w:val="000000" w:themeColor="text1"/>
          <w:sz w:val="24"/>
          <w:szCs w:val="24"/>
          <w:lang w:val="pt-PT"/>
        </w:rPr>
        <w:t>do</w:t>
      </w:r>
      <w:r w:rsidRPr="007419FB">
        <w:rPr>
          <w:rFonts w:ascii="Times New Roman" w:eastAsia="Arial" w:hAnsi="Times New Roman" w:cs="Times New Roman"/>
          <w:bCs/>
          <w:color w:val="000000" w:themeColor="text1"/>
          <w:spacing w:val="-2"/>
          <w:sz w:val="24"/>
          <w:szCs w:val="24"/>
          <w:lang w:val="pt-PT"/>
        </w:rPr>
        <w:t xml:space="preserve"> </w:t>
      </w:r>
      <w:r w:rsidRPr="007419FB">
        <w:rPr>
          <w:rFonts w:ascii="Times New Roman" w:eastAsia="Arial" w:hAnsi="Times New Roman" w:cs="Times New Roman"/>
          <w:bCs/>
          <w:color w:val="000000" w:themeColor="text1"/>
          <w:sz w:val="24"/>
          <w:szCs w:val="24"/>
          <w:lang w:val="pt-PT"/>
        </w:rPr>
        <w:t>processo.</w:t>
      </w:r>
    </w:p>
    <w:p w:rsidR="002E307D" w:rsidRPr="007419FB" w:rsidRDefault="002E307D" w:rsidP="002E307D">
      <w:pPr>
        <w:pStyle w:val="PargrafodaLista"/>
        <w:numPr>
          <w:ilvl w:val="1"/>
          <w:numId w:val="48"/>
        </w:numPr>
        <w:tabs>
          <w:tab w:val="left" w:pos="2146"/>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A manifestação expressa da intenção de interpor recurso e da motivação,</w:t>
      </w:r>
      <w:r w:rsidRPr="007419FB">
        <w:rPr>
          <w:rFonts w:ascii="Times New Roman" w:hAnsi="Times New Roman" w:cs="Times New Roman"/>
          <w:color w:val="000000" w:themeColor="text1"/>
          <w:spacing w:val="-64"/>
          <w:sz w:val="24"/>
          <w:szCs w:val="24"/>
        </w:rPr>
        <w:t xml:space="preserve"> </w:t>
      </w:r>
      <w:r w:rsidRPr="007419FB">
        <w:rPr>
          <w:rFonts w:ascii="Times New Roman" w:hAnsi="Times New Roman" w:cs="Times New Roman"/>
          <w:color w:val="000000" w:themeColor="text1"/>
          <w:sz w:val="24"/>
          <w:szCs w:val="24"/>
        </w:rPr>
        <w:t>na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sessão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pública</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do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pregão,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são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pressupostos</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de</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admissibilidade</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dos recursos.</w:t>
      </w:r>
    </w:p>
    <w:p w:rsidR="002E307D" w:rsidRPr="007419FB" w:rsidRDefault="002E307D" w:rsidP="002E307D">
      <w:pPr>
        <w:widowControl w:val="0"/>
        <w:numPr>
          <w:ilvl w:val="1"/>
          <w:numId w:val="48"/>
        </w:numPr>
        <w:tabs>
          <w:tab w:val="left" w:pos="2146"/>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O recurso será dirigido à autoridade superior, por intermédio daquela 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praticou o ato </w:t>
      </w:r>
      <w:r w:rsidRPr="007419FB">
        <w:rPr>
          <w:rFonts w:ascii="Times New Roman" w:eastAsia="Arial MT" w:hAnsi="Times New Roman" w:cs="Times New Roman"/>
          <w:color w:val="000000" w:themeColor="text1"/>
          <w:sz w:val="24"/>
          <w:szCs w:val="24"/>
          <w:lang w:val="pt-PT"/>
        </w:rPr>
        <w:lastRenderedPageBreak/>
        <w:t xml:space="preserve">recorrido, a qual poderá, no prazo de </w:t>
      </w:r>
      <w:proofErr w:type="gramStart"/>
      <w:r w:rsidRPr="007419FB">
        <w:rPr>
          <w:rFonts w:ascii="Times New Roman" w:eastAsia="Arial MT" w:hAnsi="Times New Roman" w:cs="Times New Roman"/>
          <w:color w:val="000000" w:themeColor="text1"/>
          <w:sz w:val="24"/>
          <w:szCs w:val="24"/>
          <w:lang w:val="pt-PT"/>
        </w:rPr>
        <w:t>3</w:t>
      </w:r>
      <w:proofErr w:type="gramEnd"/>
      <w:r w:rsidRPr="007419FB">
        <w:rPr>
          <w:rFonts w:ascii="Times New Roman" w:eastAsia="Arial MT" w:hAnsi="Times New Roman" w:cs="Times New Roman"/>
          <w:color w:val="000000" w:themeColor="text1"/>
          <w:sz w:val="24"/>
          <w:szCs w:val="24"/>
          <w:lang w:val="pt-PT"/>
        </w:rPr>
        <w:t xml:space="preserve"> (três) dias, reconsiderar sua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decisão ou fazê-lo subir, acompanhado de suas razões, devendo, neste caso, a decisão ser proferida dentro do prazo de 3 (três) dias, contado da subida do recurso,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sob</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pena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responsabilidade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daquele 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houver dado causa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à demora.</w:t>
      </w:r>
    </w:p>
    <w:p w:rsidR="002E307D" w:rsidRPr="007419FB" w:rsidRDefault="002E307D" w:rsidP="002E307D">
      <w:pPr>
        <w:widowControl w:val="0"/>
        <w:numPr>
          <w:ilvl w:val="0"/>
          <w:numId w:val="48"/>
        </w:numPr>
        <w:tabs>
          <w:tab w:val="left" w:pos="2097"/>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DOS</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PRAZOS:</w:t>
      </w:r>
    </w:p>
    <w:p w:rsidR="002E307D" w:rsidRPr="007419FB" w:rsidRDefault="002E307D" w:rsidP="002E307D">
      <w:pPr>
        <w:pStyle w:val="PargrafodaLista"/>
        <w:numPr>
          <w:ilvl w:val="1"/>
          <w:numId w:val="48"/>
        </w:numPr>
        <w:tabs>
          <w:tab w:val="left" w:pos="2256"/>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Esgotados todos os prazos recursais, a Administração, no prazo de 03</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(três)</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dias,</w:t>
      </w:r>
      <w:r w:rsidRPr="007419FB">
        <w:rPr>
          <w:rFonts w:ascii="Times New Roman" w:hAnsi="Times New Roman" w:cs="Times New Roman"/>
          <w:color w:val="000000" w:themeColor="text1"/>
          <w:spacing w:val="4"/>
          <w:sz w:val="24"/>
          <w:szCs w:val="24"/>
        </w:rPr>
        <w:t xml:space="preserve"> </w:t>
      </w:r>
      <w:r w:rsidRPr="007419FB">
        <w:rPr>
          <w:rFonts w:ascii="Times New Roman" w:hAnsi="Times New Roman" w:cs="Times New Roman"/>
          <w:color w:val="000000" w:themeColor="text1"/>
          <w:sz w:val="24"/>
          <w:szCs w:val="24"/>
        </w:rPr>
        <w:t>convocará a</w:t>
      </w:r>
      <w:r w:rsidRPr="007419FB">
        <w:rPr>
          <w:rFonts w:ascii="Times New Roman" w:hAnsi="Times New Roman" w:cs="Times New Roman"/>
          <w:color w:val="000000" w:themeColor="text1"/>
          <w:spacing w:val="4"/>
          <w:sz w:val="24"/>
          <w:szCs w:val="24"/>
        </w:rPr>
        <w:t xml:space="preserve"> </w:t>
      </w:r>
      <w:r w:rsidRPr="007419FB">
        <w:rPr>
          <w:rFonts w:ascii="Times New Roman" w:hAnsi="Times New Roman" w:cs="Times New Roman"/>
          <w:color w:val="000000" w:themeColor="text1"/>
          <w:sz w:val="24"/>
          <w:szCs w:val="24"/>
        </w:rPr>
        <w:t>vencedora</w:t>
      </w:r>
      <w:r w:rsidRPr="007419FB">
        <w:rPr>
          <w:rFonts w:ascii="Times New Roman" w:hAnsi="Times New Roman" w:cs="Times New Roman"/>
          <w:color w:val="000000" w:themeColor="text1"/>
          <w:spacing w:val="4"/>
          <w:sz w:val="24"/>
          <w:szCs w:val="24"/>
        </w:rPr>
        <w:t xml:space="preserve"> </w:t>
      </w:r>
      <w:r w:rsidRPr="007419FB">
        <w:rPr>
          <w:rFonts w:ascii="Times New Roman" w:hAnsi="Times New Roman" w:cs="Times New Roman"/>
          <w:color w:val="000000" w:themeColor="text1"/>
          <w:sz w:val="24"/>
          <w:szCs w:val="24"/>
        </w:rPr>
        <w:t>para assinar</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contrato,</w:t>
      </w:r>
      <w:r w:rsidRPr="007419FB">
        <w:rPr>
          <w:rFonts w:ascii="Times New Roman" w:hAnsi="Times New Roman" w:cs="Times New Roman"/>
          <w:color w:val="000000" w:themeColor="text1"/>
          <w:spacing w:val="9"/>
          <w:sz w:val="24"/>
          <w:szCs w:val="24"/>
        </w:rPr>
        <w:t xml:space="preserve"> </w:t>
      </w:r>
      <w:r w:rsidRPr="007419FB">
        <w:rPr>
          <w:rFonts w:ascii="Times New Roman" w:hAnsi="Times New Roman" w:cs="Times New Roman"/>
          <w:color w:val="000000" w:themeColor="text1"/>
          <w:sz w:val="24"/>
          <w:szCs w:val="24"/>
        </w:rPr>
        <w:t>junto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Prefeitura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 xml:space="preserve">Municipal de Sagrada Família - RS </w:t>
      </w:r>
      <w:proofErr w:type="gramStart"/>
      <w:r w:rsidRPr="007419FB">
        <w:rPr>
          <w:rFonts w:ascii="Times New Roman" w:hAnsi="Times New Roman" w:cs="Times New Roman"/>
          <w:color w:val="000000" w:themeColor="text1"/>
          <w:sz w:val="24"/>
          <w:szCs w:val="24"/>
        </w:rPr>
        <w:t>sob pena</w:t>
      </w:r>
      <w:proofErr w:type="gramEnd"/>
      <w:r w:rsidRPr="007419FB">
        <w:rPr>
          <w:rFonts w:ascii="Times New Roman" w:hAnsi="Times New Roman" w:cs="Times New Roman"/>
          <w:color w:val="000000" w:themeColor="text1"/>
          <w:sz w:val="24"/>
          <w:szCs w:val="24"/>
        </w:rPr>
        <w:t xml:space="preserve"> de decair do direito à contratação, sem prejuízo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das sanções</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previstas neste</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edital.</w:t>
      </w:r>
    </w:p>
    <w:p w:rsidR="002E307D" w:rsidRPr="007419FB" w:rsidRDefault="002E307D" w:rsidP="002E307D">
      <w:pPr>
        <w:pStyle w:val="PargrafodaLista"/>
        <w:numPr>
          <w:ilvl w:val="1"/>
          <w:numId w:val="48"/>
        </w:numPr>
        <w:tabs>
          <w:tab w:val="left" w:pos="2256"/>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O prazo de que trata o item anterior poderá ser prorrogado, uma vez e</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pelo mesmo período, desde que seja requerido de forma motivada e durante 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transcurso do respectivo prazo, sobre analise do departamento Jurídico da Prefeitura</w:t>
      </w:r>
      <w:r w:rsidRPr="007419FB">
        <w:rPr>
          <w:rFonts w:ascii="Times New Roman" w:hAnsi="Times New Roman" w:cs="Times New Roman"/>
          <w:color w:val="000000" w:themeColor="text1"/>
          <w:spacing w:val="-64"/>
          <w:sz w:val="24"/>
          <w:szCs w:val="24"/>
        </w:rPr>
        <w:t xml:space="preserve"> </w:t>
      </w:r>
      <w:r w:rsidRPr="007419FB">
        <w:rPr>
          <w:rFonts w:ascii="Times New Roman" w:hAnsi="Times New Roman" w:cs="Times New Roman"/>
          <w:color w:val="000000" w:themeColor="text1"/>
          <w:sz w:val="24"/>
          <w:szCs w:val="24"/>
        </w:rPr>
        <w:t>Municipal</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de</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Sagrada</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Família</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RS.</w:t>
      </w:r>
    </w:p>
    <w:p w:rsidR="002E307D" w:rsidRPr="007419FB" w:rsidRDefault="002E307D" w:rsidP="002E307D">
      <w:pPr>
        <w:pStyle w:val="PargrafodaLista"/>
        <w:numPr>
          <w:ilvl w:val="1"/>
          <w:numId w:val="48"/>
        </w:numPr>
        <w:tabs>
          <w:tab w:val="left" w:pos="2256"/>
        </w:tabs>
        <w:rPr>
          <w:rFonts w:ascii="Times New Roman" w:hAnsi="Times New Roman" w:cs="Times New Roman"/>
          <w:color w:val="000000" w:themeColor="text1"/>
          <w:sz w:val="24"/>
          <w:szCs w:val="24"/>
        </w:rPr>
      </w:pPr>
      <w:r w:rsidRPr="007419FB">
        <w:rPr>
          <w:rFonts w:ascii="Times New Roman" w:hAnsi="Times New Roman" w:cs="Times New Roman"/>
          <w:b/>
          <w:color w:val="000000" w:themeColor="text1"/>
          <w:sz w:val="24"/>
          <w:szCs w:val="24"/>
        </w:rPr>
        <w:t xml:space="preserve"> </w:t>
      </w:r>
      <w:r w:rsidRPr="007419FB">
        <w:rPr>
          <w:rFonts w:ascii="Times New Roman" w:hAnsi="Times New Roman" w:cs="Times New Roman"/>
          <w:color w:val="000000" w:themeColor="text1"/>
          <w:sz w:val="24"/>
          <w:szCs w:val="24"/>
        </w:rPr>
        <w:t>O termo inicial do contrato será o de sua assinatura e o final ocorrerá</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após a entrega do objeto licitado, mediante a apresentação da nota fiscal e a liquidação do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pagamento.</w:t>
      </w:r>
    </w:p>
    <w:p w:rsidR="002E307D" w:rsidRPr="007419FB" w:rsidRDefault="002E307D" w:rsidP="002E307D">
      <w:pPr>
        <w:widowControl w:val="0"/>
        <w:numPr>
          <w:ilvl w:val="0"/>
          <w:numId w:val="48"/>
        </w:numPr>
        <w:tabs>
          <w:tab w:val="left" w:pos="2006"/>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ENTREGA/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RECEBIMENTO:</w:t>
      </w:r>
    </w:p>
    <w:p w:rsidR="002E307D" w:rsidRPr="007419FB" w:rsidRDefault="002E307D" w:rsidP="002E307D">
      <w:pPr>
        <w:widowControl w:val="0"/>
        <w:numPr>
          <w:ilvl w:val="1"/>
          <w:numId w:val="48"/>
        </w:numPr>
        <w:tabs>
          <w:tab w:val="left" w:pos="2006"/>
        </w:tabs>
        <w:autoSpaceDE w:val="0"/>
        <w:autoSpaceDN w:val="0"/>
        <w:spacing w:after="0" w:line="240" w:lineRule="auto"/>
        <w:jc w:val="both"/>
        <w:outlineLvl w:val="0"/>
        <w:rPr>
          <w:rFonts w:ascii="Times New Roman" w:eastAsia="Arial" w:hAnsi="Times New Roman" w:cs="Times New Roman"/>
          <w:bCs/>
          <w:color w:val="000000" w:themeColor="text1"/>
          <w:sz w:val="24"/>
          <w:szCs w:val="24"/>
          <w:lang w:val="pt-PT"/>
        </w:rPr>
      </w:pPr>
      <w:r>
        <w:rPr>
          <w:rFonts w:ascii="Times New Roman" w:eastAsia="Arial" w:hAnsi="Times New Roman" w:cs="Times New Roman"/>
          <w:bCs/>
          <w:color w:val="000000" w:themeColor="text1"/>
          <w:sz w:val="24"/>
          <w:szCs w:val="24"/>
          <w:lang w:val="pt-PT"/>
        </w:rPr>
        <w:t xml:space="preserve"> O iten licitado</w:t>
      </w:r>
      <w:r w:rsidRPr="007419FB">
        <w:rPr>
          <w:rFonts w:ascii="Times New Roman" w:eastAsia="Arial" w:hAnsi="Times New Roman" w:cs="Times New Roman"/>
          <w:bCs/>
          <w:color w:val="000000" w:themeColor="text1"/>
          <w:sz w:val="24"/>
          <w:szCs w:val="24"/>
          <w:lang w:val="pt-PT"/>
        </w:rPr>
        <w:t xml:space="preserve"> devera ser entregue conforme pedido do Secretario da Fazenda, conforme ordem previa do setor de compra, após</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homologação e assinatura do contrato.</w:t>
      </w:r>
      <w:r w:rsidRPr="007419FB">
        <w:rPr>
          <w:rFonts w:ascii="Times New Roman" w:eastAsia="Arial" w:hAnsi="Times New Roman" w:cs="Times New Roman"/>
          <w:bCs/>
          <w:color w:val="000000" w:themeColor="text1"/>
          <w:spacing w:val="-2"/>
          <w:sz w:val="24"/>
          <w:szCs w:val="24"/>
          <w:lang w:val="pt-PT"/>
        </w:rPr>
        <w:t xml:space="preserve"> </w:t>
      </w:r>
    </w:p>
    <w:p w:rsidR="002E307D" w:rsidRPr="007419FB" w:rsidRDefault="002E307D" w:rsidP="002E307D">
      <w:pPr>
        <w:widowControl w:val="0"/>
        <w:numPr>
          <w:ilvl w:val="1"/>
          <w:numId w:val="48"/>
        </w:numPr>
        <w:tabs>
          <w:tab w:val="left" w:pos="2287"/>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A nota fiscal/fatura deverá obrigatoriamente conter os números da referida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licitação.</w:t>
      </w:r>
    </w:p>
    <w:p w:rsidR="002E307D" w:rsidRPr="007419FB" w:rsidRDefault="002E307D" w:rsidP="002E307D">
      <w:pPr>
        <w:widowControl w:val="0"/>
        <w:numPr>
          <w:ilvl w:val="0"/>
          <w:numId w:val="48"/>
        </w:numPr>
        <w:tabs>
          <w:tab w:val="left" w:pos="2006"/>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PAGAMENTO:</w:t>
      </w:r>
    </w:p>
    <w:p w:rsidR="002E307D" w:rsidRPr="007419FB" w:rsidRDefault="002E307D" w:rsidP="002E307D">
      <w:pPr>
        <w:pStyle w:val="PargrafodaLista"/>
        <w:numPr>
          <w:ilvl w:val="1"/>
          <w:numId w:val="48"/>
        </w:numPr>
        <w:tabs>
          <w:tab w:val="left" w:pos="2285"/>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O pagamento será efetuado após a entrega do objeto licitado entrada de 25% e</w:t>
      </w:r>
      <w:r w:rsidR="008B3927">
        <w:rPr>
          <w:rFonts w:ascii="Times New Roman" w:hAnsi="Times New Roman" w:cs="Times New Roman"/>
          <w:color w:val="000000" w:themeColor="text1"/>
          <w:sz w:val="24"/>
          <w:szCs w:val="24"/>
        </w:rPr>
        <w:t xml:space="preserve"> </w:t>
      </w:r>
      <w:r w:rsidRPr="007419FB">
        <w:rPr>
          <w:rFonts w:ascii="Times New Roman" w:hAnsi="Times New Roman" w:cs="Times New Roman"/>
          <w:color w:val="000000" w:themeColor="text1"/>
          <w:sz w:val="24"/>
          <w:szCs w:val="24"/>
        </w:rPr>
        <w:t>o restante do pagamento parcelado em tres vezes iguais.</w:t>
      </w:r>
    </w:p>
    <w:p w:rsidR="002E307D" w:rsidRPr="007419FB" w:rsidRDefault="002E307D" w:rsidP="002E307D">
      <w:pPr>
        <w:widowControl w:val="0"/>
        <w:numPr>
          <w:ilvl w:val="0"/>
          <w:numId w:val="48"/>
        </w:numPr>
        <w:tabs>
          <w:tab w:val="left" w:pos="2006"/>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REAJUSTE: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 xml:space="preserve">16.1. </w:t>
      </w:r>
      <w:r w:rsidRPr="007419FB">
        <w:rPr>
          <w:rFonts w:ascii="Times New Roman" w:eastAsia="Arial MT" w:hAnsi="Times New Roman" w:cs="Times New Roman"/>
          <w:color w:val="000000" w:themeColor="text1"/>
          <w:sz w:val="24"/>
          <w:szCs w:val="24"/>
          <w:lang w:val="pt-PT"/>
        </w:rPr>
        <w:t>O objeto não sofre reajustes.</w:t>
      </w:r>
    </w:p>
    <w:p w:rsidR="002E307D" w:rsidRPr="007419FB" w:rsidRDefault="002E307D" w:rsidP="002E307D">
      <w:pPr>
        <w:widowControl w:val="0"/>
        <w:numPr>
          <w:ilvl w:val="0"/>
          <w:numId w:val="48"/>
        </w:numPr>
        <w:tabs>
          <w:tab w:val="left" w:pos="2006"/>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DAS</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PENALIDADES:</w:t>
      </w:r>
    </w:p>
    <w:p w:rsidR="002E307D" w:rsidRPr="007419FB" w:rsidRDefault="002E307D" w:rsidP="002E307D">
      <w:pPr>
        <w:widowControl w:val="0"/>
        <w:numPr>
          <w:ilvl w:val="1"/>
          <w:numId w:val="48"/>
        </w:numPr>
        <w:tabs>
          <w:tab w:val="left" w:pos="2006"/>
        </w:tabs>
        <w:autoSpaceDE w:val="0"/>
        <w:autoSpaceDN w:val="0"/>
        <w:spacing w:after="0" w:line="240" w:lineRule="auto"/>
        <w:jc w:val="both"/>
        <w:outlineLvl w:val="0"/>
        <w:rPr>
          <w:rFonts w:ascii="Times New Roman" w:eastAsia="Arial" w:hAnsi="Times New Roman" w:cs="Times New Roman"/>
          <w:bCs/>
          <w:color w:val="000000" w:themeColor="text1"/>
          <w:sz w:val="24"/>
          <w:szCs w:val="24"/>
          <w:lang w:val="pt-PT"/>
        </w:rPr>
      </w:pPr>
      <w:r w:rsidRPr="007419FB">
        <w:rPr>
          <w:rFonts w:ascii="Times New Roman" w:eastAsia="Arial" w:hAnsi="Times New Roman" w:cs="Times New Roman"/>
          <w:bCs/>
          <w:color w:val="000000" w:themeColor="text1"/>
          <w:sz w:val="24"/>
          <w:szCs w:val="24"/>
          <w:lang w:val="pt-PT"/>
        </w:rPr>
        <w:t>Pelo</w:t>
      </w:r>
      <w:r w:rsidRPr="007419FB">
        <w:rPr>
          <w:rFonts w:ascii="Times New Roman" w:eastAsia="Arial" w:hAnsi="Times New Roman" w:cs="Times New Roman"/>
          <w:bCs/>
          <w:color w:val="000000" w:themeColor="text1"/>
          <w:spacing w:val="32"/>
          <w:sz w:val="24"/>
          <w:szCs w:val="24"/>
          <w:lang w:val="pt-PT"/>
        </w:rPr>
        <w:t xml:space="preserve"> </w:t>
      </w:r>
      <w:r w:rsidRPr="007419FB">
        <w:rPr>
          <w:rFonts w:ascii="Times New Roman" w:eastAsia="Arial" w:hAnsi="Times New Roman" w:cs="Times New Roman"/>
          <w:bCs/>
          <w:color w:val="000000" w:themeColor="text1"/>
          <w:sz w:val="24"/>
          <w:szCs w:val="24"/>
          <w:lang w:val="pt-PT"/>
        </w:rPr>
        <w:t>inadimplemento</w:t>
      </w:r>
      <w:r w:rsidRPr="007419FB">
        <w:rPr>
          <w:rFonts w:ascii="Times New Roman" w:eastAsia="Arial" w:hAnsi="Times New Roman" w:cs="Times New Roman"/>
          <w:bCs/>
          <w:color w:val="000000" w:themeColor="text1"/>
          <w:spacing w:val="31"/>
          <w:sz w:val="24"/>
          <w:szCs w:val="24"/>
          <w:lang w:val="pt-PT"/>
        </w:rPr>
        <w:t xml:space="preserve"> </w:t>
      </w:r>
      <w:r w:rsidRPr="007419FB">
        <w:rPr>
          <w:rFonts w:ascii="Times New Roman" w:eastAsia="Arial" w:hAnsi="Times New Roman" w:cs="Times New Roman"/>
          <w:bCs/>
          <w:color w:val="000000" w:themeColor="text1"/>
          <w:sz w:val="24"/>
          <w:szCs w:val="24"/>
          <w:lang w:val="pt-PT"/>
        </w:rPr>
        <w:t>das</w:t>
      </w:r>
      <w:r w:rsidRPr="007419FB">
        <w:rPr>
          <w:rFonts w:ascii="Times New Roman" w:eastAsia="Arial" w:hAnsi="Times New Roman" w:cs="Times New Roman"/>
          <w:bCs/>
          <w:color w:val="000000" w:themeColor="text1"/>
          <w:spacing w:val="32"/>
          <w:sz w:val="24"/>
          <w:szCs w:val="24"/>
          <w:lang w:val="pt-PT"/>
        </w:rPr>
        <w:t xml:space="preserve"> </w:t>
      </w:r>
      <w:r w:rsidRPr="007419FB">
        <w:rPr>
          <w:rFonts w:ascii="Times New Roman" w:eastAsia="Arial" w:hAnsi="Times New Roman" w:cs="Times New Roman"/>
          <w:bCs/>
          <w:color w:val="000000" w:themeColor="text1"/>
          <w:sz w:val="24"/>
          <w:szCs w:val="24"/>
          <w:lang w:val="pt-PT"/>
        </w:rPr>
        <w:t>obrigações,</w:t>
      </w:r>
      <w:r w:rsidRPr="007419FB">
        <w:rPr>
          <w:rFonts w:ascii="Times New Roman" w:eastAsia="Arial" w:hAnsi="Times New Roman" w:cs="Times New Roman"/>
          <w:bCs/>
          <w:color w:val="000000" w:themeColor="text1"/>
          <w:spacing w:val="30"/>
          <w:sz w:val="24"/>
          <w:szCs w:val="24"/>
          <w:lang w:val="pt-PT"/>
        </w:rPr>
        <w:t xml:space="preserve"> </w:t>
      </w:r>
      <w:proofErr w:type="gramStart"/>
      <w:r w:rsidRPr="007419FB">
        <w:rPr>
          <w:rFonts w:ascii="Times New Roman" w:eastAsia="Arial" w:hAnsi="Times New Roman" w:cs="Times New Roman"/>
          <w:bCs/>
          <w:color w:val="000000" w:themeColor="text1"/>
          <w:sz w:val="24"/>
          <w:szCs w:val="24"/>
          <w:lang w:val="pt-PT"/>
        </w:rPr>
        <w:t>seja</w:t>
      </w:r>
      <w:proofErr w:type="gramEnd"/>
      <w:r w:rsidRPr="007419FB">
        <w:rPr>
          <w:rFonts w:ascii="Times New Roman" w:eastAsia="Arial" w:hAnsi="Times New Roman" w:cs="Times New Roman"/>
          <w:bCs/>
          <w:color w:val="000000" w:themeColor="text1"/>
          <w:spacing w:val="33"/>
          <w:sz w:val="24"/>
          <w:szCs w:val="24"/>
          <w:lang w:val="pt-PT"/>
        </w:rPr>
        <w:t xml:space="preserve"> </w:t>
      </w:r>
      <w:r w:rsidRPr="007419FB">
        <w:rPr>
          <w:rFonts w:ascii="Times New Roman" w:eastAsia="Arial" w:hAnsi="Times New Roman" w:cs="Times New Roman"/>
          <w:bCs/>
          <w:color w:val="000000" w:themeColor="text1"/>
          <w:sz w:val="24"/>
          <w:szCs w:val="24"/>
          <w:lang w:val="pt-PT"/>
        </w:rPr>
        <w:t>na</w:t>
      </w:r>
      <w:r w:rsidRPr="007419FB">
        <w:rPr>
          <w:rFonts w:ascii="Times New Roman" w:eastAsia="Arial" w:hAnsi="Times New Roman" w:cs="Times New Roman"/>
          <w:bCs/>
          <w:color w:val="000000" w:themeColor="text1"/>
          <w:spacing w:val="33"/>
          <w:sz w:val="24"/>
          <w:szCs w:val="24"/>
          <w:lang w:val="pt-PT"/>
        </w:rPr>
        <w:t xml:space="preserve"> </w:t>
      </w:r>
      <w:r w:rsidRPr="007419FB">
        <w:rPr>
          <w:rFonts w:ascii="Times New Roman" w:eastAsia="Arial" w:hAnsi="Times New Roman" w:cs="Times New Roman"/>
          <w:bCs/>
          <w:color w:val="000000" w:themeColor="text1"/>
          <w:sz w:val="24"/>
          <w:szCs w:val="24"/>
          <w:lang w:val="pt-PT"/>
        </w:rPr>
        <w:t>condição</w:t>
      </w:r>
      <w:r w:rsidRPr="007419FB">
        <w:rPr>
          <w:rFonts w:ascii="Times New Roman" w:eastAsia="Arial" w:hAnsi="Times New Roman" w:cs="Times New Roman"/>
          <w:bCs/>
          <w:color w:val="000000" w:themeColor="text1"/>
          <w:spacing w:val="30"/>
          <w:sz w:val="24"/>
          <w:szCs w:val="24"/>
          <w:lang w:val="pt-PT"/>
        </w:rPr>
        <w:t xml:space="preserve"> </w:t>
      </w:r>
      <w:r w:rsidRPr="007419FB">
        <w:rPr>
          <w:rFonts w:ascii="Times New Roman" w:eastAsia="Arial" w:hAnsi="Times New Roman" w:cs="Times New Roman"/>
          <w:bCs/>
          <w:color w:val="000000" w:themeColor="text1"/>
          <w:sz w:val="24"/>
          <w:szCs w:val="24"/>
          <w:lang w:val="pt-PT"/>
        </w:rPr>
        <w:t>de</w:t>
      </w:r>
      <w:r w:rsidRPr="007419FB">
        <w:rPr>
          <w:rFonts w:ascii="Times New Roman" w:eastAsia="Arial" w:hAnsi="Times New Roman" w:cs="Times New Roman"/>
          <w:bCs/>
          <w:color w:val="000000" w:themeColor="text1"/>
          <w:spacing w:val="28"/>
          <w:sz w:val="24"/>
          <w:szCs w:val="24"/>
          <w:lang w:val="pt-PT"/>
        </w:rPr>
        <w:t xml:space="preserve"> </w:t>
      </w:r>
      <w:r w:rsidRPr="007419FB">
        <w:rPr>
          <w:rFonts w:ascii="Times New Roman" w:eastAsia="Arial" w:hAnsi="Times New Roman" w:cs="Times New Roman"/>
          <w:bCs/>
          <w:color w:val="000000" w:themeColor="text1"/>
          <w:sz w:val="24"/>
          <w:szCs w:val="24"/>
          <w:lang w:val="pt-PT"/>
        </w:rPr>
        <w:t>participante</w:t>
      </w:r>
      <w:r w:rsidRPr="007419FB">
        <w:rPr>
          <w:rFonts w:ascii="Times New Roman" w:eastAsia="Arial" w:hAnsi="Times New Roman" w:cs="Times New Roman"/>
          <w:bCs/>
          <w:color w:val="000000" w:themeColor="text1"/>
          <w:spacing w:val="-64"/>
          <w:sz w:val="24"/>
          <w:szCs w:val="24"/>
          <w:lang w:val="pt-PT"/>
        </w:rPr>
        <w:t xml:space="preserve"> </w:t>
      </w:r>
      <w:r w:rsidRPr="007419FB">
        <w:rPr>
          <w:rFonts w:ascii="Times New Roman" w:eastAsia="Arial" w:hAnsi="Times New Roman" w:cs="Times New Roman"/>
          <w:bCs/>
          <w:color w:val="000000" w:themeColor="text1"/>
          <w:sz w:val="24"/>
          <w:szCs w:val="24"/>
          <w:lang w:val="pt-PT"/>
        </w:rPr>
        <w:t>do pregão ou de contratante, as licitantes, conforme a infração, estarão sujeitas às</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seguintes</w:t>
      </w:r>
      <w:r w:rsidRPr="007419FB">
        <w:rPr>
          <w:rFonts w:ascii="Times New Roman" w:eastAsia="Arial" w:hAnsi="Times New Roman" w:cs="Times New Roman"/>
          <w:bCs/>
          <w:color w:val="000000" w:themeColor="text1"/>
          <w:spacing w:val="-1"/>
          <w:sz w:val="24"/>
          <w:szCs w:val="24"/>
          <w:lang w:val="pt-PT"/>
        </w:rPr>
        <w:t xml:space="preserve"> </w:t>
      </w:r>
      <w:r w:rsidRPr="007419FB">
        <w:rPr>
          <w:rFonts w:ascii="Times New Roman" w:eastAsia="Arial" w:hAnsi="Times New Roman" w:cs="Times New Roman"/>
          <w:bCs/>
          <w:color w:val="000000" w:themeColor="text1"/>
          <w:sz w:val="24"/>
          <w:szCs w:val="24"/>
          <w:lang w:val="pt-PT"/>
        </w:rPr>
        <w:t>penalidades:</w:t>
      </w:r>
    </w:p>
    <w:p w:rsidR="002E307D" w:rsidRPr="007419FB" w:rsidRDefault="002E307D" w:rsidP="002E307D">
      <w:pPr>
        <w:widowControl w:val="0"/>
        <w:numPr>
          <w:ilvl w:val="0"/>
          <w:numId w:val="36"/>
        </w:numPr>
        <w:tabs>
          <w:tab w:val="left" w:pos="1975"/>
        </w:tabs>
        <w:autoSpaceDE w:val="0"/>
        <w:autoSpaceDN w:val="0"/>
        <w:spacing w:after="0" w:line="240" w:lineRule="auto"/>
        <w:rPr>
          <w:rFonts w:ascii="Times New Roman" w:eastAsia="Arial MT" w:hAnsi="Times New Roman" w:cs="Times New Roman"/>
          <w:i/>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deixar</w:t>
      </w:r>
      <w:proofErr w:type="gramEnd"/>
      <w:r w:rsidRPr="007419FB">
        <w:rPr>
          <w:rFonts w:ascii="Times New Roman" w:eastAsia="Arial MT" w:hAnsi="Times New Roman" w:cs="Times New Roman"/>
          <w:color w:val="000000" w:themeColor="text1"/>
          <w:sz w:val="24"/>
          <w:szCs w:val="24"/>
          <w:lang w:val="pt-PT"/>
        </w:rPr>
        <w:t xml:space="preserve"> de apresentar a documentação exigida no certame: </w:t>
      </w:r>
      <w:r w:rsidRPr="007419FB">
        <w:rPr>
          <w:rFonts w:ascii="Times New Roman" w:eastAsia="Arial MT" w:hAnsi="Times New Roman" w:cs="Times New Roman"/>
          <w:i/>
          <w:color w:val="000000" w:themeColor="text1"/>
          <w:sz w:val="24"/>
          <w:szCs w:val="24"/>
          <w:lang w:val="pt-PT"/>
        </w:rPr>
        <w:t>suspensão 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direito de licitar e contratar com a Administração pelo prazo de 2 anos e multa de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10%</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sobre 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valor</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do</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último lance ofertado;</w:t>
      </w:r>
    </w:p>
    <w:p w:rsidR="002E307D" w:rsidRPr="007419FB" w:rsidRDefault="002E307D" w:rsidP="002E307D">
      <w:pPr>
        <w:widowControl w:val="0"/>
        <w:numPr>
          <w:ilvl w:val="0"/>
          <w:numId w:val="36"/>
        </w:numPr>
        <w:tabs>
          <w:tab w:val="left" w:pos="1978"/>
        </w:tabs>
        <w:autoSpaceDE w:val="0"/>
        <w:autoSpaceDN w:val="0"/>
        <w:spacing w:after="0" w:line="240" w:lineRule="auto"/>
        <w:rPr>
          <w:rFonts w:ascii="Times New Roman" w:eastAsia="Arial MT" w:hAnsi="Times New Roman" w:cs="Times New Roman"/>
          <w:i/>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manter</w:t>
      </w:r>
      <w:proofErr w:type="gramEnd"/>
      <w:r w:rsidRPr="007419FB">
        <w:rPr>
          <w:rFonts w:ascii="Times New Roman" w:eastAsia="Arial MT" w:hAnsi="Times New Roman" w:cs="Times New Roman"/>
          <w:color w:val="000000" w:themeColor="text1"/>
          <w:sz w:val="24"/>
          <w:szCs w:val="24"/>
          <w:lang w:val="pt-PT"/>
        </w:rPr>
        <w:t xml:space="preserve"> comportamento inadequado durante o pregão: </w:t>
      </w:r>
      <w:r w:rsidRPr="007419FB">
        <w:rPr>
          <w:rFonts w:ascii="Times New Roman" w:eastAsia="Arial MT" w:hAnsi="Times New Roman" w:cs="Times New Roman"/>
          <w:i/>
          <w:color w:val="000000" w:themeColor="text1"/>
          <w:sz w:val="24"/>
          <w:szCs w:val="24"/>
          <w:lang w:val="pt-PT"/>
        </w:rPr>
        <w:t>afastamento do cer-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tame e suspensão do direito de licitar e contratar com a Administração pelo prazo de</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2 anos;</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deixar</w:t>
      </w:r>
      <w:proofErr w:type="gramEnd"/>
      <w:r w:rsidRPr="007419FB">
        <w:rPr>
          <w:rFonts w:ascii="Times New Roman" w:eastAsia="Arial MT" w:hAnsi="Times New Roman" w:cs="Times New Roman"/>
          <w:color w:val="000000" w:themeColor="text1"/>
          <w:sz w:val="24"/>
          <w:szCs w:val="24"/>
          <w:lang w:val="pt-PT"/>
        </w:rPr>
        <w:t xml:space="preserve"> de manter a proposta (recusa injustificada para contratar): </w:t>
      </w:r>
      <w:r w:rsidRPr="007419FB">
        <w:rPr>
          <w:rFonts w:ascii="Times New Roman" w:eastAsia="Arial MT" w:hAnsi="Times New Roman" w:cs="Times New Roman"/>
          <w:i/>
          <w:color w:val="000000" w:themeColor="text1"/>
          <w:sz w:val="24"/>
          <w:szCs w:val="24"/>
          <w:lang w:val="pt-PT"/>
        </w:rPr>
        <w:t>suspen-</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são do direito de licitar e contratar com a Administração pelo prazo de 5 anos e mul-</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ta de 10% sobre 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valor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último lance</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ofertado;</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executar</w:t>
      </w:r>
      <w:proofErr w:type="gramEnd"/>
      <w:r w:rsidRPr="007419FB">
        <w:rPr>
          <w:rFonts w:ascii="Times New Roman" w:eastAsia="Arial MT" w:hAnsi="Times New Roman" w:cs="Times New Roman"/>
          <w:color w:val="000000" w:themeColor="text1"/>
          <w:sz w:val="24"/>
          <w:szCs w:val="24"/>
          <w:lang w:val="pt-PT"/>
        </w:rPr>
        <w:t xml:space="preserve"> o contrato com irregularidades, passíveis de correção durante 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execução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prejuízo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ao resultado: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advertência;</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executar</w:t>
      </w:r>
      <w:proofErr w:type="gramEnd"/>
      <w:r w:rsidRPr="007419FB">
        <w:rPr>
          <w:rFonts w:ascii="Times New Roman" w:eastAsia="Arial MT" w:hAnsi="Times New Roman" w:cs="Times New Roman"/>
          <w:color w:val="000000" w:themeColor="text1"/>
          <w:sz w:val="24"/>
          <w:szCs w:val="24"/>
          <w:lang w:val="pt-PT"/>
        </w:rPr>
        <w:t xml:space="preserve"> o contrato com atraso injustificado de qualquer forma, até o limite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de 03(três) dias, após os quais será considerado como inexecução contratual: </w:t>
      </w:r>
      <w:r w:rsidRPr="007419FB">
        <w:rPr>
          <w:rFonts w:ascii="Times New Roman" w:eastAsia="Arial MT" w:hAnsi="Times New Roman" w:cs="Times New Roman"/>
          <w:i/>
          <w:color w:val="000000" w:themeColor="text1"/>
          <w:sz w:val="24"/>
          <w:szCs w:val="24"/>
          <w:lang w:val="pt-PT"/>
        </w:rPr>
        <w:t>multa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diária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de</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0,5%</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sobre o</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valor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atualizado 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contrato</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cancelamento</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mesmo;</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inexecução</w:t>
      </w:r>
      <w:proofErr w:type="gramEnd"/>
      <w:r w:rsidRPr="007419FB">
        <w:rPr>
          <w:rFonts w:ascii="Times New Roman" w:eastAsia="Arial MT" w:hAnsi="Times New Roman" w:cs="Times New Roman"/>
          <w:color w:val="000000" w:themeColor="text1"/>
          <w:sz w:val="24"/>
          <w:szCs w:val="24"/>
          <w:lang w:val="pt-PT"/>
        </w:rPr>
        <w:t xml:space="preserve"> parcial do contrato: </w:t>
      </w:r>
      <w:r w:rsidRPr="007419FB">
        <w:rPr>
          <w:rFonts w:ascii="Times New Roman" w:eastAsia="Arial MT" w:hAnsi="Times New Roman" w:cs="Times New Roman"/>
          <w:i/>
          <w:color w:val="000000" w:themeColor="text1"/>
          <w:sz w:val="24"/>
          <w:szCs w:val="24"/>
          <w:lang w:val="pt-PT"/>
        </w:rPr>
        <w:t>suspensão do direito de licitar e contratar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com a Administração pelo prazo de 3 anos e multa de 8% sobre o valor correspon-</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dente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ao montante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não adimplido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do contrato;</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inexecução</w:t>
      </w:r>
      <w:proofErr w:type="gramEnd"/>
      <w:r w:rsidRPr="007419FB">
        <w:rPr>
          <w:rFonts w:ascii="Times New Roman" w:eastAsia="Arial MT" w:hAnsi="Times New Roman" w:cs="Times New Roman"/>
          <w:color w:val="000000" w:themeColor="text1"/>
          <w:sz w:val="24"/>
          <w:szCs w:val="24"/>
          <w:lang w:val="pt-PT"/>
        </w:rPr>
        <w:t xml:space="preserve"> total do contrato: </w:t>
      </w:r>
      <w:r w:rsidRPr="007419FB">
        <w:rPr>
          <w:rFonts w:ascii="Times New Roman" w:eastAsia="Arial MT" w:hAnsi="Times New Roman" w:cs="Times New Roman"/>
          <w:i/>
          <w:color w:val="000000" w:themeColor="text1"/>
          <w:sz w:val="24"/>
          <w:szCs w:val="24"/>
          <w:lang w:val="pt-PT"/>
        </w:rPr>
        <w:t>suspensão do direito de licitar e contratar com</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a Administração pelo prazo de 5 anos e multa de 10% sobre o valor atualizado 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contrato;</w:t>
      </w:r>
    </w:p>
    <w:p w:rsidR="002E307D" w:rsidRPr="007419FB" w:rsidRDefault="002E307D" w:rsidP="002E307D">
      <w:pPr>
        <w:widowControl w:val="0"/>
        <w:numPr>
          <w:ilvl w:val="0"/>
          <w:numId w:val="36"/>
        </w:numPr>
        <w:tabs>
          <w:tab w:val="left" w:pos="1992"/>
        </w:tabs>
        <w:autoSpaceDE w:val="0"/>
        <w:autoSpaceDN w:val="0"/>
        <w:spacing w:after="0" w:line="240" w:lineRule="auto"/>
        <w:rPr>
          <w:rFonts w:ascii="Times New Roman" w:eastAsia="Arial MT" w:hAnsi="Times New Roman" w:cs="Times New Roman"/>
          <w:i/>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causar</w:t>
      </w:r>
      <w:proofErr w:type="gramEnd"/>
      <w:r w:rsidRPr="007419FB">
        <w:rPr>
          <w:rFonts w:ascii="Times New Roman" w:eastAsia="Arial MT" w:hAnsi="Times New Roman" w:cs="Times New Roman"/>
          <w:color w:val="000000" w:themeColor="text1"/>
          <w:sz w:val="24"/>
          <w:szCs w:val="24"/>
          <w:lang w:val="pt-PT"/>
        </w:rPr>
        <w:t xml:space="preserve"> prejuízo material resultante diretamente de execução contratual: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w:t>
      </w:r>
      <w:r w:rsidRPr="007419FB">
        <w:rPr>
          <w:rFonts w:ascii="Times New Roman" w:eastAsia="Arial MT" w:hAnsi="Times New Roman" w:cs="Times New Roman"/>
          <w:i/>
          <w:color w:val="000000" w:themeColor="text1"/>
          <w:sz w:val="24"/>
          <w:szCs w:val="24"/>
          <w:lang w:val="pt-PT"/>
        </w:rPr>
        <w:t>eclaração de inidoneidade cumulada com a suspensão do direito de licitar e contra-</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tar com a Administração Pública pelo prazo de 5 anos e multa de 10 % sobre o valor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atualizado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 xml:space="preserve">do </w:t>
      </w:r>
      <w:r w:rsidRPr="007419FB">
        <w:rPr>
          <w:rFonts w:ascii="Times New Roman" w:eastAsia="Arial MT" w:hAnsi="Times New Roman" w:cs="Times New Roman"/>
          <w:i/>
          <w:color w:val="000000" w:themeColor="text1"/>
          <w:sz w:val="24"/>
          <w:szCs w:val="24"/>
          <w:lang w:val="pt-PT"/>
        </w:rPr>
        <w:lastRenderedPageBreak/>
        <w:t>contrato.</w:t>
      </w:r>
    </w:p>
    <w:p w:rsidR="002E307D" w:rsidRPr="007419FB" w:rsidRDefault="002E307D" w:rsidP="002E307D">
      <w:pPr>
        <w:widowControl w:val="0"/>
        <w:numPr>
          <w:ilvl w:val="0"/>
          <w:numId w:val="48"/>
        </w:numPr>
        <w:tabs>
          <w:tab w:val="left" w:pos="2220"/>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As penalidades serão registradas no cadastro da contratada, quando for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 caso.</w:t>
      </w:r>
    </w:p>
    <w:p w:rsidR="002E307D" w:rsidRPr="007419FB" w:rsidRDefault="002E307D" w:rsidP="002E307D">
      <w:pPr>
        <w:widowControl w:val="0"/>
        <w:numPr>
          <w:ilvl w:val="1"/>
          <w:numId w:val="48"/>
        </w:numPr>
        <w:tabs>
          <w:tab w:val="left" w:pos="2256"/>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Nenhum pagamento será efetuado pela Administração enquanto pendente de liquidação qualquer obrigação financeira que for imposta ao fornecedor 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virtude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penalidade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ou inadimplência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contratual.</w:t>
      </w:r>
    </w:p>
    <w:p w:rsidR="002E307D" w:rsidRPr="007419FB" w:rsidRDefault="002E307D" w:rsidP="002E307D">
      <w:pPr>
        <w:widowControl w:val="0"/>
        <w:numPr>
          <w:ilvl w:val="0"/>
          <w:numId w:val="48"/>
        </w:numPr>
        <w:tabs>
          <w:tab w:val="left" w:pos="2006"/>
        </w:tabs>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DAS</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DISPOSIÇÕES</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GERAIS: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19.1 – </w:t>
      </w:r>
      <w:r w:rsidRPr="007419FB">
        <w:rPr>
          <w:rFonts w:ascii="Times New Roman" w:eastAsia="Arial MT" w:hAnsi="Times New Roman" w:cs="Times New Roman"/>
          <w:color w:val="000000" w:themeColor="text1"/>
          <w:sz w:val="24"/>
          <w:szCs w:val="24"/>
          <w:lang w:val="pt-PT"/>
        </w:rPr>
        <w:t>As despesas decorrentes da aquisição de que trata este edital correrão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por conta das dotações disponíveis para o ano 2023 da devida secretaria solicitante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 equipamento.</w:t>
      </w:r>
    </w:p>
    <w:p w:rsidR="002E307D" w:rsidRPr="007419FB" w:rsidRDefault="002E307D" w:rsidP="002E307D">
      <w:pPr>
        <w:pStyle w:val="PargrafodaLista"/>
        <w:numPr>
          <w:ilvl w:val="1"/>
          <w:numId w:val="49"/>
        </w:numPr>
        <w:tabs>
          <w:tab w:val="left" w:pos="2292"/>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Quaisquer informações ou dúvidas de ordem técnica, bem como aquelas decorrentes de interpretação do edital e ou pedidos de impugnação, deverão ser</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solicitadas por escrito, ao Município de Sagrada Família - RS, setor de licitações, sito</w:t>
      </w:r>
      <w:r w:rsidRPr="007419FB">
        <w:rPr>
          <w:rFonts w:ascii="Times New Roman" w:hAnsi="Times New Roman" w:cs="Times New Roman"/>
          <w:color w:val="000000" w:themeColor="text1"/>
          <w:spacing w:val="-64"/>
          <w:sz w:val="24"/>
          <w:szCs w:val="24"/>
        </w:rPr>
        <w:t xml:space="preserve"> </w:t>
      </w:r>
      <w:r w:rsidRPr="007419FB">
        <w:rPr>
          <w:rFonts w:ascii="Times New Roman" w:hAnsi="Times New Roman" w:cs="Times New Roman"/>
          <w:color w:val="000000" w:themeColor="text1"/>
          <w:sz w:val="24"/>
          <w:szCs w:val="24"/>
        </w:rPr>
        <w:t>na Rua 20 de Março, centro, Nº 99, com antecedência mínima de 03 (três) dias da</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data</w:t>
      </w:r>
      <w:r w:rsidRPr="007419FB">
        <w:rPr>
          <w:rFonts w:ascii="Times New Roman" w:hAnsi="Times New Roman" w:cs="Times New Roman"/>
          <w:color w:val="000000" w:themeColor="text1"/>
          <w:spacing w:val="34"/>
          <w:sz w:val="24"/>
          <w:szCs w:val="24"/>
        </w:rPr>
        <w:t xml:space="preserve"> </w:t>
      </w:r>
      <w:r w:rsidRPr="007419FB">
        <w:rPr>
          <w:rFonts w:ascii="Times New Roman" w:hAnsi="Times New Roman" w:cs="Times New Roman"/>
          <w:color w:val="000000" w:themeColor="text1"/>
          <w:sz w:val="24"/>
          <w:szCs w:val="24"/>
        </w:rPr>
        <w:t>marcada</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para</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recebimento</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dos</w:t>
      </w:r>
      <w:r w:rsidRPr="007419FB">
        <w:rPr>
          <w:rFonts w:ascii="Times New Roman" w:hAnsi="Times New Roman" w:cs="Times New Roman"/>
          <w:color w:val="000000" w:themeColor="text1"/>
          <w:spacing w:val="37"/>
          <w:sz w:val="24"/>
          <w:szCs w:val="24"/>
        </w:rPr>
        <w:t xml:space="preserve"> </w:t>
      </w:r>
      <w:r w:rsidRPr="007419FB">
        <w:rPr>
          <w:rFonts w:ascii="Times New Roman" w:hAnsi="Times New Roman" w:cs="Times New Roman"/>
          <w:color w:val="000000" w:themeColor="text1"/>
          <w:sz w:val="24"/>
          <w:szCs w:val="24"/>
        </w:rPr>
        <w:t>envelopes.</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Para</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outras</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informações</w:t>
      </w:r>
      <w:r w:rsidRPr="007419FB">
        <w:rPr>
          <w:rFonts w:ascii="Times New Roman" w:hAnsi="Times New Roman" w:cs="Times New Roman"/>
          <w:color w:val="000000" w:themeColor="text1"/>
          <w:spacing w:val="36"/>
          <w:sz w:val="24"/>
          <w:szCs w:val="24"/>
        </w:rPr>
        <w:t xml:space="preserve"> </w:t>
      </w:r>
      <w:r w:rsidRPr="007419FB">
        <w:rPr>
          <w:rFonts w:ascii="Times New Roman" w:hAnsi="Times New Roman" w:cs="Times New Roman"/>
          <w:color w:val="000000" w:themeColor="text1"/>
          <w:sz w:val="24"/>
          <w:szCs w:val="24"/>
        </w:rPr>
        <w:t>poderão</w:t>
      </w:r>
      <w:r w:rsidRPr="007419FB">
        <w:rPr>
          <w:rFonts w:ascii="Times New Roman" w:hAnsi="Times New Roman" w:cs="Times New Roman"/>
          <w:color w:val="000000" w:themeColor="text1"/>
          <w:spacing w:val="-64"/>
          <w:sz w:val="24"/>
          <w:szCs w:val="24"/>
        </w:rPr>
        <w:t xml:space="preserve"> </w:t>
      </w:r>
      <w:r w:rsidRPr="007419FB">
        <w:rPr>
          <w:rFonts w:ascii="Times New Roman" w:hAnsi="Times New Roman" w:cs="Times New Roman"/>
          <w:color w:val="000000" w:themeColor="text1"/>
          <w:sz w:val="24"/>
          <w:szCs w:val="24"/>
        </w:rPr>
        <w:t>ser</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solicitadas</w:t>
      </w:r>
      <w:r w:rsidRPr="007419FB">
        <w:rPr>
          <w:rFonts w:ascii="Times New Roman" w:hAnsi="Times New Roman" w:cs="Times New Roman"/>
          <w:color w:val="000000" w:themeColor="text1"/>
          <w:spacing w:val="-3"/>
          <w:sz w:val="24"/>
          <w:szCs w:val="24"/>
        </w:rPr>
        <w:t xml:space="preserve"> </w:t>
      </w:r>
      <w:r w:rsidRPr="007419FB">
        <w:rPr>
          <w:rFonts w:ascii="Times New Roman" w:hAnsi="Times New Roman" w:cs="Times New Roman"/>
          <w:color w:val="000000" w:themeColor="text1"/>
          <w:sz w:val="24"/>
          <w:szCs w:val="24"/>
        </w:rPr>
        <w:t>por telefone (55) 984455498.</w:t>
      </w:r>
    </w:p>
    <w:p w:rsidR="002E307D" w:rsidRPr="007419FB" w:rsidRDefault="002E307D" w:rsidP="002E307D">
      <w:pPr>
        <w:pStyle w:val="PargrafodaLista"/>
        <w:numPr>
          <w:ilvl w:val="1"/>
          <w:numId w:val="49"/>
        </w:numPr>
        <w:tabs>
          <w:tab w:val="left" w:pos="2316"/>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Os questionamentos recebidos e as respectivas respostas com relação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ao presente pregão encontrar-se-ão à disposição de todos os interessados no Município, no</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setor de licitações.</w:t>
      </w:r>
    </w:p>
    <w:p w:rsidR="002E307D" w:rsidRPr="007419FB" w:rsidRDefault="002E307D" w:rsidP="002E307D">
      <w:pPr>
        <w:pStyle w:val="PargrafodaLista"/>
        <w:numPr>
          <w:ilvl w:val="1"/>
          <w:numId w:val="49"/>
        </w:numPr>
        <w:tabs>
          <w:tab w:val="left" w:pos="2316"/>
        </w:tabs>
        <w:rPr>
          <w:rFonts w:ascii="Times New Roman" w:hAnsi="Times New Roman" w:cs="Times New Roman"/>
          <w:color w:val="000000" w:themeColor="text1"/>
          <w:sz w:val="24"/>
          <w:szCs w:val="24"/>
        </w:rPr>
      </w:pPr>
      <w:r w:rsidRPr="007419FB">
        <w:rPr>
          <w:rFonts w:ascii="Times New Roman" w:hAnsi="Times New Roman" w:cs="Times New Roman"/>
          <w:color w:val="000000" w:themeColor="text1"/>
          <w:sz w:val="24"/>
          <w:szCs w:val="24"/>
        </w:rPr>
        <w:t xml:space="preserve"> Ocorrendo decretação de feriado ou qualquer fato superveniente que</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impeça a realização de ato do certame na data marcada, a data constante deste edi-</w:t>
      </w:r>
      <w:r w:rsidRPr="007419FB">
        <w:rPr>
          <w:rFonts w:ascii="Times New Roman" w:hAnsi="Times New Roman" w:cs="Times New Roman"/>
          <w:color w:val="000000" w:themeColor="text1"/>
          <w:spacing w:val="-64"/>
          <w:sz w:val="24"/>
          <w:szCs w:val="24"/>
        </w:rPr>
        <w:t xml:space="preserve"> </w:t>
      </w:r>
      <w:r w:rsidRPr="007419FB">
        <w:rPr>
          <w:rFonts w:ascii="Times New Roman" w:hAnsi="Times New Roman" w:cs="Times New Roman"/>
          <w:color w:val="000000" w:themeColor="text1"/>
          <w:sz w:val="24"/>
          <w:szCs w:val="24"/>
        </w:rPr>
        <w:t>tal será transferida, automaticamente, para o primeiro dia útil ou de expediente nor-</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mal</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subseqüente</w:t>
      </w:r>
      <w:r w:rsidRPr="007419FB">
        <w:rPr>
          <w:rFonts w:ascii="Times New Roman" w:hAnsi="Times New Roman" w:cs="Times New Roman"/>
          <w:color w:val="000000" w:themeColor="text1"/>
          <w:spacing w:val="-1"/>
          <w:sz w:val="24"/>
          <w:szCs w:val="24"/>
        </w:rPr>
        <w:t xml:space="preserve"> </w:t>
      </w:r>
      <w:r w:rsidRPr="007419FB">
        <w:rPr>
          <w:rFonts w:ascii="Times New Roman" w:hAnsi="Times New Roman" w:cs="Times New Roman"/>
          <w:color w:val="000000" w:themeColor="text1"/>
          <w:sz w:val="24"/>
          <w:szCs w:val="24"/>
        </w:rPr>
        <w:t>ao</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ora</w:t>
      </w:r>
      <w:r w:rsidRPr="007419FB">
        <w:rPr>
          <w:rFonts w:ascii="Times New Roman" w:hAnsi="Times New Roman" w:cs="Times New Roman"/>
          <w:color w:val="000000" w:themeColor="text1"/>
          <w:spacing w:val="-2"/>
          <w:sz w:val="24"/>
          <w:szCs w:val="24"/>
        </w:rPr>
        <w:t xml:space="preserve"> </w:t>
      </w:r>
      <w:r w:rsidRPr="007419FB">
        <w:rPr>
          <w:rFonts w:ascii="Times New Roman" w:hAnsi="Times New Roman" w:cs="Times New Roman"/>
          <w:color w:val="000000" w:themeColor="text1"/>
          <w:sz w:val="24"/>
          <w:szCs w:val="24"/>
        </w:rPr>
        <w:t>fixado.</w:t>
      </w:r>
    </w:p>
    <w:p w:rsidR="002E307D" w:rsidRPr="007419FB" w:rsidRDefault="002E307D" w:rsidP="002E307D">
      <w:pPr>
        <w:widowControl w:val="0"/>
        <w:numPr>
          <w:ilvl w:val="1"/>
          <w:numId w:val="49"/>
        </w:numPr>
        <w:tabs>
          <w:tab w:val="left" w:pos="2309"/>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Para </w:t>
      </w:r>
      <w:proofErr w:type="gramStart"/>
      <w:r w:rsidRPr="007419FB">
        <w:rPr>
          <w:rFonts w:ascii="Times New Roman" w:eastAsia="Arial MT" w:hAnsi="Times New Roman" w:cs="Times New Roman"/>
          <w:color w:val="000000" w:themeColor="text1"/>
          <w:sz w:val="24"/>
          <w:szCs w:val="24"/>
          <w:lang w:val="pt-PT"/>
        </w:rPr>
        <w:t>agilização</w:t>
      </w:r>
      <w:proofErr w:type="gramEnd"/>
      <w:r w:rsidRPr="007419FB">
        <w:rPr>
          <w:rFonts w:ascii="Times New Roman" w:eastAsia="Arial MT" w:hAnsi="Times New Roman" w:cs="Times New Roman"/>
          <w:color w:val="000000" w:themeColor="text1"/>
          <w:sz w:val="24"/>
          <w:szCs w:val="24"/>
          <w:lang w:val="pt-PT"/>
        </w:rPr>
        <w:t xml:space="preserve"> dos trabalhos, solicita-se que as licitantes façam constar</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documentação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o seu</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endereço,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i/>
          <w:color w:val="000000" w:themeColor="text1"/>
          <w:sz w:val="24"/>
          <w:szCs w:val="24"/>
          <w:lang w:val="pt-PT"/>
        </w:rPr>
        <w:t>e-mail</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números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telefone. Todos os documentos exigidos no presente instrumento convocatórios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poderão ser apresentados em original ou por qualquer processo de cópia autenticada por tabelião, ou servidor da Prefeitura Municipal de Sagrada Família - RS. Os documentos extraídos de sistemas informatizados (internet) ficarão sujeitos à verificação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 autenticidade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 seus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dados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pela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Administração.</w:t>
      </w:r>
    </w:p>
    <w:p w:rsidR="002E307D" w:rsidRPr="007419FB" w:rsidRDefault="002E307D" w:rsidP="002E307D">
      <w:pPr>
        <w:widowControl w:val="0"/>
        <w:numPr>
          <w:ilvl w:val="1"/>
          <w:numId w:val="49"/>
        </w:numPr>
        <w:tabs>
          <w:tab w:val="left" w:pos="2309"/>
        </w:tabs>
        <w:autoSpaceDE w:val="0"/>
        <w:autoSpaceDN w:val="0"/>
        <w:spacing w:before="101"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A proponente que vier a ser contratada ficará </w:t>
      </w:r>
      <w:proofErr w:type="gramStart"/>
      <w:r w:rsidRPr="007419FB">
        <w:rPr>
          <w:rFonts w:ascii="Times New Roman" w:eastAsia="Arial MT" w:hAnsi="Times New Roman" w:cs="Times New Roman"/>
          <w:color w:val="000000" w:themeColor="text1"/>
          <w:sz w:val="24"/>
          <w:szCs w:val="24"/>
          <w:lang w:val="pt-PT"/>
        </w:rPr>
        <w:t>obrigada a aceitar, nas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mesmas condições contratuais, os acréscimos ou supressões que se fizerem necessários,</w:t>
      </w:r>
      <w:r w:rsidRPr="007419FB">
        <w:rPr>
          <w:rFonts w:ascii="Times New Roman" w:eastAsia="Arial MT" w:hAnsi="Times New Roman" w:cs="Times New Roman"/>
          <w:color w:val="000000" w:themeColor="text1"/>
          <w:spacing w:val="10"/>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9"/>
          <w:sz w:val="24"/>
          <w:szCs w:val="24"/>
          <w:lang w:val="pt-PT"/>
        </w:rPr>
        <w:t xml:space="preserve"> </w:t>
      </w:r>
      <w:r w:rsidRPr="007419FB">
        <w:rPr>
          <w:rFonts w:ascii="Times New Roman" w:eastAsia="Arial MT" w:hAnsi="Times New Roman" w:cs="Times New Roman"/>
          <w:color w:val="000000" w:themeColor="text1"/>
          <w:sz w:val="24"/>
          <w:szCs w:val="24"/>
          <w:lang w:val="pt-PT"/>
        </w:rPr>
        <w:t>conveniência</w:t>
      </w:r>
      <w:r w:rsidRPr="007419FB">
        <w:rPr>
          <w:rFonts w:ascii="Times New Roman" w:eastAsia="Arial MT" w:hAnsi="Times New Roman" w:cs="Times New Roman"/>
          <w:color w:val="000000" w:themeColor="text1"/>
          <w:spacing w:val="10"/>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Administração,</w:t>
      </w:r>
      <w:r w:rsidRPr="007419FB">
        <w:rPr>
          <w:rFonts w:ascii="Times New Roman" w:eastAsia="Arial MT" w:hAnsi="Times New Roman" w:cs="Times New Roman"/>
          <w:color w:val="000000" w:themeColor="text1"/>
          <w:spacing w:val="10"/>
          <w:sz w:val="24"/>
          <w:szCs w:val="24"/>
          <w:lang w:val="pt-PT"/>
        </w:rPr>
        <w:t xml:space="preserve"> </w:t>
      </w:r>
      <w:r w:rsidRPr="007419FB">
        <w:rPr>
          <w:rFonts w:ascii="Times New Roman" w:eastAsia="Arial MT" w:hAnsi="Times New Roman" w:cs="Times New Roman"/>
          <w:color w:val="000000" w:themeColor="text1"/>
          <w:sz w:val="24"/>
          <w:szCs w:val="24"/>
          <w:lang w:val="pt-PT"/>
        </w:rPr>
        <w:t>dentro</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limite</w:t>
      </w:r>
      <w:r w:rsidRPr="007419FB">
        <w:rPr>
          <w:rFonts w:ascii="Times New Roman" w:eastAsia="Arial MT" w:hAnsi="Times New Roman" w:cs="Times New Roman"/>
          <w:color w:val="000000" w:themeColor="text1"/>
          <w:spacing w:val="12"/>
          <w:sz w:val="24"/>
          <w:szCs w:val="24"/>
          <w:lang w:val="pt-PT"/>
        </w:rPr>
        <w:t xml:space="preserve"> </w:t>
      </w:r>
      <w:r w:rsidRPr="007419FB">
        <w:rPr>
          <w:rFonts w:ascii="Times New Roman" w:eastAsia="Arial MT" w:hAnsi="Times New Roman" w:cs="Times New Roman"/>
          <w:color w:val="000000" w:themeColor="text1"/>
          <w:sz w:val="24"/>
          <w:szCs w:val="24"/>
          <w:lang w:val="pt-PT"/>
        </w:rPr>
        <w:t>permitido</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pelo</w:t>
      </w:r>
      <w:r w:rsidRPr="007419FB">
        <w:rPr>
          <w:rFonts w:ascii="Times New Roman" w:eastAsia="Arial MT" w:hAnsi="Times New Roman" w:cs="Times New Roman"/>
          <w:color w:val="000000" w:themeColor="text1"/>
          <w:spacing w:val="10"/>
          <w:sz w:val="24"/>
          <w:szCs w:val="24"/>
          <w:lang w:val="pt-PT"/>
        </w:rPr>
        <w:t xml:space="preserve"> </w:t>
      </w:r>
      <w:r w:rsidRPr="007419FB">
        <w:rPr>
          <w:rFonts w:ascii="Times New Roman" w:eastAsia="Arial MT" w:hAnsi="Times New Roman" w:cs="Times New Roman"/>
          <w:color w:val="000000" w:themeColor="text1"/>
          <w:sz w:val="24"/>
          <w:szCs w:val="24"/>
          <w:lang w:val="pt-PT"/>
        </w:rPr>
        <w:t>artigo</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65,</w:t>
      </w:r>
      <w:proofErr w:type="gramEnd"/>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1º,</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8.666-93,</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sobre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 valor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inicial</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contratado.</w:t>
      </w:r>
    </w:p>
    <w:p w:rsidR="002E307D" w:rsidRPr="007419FB" w:rsidRDefault="002E307D" w:rsidP="002E307D">
      <w:pPr>
        <w:widowControl w:val="0"/>
        <w:numPr>
          <w:ilvl w:val="1"/>
          <w:numId w:val="49"/>
        </w:numPr>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Após a apresentação da proposta, não caberá desistência, salvo por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motivo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justo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decorrente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fato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superveniente 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aceito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pelo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pregoeiro.</w:t>
      </w:r>
    </w:p>
    <w:p w:rsidR="002E307D" w:rsidRPr="007419FB" w:rsidRDefault="002E307D" w:rsidP="002E307D">
      <w:pPr>
        <w:widowControl w:val="0"/>
        <w:numPr>
          <w:ilvl w:val="1"/>
          <w:numId w:val="49"/>
        </w:numPr>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A Administração poderá revogar a licitação por razões de interesse público, devendo anulá-la por ilegalidade, em despacho fundamentado, sem a obrigação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indenizar (art. 49 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Lei Federal</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8.666-93).</w:t>
      </w:r>
    </w:p>
    <w:p w:rsidR="002E307D" w:rsidRPr="007419FB" w:rsidRDefault="002E307D" w:rsidP="002E307D">
      <w:pPr>
        <w:widowControl w:val="0"/>
        <w:numPr>
          <w:ilvl w:val="1"/>
          <w:numId w:val="49"/>
        </w:numPr>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 Fica eleito o Foro da Comarca de Palmeira das Missões - RS para dirimir quaisquer litígios oriundos da licitação e do contrato dela decorrente, com expressa renúncia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outro qualquer,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por mais privilegiado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que seja.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pacing w:val="11"/>
          <w:sz w:val="24"/>
          <w:szCs w:val="24"/>
          <w:lang w:val="pt-PT"/>
        </w:rPr>
        <w:t>Sagrada</w:t>
      </w:r>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Família</w:t>
      </w:r>
      <w:r w:rsidRPr="007419FB">
        <w:rPr>
          <w:rFonts w:ascii="Times New Roman" w:eastAsia="Arial MT" w:hAnsi="Times New Roman" w:cs="Times New Roman"/>
          <w:color w:val="000000" w:themeColor="text1"/>
          <w:spacing w:val="42"/>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6"/>
          <w:sz w:val="24"/>
          <w:szCs w:val="24"/>
          <w:lang w:val="pt-PT"/>
        </w:rPr>
        <w:t xml:space="preserve"> </w:t>
      </w:r>
      <w:r w:rsidRPr="007419FB">
        <w:rPr>
          <w:rFonts w:ascii="Times New Roman" w:eastAsia="Arial MT" w:hAnsi="Times New Roman" w:cs="Times New Roman"/>
          <w:color w:val="000000" w:themeColor="text1"/>
          <w:sz w:val="24"/>
          <w:szCs w:val="24"/>
          <w:lang w:val="pt-PT"/>
        </w:rPr>
        <w:t>RS,</w:t>
      </w:r>
      <w:r w:rsidRPr="007419FB">
        <w:rPr>
          <w:rFonts w:ascii="Times New Roman" w:eastAsia="Arial MT" w:hAnsi="Times New Roman" w:cs="Times New Roman"/>
          <w:color w:val="000000" w:themeColor="text1"/>
          <w:spacing w:val="33"/>
          <w:sz w:val="24"/>
          <w:szCs w:val="24"/>
          <w:lang w:val="pt-PT"/>
        </w:rPr>
        <w:t xml:space="preserve"> </w:t>
      </w:r>
      <w:r w:rsidR="008B3927">
        <w:rPr>
          <w:rFonts w:ascii="Times New Roman" w:eastAsia="Arial MT" w:hAnsi="Times New Roman" w:cs="Times New Roman"/>
          <w:color w:val="000000" w:themeColor="text1"/>
          <w:sz w:val="24"/>
          <w:szCs w:val="24"/>
          <w:lang w:val="pt-PT"/>
        </w:rPr>
        <w:t>29</w:t>
      </w:r>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8"/>
          <w:sz w:val="24"/>
          <w:szCs w:val="24"/>
          <w:lang w:val="pt-PT"/>
        </w:rPr>
        <w:t xml:space="preserve"> </w:t>
      </w:r>
      <w:r w:rsidRPr="007419FB">
        <w:rPr>
          <w:rFonts w:ascii="Times New Roman" w:eastAsia="Arial MT" w:hAnsi="Times New Roman" w:cs="Times New Roman"/>
          <w:color w:val="000000" w:themeColor="text1"/>
          <w:spacing w:val="10"/>
          <w:sz w:val="24"/>
          <w:szCs w:val="24"/>
          <w:lang w:val="pt-PT"/>
        </w:rPr>
        <w:t>dezembro</w:t>
      </w:r>
      <w:r w:rsidRPr="007419FB">
        <w:rPr>
          <w:rFonts w:ascii="Times New Roman" w:eastAsia="Arial MT" w:hAnsi="Times New Roman" w:cs="Times New Roman"/>
          <w:color w:val="000000" w:themeColor="text1"/>
          <w:spacing w:val="35"/>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7"/>
          <w:sz w:val="24"/>
          <w:szCs w:val="24"/>
          <w:lang w:val="pt-PT"/>
        </w:rPr>
        <w:t xml:space="preserve"> </w:t>
      </w:r>
      <w:r w:rsidRPr="007419FB">
        <w:rPr>
          <w:rFonts w:ascii="Times New Roman" w:eastAsia="Arial MT" w:hAnsi="Times New Roman" w:cs="Times New Roman"/>
          <w:color w:val="000000" w:themeColor="text1"/>
          <w:spacing w:val="11"/>
          <w:sz w:val="24"/>
          <w:szCs w:val="24"/>
          <w:lang w:val="pt-PT"/>
        </w:rPr>
        <w:t>2022.</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pacing w:val="10"/>
          <w:sz w:val="24"/>
          <w:szCs w:val="24"/>
          <w:lang w:val="pt-PT"/>
        </w:rPr>
      </w:pPr>
      <w:proofErr w:type="gramStart"/>
      <w:r w:rsidRPr="007419FB">
        <w:rPr>
          <w:rFonts w:ascii="Times New Roman" w:eastAsia="Arial" w:hAnsi="Times New Roman" w:cs="Times New Roman"/>
          <w:b/>
          <w:bCs/>
          <w:color w:val="000000" w:themeColor="text1"/>
          <w:spacing w:val="11"/>
          <w:sz w:val="24"/>
          <w:szCs w:val="24"/>
          <w:lang w:val="pt-PT"/>
        </w:rPr>
        <w:t>Marcos</w:t>
      </w:r>
      <w:r w:rsidRPr="007419FB">
        <w:rPr>
          <w:rFonts w:ascii="Times New Roman" w:eastAsia="Arial" w:hAnsi="Times New Roman" w:cs="Times New Roman"/>
          <w:b/>
          <w:bCs/>
          <w:color w:val="000000" w:themeColor="text1"/>
          <w:spacing w:val="37"/>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35"/>
          <w:sz w:val="24"/>
          <w:szCs w:val="24"/>
          <w:lang w:val="pt-PT"/>
        </w:rPr>
        <w:t xml:space="preserve"> </w:t>
      </w:r>
      <w:r w:rsidRPr="007419FB">
        <w:rPr>
          <w:rFonts w:ascii="Times New Roman" w:eastAsia="Arial" w:hAnsi="Times New Roman" w:cs="Times New Roman"/>
          <w:b/>
          <w:bCs/>
          <w:color w:val="000000" w:themeColor="text1"/>
          <w:spacing w:val="11"/>
          <w:sz w:val="24"/>
          <w:szCs w:val="24"/>
          <w:lang w:val="pt-PT"/>
        </w:rPr>
        <w:t>Nascimento</w:t>
      </w:r>
      <w:r w:rsidRPr="007419FB">
        <w:rPr>
          <w:rFonts w:ascii="Times New Roman" w:eastAsia="Arial" w:hAnsi="Times New Roman" w:cs="Times New Roman"/>
          <w:b/>
          <w:bCs/>
          <w:color w:val="000000" w:themeColor="text1"/>
          <w:spacing w:val="36"/>
          <w:sz w:val="24"/>
          <w:szCs w:val="24"/>
          <w:lang w:val="pt-PT"/>
        </w:rPr>
        <w:t xml:space="preserve"> </w:t>
      </w:r>
      <w:r w:rsidRPr="007419FB">
        <w:rPr>
          <w:rFonts w:ascii="Times New Roman" w:eastAsia="Arial" w:hAnsi="Times New Roman" w:cs="Times New Roman"/>
          <w:b/>
          <w:bCs/>
          <w:color w:val="000000" w:themeColor="text1"/>
          <w:spacing w:val="10"/>
          <w:sz w:val="24"/>
          <w:szCs w:val="24"/>
          <w:lang w:val="pt-PT"/>
        </w:rPr>
        <w:t>Santos</w:t>
      </w:r>
      <w:proofErr w:type="gramEnd"/>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pacing w:val="11"/>
          <w:sz w:val="24"/>
          <w:szCs w:val="24"/>
          <w:lang w:val="pt-PT"/>
        </w:rPr>
      </w:pPr>
      <w:r w:rsidRPr="007419FB">
        <w:rPr>
          <w:rFonts w:ascii="Times New Roman" w:eastAsia="Arial" w:hAnsi="Times New Roman" w:cs="Times New Roman"/>
          <w:b/>
          <w:bCs/>
          <w:color w:val="000000" w:themeColor="text1"/>
          <w:spacing w:val="11"/>
          <w:sz w:val="24"/>
          <w:szCs w:val="24"/>
          <w:lang w:val="pt-PT"/>
        </w:rPr>
        <w:t>Prefeito</w:t>
      </w:r>
      <w:r w:rsidRPr="007419FB">
        <w:rPr>
          <w:rFonts w:ascii="Times New Roman" w:eastAsia="Arial" w:hAnsi="Times New Roman" w:cs="Times New Roman"/>
          <w:b/>
          <w:bCs/>
          <w:color w:val="000000" w:themeColor="text1"/>
          <w:spacing w:val="29"/>
          <w:sz w:val="24"/>
          <w:szCs w:val="24"/>
          <w:lang w:val="pt-PT"/>
        </w:rPr>
        <w:t xml:space="preserve"> </w:t>
      </w:r>
      <w:r w:rsidRPr="007419FB">
        <w:rPr>
          <w:rFonts w:ascii="Times New Roman" w:eastAsia="Arial" w:hAnsi="Times New Roman" w:cs="Times New Roman"/>
          <w:b/>
          <w:bCs/>
          <w:color w:val="000000" w:themeColor="text1"/>
          <w:spacing w:val="11"/>
          <w:sz w:val="24"/>
          <w:szCs w:val="24"/>
          <w:lang w:val="pt-PT"/>
        </w:rPr>
        <w:t>Municipal</w:t>
      </w: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rPr>
          <w:rFonts w:ascii="Times New Roman" w:eastAsia="Arial" w:hAnsi="Times New Roman" w:cs="Times New Roman"/>
          <w:b/>
          <w:bCs/>
          <w:color w:val="000000" w:themeColor="text1"/>
          <w:spacing w:val="11"/>
          <w:sz w:val="24"/>
          <w:szCs w:val="24"/>
          <w:lang w:val="pt-PT"/>
        </w:rPr>
      </w:pPr>
    </w:p>
    <w:p w:rsidR="002E307D" w:rsidRPr="007419FB" w:rsidRDefault="002E307D" w:rsidP="002E307D">
      <w:pPr>
        <w:widowControl w:val="0"/>
        <w:autoSpaceDE w:val="0"/>
        <w:autoSpaceDN w:val="0"/>
        <w:spacing w:after="0" w:line="240" w:lineRule="auto"/>
        <w:jc w:val="both"/>
        <w:outlineLvl w:val="1"/>
        <w:rPr>
          <w:rFonts w:ascii="Times New Roman" w:eastAsia="Arial" w:hAnsi="Times New Roman" w:cs="Times New Roman"/>
          <w:b/>
          <w:bCs/>
          <w:i/>
          <w:iCs/>
          <w:color w:val="000000" w:themeColor="text1"/>
          <w:sz w:val="24"/>
          <w:szCs w:val="24"/>
          <w:lang w:val="pt-PT"/>
        </w:rPr>
      </w:pPr>
      <w:r w:rsidRPr="007419FB">
        <w:rPr>
          <w:rFonts w:ascii="Times New Roman" w:eastAsia="Arial" w:hAnsi="Times New Roman" w:cs="Times New Roman"/>
          <w:b/>
          <w:bCs/>
          <w:i/>
          <w:iCs/>
          <w:color w:val="000000" w:themeColor="text1"/>
          <w:sz w:val="24"/>
          <w:szCs w:val="24"/>
          <w:lang w:val="pt-PT"/>
        </w:rPr>
        <w:t>ANEXO</w:t>
      </w:r>
      <w:r w:rsidRPr="007419FB">
        <w:rPr>
          <w:rFonts w:ascii="Times New Roman" w:eastAsia="Arial" w:hAnsi="Times New Roman" w:cs="Times New Roman"/>
          <w:b/>
          <w:bCs/>
          <w:i/>
          <w:iCs/>
          <w:color w:val="000000" w:themeColor="text1"/>
          <w:spacing w:val="-1"/>
          <w:sz w:val="24"/>
          <w:szCs w:val="24"/>
          <w:lang w:val="pt-PT"/>
        </w:rPr>
        <w:t xml:space="preserve"> </w:t>
      </w:r>
      <w:r w:rsidRPr="007419FB">
        <w:rPr>
          <w:rFonts w:ascii="Times New Roman" w:eastAsia="Arial" w:hAnsi="Times New Roman" w:cs="Times New Roman"/>
          <w:b/>
          <w:bCs/>
          <w:i/>
          <w:iCs/>
          <w:color w:val="000000" w:themeColor="text1"/>
          <w:sz w:val="24"/>
          <w:szCs w:val="24"/>
          <w:lang w:val="pt-PT"/>
        </w:rPr>
        <w:t>I</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r w:rsidRPr="007419FB">
        <w:rPr>
          <w:rFonts w:ascii="Times New Roman" w:eastAsia="Arial MT" w:hAnsi="Times New Roman" w:cs="Times New Roman"/>
          <w:b/>
          <w:i/>
          <w:color w:val="000000" w:themeColor="text1"/>
          <w:sz w:val="24"/>
          <w:szCs w:val="24"/>
          <w:lang w:val="pt-PT"/>
        </w:rPr>
        <w:t>Minuta</w:t>
      </w:r>
      <w:r w:rsidRPr="007419FB">
        <w:rPr>
          <w:rFonts w:ascii="Times New Roman" w:eastAsia="Arial MT" w:hAnsi="Times New Roman" w:cs="Times New Roman"/>
          <w:b/>
          <w:i/>
          <w:color w:val="000000" w:themeColor="text1"/>
          <w:spacing w:val="-1"/>
          <w:sz w:val="24"/>
          <w:szCs w:val="24"/>
          <w:lang w:val="pt-PT"/>
        </w:rPr>
        <w:t xml:space="preserve"> </w:t>
      </w:r>
      <w:r w:rsidRPr="007419FB">
        <w:rPr>
          <w:rFonts w:ascii="Times New Roman" w:eastAsia="Arial MT" w:hAnsi="Times New Roman" w:cs="Times New Roman"/>
          <w:b/>
          <w:i/>
          <w:color w:val="000000" w:themeColor="text1"/>
          <w:sz w:val="24"/>
          <w:szCs w:val="24"/>
          <w:lang w:val="pt-PT"/>
        </w:rPr>
        <w:t>de Contrato</w:t>
      </w:r>
      <w:r w:rsidRPr="007419FB">
        <w:rPr>
          <w:rFonts w:ascii="Times New Roman" w:eastAsia="Arial MT" w:hAnsi="Times New Roman" w:cs="Times New Roman"/>
          <w:b/>
          <w:i/>
          <w:color w:val="000000" w:themeColor="text1"/>
          <w:spacing w:val="-1"/>
          <w:sz w:val="24"/>
          <w:szCs w:val="24"/>
          <w:lang w:val="pt-PT"/>
        </w:rPr>
        <w:t xml:space="preserve"> </w:t>
      </w:r>
      <w:r w:rsidRPr="007419FB">
        <w:rPr>
          <w:rFonts w:ascii="Times New Roman" w:eastAsia="Arial MT" w:hAnsi="Times New Roman" w:cs="Times New Roman"/>
          <w:b/>
          <w:i/>
          <w:color w:val="000000" w:themeColor="text1"/>
          <w:sz w:val="24"/>
          <w:szCs w:val="24"/>
          <w:lang w:val="pt-PT"/>
        </w:rPr>
        <w:t>000/2022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i/>
          <w:color w:val="000000" w:themeColor="text1"/>
          <w:sz w:val="24"/>
          <w:szCs w:val="24"/>
          <w:lang w:val="pt-PT"/>
        </w:rPr>
        <w:t>MINUTA</w:t>
      </w:r>
      <w:r w:rsidRPr="007419FB">
        <w:rPr>
          <w:rFonts w:ascii="Times New Roman" w:eastAsia="Arial" w:hAnsi="Times New Roman" w:cs="Times New Roman"/>
          <w:b/>
          <w:bCs/>
          <w:i/>
          <w:color w:val="000000" w:themeColor="text1"/>
          <w:spacing w:val="1"/>
          <w:sz w:val="24"/>
          <w:szCs w:val="24"/>
          <w:lang w:val="pt-PT"/>
        </w:rPr>
        <w:t xml:space="preserve"> </w:t>
      </w:r>
      <w:r w:rsidRPr="007419FB">
        <w:rPr>
          <w:rFonts w:ascii="Times New Roman" w:eastAsia="Arial" w:hAnsi="Times New Roman" w:cs="Times New Roman"/>
          <w:b/>
          <w:bCs/>
          <w:i/>
          <w:color w:val="000000" w:themeColor="text1"/>
          <w:sz w:val="24"/>
          <w:szCs w:val="24"/>
          <w:lang w:val="pt-PT"/>
        </w:rPr>
        <w:t>DE</w:t>
      </w:r>
      <w:r w:rsidRPr="007419FB">
        <w:rPr>
          <w:rFonts w:ascii="Times New Roman" w:eastAsia="Arial" w:hAnsi="Times New Roman" w:cs="Times New Roman"/>
          <w:b/>
          <w:bCs/>
          <w:i/>
          <w:color w:val="000000" w:themeColor="text1"/>
          <w:spacing w:val="1"/>
          <w:sz w:val="24"/>
          <w:szCs w:val="24"/>
          <w:lang w:val="pt-PT"/>
        </w:rPr>
        <w:t xml:space="preserve"> </w:t>
      </w:r>
      <w:r w:rsidRPr="007419FB">
        <w:rPr>
          <w:rFonts w:ascii="Times New Roman" w:eastAsia="Arial" w:hAnsi="Times New Roman" w:cs="Times New Roman"/>
          <w:b/>
          <w:bCs/>
          <w:i/>
          <w:color w:val="000000" w:themeColor="text1"/>
          <w:sz w:val="24"/>
          <w:szCs w:val="24"/>
          <w:lang w:val="pt-PT"/>
        </w:rPr>
        <w:t>CONTRATO</w:t>
      </w:r>
      <w:r w:rsidRPr="007419FB">
        <w:rPr>
          <w:rFonts w:ascii="Times New Roman" w:eastAsia="Arial" w:hAnsi="Times New Roman" w:cs="Times New Roman"/>
          <w:b/>
          <w:bCs/>
          <w:i/>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EDITAL</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DE</w:t>
      </w:r>
      <w:r w:rsidRPr="007419FB">
        <w:rPr>
          <w:rFonts w:ascii="Times New Roman" w:eastAsia="Arial" w:hAnsi="Times New Roman" w:cs="Times New Roman"/>
          <w:b/>
          <w:bCs/>
          <w:color w:val="000000" w:themeColor="text1"/>
          <w:spacing w:val="-64"/>
          <w:sz w:val="24"/>
          <w:szCs w:val="24"/>
          <w:lang w:val="pt-PT"/>
        </w:rPr>
        <w:t xml:space="preserve"> </w:t>
      </w:r>
      <w:r w:rsidRPr="007419FB">
        <w:rPr>
          <w:rFonts w:ascii="Times New Roman" w:eastAsia="Arial" w:hAnsi="Times New Roman" w:cs="Times New Roman"/>
          <w:b/>
          <w:bCs/>
          <w:color w:val="000000" w:themeColor="text1"/>
          <w:sz w:val="24"/>
          <w:szCs w:val="24"/>
          <w:lang w:val="pt-PT"/>
        </w:rPr>
        <w:t>PREGÃO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PRESENCIAL</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 xml:space="preserve">PARA COMPRA DE MAQUINA ENSILADEIRA </w:t>
      </w:r>
    </w:p>
    <w:p w:rsidR="002E307D" w:rsidRPr="007419FB" w:rsidRDefault="002E307D" w:rsidP="002E307D">
      <w:pPr>
        <w:widowControl w:val="0"/>
        <w:autoSpaceDE w:val="0"/>
        <w:autoSpaceDN w:val="0"/>
        <w:spacing w:after="0" w:line="240" w:lineRule="auto"/>
        <w:jc w:val="both"/>
        <w:outlineLvl w:val="0"/>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Que entre si realizam, de um lado o Município de Sagrada Família, Estado 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Rio Grande do Sul, Órgão de Direito Publico, inscrito no CNPJ nº 92.410422/0001-53,</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com Sede na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Rua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20 de março,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centro,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S/N,</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cidade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Família - RS, representada, neste ato, pelo Prefeito Municipal o Sr. Marcos do Nascimento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Santos</w:t>
      </w:r>
      <w:r w:rsidRPr="007419FB">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portador do CPF nº 95884459068 residente e domiciliado na Rua Francisco Luis Cardona, Centro, S/N, Sagrada Família /RS, doravante denominado de </w:t>
      </w:r>
      <w:r w:rsidRPr="007419FB">
        <w:rPr>
          <w:rFonts w:ascii="Times New Roman" w:eastAsia="Arial MT" w:hAnsi="Times New Roman" w:cs="Times New Roman"/>
          <w:b/>
          <w:color w:val="000000" w:themeColor="text1"/>
          <w:sz w:val="24"/>
          <w:szCs w:val="24"/>
          <w:lang w:val="pt-PT"/>
        </w:rPr>
        <w:t>CONTRATANTE</w:t>
      </w:r>
      <w:r w:rsidRPr="007419FB">
        <w:rPr>
          <w:rFonts w:ascii="Times New Roman" w:eastAsia="Arial MT" w:hAnsi="Times New Roman" w:cs="Times New Roman"/>
          <w:color w:val="000000" w:themeColor="text1"/>
          <w:sz w:val="24"/>
          <w:szCs w:val="24"/>
          <w:lang w:val="pt-PT"/>
        </w:rPr>
        <w:t>, e de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outro</w:t>
      </w:r>
      <w:r w:rsidRPr="007419FB">
        <w:rPr>
          <w:rFonts w:ascii="Times New Roman" w:eastAsia="Arial MT" w:hAnsi="Times New Roman" w:cs="Times New Roman"/>
          <w:color w:val="000000" w:themeColor="text1"/>
          <w:spacing w:val="53"/>
          <w:sz w:val="24"/>
          <w:szCs w:val="24"/>
          <w:lang w:val="pt-PT"/>
        </w:rPr>
        <w:t xml:space="preserve"> </w:t>
      </w:r>
      <w:r w:rsidRPr="007419FB">
        <w:rPr>
          <w:rFonts w:ascii="Times New Roman" w:eastAsia="Arial MT" w:hAnsi="Times New Roman" w:cs="Times New Roman"/>
          <w:color w:val="000000" w:themeColor="text1"/>
          <w:sz w:val="24"/>
          <w:szCs w:val="24"/>
          <w:lang w:val="pt-PT"/>
        </w:rPr>
        <w:t>lado</w:t>
      </w:r>
      <w:r w:rsidRPr="007419FB">
        <w:rPr>
          <w:rFonts w:ascii="Times New Roman" w:eastAsia="Arial MT" w:hAnsi="Times New Roman" w:cs="Times New Roman"/>
          <w:color w:val="000000" w:themeColor="text1"/>
          <w:spacing w:val="54"/>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53"/>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empresa</w:t>
      </w:r>
      <w:r w:rsidRPr="007419FB">
        <w:rPr>
          <w:rFonts w:ascii="Times New Roman" w:eastAsia="Arial MT" w:hAnsi="Times New Roman" w:cs="Times New Roman"/>
          <w:color w:val="000000" w:themeColor="text1"/>
          <w:spacing w:val="52"/>
          <w:sz w:val="24"/>
          <w:szCs w:val="24"/>
          <w:lang w:val="pt-PT"/>
        </w:rPr>
        <w:t xml:space="preserve"> </w:t>
      </w:r>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53"/>
          <w:sz w:val="24"/>
          <w:szCs w:val="24"/>
          <w:lang w:val="pt-PT"/>
        </w:rPr>
        <w:t xml:space="preserve"> </w:t>
      </w:r>
      <w:r w:rsidRPr="007419FB">
        <w:rPr>
          <w:rFonts w:ascii="Times New Roman" w:eastAsia="Arial MT" w:hAnsi="Times New Roman" w:cs="Times New Roman"/>
          <w:color w:val="000000" w:themeColor="text1"/>
          <w:sz w:val="24"/>
          <w:szCs w:val="24"/>
          <w:lang w:val="pt-PT"/>
        </w:rPr>
        <w:t>estabelecida</w:t>
      </w:r>
      <w:r w:rsidRPr="007419FB">
        <w:rPr>
          <w:rFonts w:ascii="Times New Roman" w:eastAsia="Arial MT" w:hAnsi="Times New Roman" w:cs="Times New Roman"/>
          <w:color w:val="000000" w:themeColor="text1"/>
          <w:spacing w:val="55"/>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53"/>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51"/>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no</w:t>
      </w:r>
      <w:proofErr w:type="gramEnd"/>
      <w:r w:rsidRPr="007419FB">
        <w:rPr>
          <w:rFonts w:ascii="Times New Roman" w:eastAsia="Arial MT" w:hAnsi="Times New Roman" w:cs="Times New Roman"/>
          <w:color w:val="000000" w:themeColor="text1"/>
          <w:spacing w:val="53"/>
          <w:sz w:val="24"/>
          <w:szCs w:val="24"/>
          <w:lang w:val="pt-PT"/>
        </w:rPr>
        <w:t xml:space="preserve"> </w:t>
      </w:r>
      <w:r w:rsidRPr="007419FB">
        <w:rPr>
          <w:rFonts w:ascii="Times New Roman" w:eastAsia="Arial MT" w:hAnsi="Times New Roman" w:cs="Times New Roman"/>
          <w:color w:val="000000" w:themeColor="text1"/>
          <w:sz w:val="24"/>
          <w:szCs w:val="24"/>
          <w:lang w:val="pt-PT"/>
        </w:rPr>
        <w:t>município</w:t>
      </w:r>
      <w:r w:rsidRPr="007419FB">
        <w:rPr>
          <w:rFonts w:ascii="Times New Roman" w:eastAsia="Arial MT" w:hAnsi="Times New Roman" w:cs="Times New Roman"/>
          <w:color w:val="000000" w:themeColor="text1"/>
          <w:spacing w:val="54"/>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82"/>
          <w:sz w:val="24"/>
          <w:szCs w:val="24"/>
          <w:lang w:val="pt-PT"/>
        </w:rPr>
        <w:t xml:space="preserve"> </w:t>
      </w:r>
      <w:r w:rsidRPr="007419FB">
        <w:rPr>
          <w:rFonts w:ascii="Times New Roman" w:eastAsia="Arial MT" w:hAnsi="Times New Roman" w:cs="Times New Roman"/>
          <w:color w:val="000000" w:themeColor="text1"/>
          <w:sz w:val="24"/>
          <w:szCs w:val="24"/>
          <w:lang w:val="pt-PT"/>
        </w:rPr>
        <w:t>inscrita</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CNPJ</w:t>
      </w:r>
      <w:r w:rsidRPr="007419FB">
        <w:rPr>
          <w:rFonts w:ascii="Times New Roman" w:eastAsia="Arial MT" w:hAnsi="Times New Roman" w:cs="Times New Roman"/>
          <w:color w:val="000000" w:themeColor="text1"/>
          <w:spacing w:val="81"/>
          <w:sz w:val="24"/>
          <w:szCs w:val="24"/>
          <w:lang w:val="pt-PT"/>
        </w:rPr>
        <w:t xml:space="preserve"> </w:t>
      </w:r>
      <w:r w:rsidRPr="007419FB">
        <w:rPr>
          <w:rFonts w:ascii="Times New Roman" w:eastAsia="Arial MT" w:hAnsi="Times New Roman" w:cs="Times New Roman"/>
          <w:color w:val="000000" w:themeColor="text1"/>
          <w:sz w:val="24"/>
          <w:szCs w:val="24"/>
          <w:lang w:val="pt-PT"/>
        </w:rPr>
        <w:t>sob</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82"/>
          <w:sz w:val="24"/>
          <w:szCs w:val="24"/>
          <w:lang w:val="pt-PT"/>
        </w:rPr>
        <w:t xml:space="preserve"> </w:t>
      </w:r>
      <w:r w:rsidRPr="007419FB">
        <w:rPr>
          <w:rFonts w:ascii="Times New Roman" w:eastAsia="Arial MT" w:hAnsi="Times New Roman" w:cs="Times New Roman"/>
          <w:color w:val="000000" w:themeColor="text1"/>
          <w:sz w:val="24"/>
          <w:szCs w:val="24"/>
          <w:lang w:val="pt-PT"/>
        </w:rPr>
        <w:t>neste</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ato</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representado</w:t>
      </w:r>
      <w:r w:rsidRPr="007419FB">
        <w:rPr>
          <w:rFonts w:ascii="Times New Roman" w:eastAsia="Arial MT" w:hAnsi="Times New Roman" w:cs="Times New Roman"/>
          <w:color w:val="000000" w:themeColor="text1"/>
          <w:spacing w:val="83"/>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80"/>
          <w:sz w:val="24"/>
          <w:szCs w:val="24"/>
          <w:lang w:val="pt-PT"/>
        </w:rPr>
        <w:t xml:space="preserve"> </w:t>
      </w:r>
      <w:r w:rsidRPr="007419FB">
        <w:rPr>
          <w:rFonts w:ascii="Times New Roman" w:eastAsia="Arial MT" w:hAnsi="Times New Roman" w:cs="Times New Roman"/>
          <w:color w:val="000000" w:themeColor="text1"/>
          <w:sz w:val="24"/>
          <w:szCs w:val="24"/>
          <w:lang w:val="pt-PT"/>
        </w:rPr>
        <w:t>seu.................,</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residente</w:t>
      </w:r>
      <w:r w:rsidRPr="007419FB">
        <w:rPr>
          <w:rFonts w:ascii="Times New Roman" w:eastAsia="Arial MT" w:hAnsi="Times New Roman" w:cs="Times New Roman"/>
          <w:color w:val="000000" w:themeColor="text1"/>
          <w:spacing w:val="7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domiciliado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cidade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inscrito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CPF</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sob</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39"/>
          <w:sz w:val="24"/>
          <w:szCs w:val="24"/>
          <w:lang w:val="pt-PT"/>
        </w:rPr>
        <w:t xml:space="preserve"> </w:t>
      </w:r>
      <w:r w:rsidRPr="007419FB">
        <w:rPr>
          <w:rFonts w:ascii="Times New Roman" w:eastAsia="Arial MT" w:hAnsi="Times New Roman" w:cs="Times New Roman"/>
          <w:color w:val="000000" w:themeColor="text1"/>
          <w:sz w:val="24"/>
          <w:szCs w:val="24"/>
          <w:lang w:val="pt-PT"/>
        </w:rPr>
        <w:t>doravante</w:t>
      </w:r>
      <w:r w:rsidRPr="007419FB">
        <w:rPr>
          <w:rFonts w:ascii="Times New Roman" w:eastAsia="Arial MT" w:hAnsi="Times New Roman" w:cs="Times New Roman"/>
          <w:color w:val="000000" w:themeColor="text1"/>
          <w:spacing w:val="41"/>
          <w:sz w:val="24"/>
          <w:szCs w:val="24"/>
          <w:lang w:val="pt-PT"/>
        </w:rPr>
        <w:t xml:space="preserve"> </w:t>
      </w:r>
      <w:r w:rsidRPr="007419FB">
        <w:rPr>
          <w:rFonts w:ascii="Times New Roman" w:eastAsia="Arial MT" w:hAnsi="Times New Roman" w:cs="Times New Roman"/>
          <w:color w:val="000000" w:themeColor="text1"/>
          <w:sz w:val="24"/>
          <w:szCs w:val="24"/>
          <w:lang w:val="pt-PT"/>
        </w:rPr>
        <w:t>denominada</w:t>
      </w:r>
      <w:r w:rsidRPr="007419FB">
        <w:rPr>
          <w:rFonts w:ascii="Times New Roman" w:eastAsia="Arial MT" w:hAnsi="Times New Roman" w:cs="Times New Roman"/>
          <w:color w:val="000000" w:themeColor="text1"/>
          <w:spacing w:val="40"/>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43"/>
          <w:sz w:val="24"/>
          <w:szCs w:val="24"/>
          <w:lang w:val="pt-PT"/>
        </w:rPr>
        <w:t xml:space="preserve"> </w:t>
      </w:r>
      <w:r w:rsidRPr="007419FB">
        <w:rPr>
          <w:rFonts w:ascii="Times New Roman" w:eastAsia="Arial MT" w:hAnsi="Times New Roman" w:cs="Times New Roman"/>
          <w:b/>
          <w:color w:val="000000" w:themeColor="text1"/>
          <w:sz w:val="24"/>
          <w:szCs w:val="24"/>
          <w:lang w:val="pt-PT"/>
        </w:rPr>
        <w:t>CONTRATADA</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40"/>
          <w:sz w:val="24"/>
          <w:szCs w:val="24"/>
          <w:lang w:val="pt-PT"/>
        </w:rPr>
        <w:t xml:space="preserve"> </w:t>
      </w:r>
      <w:r w:rsidRPr="007419FB">
        <w:rPr>
          <w:rFonts w:ascii="Times New Roman" w:eastAsia="Arial MT" w:hAnsi="Times New Roman" w:cs="Times New Roman"/>
          <w:color w:val="000000" w:themeColor="text1"/>
          <w:sz w:val="24"/>
          <w:szCs w:val="24"/>
          <w:lang w:val="pt-PT"/>
        </w:rPr>
        <w:t>doravante</w:t>
      </w:r>
      <w:r w:rsidRPr="007419FB">
        <w:rPr>
          <w:rFonts w:ascii="Times New Roman" w:eastAsia="Arial MT" w:hAnsi="Times New Roman" w:cs="Times New Roman"/>
          <w:color w:val="000000" w:themeColor="text1"/>
          <w:spacing w:val="40"/>
          <w:sz w:val="24"/>
          <w:szCs w:val="24"/>
          <w:lang w:val="pt-PT"/>
        </w:rPr>
        <w:t xml:space="preserve"> </w:t>
      </w:r>
      <w:r w:rsidRPr="007419FB">
        <w:rPr>
          <w:rFonts w:ascii="Times New Roman" w:eastAsia="Arial MT" w:hAnsi="Times New Roman" w:cs="Times New Roman"/>
          <w:color w:val="000000" w:themeColor="text1"/>
          <w:sz w:val="24"/>
          <w:szCs w:val="24"/>
          <w:lang w:val="pt-PT"/>
        </w:rPr>
        <w:t>denominada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de </w:t>
      </w:r>
      <w:r w:rsidRPr="007419FB">
        <w:rPr>
          <w:rFonts w:ascii="Times New Roman" w:eastAsia="Arial MT" w:hAnsi="Times New Roman" w:cs="Times New Roman"/>
          <w:b/>
          <w:color w:val="000000" w:themeColor="text1"/>
          <w:sz w:val="24"/>
          <w:szCs w:val="24"/>
          <w:lang w:val="pt-PT"/>
        </w:rPr>
        <w:t>CONTRATADA</w:t>
      </w:r>
      <w:r w:rsidRPr="007419FB">
        <w:rPr>
          <w:rFonts w:ascii="Times New Roman" w:eastAsia="Arial MT" w:hAnsi="Times New Roman" w:cs="Times New Roman"/>
          <w:color w:val="000000" w:themeColor="text1"/>
          <w:sz w:val="24"/>
          <w:szCs w:val="24"/>
          <w:lang w:val="pt-PT"/>
        </w:rPr>
        <w:t>, de comum acordo e com amparo legal na Lei 8.666/93 consolidada e Lei 10.520/2002 Processo Ad</w:t>
      </w:r>
      <w:r w:rsidR="008B3927">
        <w:rPr>
          <w:rFonts w:ascii="Times New Roman" w:eastAsia="Arial MT" w:hAnsi="Times New Roman" w:cs="Times New Roman"/>
          <w:color w:val="000000" w:themeColor="text1"/>
          <w:sz w:val="24"/>
          <w:szCs w:val="24"/>
          <w:lang w:val="pt-PT"/>
        </w:rPr>
        <w:t>ministrativo Licitatório n.º 178</w:t>
      </w:r>
      <w:r w:rsidRPr="007419FB">
        <w:rPr>
          <w:rFonts w:ascii="Times New Roman" w:eastAsia="Arial MT" w:hAnsi="Times New Roman" w:cs="Times New Roman"/>
          <w:color w:val="000000" w:themeColor="text1"/>
          <w:sz w:val="24"/>
          <w:szCs w:val="24"/>
          <w:lang w:val="pt-PT"/>
        </w:rPr>
        <w:t xml:space="preserve">/2022, modalidade </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Pregão Presencial n.º </w:t>
      </w:r>
      <w:r w:rsidR="008B3927">
        <w:rPr>
          <w:rFonts w:ascii="Times New Roman" w:eastAsia="Arial MT" w:hAnsi="Times New Roman" w:cs="Times New Roman"/>
          <w:color w:val="000000" w:themeColor="text1"/>
          <w:sz w:val="24"/>
          <w:szCs w:val="24"/>
          <w:lang w:val="pt-PT"/>
        </w:rPr>
        <w:t>30</w:t>
      </w:r>
      <w:r w:rsidRPr="007419FB">
        <w:rPr>
          <w:rFonts w:ascii="Times New Roman" w:eastAsia="Arial MT" w:hAnsi="Times New Roman" w:cs="Times New Roman"/>
          <w:color w:val="000000" w:themeColor="text1"/>
          <w:sz w:val="24"/>
          <w:szCs w:val="24"/>
          <w:lang w:val="pt-PT"/>
        </w:rPr>
        <w:t xml:space="preserve">/2022, </w:t>
      </w:r>
      <w:r w:rsidRPr="007419FB">
        <w:rPr>
          <w:rFonts w:ascii="Times New Roman" w:eastAsia="Arial MT" w:hAnsi="Times New Roman" w:cs="Times New Roman"/>
          <w:b/>
          <w:color w:val="000000" w:themeColor="text1"/>
          <w:sz w:val="24"/>
          <w:szCs w:val="24"/>
          <w:lang w:val="pt-PT"/>
        </w:rPr>
        <w:t xml:space="preserve">DECLARAM </w:t>
      </w:r>
      <w:r w:rsidRPr="007419FB">
        <w:rPr>
          <w:rFonts w:ascii="Times New Roman" w:eastAsia="Arial MT" w:hAnsi="Times New Roman" w:cs="Times New Roman"/>
          <w:color w:val="000000" w:themeColor="text1"/>
          <w:sz w:val="24"/>
          <w:szCs w:val="24"/>
          <w:lang w:val="pt-PT"/>
        </w:rPr>
        <w:t>pelo presente Instrumento e na melhor forma de Direito, ter Justo e Contratado o objeto nas cláusulas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condições conforme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segue:</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PRIMEIRA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 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OBJETO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lang w:val="pt-PT"/>
        </w:rPr>
      </w:pPr>
      <w:r w:rsidRPr="007419FB">
        <w:rPr>
          <w:rFonts w:ascii="Times New Roman" w:eastAsia="Arial MT" w:hAnsi="Times New Roman" w:cs="Times New Roman"/>
          <w:color w:val="000000" w:themeColor="text1"/>
          <w:sz w:val="24"/>
          <w:szCs w:val="24"/>
          <w:lang w:val="pt-PT"/>
        </w:rPr>
        <w:t xml:space="preserve">O objeto do presente contrato consiste na aquisição de </w:t>
      </w:r>
      <w:r w:rsidRPr="007419FB">
        <w:rPr>
          <w:rFonts w:ascii="Times New Roman" w:eastAsia="Arial MT" w:hAnsi="Times New Roman" w:cs="Times New Roman"/>
          <w:b/>
          <w:color w:val="000000" w:themeColor="text1"/>
          <w:sz w:val="24"/>
          <w:szCs w:val="24"/>
          <w:lang w:val="pt-PT"/>
        </w:rPr>
        <w:t xml:space="preserve">COMPRA DE TUBOS DE CONCRETO </w:t>
      </w:r>
      <w:r w:rsidRPr="007419FB">
        <w:rPr>
          <w:rFonts w:ascii="Times New Roman" w:eastAsia="Arial MT" w:hAnsi="Times New Roman" w:cs="Times New Roman"/>
          <w:color w:val="000000" w:themeColor="text1"/>
          <w:lang w:val="pt-PT"/>
        </w:rPr>
        <w:t>de</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acordo com</w:t>
      </w:r>
      <w:r w:rsidRPr="007419FB">
        <w:rPr>
          <w:rFonts w:ascii="Times New Roman" w:eastAsia="Arial MT" w:hAnsi="Times New Roman" w:cs="Times New Roman"/>
          <w:color w:val="000000" w:themeColor="text1"/>
          <w:spacing w:val="-1"/>
          <w:lang w:val="pt-PT"/>
        </w:rPr>
        <w:t xml:space="preserve"> </w:t>
      </w:r>
      <w:r w:rsidRPr="007419FB">
        <w:rPr>
          <w:rFonts w:ascii="Times New Roman" w:eastAsia="Arial MT" w:hAnsi="Times New Roman" w:cs="Times New Roman"/>
          <w:color w:val="000000" w:themeColor="text1"/>
          <w:lang w:val="pt-PT"/>
        </w:rPr>
        <w:t>as</w:t>
      </w:r>
      <w:r w:rsidRPr="007419FB">
        <w:rPr>
          <w:rFonts w:ascii="Times New Roman" w:eastAsia="Arial MT" w:hAnsi="Times New Roman" w:cs="Times New Roman"/>
          <w:color w:val="000000" w:themeColor="text1"/>
          <w:spacing w:val="-3"/>
          <w:lang w:val="pt-PT"/>
        </w:rPr>
        <w:t xml:space="preserve"> </w:t>
      </w:r>
      <w:r w:rsidRPr="007419FB">
        <w:rPr>
          <w:rFonts w:ascii="Times New Roman" w:eastAsia="Arial MT" w:hAnsi="Times New Roman" w:cs="Times New Roman"/>
          <w:color w:val="000000" w:themeColor="text1"/>
          <w:lang w:val="pt-PT"/>
        </w:rPr>
        <w:t>especificações</w:t>
      </w:r>
      <w:r w:rsidRPr="007419FB">
        <w:rPr>
          <w:rFonts w:ascii="Times New Roman" w:eastAsia="Arial MT" w:hAnsi="Times New Roman" w:cs="Times New Roman"/>
          <w:color w:val="000000" w:themeColor="text1"/>
          <w:spacing w:val="3"/>
          <w:lang w:val="pt-PT"/>
        </w:rPr>
        <w:t xml:space="preserve"> </w:t>
      </w:r>
      <w:r w:rsidRPr="007419FB">
        <w:rPr>
          <w:rFonts w:ascii="Times New Roman" w:eastAsia="Arial MT" w:hAnsi="Times New Roman" w:cs="Times New Roman"/>
          <w:color w:val="000000" w:themeColor="text1"/>
          <w:lang w:val="pt-PT"/>
        </w:rPr>
        <w:t>dos</w:t>
      </w:r>
      <w:r w:rsidRPr="007419FB">
        <w:rPr>
          <w:rFonts w:ascii="Times New Roman" w:eastAsia="Arial MT" w:hAnsi="Times New Roman" w:cs="Times New Roman"/>
          <w:color w:val="000000" w:themeColor="text1"/>
          <w:spacing w:val="-5"/>
          <w:lang w:val="pt-PT"/>
        </w:rPr>
        <w:t xml:space="preserve"> </w:t>
      </w:r>
      <w:r w:rsidRPr="007419FB">
        <w:rPr>
          <w:rFonts w:ascii="Times New Roman" w:eastAsia="Arial MT" w:hAnsi="Times New Roman" w:cs="Times New Roman"/>
          <w:color w:val="000000" w:themeColor="text1"/>
          <w:lang w:val="pt-PT"/>
        </w:rPr>
        <w:t>itens</w:t>
      </w:r>
      <w:r w:rsidRPr="007419FB">
        <w:rPr>
          <w:rFonts w:ascii="Times New Roman" w:eastAsia="Arial MT" w:hAnsi="Times New Roman" w:cs="Times New Roman"/>
          <w:color w:val="000000" w:themeColor="text1"/>
          <w:spacing w:val="-4"/>
          <w:lang w:val="pt-PT"/>
        </w:rPr>
        <w:t xml:space="preserve"> </w:t>
      </w:r>
      <w:r w:rsidRPr="007419FB">
        <w:rPr>
          <w:rFonts w:ascii="Times New Roman" w:eastAsia="Arial MT" w:hAnsi="Times New Roman" w:cs="Times New Roman"/>
          <w:color w:val="000000" w:themeColor="text1"/>
          <w:lang w:val="pt-PT"/>
        </w:rPr>
        <w:t>abaixo: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tbl>
      <w:tblPr>
        <w:tblStyle w:val="Tabelacomgrade"/>
        <w:tblW w:w="9219" w:type="dxa"/>
        <w:tblInd w:w="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1730"/>
        <w:gridCol w:w="1701"/>
        <w:gridCol w:w="1391"/>
        <w:gridCol w:w="1842"/>
        <w:gridCol w:w="1561"/>
      </w:tblGrid>
      <w:tr w:rsidR="002E307D" w:rsidRPr="007419FB" w:rsidTr="00B02A0A">
        <w:trPr>
          <w:trHeight w:val="635"/>
        </w:trPr>
        <w:tc>
          <w:tcPr>
            <w:tcW w:w="994"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Item</w:t>
            </w:r>
          </w:p>
        </w:tc>
        <w:tc>
          <w:tcPr>
            <w:tcW w:w="1730"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Especificação</w:t>
            </w:r>
          </w:p>
        </w:tc>
        <w:tc>
          <w:tcPr>
            <w:tcW w:w="1701"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Unidade</w:t>
            </w:r>
          </w:p>
        </w:tc>
        <w:tc>
          <w:tcPr>
            <w:tcW w:w="1391"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Quantidade</w:t>
            </w:r>
          </w:p>
        </w:tc>
        <w:tc>
          <w:tcPr>
            <w:tcW w:w="1842"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Valor</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Unit.</w:t>
            </w:r>
          </w:p>
        </w:tc>
        <w:tc>
          <w:tcPr>
            <w:tcW w:w="1561" w:type="dxa"/>
            <w:tcBorders>
              <w:top w:val="single" w:sz="4" w:space="0" w:color="000000"/>
              <w:left w:val="single" w:sz="4" w:space="0" w:color="000000"/>
              <w:bottom w:val="single" w:sz="4" w:space="0" w:color="000000"/>
              <w:right w:val="single" w:sz="4" w:space="0" w:color="000000"/>
            </w:tcBorders>
            <w:hideMark/>
          </w:tcPr>
          <w:p w:rsidR="002E307D" w:rsidRPr="007419FB" w:rsidRDefault="002E307D" w:rsidP="00B02A0A">
            <w:pPr>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Valor</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total</w:t>
            </w:r>
          </w:p>
        </w:tc>
      </w:tr>
      <w:tr w:rsidR="002E307D" w:rsidRPr="007419FB" w:rsidTr="00B02A0A">
        <w:trPr>
          <w:trHeight w:val="316"/>
        </w:trPr>
        <w:tc>
          <w:tcPr>
            <w:tcW w:w="994"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c>
          <w:tcPr>
            <w:tcW w:w="1730"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c>
          <w:tcPr>
            <w:tcW w:w="1701"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c>
          <w:tcPr>
            <w:tcW w:w="1391"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c>
          <w:tcPr>
            <w:tcW w:w="1842"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c>
          <w:tcPr>
            <w:tcW w:w="1561" w:type="dxa"/>
            <w:tcBorders>
              <w:top w:val="single" w:sz="4" w:space="0" w:color="000000"/>
              <w:left w:val="single" w:sz="4" w:space="0" w:color="000000"/>
              <w:bottom w:val="single" w:sz="4" w:space="0" w:color="000000"/>
              <w:right w:val="single" w:sz="4" w:space="0" w:color="000000"/>
            </w:tcBorders>
          </w:tcPr>
          <w:p w:rsidR="002E307D" w:rsidRPr="007419FB" w:rsidRDefault="002E307D" w:rsidP="00B02A0A">
            <w:pPr>
              <w:jc w:val="both"/>
              <w:rPr>
                <w:rFonts w:ascii="Times New Roman" w:eastAsia="Arial MT" w:hAnsi="Times New Roman" w:cs="Times New Roman"/>
                <w:color w:val="000000" w:themeColor="text1"/>
                <w:sz w:val="24"/>
                <w:szCs w:val="24"/>
                <w:lang w:val="pt-PT"/>
              </w:rPr>
            </w:pPr>
          </w:p>
        </w:tc>
      </w:tr>
    </w:tbl>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SEGUNDA</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 DAS</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PARTES INTEGRANTES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São partes integrantes e indispensáveis deste Instrumento </w:t>
      </w:r>
      <w:r w:rsidR="008B3927">
        <w:rPr>
          <w:rFonts w:ascii="Times New Roman" w:eastAsia="Arial MT" w:hAnsi="Times New Roman" w:cs="Times New Roman"/>
          <w:color w:val="000000" w:themeColor="text1"/>
          <w:sz w:val="24"/>
          <w:szCs w:val="24"/>
          <w:lang w:val="pt-PT"/>
        </w:rPr>
        <w:t>o processo administrativo nº 178</w:t>
      </w:r>
      <w:r w:rsidRPr="007419FB">
        <w:rPr>
          <w:rFonts w:ascii="Times New Roman" w:eastAsia="Arial MT" w:hAnsi="Times New Roman" w:cs="Times New Roman"/>
          <w:color w:val="000000" w:themeColor="text1"/>
          <w:sz w:val="24"/>
          <w:szCs w:val="24"/>
          <w:lang w:val="pt-PT"/>
        </w:rPr>
        <w:t xml:space="preserve">/2022 do Pregão Presencial n.º </w:t>
      </w:r>
      <w:r w:rsidR="008B3927">
        <w:rPr>
          <w:rFonts w:ascii="Times New Roman" w:eastAsia="Arial MT" w:hAnsi="Times New Roman" w:cs="Times New Roman"/>
          <w:color w:val="000000" w:themeColor="text1"/>
          <w:sz w:val="24"/>
          <w:szCs w:val="24"/>
          <w:lang w:val="pt-PT"/>
        </w:rPr>
        <w:t>30</w:t>
      </w:r>
      <w:r w:rsidRPr="007419FB">
        <w:rPr>
          <w:rFonts w:ascii="Times New Roman" w:eastAsia="Arial MT" w:hAnsi="Times New Roman" w:cs="Times New Roman"/>
          <w:color w:val="000000" w:themeColor="text1"/>
          <w:sz w:val="24"/>
          <w:szCs w:val="24"/>
          <w:lang w:val="pt-PT"/>
        </w:rPr>
        <w:t>/2022 e a proposta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Contratada.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TERCEIRA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PREÇO</w:t>
      </w:r>
    </w:p>
    <w:p w:rsidR="002E307D" w:rsidRPr="007419FB" w:rsidRDefault="002E307D" w:rsidP="002E307D">
      <w:pPr>
        <w:widowControl w:val="0"/>
        <w:tabs>
          <w:tab w:val="left" w:leader="dot" w:pos="6750"/>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valor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deste contrato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é</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z w:val="24"/>
          <w:szCs w:val="24"/>
          <w:lang w:val="pt-PT"/>
        </w:rPr>
        <w:tab/>
        <w:t>).</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QUARTA</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ENTREGA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Os itens licitados deverão ser entregues no local estabelecido pelo Secretario da Fazenda, conforme demanda, podendo ser solicitada a entrega dos materiais fora do horário comercial, inclusive feriados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 finais de semana, em casos de emergência. A nota fiscal/fatura deverá, obrigatoriamente, ser entregue junto com os itens,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conferencia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dos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mesmos.</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QUINTA</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PAGAMENTO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 pagamento será efetuado após a entrega do iten licitado, de forma parcelada: 20% de entrada e o restante em tres parcelas iguais, com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ordem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setor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 compras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assinada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responsáveis.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CLAUSULA SEXTA – DA DOTAÇÃO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tbl>
      <w:tblPr>
        <w:tblW w:w="0" w:type="auto"/>
        <w:tblInd w:w="108" w:type="dxa"/>
        <w:tblCellMar>
          <w:left w:w="10" w:type="dxa"/>
          <w:right w:w="10" w:type="dxa"/>
        </w:tblCellMar>
        <w:tblLook w:val="04A0" w:firstRow="1" w:lastRow="0" w:firstColumn="1" w:lastColumn="0" w:noHBand="0" w:noVBand="1"/>
      </w:tblPr>
      <w:tblGrid>
        <w:gridCol w:w="2780"/>
        <w:gridCol w:w="2323"/>
        <w:gridCol w:w="3509"/>
      </w:tblGrid>
      <w:tr w:rsidR="002E307D" w:rsidRPr="007419FB" w:rsidTr="00B02A0A">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Times New Roman" w:hAnsi="Times New Roman" w:cs="Times New Roman"/>
                <w:b/>
                <w:color w:val="000000" w:themeColor="text1"/>
                <w:sz w:val="24"/>
                <w:szCs w:val="24"/>
                <w:lang w:val="pt-PT"/>
              </w:rPr>
              <w:t>Projeto Atividade</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Times New Roman" w:hAnsi="Times New Roman" w:cs="Times New Roman"/>
                <w:b/>
                <w:color w:val="000000" w:themeColor="text1"/>
                <w:sz w:val="24"/>
                <w:szCs w:val="24"/>
                <w:lang w:val="pt-PT"/>
              </w:rPr>
              <w:t>Elemento despesa reduz</w:t>
            </w:r>
          </w:p>
        </w:tc>
        <w:tc>
          <w:tcPr>
            <w:tcW w:w="3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Times New Roman" w:hAnsi="Times New Roman" w:cs="Times New Roman"/>
                <w:b/>
                <w:color w:val="000000" w:themeColor="text1"/>
                <w:sz w:val="24"/>
                <w:szCs w:val="24"/>
                <w:lang w:val="pt-PT"/>
              </w:rPr>
              <w:t xml:space="preserve">Descrição </w:t>
            </w:r>
          </w:p>
        </w:tc>
      </w:tr>
      <w:tr w:rsidR="002E307D" w:rsidRPr="007419FB" w:rsidTr="00B02A0A">
        <w:trPr>
          <w:trHeight w:val="400"/>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1007</w:t>
            </w:r>
          </w:p>
        </w:tc>
        <w:tc>
          <w:tcPr>
            <w:tcW w:w="23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870</w:t>
            </w:r>
          </w:p>
        </w:tc>
        <w:tc>
          <w:tcPr>
            <w:tcW w:w="35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E307D" w:rsidRPr="007419FB" w:rsidRDefault="002E307D" w:rsidP="00B02A0A">
            <w:pPr>
              <w:widowControl w:val="0"/>
              <w:autoSpaceDE w:val="0"/>
              <w:autoSpaceDN w:val="0"/>
              <w:spacing w:after="0" w:line="240" w:lineRule="auto"/>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MAQUINAS AGRICOLAS</w:t>
            </w:r>
          </w:p>
        </w:tc>
      </w:tr>
    </w:tbl>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SETIMA</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DOS RECURSOS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As despesas decorrentes da aquisição de que trata este edital correrão por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das</w:t>
      </w:r>
      <w:r w:rsidRPr="007419FB">
        <w:rPr>
          <w:rFonts w:ascii="Times New Roman" w:eastAsia="Arial MT" w:hAnsi="Times New Roman" w:cs="Times New Roman"/>
          <w:color w:val="000000" w:themeColor="text1"/>
          <w:spacing w:val="-3"/>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dotações orçamentária acima</w:t>
      </w:r>
      <w:proofErr w:type="gramEnd"/>
      <w:r w:rsidRPr="007419FB">
        <w:rPr>
          <w:rFonts w:ascii="Times New Roman" w:eastAsia="Arial MT" w:hAnsi="Times New Roman" w:cs="Times New Roman"/>
          <w:color w:val="000000" w:themeColor="text1"/>
          <w:sz w:val="24"/>
          <w:szCs w:val="24"/>
          <w:lang w:val="pt-PT"/>
        </w:rPr>
        <w:t>.</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OITAVO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REAJUSTE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Ocorrendo as hipóteses previstas no artigo 65, inciso II, alínea “d”, da Lei n. 8.666-93, será concedido reequilíbrio econômico-financeiro do contrato, requerido pela contratada, desde que suficientemente comprovado, de forma documental, o desequilíbrio contratual.</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NONA -</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VIGÊNCIA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vigência deste instrumento contratual será</w:t>
      </w:r>
      <w:r w:rsidRPr="007419FB">
        <w:rPr>
          <w:rFonts w:ascii="Times New Roman" w:eastAsia="Arial MT" w:hAnsi="Times New Roman" w:cs="Times New Roman"/>
          <w:color w:val="000000" w:themeColor="text1"/>
          <w:spacing w:val="66"/>
          <w:sz w:val="24"/>
          <w:szCs w:val="24"/>
          <w:lang w:val="pt-PT"/>
        </w:rPr>
        <w:t xml:space="preserve"> </w:t>
      </w:r>
      <w:r w:rsidRPr="007419FB">
        <w:rPr>
          <w:rFonts w:ascii="Times New Roman" w:eastAsia="Arial MT" w:hAnsi="Times New Roman" w:cs="Times New Roman"/>
          <w:color w:val="000000" w:themeColor="text1"/>
          <w:sz w:val="24"/>
          <w:szCs w:val="24"/>
          <w:lang w:val="pt-PT"/>
        </w:rPr>
        <w:t>até o ano a contar da data de assinatura, este contrato poderá ser prorrogado conforme orientação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lei</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8666/93</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10.520/2002, quando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 interesse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ambas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partes.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DECIMA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DAS OBRIGAÇÕES 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RESPONSABILIDADES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Constituem obrigações e responsabilidades do CONTRATANTE: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Efetuar o pagamento ajustado;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Pela emissão das requisições autorizadoras da retirada do objeto do presente contrato.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Pelo cumprimento na forma e nas condições de pagamento estabelecido na Cláusula quinta deste contrato;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Constituem obrigações e responsabilidades da CONTRATADA: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Pelos danos que possam causar ao Município ou a terceiros em qualquer caso, durante a execução do contrato, bem como a reparação ou indeniza- ção sem ônus ao Município ou a terceiros;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Pela permissão de inspeção, pela fiscalização, em qualquer tempo, devendo prestar informações e estabelecimentos solicitados;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Pela entrega de qualquer documento fiscal ou técnico solicitado pelo município de Sagrada Família- RS.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8"/>
          <w:sz w:val="24"/>
          <w:szCs w:val="24"/>
          <w:lang w:val="pt-PT"/>
        </w:rPr>
        <w:t xml:space="preserve"> </w:t>
      </w:r>
      <w:r w:rsidRPr="007419FB">
        <w:rPr>
          <w:rFonts w:ascii="Times New Roman" w:eastAsia="Arial" w:hAnsi="Times New Roman" w:cs="Times New Roman"/>
          <w:b/>
          <w:bCs/>
          <w:color w:val="000000" w:themeColor="text1"/>
          <w:sz w:val="24"/>
          <w:szCs w:val="24"/>
          <w:lang w:val="pt-PT"/>
        </w:rPr>
        <w:t>DÉCIMA PRIMEIRA–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INEXECUÇÃO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E</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ALTERAÇÃO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CONTRATO</w:t>
      </w:r>
    </w:p>
    <w:p w:rsidR="002E307D" w:rsidRPr="007419FB" w:rsidRDefault="002E307D" w:rsidP="002E307D">
      <w:pPr>
        <w:widowControl w:val="0"/>
        <w:numPr>
          <w:ilvl w:val="0"/>
          <w:numId w:val="40"/>
        </w:numPr>
        <w:tabs>
          <w:tab w:val="left" w:pos="184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CONTRATADA reconhece os direitos da Administração, em casos 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rescisão contratual ou alteração que são previstas na Lei Federal 8.666/93 e suas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posteriores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alterações.</w:t>
      </w:r>
    </w:p>
    <w:p w:rsidR="002E307D" w:rsidRPr="007419FB" w:rsidRDefault="002E307D" w:rsidP="002E307D">
      <w:pPr>
        <w:widowControl w:val="0"/>
        <w:numPr>
          <w:ilvl w:val="0"/>
          <w:numId w:val="40"/>
        </w:numPr>
        <w:tabs>
          <w:tab w:val="left" w:pos="184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Nenhuma modificação poderá ser introduzida no presente instrumento,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sem o consentimento prévio do Município, mediante acordo escrito, obedecendo aos</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limites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legais.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DÉCIMA</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SEGUNDA</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Cs/>
          <w:color w:val="000000" w:themeColor="text1"/>
          <w:sz w:val="24"/>
          <w:szCs w:val="24"/>
          <w:lang w:val="pt-PT"/>
        </w:rPr>
        <w:t>–</w:t>
      </w:r>
      <w:r w:rsidRPr="007419FB">
        <w:rPr>
          <w:rFonts w:ascii="Times New Roman" w:eastAsia="Arial" w:hAnsi="Times New Roman" w:cs="Times New Roman"/>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DA</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RESCISÃO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lastRenderedPageBreak/>
        <w:t>Este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contrato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poderá</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rescindido:</w:t>
      </w:r>
    </w:p>
    <w:p w:rsidR="002E307D" w:rsidRPr="007419FB" w:rsidRDefault="002E307D" w:rsidP="002E307D">
      <w:pPr>
        <w:widowControl w:val="0"/>
        <w:tabs>
          <w:tab w:val="left" w:pos="3087"/>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Por ato unilateral da Administração, nos casos do Inciso I a XVII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art.</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78</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Lei Federal 8.666</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21</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 junho 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1993;</w:t>
      </w:r>
    </w:p>
    <w:p w:rsidR="002E307D" w:rsidRPr="007419FB" w:rsidRDefault="002E307D" w:rsidP="002E307D">
      <w:pPr>
        <w:widowControl w:val="0"/>
        <w:tabs>
          <w:tab w:val="left" w:pos="3087"/>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b) Por mútuo acordo ou conveniência Administrativa, recebendo 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contratada somente pelo valor dos serviços efetivamente realizados, não lhe sendo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devido outro 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título de indenização ou qualquer outro título, no presente ou futura-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sob qualquer alegação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fundamento,</w:t>
      </w:r>
    </w:p>
    <w:p w:rsidR="002E307D" w:rsidRPr="007419FB" w:rsidRDefault="002E307D" w:rsidP="002E307D">
      <w:pPr>
        <w:widowControl w:val="0"/>
        <w:tabs>
          <w:tab w:val="left" w:pos="3087"/>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 Judicialmente,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nos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termos</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legislação.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CLÁUSULA</w:t>
      </w:r>
      <w:r w:rsidRPr="007419FB">
        <w:rPr>
          <w:rFonts w:ascii="Times New Roman" w:eastAsia="Arial MT" w:hAnsi="Times New Roman" w:cs="Times New Roman"/>
          <w:b/>
          <w:color w:val="000000" w:themeColor="text1"/>
          <w:spacing w:val="-7"/>
          <w:sz w:val="24"/>
          <w:szCs w:val="24"/>
          <w:lang w:val="pt-PT"/>
        </w:rPr>
        <w:t xml:space="preserve"> </w:t>
      </w:r>
      <w:r w:rsidRPr="007419FB">
        <w:rPr>
          <w:rFonts w:ascii="Times New Roman" w:eastAsia="Arial MT" w:hAnsi="Times New Roman" w:cs="Times New Roman"/>
          <w:b/>
          <w:color w:val="000000" w:themeColor="text1"/>
          <w:sz w:val="24"/>
          <w:szCs w:val="24"/>
          <w:lang w:val="pt-PT"/>
        </w:rPr>
        <w:t>DÉCIMA</w:t>
      </w:r>
      <w:r w:rsidRPr="007419FB">
        <w:rPr>
          <w:rFonts w:ascii="Times New Roman" w:eastAsia="Arial MT" w:hAnsi="Times New Roman" w:cs="Times New Roman"/>
          <w:b/>
          <w:color w:val="000000" w:themeColor="text1"/>
          <w:spacing w:val="-4"/>
          <w:sz w:val="24"/>
          <w:szCs w:val="24"/>
          <w:lang w:val="pt-PT"/>
        </w:rPr>
        <w:t xml:space="preserve"> </w:t>
      </w:r>
      <w:r w:rsidRPr="007419FB">
        <w:rPr>
          <w:rFonts w:ascii="Times New Roman" w:eastAsia="Arial MT" w:hAnsi="Times New Roman" w:cs="Times New Roman"/>
          <w:b/>
          <w:color w:val="000000" w:themeColor="text1"/>
          <w:sz w:val="24"/>
          <w:szCs w:val="24"/>
          <w:lang w:val="pt-PT"/>
        </w:rPr>
        <w:t>TERCEIRA</w:t>
      </w:r>
      <w:r w:rsidRPr="007419FB">
        <w:rPr>
          <w:rFonts w:ascii="Times New Roman" w:eastAsia="Arial MT" w:hAnsi="Times New Roman" w:cs="Times New Roman"/>
          <w:color w:val="000000" w:themeColor="text1"/>
          <w:sz w:val="24"/>
          <w:szCs w:val="24"/>
          <w:lang w:val="pt-PT"/>
        </w:rPr>
        <w:t>: Das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Penalidades;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contratada,</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não</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cumprindo</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obrigações</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assumidas</w:t>
      </w:r>
      <w:r w:rsidRPr="007419FB">
        <w:rPr>
          <w:rFonts w:ascii="Times New Roman" w:eastAsia="Arial MT" w:hAnsi="Times New Roman" w:cs="Times New Roman"/>
          <w:color w:val="000000" w:themeColor="text1"/>
          <w:spacing w:val="17"/>
          <w:sz w:val="24"/>
          <w:szCs w:val="24"/>
          <w:lang w:val="pt-PT"/>
        </w:rPr>
        <w:t xml:space="preserve"> </w:t>
      </w:r>
      <w:r w:rsidRPr="007419FB">
        <w:rPr>
          <w:rFonts w:ascii="Times New Roman" w:eastAsia="Arial MT" w:hAnsi="Times New Roman" w:cs="Times New Roman"/>
          <w:color w:val="000000" w:themeColor="text1"/>
          <w:sz w:val="24"/>
          <w:szCs w:val="24"/>
          <w:lang w:val="pt-PT"/>
        </w:rPr>
        <w:t>neste</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documento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preceitos legais,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sofrerá as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seguintes</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penalidades: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I - deixar de manter a proposta (recusa injustificada para contratar): </w:t>
      </w:r>
      <w:proofErr w:type="gramStart"/>
      <w:r w:rsidRPr="007419FB">
        <w:rPr>
          <w:rFonts w:ascii="Times New Roman" w:eastAsia="Arial MT" w:hAnsi="Times New Roman" w:cs="Times New Roman"/>
          <w:i/>
          <w:color w:val="000000" w:themeColor="text1"/>
          <w:sz w:val="24"/>
          <w:szCs w:val="24"/>
          <w:lang w:val="pt-PT"/>
        </w:rPr>
        <w:t>sus</w:t>
      </w:r>
      <w:proofErr w:type="gramEnd"/>
      <w:r w:rsidRPr="007419FB">
        <w:rPr>
          <w:rFonts w:ascii="Times New Roman" w:eastAsia="Arial MT" w:hAnsi="Times New Roman" w:cs="Times New Roman"/>
          <w:i/>
          <w:color w:val="000000" w:themeColor="text1"/>
          <w:sz w:val="24"/>
          <w:szCs w:val="24"/>
          <w:lang w:val="pt-PT"/>
        </w:rPr>
        <w:t>-</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pensão do direito de licitar e contratar com a Administração pelo prazo de 5</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anos</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e multa de</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10%</w:t>
      </w:r>
      <w:r w:rsidRPr="007419FB">
        <w:rPr>
          <w:rFonts w:ascii="Times New Roman" w:eastAsia="Arial MT" w:hAnsi="Times New Roman" w:cs="Times New Roman"/>
          <w:i/>
          <w:color w:val="000000" w:themeColor="text1"/>
          <w:spacing w:val="-4"/>
          <w:sz w:val="24"/>
          <w:szCs w:val="24"/>
          <w:lang w:val="pt-PT"/>
        </w:rPr>
        <w:t xml:space="preserve"> </w:t>
      </w:r>
      <w:r w:rsidRPr="007419FB">
        <w:rPr>
          <w:rFonts w:ascii="Times New Roman" w:eastAsia="Arial MT" w:hAnsi="Times New Roman" w:cs="Times New Roman"/>
          <w:i/>
          <w:color w:val="000000" w:themeColor="text1"/>
          <w:sz w:val="24"/>
          <w:szCs w:val="24"/>
          <w:lang w:val="pt-PT"/>
        </w:rPr>
        <w:t>sobre</w:t>
      </w:r>
      <w:r w:rsidRPr="007419FB">
        <w:rPr>
          <w:rFonts w:ascii="Times New Roman" w:eastAsia="Arial MT" w:hAnsi="Times New Roman" w:cs="Times New Roman"/>
          <w:i/>
          <w:color w:val="000000" w:themeColor="text1"/>
          <w:spacing w:val="4"/>
          <w:sz w:val="24"/>
          <w:szCs w:val="24"/>
          <w:lang w:val="pt-PT"/>
        </w:rPr>
        <w:t xml:space="preserve"> </w:t>
      </w:r>
      <w:r w:rsidRPr="007419FB">
        <w:rPr>
          <w:rFonts w:ascii="Times New Roman" w:eastAsia="Arial MT" w:hAnsi="Times New Roman" w:cs="Times New Roman"/>
          <w:i/>
          <w:color w:val="000000" w:themeColor="text1"/>
          <w:sz w:val="24"/>
          <w:szCs w:val="24"/>
          <w:lang w:val="pt-PT"/>
        </w:rPr>
        <w:t>o</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valor 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último lance</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ofertado;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I - </w:t>
      </w:r>
      <w:r w:rsidRPr="007419FB">
        <w:rPr>
          <w:rFonts w:ascii="Times New Roman" w:eastAsia="Arial MT" w:hAnsi="Times New Roman" w:cs="Times New Roman"/>
          <w:color w:val="000000" w:themeColor="text1"/>
          <w:sz w:val="24"/>
          <w:szCs w:val="24"/>
          <w:lang w:val="pt-PT"/>
        </w:rPr>
        <w:t>executar o contrato com irregularidades, passíveis de correção durante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execução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prejuízo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ao resultado: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advertência;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i/>
          <w:color w:val="000000" w:themeColor="text1"/>
          <w:sz w:val="24"/>
          <w:szCs w:val="24"/>
          <w:lang w:val="pt-PT"/>
        </w:rPr>
        <w:t xml:space="preserve">II - </w:t>
      </w:r>
      <w:r w:rsidRPr="007419FB">
        <w:rPr>
          <w:rFonts w:ascii="Times New Roman" w:eastAsia="Arial MT" w:hAnsi="Times New Roman" w:cs="Times New Roman"/>
          <w:color w:val="000000" w:themeColor="text1"/>
          <w:sz w:val="24"/>
          <w:szCs w:val="24"/>
          <w:lang w:val="pt-PT"/>
        </w:rPr>
        <w:t>executar o contrato com atraso injustificado, até o limite de 03(três)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dias, após os quais será considerado como inexecução contratual: </w:t>
      </w:r>
      <w:r w:rsidRPr="007419FB">
        <w:rPr>
          <w:rFonts w:ascii="Times New Roman" w:eastAsia="Arial MT" w:hAnsi="Times New Roman" w:cs="Times New Roman"/>
          <w:i/>
          <w:color w:val="000000" w:themeColor="text1"/>
          <w:sz w:val="24"/>
          <w:szCs w:val="24"/>
          <w:lang w:val="pt-PT"/>
        </w:rPr>
        <w:t>multa diária de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0,5%</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sobre</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o valor</w:t>
      </w:r>
      <w:r w:rsidRPr="007419FB">
        <w:rPr>
          <w:rFonts w:ascii="Times New Roman" w:eastAsia="Arial MT" w:hAnsi="Times New Roman" w:cs="Times New Roman"/>
          <w:i/>
          <w:color w:val="000000" w:themeColor="text1"/>
          <w:spacing w:val="-3"/>
          <w:sz w:val="24"/>
          <w:szCs w:val="24"/>
          <w:lang w:val="pt-PT"/>
        </w:rPr>
        <w:t xml:space="preserve"> </w:t>
      </w:r>
      <w:r w:rsidRPr="007419FB">
        <w:rPr>
          <w:rFonts w:ascii="Times New Roman" w:eastAsia="Arial MT" w:hAnsi="Times New Roman" w:cs="Times New Roman"/>
          <w:i/>
          <w:color w:val="000000" w:themeColor="text1"/>
          <w:sz w:val="24"/>
          <w:szCs w:val="24"/>
          <w:lang w:val="pt-PT"/>
        </w:rPr>
        <w:t>atualizado do contrato;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III - inexecução parcial do contrato: </w:t>
      </w:r>
      <w:r w:rsidRPr="007419FB">
        <w:rPr>
          <w:rFonts w:ascii="Times New Roman" w:eastAsia="Arial MT" w:hAnsi="Times New Roman" w:cs="Times New Roman"/>
          <w:i/>
          <w:color w:val="000000" w:themeColor="text1"/>
          <w:sz w:val="24"/>
          <w:szCs w:val="24"/>
          <w:lang w:val="pt-PT"/>
        </w:rPr>
        <w:t>suspensão do direito de licitar e con-</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 xml:space="preserve">tratar com a Administração pelo prazo de </w:t>
      </w:r>
      <w:proofErr w:type="gramStart"/>
      <w:r w:rsidRPr="007419FB">
        <w:rPr>
          <w:rFonts w:ascii="Times New Roman" w:eastAsia="Arial MT" w:hAnsi="Times New Roman" w:cs="Times New Roman"/>
          <w:i/>
          <w:color w:val="000000" w:themeColor="text1"/>
          <w:sz w:val="24"/>
          <w:szCs w:val="24"/>
          <w:lang w:val="pt-PT"/>
        </w:rPr>
        <w:t>3</w:t>
      </w:r>
      <w:proofErr w:type="gramEnd"/>
      <w:r w:rsidRPr="007419FB">
        <w:rPr>
          <w:rFonts w:ascii="Times New Roman" w:eastAsia="Arial MT" w:hAnsi="Times New Roman" w:cs="Times New Roman"/>
          <w:i/>
          <w:color w:val="000000" w:themeColor="text1"/>
          <w:sz w:val="24"/>
          <w:szCs w:val="24"/>
          <w:lang w:val="pt-PT"/>
        </w:rPr>
        <w:t xml:space="preserve"> anos e multa de 8% sobre o valor cor-</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respondente</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ao montante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não</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adimplido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do</w:t>
      </w:r>
      <w:r w:rsidRPr="007419FB">
        <w:rPr>
          <w:rFonts w:ascii="Times New Roman" w:eastAsia="Arial MT" w:hAnsi="Times New Roman" w:cs="Times New Roman"/>
          <w:i/>
          <w:color w:val="000000" w:themeColor="text1"/>
          <w:spacing w:val="-2"/>
          <w:sz w:val="24"/>
          <w:szCs w:val="24"/>
          <w:lang w:val="pt-PT"/>
        </w:rPr>
        <w:t xml:space="preserve"> </w:t>
      </w:r>
      <w:r w:rsidRPr="007419FB">
        <w:rPr>
          <w:rFonts w:ascii="Times New Roman" w:eastAsia="Arial MT" w:hAnsi="Times New Roman" w:cs="Times New Roman"/>
          <w:i/>
          <w:color w:val="000000" w:themeColor="text1"/>
          <w:sz w:val="24"/>
          <w:szCs w:val="24"/>
          <w:lang w:val="pt-PT"/>
        </w:rPr>
        <w:t>contrato;</w:t>
      </w:r>
    </w:p>
    <w:p w:rsidR="002E307D" w:rsidRPr="007419FB" w:rsidRDefault="002E307D" w:rsidP="002E307D">
      <w:pPr>
        <w:widowControl w:val="0"/>
        <w:tabs>
          <w:tab w:val="left" w:pos="2326"/>
        </w:tabs>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 xml:space="preserve">IV - </w:t>
      </w:r>
      <w:r w:rsidRPr="007419FB">
        <w:rPr>
          <w:rFonts w:ascii="Times New Roman" w:eastAsia="Arial MT" w:hAnsi="Times New Roman" w:cs="Times New Roman"/>
          <w:color w:val="000000" w:themeColor="text1"/>
          <w:sz w:val="24"/>
          <w:szCs w:val="24"/>
          <w:lang w:val="pt-PT"/>
        </w:rPr>
        <w:t xml:space="preserve">inexecução total do contrato: </w:t>
      </w:r>
      <w:r w:rsidRPr="007419FB">
        <w:rPr>
          <w:rFonts w:ascii="Times New Roman" w:eastAsia="Arial MT" w:hAnsi="Times New Roman" w:cs="Times New Roman"/>
          <w:i/>
          <w:color w:val="000000" w:themeColor="text1"/>
          <w:sz w:val="24"/>
          <w:szCs w:val="24"/>
          <w:lang w:val="pt-PT"/>
        </w:rPr>
        <w:t>suspensão do direito de licitar e contratar</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 xml:space="preserve">com a Administração pelo prazo de </w:t>
      </w:r>
      <w:proofErr w:type="gramStart"/>
      <w:r w:rsidRPr="007419FB">
        <w:rPr>
          <w:rFonts w:ascii="Times New Roman" w:eastAsia="Arial MT" w:hAnsi="Times New Roman" w:cs="Times New Roman"/>
          <w:i/>
          <w:color w:val="000000" w:themeColor="text1"/>
          <w:sz w:val="24"/>
          <w:szCs w:val="24"/>
          <w:lang w:val="pt-PT"/>
        </w:rPr>
        <w:t>5</w:t>
      </w:r>
      <w:proofErr w:type="gramEnd"/>
      <w:r w:rsidRPr="007419FB">
        <w:rPr>
          <w:rFonts w:ascii="Times New Roman" w:eastAsia="Arial MT" w:hAnsi="Times New Roman" w:cs="Times New Roman"/>
          <w:i/>
          <w:color w:val="000000" w:themeColor="text1"/>
          <w:sz w:val="24"/>
          <w:szCs w:val="24"/>
          <w:lang w:val="pt-PT"/>
        </w:rPr>
        <w:t xml:space="preserve"> anos e multa de 10% sobre o valor atualizado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do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contrato;</w:t>
      </w:r>
    </w:p>
    <w:p w:rsidR="002E307D" w:rsidRPr="007419FB" w:rsidRDefault="002E307D" w:rsidP="002E307D">
      <w:pPr>
        <w:widowControl w:val="0"/>
        <w:tabs>
          <w:tab w:val="left" w:pos="2326"/>
        </w:tabs>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i/>
          <w:color w:val="000000" w:themeColor="text1"/>
          <w:sz w:val="24"/>
          <w:szCs w:val="24"/>
          <w:lang w:val="pt-PT"/>
        </w:rPr>
        <w:t xml:space="preserve">V - </w:t>
      </w:r>
      <w:r w:rsidRPr="007419FB">
        <w:rPr>
          <w:rFonts w:ascii="Times New Roman" w:eastAsia="Arial MT" w:hAnsi="Times New Roman" w:cs="Times New Roman"/>
          <w:color w:val="000000" w:themeColor="text1"/>
          <w:sz w:val="24"/>
          <w:szCs w:val="24"/>
          <w:lang w:val="pt-PT"/>
        </w:rPr>
        <w:t>causar prejuízo material resultante diretamente de execução contra-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tual: d</w:t>
      </w:r>
      <w:r w:rsidRPr="007419FB">
        <w:rPr>
          <w:rFonts w:ascii="Times New Roman" w:eastAsia="Arial MT" w:hAnsi="Times New Roman" w:cs="Times New Roman"/>
          <w:i/>
          <w:color w:val="000000" w:themeColor="text1"/>
          <w:sz w:val="24"/>
          <w:szCs w:val="24"/>
          <w:lang w:val="pt-PT"/>
        </w:rPr>
        <w:t>eclaração de inidoneidade cumulada com a suspensão do direito de licitar e</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contratar</w:t>
      </w:r>
      <w:r w:rsidRPr="007419FB">
        <w:rPr>
          <w:rFonts w:ascii="Times New Roman" w:eastAsia="Arial MT" w:hAnsi="Times New Roman" w:cs="Times New Roman"/>
          <w:i/>
          <w:color w:val="000000" w:themeColor="text1"/>
          <w:spacing w:val="9"/>
          <w:sz w:val="24"/>
          <w:szCs w:val="24"/>
          <w:lang w:val="pt-PT"/>
        </w:rPr>
        <w:t xml:space="preserve"> </w:t>
      </w:r>
      <w:r w:rsidRPr="007419FB">
        <w:rPr>
          <w:rFonts w:ascii="Times New Roman" w:eastAsia="Arial MT" w:hAnsi="Times New Roman" w:cs="Times New Roman"/>
          <w:i/>
          <w:color w:val="000000" w:themeColor="text1"/>
          <w:sz w:val="24"/>
          <w:szCs w:val="24"/>
          <w:lang w:val="pt-PT"/>
        </w:rPr>
        <w:t>com</w:t>
      </w:r>
      <w:r w:rsidRPr="007419FB">
        <w:rPr>
          <w:rFonts w:ascii="Times New Roman" w:eastAsia="Arial MT" w:hAnsi="Times New Roman" w:cs="Times New Roman"/>
          <w:i/>
          <w:color w:val="000000" w:themeColor="text1"/>
          <w:spacing w:val="7"/>
          <w:sz w:val="24"/>
          <w:szCs w:val="24"/>
          <w:lang w:val="pt-PT"/>
        </w:rPr>
        <w:t xml:space="preserve"> </w:t>
      </w:r>
      <w:r w:rsidRPr="007419FB">
        <w:rPr>
          <w:rFonts w:ascii="Times New Roman" w:eastAsia="Arial MT" w:hAnsi="Times New Roman" w:cs="Times New Roman"/>
          <w:i/>
          <w:color w:val="000000" w:themeColor="text1"/>
          <w:sz w:val="24"/>
          <w:szCs w:val="24"/>
          <w:lang w:val="pt-PT"/>
        </w:rPr>
        <w:t>a</w:t>
      </w:r>
      <w:r w:rsidRPr="007419FB">
        <w:rPr>
          <w:rFonts w:ascii="Times New Roman" w:eastAsia="Arial MT" w:hAnsi="Times New Roman" w:cs="Times New Roman"/>
          <w:i/>
          <w:color w:val="000000" w:themeColor="text1"/>
          <w:spacing w:val="11"/>
          <w:sz w:val="24"/>
          <w:szCs w:val="24"/>
          <w:lang w:val="pt-PT"/>
        </w:rPr>
        <w:t xml:space="preserve"> </w:t>
      </w:r>
      <w:r w:rsidRPr="007419FB">
        <w:rPr>
          <w:rFonts w:ascii="Times New Roman" w:eastAsia="Arial MT" w:hAnsi="Times New Roman" w:cs="Times New Roman"/>
          <w:i/>
          <w:color w:val="000000" w:themeColor="text1"/>
          <w:sz w:val="24"/>
          <w:szCs w:val="24"/>
          <w:lang w:val="pt-PT"/>
        </w:rPr>
        <w:t>Administração</w:t>
      </w:r>
      <w:r w:rsidRPr="007419FB">
        <w:rPr>
          <w:rFonts w:ascii="Times New Roman" w:eastAsia="Arial MT" w:hAnsi="Times New Roman" w:cs="Times New Roman"/>
          <w:i/>
          <w:color w:val="000000" w:themeColor="text1"/>
          <w:spacing w:val="11"/>
          <w:sz w:val="24"/>
          <w:szCs w:val="24"/>
          <w:lang w:val="pt-PT"/>
        </w:rPr>
        <w:t xml:space="preserve"> </w:t>
      </w:r>
      <w:r w:rsidRPr="007419FB">
        <w:rPr>
          <w:rFonts w:ascii="Times New Roman" w:eastAsia="Arial MT" w:hAnsi="Times New Roman" w:cs="Times New Roman"/>
          <w:i/>
          <w:color w:val="000000" w:themeColor="text1"/>
          <w:sz w:val="24"/>
          <w:szCs w:val="24"/>
          <w:lang w:val="pt-PT"/>
        </w:rPr>
        <w:t>Pública</w:t>
      </w:r>
      <w:r w:rsidRPr="007419FB">
        <w:rPr>
          <w:rFonts w:ascii="Times New Roman" w:eastAsia="Arial MT" w:hAnsi="Times New Roman" w:cs="Times New Roman"/>
          <w:i/>
          <w:color w:val="000000" w:themeColor="text1"/>
          <w:spacing w:val="12"/>
          <w:sz w:val="24"/>
          <w:szCs w:val="24"/>
          <w:lang w:val="pt-PT"/>
        </w:rPr>
        <w:t xml:space="preserve"> </w:t>
      </w:r>
      <w:r w:rsidRPr="007419FB">
        <w:rPr>
          <w:rFonts w:ascii="Times New Roman" w:eastAsia="Arial MT" w:hAnsi="Times New Roman" w:cs="Times New Roman"/>
          <w:i/>
          <w:color w:val="000000" w:themeColor="text1"/>
          <w:sz w:val="24"/>
          <w:szCs w:val="24"/>
          <w:lang w:val="pt-PT"/>
        </w:rPr>
        <w:t>pelo</w:t>
      </w:r>
      <w:r w:rsidRPr="007419FB">
        <w:rPr>
          <w:rFonts w:ascii="Times New Roman" w:eastAsia="Arial MT" w:hAnsi="Times New Roman" w:cs="Times New Roman"/>
          <w:i/>
          <w:color w:val="000000" w:themeColor="text1"/>
          <w:spacing w:val="10"/>
          <w:sz w:val="24"/>
          <w:szCs w:val="24"/>
          <w:lang w:val="pt-PT"/>
        </w:rPr>
        <w:t xml:space="preserve"> </w:t>
      </w:r>
      <w:r w:rsidRPr="007419FB">
        <w:rPr>
          <w:rFonts w:ascii="Times New Roman" w:eastAsia="Arial MT" w:hAnsi="Times New Roman" w:cs="Times New Roman"/>
          <w:i/>
          <w:color w:val="000000" w:themeColor="text1"/>
          <w:sz w:val="24"/>
          <w:szCs w:val="24"/>
          <w:lang w:val="pt-PT"/>
        </w:rPr>
        <w:t>prazo</w:t>
      </w:r>
      <w:r w:rsidRPr="007419FB">
        <w:rPr>
          <w:rFonts w:ascii="Times New Roman" w:eastAsia="Arial MT" w:hAnsi="Times New Roman" w:cs="Times New Roman"/>
          <w:i/>
          <w:color w:val="000000" w:themeColor="text1"/>
          <w:spacing w:val="11"/>
          <w:sz w:val="24"/>
          <w:szCs w:val="24"/>
          <w:lang w:val="pt-PT"/>
        </w:rPr>
        <w:t xml:space="preserve"> </w:t>
      </w:r>
      <w:r w:rsidRPr="007419FB">
        <w:rPr>
          <w:rFonts w:ascii="Times New Roman" w:eastAsia="Arial MT" w:hAnsi="Times New Roman" w:cs="Times New Roman"/>
          <w:i/>
          <w:color w:val="000000" w:themeColor="text1"/>
          <w:sz w:val="24"/>
          <w:szCs w:val="24"/>
          <w:lang w:val="pt-PT"/>
        </w:rPr>
        <w:t>de</w:t>
      </w:r>
      <w:r w:rsidRPr="007419FB">
        <w:rPr>
          <w:rFonts w:ascii="Times New Roman" w:eastAsia="Arial MT" w:hAnsi="Times New Roman" w:cs="Times New Roman"/>
          <w:i/>
          <w:color w:val="000000" w:themeColor="text1"/>
          <w:spacing w:val="11"/>
          <w:sz w:val="24"/>
          <w:szCs w:val="24"/>
          <w:lang w:val="pt-PT"/>
        </w:rPr>
        <w:t xml:space="preserve"> </w:t>
      </w:r>
      <w:proofErr w:type="gramStart"/>
      <w:r w:rsidRPr="007419FB">
        <w:rPr>
          <w:rFonts w:ascii="Times New Roman" w:eastAsia="Arial MT" w:hAnsi="Times New Roman" w:cs="Times New Roman"/>
          <w:i/>
          <w:color w:val="000000" w:themeColor="text1"/>
          <w:sz w:val="24"/>
          <w:szCs w:val="24"/>
          <w:lang w:val="pt-PT"/>
        </w:rPr>
        <w:t>5</w:t>
      </w:r>
      <w:proofErr w:type="gramEnd"/>
      <w:r w:rsidRPr="007419FB">
        <w:rPr>
          <w:rFonts w:ascii="Times New Roman" w:eastAsia="Arial MT" w:hAnsi="Times New Roman" w:cs="Times New Roman"/>
          <w:i/>
          <w:color w:val="000000" w:themeColor="text1"/>
          <w:spacing w:val="12"/>
          <w:sz w:val="24"/>
          <w:szCs w:val="24"/>
          <w:lang w:val="pt-PT"/>
        </w:rPr>
        <w:t xml:space="preserve"> </w:t>
      </w:r>
      <w:r w:rsidRPr="007419FB">
        <w:rPr>
          <w:rFonts w:ascii="Times New Roman" w:eastAsia="Arial MT" w:hAnsi="Times New Roman" w:cs="Times New Roman"/>
          <w:i/>
          <w:color w:val="000000" w:themeColor="text1"/>
          <w:sz w:val="24"/>
          <w:szCs w:val="24"/>
          <w:lang w:val="pt-PT"/>
        </w:rPr>
        <w:t>anos</w:t>
      </w:r>
      <w:r w:rsidRPr="007419FB">
        <w:rPr>
          <w:rFonts w:ascii="Times New Roman" w:eastAsia="Arial MT" w:hAnsi="Times New Roman" w:cs="Times New Roman"/>
          <w:i/>
          <w:color w:val="000000" w:themeColor="text1"/>
          <w:spacing w:val="10"/>
          <w:sz w:val="24"/>
          <w:szCs w:val="24"/>
          <w:lang w:val="pt-PT"/>
        </w:rPr>
        <w:t xml:space="preserve"> </w:t>
      </w:r>
      <w:r w:rsidRPr="007419FB">
        <w:rPr>
          <w:rFonts w:ascii="Times New Roman" w:eastAsia="Arial MT" w:hAnsi="Times New Roman" w:cs="Times New Roman"/>
          <w:i/>
          <w:color w:val="000000" w:themeColor="text1"/>
          <w:sz w:val="24"/>
          <w:szCs w:val="24"/>
          <w:lang w:val="pt-PT"/>
        </w:rPr>
        <w:t>e</w:t>
      </w:r>
      <w:r w:rsidRPr="007419FB">
        <w:rPr>
          <w:rFonts w:ascii="Times New Roman" w:eastAsia="Arial MT" w:hAnsi="Times New Roman" w:cs="Times New Roman"/>
          <w:i/>
          <w:color w:val="000000" w:themeColor="text1"/>
          <w:spacing w:val="11"/>
          <w:sz w:val="24"/>
          <w:szCs w:val="24"/>
          <w:lang w:val="pt-PT"/>
        </w:rPr>
        <w:t xml:space="preserve"> </w:t>
      </w:r>
      <w:r w:rsidRPr="007419FB">
        <w:rPr>
          <w:rFonts w:ascii="Times New Roman" w:eastAsia="Arial MT" w:hAnsi="Times New Roman" w:cs="Times New Roman"/>
          <w:i/>
          <w:color w:val="000000" w:themeColor="text1"/>
          <w:sz w:val="24"/>
          <w:szCs w:val="24"/>
          <w:lang w:val="pt-PT"/>
        </w:rPr>
        <w:t>multa</w:t>
      </w:r>
      <w:r w:rsidRPr="007419FB">
        <w:rPr>
          <w:rFonts w:ascii="Times New Roman" w:eastAsia="Arial MT" w:hAnsi="Times New Roman" w:cs="Times New Roman"/>
          <w:i/>
          <w:color w:val="000000" w:themeColor="text1"/>
          <w:spacing w:val="11"/>
          <w:sz w:val="24"/>
          <w:szCs w:val="24"/>
          <w:lang w:val="pt-PT"/>
        </w:rPr>
        <w:t xml:space="preserve"> </w:t>
      </w:r>
      <w:r w:rsidRPr="007419FB">
        <w:rPr>
          <w:rFonts w:ascii="Times New Roman" w:eastAsia="Arial MT" w:hAnsi="Times New Roman" w:cs="Times New Roman"/>
          <w:i/>
          <w:color w:val="000000" w:themeColor="text1"/>
          <w:sz w:val="24"/>
          <w:szCs w:val="24"/>
          <w:lang w:val="pt-PT"/>
        </w:rPr>
        <w:t>de</w:t>
      </w:r>
      <w:r w:rsidRPr="007419FB">
        <w:rPr>
          <w:rFonts w:ascii="Times New Roman" w:eastAsia="Arial MT" w:hAnsi="Times New Roman" w:cs="Times New Roman"/>
          <w:i/>
          <w:color w:val="000000" w:themeColor="text1"/>
          <w:spacing w:val="8"/>
          <w:sz w:val="24"/>
          <w:szCs w:val="24"/>
          <w:lang w:val="pt-PT"/>
        </w:rPr>
        <w:t xml:space="preserve"> </w:t>
      </w:r>
      <w:r w:rsidRPr="007419FB">
        <w:rPr>
          <w:rFonts w:ascii="Times New Roman" w:eastAsia="Arial MT" w:hAnsi="Times New Roman" w:cs="Times New Roman"/>
          <w:i/>
          <w:color w:val="000000" w:themeColor="text1"/>
          <w:sz w:val="24"/>
          <w:szCs w:val="24"/>
          <w:lang w:val="pt-PT"/>
        </w:rPr>
        <w:t>10</w:t>
      </w:r>
      <w:r w:rsidRPr="007419FB">
        <w:rPr>
          <w:rFonts w:ascii="Times New Roman" w:eastAsia="Arial MT" w:hAnsi="Times New Roman" w:cs="Times New Roman"/>
          <w:i/>
          <w:color w:val="000000" w:themeColor="text1"/>
          <w:spacing w:val="12"/>
          <w:sz w:val="24"/>
          <w:szCs w:val="24"/>
          <w:lang w:val="pt-PT"/>
        </w:rPr>
        <w:t xml:space="preserve"> </w:t>
      </w:r>
      <w:r w:rsidRPr="007419FB">
        <w:rPr>
          <w:rFonts w:ascii="Times New Roman" w:eastAsia="Arial MT" w:hAnsi="Times New Roman" w:cs="Times New Roman"/>
          <w:i/>
          <w:color w:val="000000" w:themeColor="text1"/>
          <w:sz w:val="24"/>
          <w:szCs w:val="24"/>
          <w:lang w:val="pt-PT"/>
        </w:rPr>
        <w:t>%</w:t>
      </w:r>
      <w:r w:rsidRPr="007419FB">
        <w:rPr>
          <w:rFonts w:ascii="Times New Roman" w:eastAsia="Arial MT" w:hAnsi="Times New Roman" w:cs="Times New Roman"/>
          <w:i/>
          <w:color w:val="000000" w:themeColor="text1"/>
          <w:spacing w:val="10"/>
          <w:sz w:val="24"/>
          <w:szCs w:val="24"/>
          <w:lang w:val="pt-PT"/>
        </w:rPr>
        <w:t xml:space="preserve"> </w:t>
      </w:r>
      <w:r w:rsidRPr="007419FB">
        <w:rPr>
          <w:rFonts w:ascii="Times New Roman" w:eastAsia="Arial MT" w:hAnsi="Times New Roman" w:cs="Times New Roman"/>
          <w:i/>
          <w:color w:val="000000" w:themeColor="text1"/>
          <w:sz w:val="24"/>
          <w:szCs w:val="24"/>
          <w:lang w:val="pt-PT"/>
        </w:rPr>
        <w:t>sobre</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o</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valor atualizado do contrato.</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CLÁUSULA</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DÉCIMA</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QUARTA:</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FORO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Fica eleito o FORO da Comarca de Palmeira das Missões - RS, para </w:t>
      </w:r>
      <w:proofErr w:type="gramStart"/>
      <w:r w:rsidRPr="007419FB">
        <w:rPr>
          <w:rFonts w:ascii="Times New Roman" w:eastAsia="Arial MT" w:hAnsi="Times New Roman" w:cs="Times New Roman"/>
          <w:color w:val="000000" w:themeColor="text1"/>
          <w:sz w:val="24"/>
          <w:szCs w:val="24"/>
          <w:lang w:val="pt-PT"/>
        </w:rPr>
        <w:t>dirimir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dúvidas</w:t>
      </w:r>
      <w:proofErr w:type="gramEnd"/>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oriundas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 presente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contrato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ou 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sua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execução, se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for</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caso.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 por estarem justos e contratados, firmam o presente juntamente com duas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testemunhas, em três vias de igual teor e forma, sem emendas ou rasuras, para 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produza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 seus jurídicos 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efeitos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legais.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leader="dot" w:pos="785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Família,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(RS)</w:t>
      </w:r>
      <w:proofErr w:type="gramStart"/>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de</w:t>
      </w:r>
      <w:proofErr w:type="gramEnd"/>
      <w:r w:rsidRPr="007419FB">
        <w:rPr>
          <w:rFonts w:ascii="Times New Roman" w:eastAsia="Arial MT" w:hAnsi="Times New Roman" w:cs="Times New Roman"/>
          <w:color w:val="000000" w:themeColor="text1"/>
          <w:sz w:val="24"/>
          <w:szCs w:val="24"/>
          <w:lang w:val="pt-PT"/>
        </w:rPr>
        <w:tab/>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z w:val="24"/>
          <w:szCs w:val="24"/>
          <w:lang w:val="pt-PT"/>
        </w:rPr>
      </w:pPr>
      <w:proofErr w:type="gramStart"/>
      <w:r w:rsidRPr="007419FB">
        <w:rPr>
          <w:rFonts w:ascii="Times New Roman" w:eastAsia="Arial" w:hAnsi="Times New Roman" w:cs="Times New Roman"/>
          <w:b/>
          <w:bCs/>
          <w:color w:val="000000" w:themeColor="text1"/>
          <w:sz w:val="24"/>
          <w:szCs w:val="24"/>
          <w:lang w:val="pt-PT"/>
        </w:rPr>
        <w:t>Marcos do Nascimento Santos</w:t>
      </w:r>
      <w:proofErr w:type="gramEnd"/>
      <w:r w:rsidRPr="007419FB">
        <w:rPr>
          <w:rFonts w:ascii="Times New Roman" w:eastAsia="Arial" w:hAnsi="Times New Roman" w:cs="Times New Roman"/>
          <w:b/>
          <w:bCs/>
          <w:color w:val="000000" w:themeColor="text1"/>
          <w:spacing w:val="-64"/>
          <w:sz w:val="24"/>
          <w:szCs w:val="24"/>
          <w:lang w:val="pt-PT"/>
        </w:rPr>
        <w:t xml:space="preserve"> </w:t>
      </w:r>
      <w:r w:rsidRPr="007419FB">
        <w:rPr>
          <w:rFonts w:ascii="Times New Roman" w:eastAsia="Arial" w:hAnsi="Times New Roman" w:cs="Times New Roman"/>
          <w:b/>
          <w:bCs/>
          <w:color w:val="000000" w:themeColor="text1"/>
          <w:sz w:val="24"/>
          <w:szCs w:val="24"/>
          <w:lang w:val="pt-PT"/>
        </w:rPr>
        <w:t>Prefeito</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Municipal</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CONTRATADA</w:t>
      </w:r>
    </w:p>
    <w:p w:rsidR="002E307D" w:rsidRPr="007419FB" w:rsidRDefault="002E307D" w:rsidP="002E307D">
      <w:pPr>
        <w:widowControl w:val="0"/>
        <w:autoSpaceDE w:val="0"/>
        <w:autoSpaceDN w:val="0"/>
        <w:spacing w:after="0" w:line="240" w:lineRule="auto"/>
        <w:jc w:val="center"/>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Testemunhas:</w:t>
      </w:r>
    </w:p>
    <w:p w:rsidR="002E307D" w:rsidRPr="007419FB" w:rsidRDefault="002E307D" w:rsidP="002E307D">
      <w:pPr>
        <w:spacing w:after="0" w:line="240" w:lineRule="auto"/>
        <w:rPr>
          <w:rFonts w:ascii="Times New Roman" w:eastAsia="Arial MT" w:hAnsi="Times New Roman" w:cs="Times New Roman"/>
          <w:color w:val="000000" w:themeColor="text1"/>
          <w:sz w:val="24"/>
          <w:szCs w:val="24"/>
          <w:lang w:val="pt-PT"/>
        </w:rPr>
        <w:sectPr w:rsidR="002E307D" w:rsidRPr="007419FB">
          <w:pgSz w:w="11910" w:h="16850"/>
          <w:pgMar w:top="1701" w:right="1134" w:bottom="1701" w:left="1134" w:header="720" w:footer="720" w:gutter="0"/>
          <w:cols w:space="720"/>
        </w:sect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lastRenderedPageBreak/>
        <w:t>ANEXO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II -</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PREGÃO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PRESENCIAL Nº</w:t>
      </w:r>
      <w:r w:rsidRPr="007419FB">
        <w:rPr>
          <w:rFonts w:ascii="Times New Roman" w:eastAsia="Arial MT" w:hAnsi="Times New Roman" w:cs="Times New Roman"/>
          <w:b/>
          <w:color w:val="000000" w:themeColor="text1"/>
          <w:spacing w:val="-2"/>
          <w:sz w:val="24"/>
          <w:szCs w:val="24"/>
          <w:lang w:val="pt-PT"/>
        </w:rPr>
        <w:t xml:space="preserve"> </w:t>
      </w:r>
      <w:r w:rsidR="008B3927">
        <w:rPr>
          <w:rFonts w:ascii="Times New Roman" w:eastAsia="Arial MT" w:hAnsi="Times New Roman" w:cs="Times New Roman"/>
          <w:b/>
          <w:color w:val="000000" w:themeColor="text1"/>
          <w:sz w:val="24"/>
          <w:szCs w:val="24"/>
          <w:lang w:val="pt-PT"/>
        </w:rPr>
        <w:t>30</w:t>
      </w:r>
      <w:r w:rsidRPr="007419FB">
        <w:rPr>
          <w:rFonts w:ascii="Times New Roman" w:eastAsia="Arial MT" w:hAnsi="Times New Roman" w:cs="Times New Roman"/>
          <w:b/>
          <w:color w:val="000000" w:themeColor="text1"/>
          <w:sz w:val="24"/>
          <w:szCs w:val="24"/>
          <w:lang w:val="pt-PT"/>
        </w:rPr>
        <w:t>/2022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MODELO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CREDENCIAMENTO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pos="5120"/>
          <w:tab w:val="left" w:pos="5554"/>
          <w:tab w:val="left" w:pos="7990"/>
          <w:tab w:val="left" w:pos="8691"/>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Através</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presente,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credenciamos</w:t>
      </w:r>
      <w:r w:rsidRPr="007419FB">
        <w:rPr>
          <w:rFonts w:ascii="Times New Roman" w:eastAsia="Arial MT" w:hAnsi="Times New Roman" w:cs="Times New Roman"/>
          <w:color w:val="000000" w:themeColor="text1"/>
          <w:spacing w:val="1"/>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o(</w:t>
      </w:r>
      <w:proofErr w:type="gramEnd"/>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Sr.(a)</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portador(a)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cédula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identidade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CPF</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participar</w:t>
      </w:r>
      <w:r w:rsidRPr="007419FB">
        <w:rPr>
          <w:rFonts w:ascii="Times New Roman" w:eastAsia="Arial MT" w:hAnsi="Times New Roman" w:cs="Times New Roman"/>
          <w:color w:val="000000" w:themeColor="text1"/>
          <w:spacing w:val="-65"/>
          <w:sz w:val="24"/>
          <w:szCs w:val="24"/>
          <w:lang w:val="pt-PT"/>
        </w:rPr>
        <w:t xml:space="preserve"> </w:t>
      </w:r>
      <w:r w:rsidRPr="007419FB">
        <w:rPr>
          <w:rFonts w:ascii="Times New Roman" w:eastAsia="Arial MT" w:hAnsi="Times New Roman" w:cs="Times New Roman"/>
          <w:color w:val="000000" w:themeColor="text1"/>
          <w:sz w:val="24"/>
          <w:szCs w:val="24"/>
          <w:lang w:val="pt-PT"/>
        </w:rPr>
        <w:t>da licitação instaurada pelo Município de Sagrada Família RS, na modalidade 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PREGÃO PRESENCIAL, sob o nº </w:t>
      </w:r>
      <w:r w:rsidR="008B3927">
        <w:rPr>
          <w:rFonts w:ascii="Times New Roman" w:eastAsia="Arial MT" w:hAnsi="Times New Roman" w:cs="Times New Roman"/>
          <w:color w:val="000000" w:themeColor="text1"/>
          <w:sz w:val="24"/>
          <w:szCs w:val="24"/>
          <w:lang w:val="pt-PT"/>
        </w:rPr>
        <w:t>30</w:t>
      </w:r>
      <w:r w:rsidRPr="007419FB">
        <w:rPr>
          <w:rFonts w:ascii="Times New Roman" w:eastAsia="Arial MT" w:hAnsi="Times New Roman" w:cs="Times New Roman"/>
          <w:color w:val="000000" w:themeColor="text1"/>
          <w:sz w:val="24"/>
          <w:szCs w:val="24"/>
          <w:lang w:val="pt-PT"/>
        </w:rPr>
        <w:t>/2022, na qualidade de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REPRESENTANTE LEGAL, outorgando-lhe plenos poderes para pronunciar-se em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nome</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CNPJ</w:t>
      </w:r>
      <w:r w:rsidRPr="007419FB">
        <w:rPr>
          <w:rFonts w:ascii="Times New Roman" w:eastAsia="Arial MT" w:hAnsi="Times New Roman" w:cs="Times New Roman"/>
          <w:color w:val="000000" w:themeColor="text1"/>
          <w:spacing w:val="6"/>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bem</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como</w:t>
      </w:r>
      <w:r w:rsidRPr="007419FB">
        <w:rPr>
          <w:rFonts w:ascii="Times New Roman" w:eastAsia="Arial MT" w:hAnsi="Times New Roman" w:cs="Times New Roman"/>
          <w:color w:val="000000" w:themeColor="text1"/>
          <w:spacing w:val="16"/>
          <w:sz w:val="24"/>
          <w:szCs w:val="24"/>
          <w:lang w:val="pt-PT"/>
        </w:rPr>
        <w:t xml:space="preserve"> </w:t>
      </w:r>
      <w:r w:rsidRPr="007419FB">
        <w:rPr>
          <w:rFonts w:ascii="Times New Roman" w:eastAsia="Arial MT" w:hAnsi="Times New Roman" w:cs="Times New Roman"/>
          <w:color w:val="000000" w:themeColor="text1"/>
          <w:sz w:val="24"/>
          <w:szCs w:val="24"/>
          <w:lang w:val="pt-PT"/>
        </w:rPr>
        <w:t>formu-</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lar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propostas 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praticar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demais atos inerentes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ao certame.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Local</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 data.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noProof/>
          <w:color w:val="000000" w:themeColor="text1"/>
          <w:lang w:eastAsia="pt-BR"/>
        </w:rPr>
        <mc:AlternateContent>
          <mc:Choice Requires="wps">
            <w:drawing>
              <wp:anchor distT="0" distB="0" distL="0" distR="0" simplePos="0" relativeHeight="251659264" behindDoc="1" locked="0" layoutInCell="1" allowOverlap="1" wp14:anchorId="372B2ED8" wp14:editId="0EB0E52B">
                <wp:simplePos x="0" y="0"/>
                <wp:positionH relativeFrom="page">
                  <wp:posOffset>2879725</wp:posOffset>
                </wp:positionH>
                <wp:positionV relativeFrom="paragraph">
                  <wp:posOffset>226695</wp:posOffset>
                </wp:positionV>
                <wp:extent cx="1525270" cy="1270"/>
                <wp:effectExtent l="0" t="0" r="17780" b="17780"/>
                <wp:wrapTopAndBottom/>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5270" cy="1270"/>
                        </a:xfrm>
                        <a:custGeom>
                          <a:avLst/>
                          <a:gdLst>
                            <a:gd name="T0" fmla="+- 0 4535 4535"/>
                            <a:gd name="T1" fmla="*/ T0 w 2402"/>
                            <a:gd name="T2" fmla="+- 0 6936 4535"/>
                            <a:gd name="T3" fmla="*/ T2 w 2402"/>
                          </a:gdLst>
                          <a:ahLst/>
                          <a:cxnLst>
                            <a:cxn ang="0">
                              <a:pos x="T1" y="0"/>
                            </a:cxn>
                            <a:cxn ang="0">
                              <a:pos x="T3" y="0"/>
                            </a:cxn>
                          </a:cxnLst>
                          <a:rect l="0" t="0" r="r" b="b"/>
                          <a:pathLst>
                            <a:path w="2402">
                              <a:moveTo>
                                <a:pt x="0" y="0"/>
                              </a:moveTo>
                              <a:lnTo>
                                <a:pt x="2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6" o:spid="_x0000_s1026" style="position:absolute;margin-left:226.75pt;margin-top:17.85pt;width:120.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" path="m,l2401,e" filled="f" strokeweight=".26669mm">
                <v:path arrowok="t" o:connecttype="custom" o:connectlocs="0,0;1524635,0" o:connectangles="0,0"/>
                <w10:wrap type="topAndBottom" anchorx="page"/>
              </v:shape>
            </w:pict>
          </mc:Fallback>
        </mc:AlternateConten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Assinatura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dirigente(s)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noProof/>
          <w:color w:val="000000" w:themeColor="text1"/>
          <w:lang w:eastAsia="pt-BR"/>
        </w:rPr>
        <mc:AlternateContent>
          <mc:Choice Requires="wps">
            <w:drawing>
              <wp:anchor distT="0" distB="0" distL="0" distR="0" simplePos="0" relativeHeight="251660288" behindDoc="1" locked="0" layoutInCell="1" allowOverlap="1" wp14:anchorId="33546E26" wp14:editId="4912853D">
                <wp:simplePos x="0" y="0"/>
                <wp:positionH relativeFrom="page">
                  <wp:posOffset>2879725</wp:posOffset>
                </wp:positionH>
                <wp:positionV relativeFrom="paragraph">
                  <wp:posOffset>109855</wp:posOffset>
                </wp:positionV>
                <wp:extent cx="1525270" cy="1270"/>
                <wp:effectExtent l="0" t="0" r="17780" b="1778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5270" cy="1270"/>
                        </a:xfrm>
                        <a:custGeom>
                          <a:avLst/>
                          <a:gdLst>
                            <a:gd name="T0" fmla="+- 0 4535 4535"/>
                            <a:gd name="T1" fmla="*/ T0 w 2402"/>
                            <a:gd name="T2" fmla="+- 0 6936 4535"/>
                            <a:gd name="T3" fmla="*/ T2 w 2402"/>
                          </a:gdLst>
                          <a:ahLst/>
                          <a:cxnLst>
                            <a:cxn ang="0">
                              <a:pos x="T1" y="0"/>
                            </a:cxn>
                            <a:cxn ang="0">
                              <a:pos x="T3" y="0"/>
                            </a:cxn>
                          </a:cxnLst>
                          <a:rect l="0" t="0" r="r" b="b"/>
                          <a:pathLst>
                            <a:path w="2402">
                              <a:moveTo>
                                <a:pt x="0" y="0"/>
                              </a:moveTo>
                              <a:lnTo>
                                <a:pt x="2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5" o:spid="_x0000_s1026" style="position:absolute;margin-left:226.75pt;margin-top:8.65pt;width:120.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" path="m,l2401,e" filled="f" strokeweight=".26669mm">
                <v:path arrowok="t" o:connecttype="custom" o:connectlocs="0,0;1524635,0" o:connectangles="0,0"/>
                <w10:wrap type="topAndBottom" anchorx="page"/>
              </v:shape>
            </w:pict>
          </mc:Fallback>
        </mc:AlternateConten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Nome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dirigente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Obs.: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numPr>
          <w:ilvl w:val="0"/>
          <w:numId w:val="42"/>
        </w:numPr>
        <w:tabs>
          <w:tab w:val="left" w:pos="1953"/>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Caso o contrato social ou o estatuto determinem que mais de uma pessoa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deva assinar o credenciamento, a falta de qualquer uma delas invalida o documento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fins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deste procedimento licitatório.</w:t>
      </w:r>
    </w:p>
    <w:p w:rsidR="002E307D" w:rsidRPr="007419FB" w:rsidRDefault="002E307D" w:rsidP="002E307D">
      <w:pPr>
        <w:widowControl w:val="0"/>
        <w:numPr>
          <w:ilvl w:val="0"/>
          <w:numId w:val="42"/>
        </w:numPr>
        <w:tabs>
          <w:tab w:val="left" w:pos="1946"/>
        </w:tabs>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Este credenciamento deverá vir acompanhado, obrigatoriamente, do ato de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investidura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outorgante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como dirigente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p>
    <w:p w:rsidR="002E307D" w:rsidRPr="007419FB" w:rsidRDefault="002E307D" w:rsidP="002E307D">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br w:type="page"/>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lastRenderedPageBreak/>
        <w:t>ANEXO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III</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EDITAL</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PREGÃO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PRESENCIAL</w:t>
      </w:r>
      <w:r w:rsidRPr="007419FB">
        <w:rPr>
          <w:rFonts w:ascii="Times New Roman" w:eastAsia="Arial" w:hAnsi="Times New Roman" w:cs="Times New Roman"/>
          <w:b/>
          <w:bCs/>
          <w:color w:val="000000" w:themeColor="text1"/>
          <w:spacing w:val="2"/>
          <w:sz w:val="24"/>
          <w:szCs w:val="24"/>
          <w:lang w:val="pt-PT"/>
        </w:rPr>
        <w:t xml:space="preserve"> </w:t>
      </w:r>
      <w:r w:rsidR="008B3927">
        <w:rPr>
          <w:rFonts w:ascii="Times New Roman" w:eastAsia="Arial" w:hAnsi="Times New Roman" w:cs="Times New Roman"/>
          <w:b/>
          <w:bCs/>
          <w:color w:val="000000" w:themeColor="text1"/>
          <w:sz w:val="24"/>
          <w:szCs w:val="24"/>
          <w:lang w:val="pt-PT"/>
        </w:rPr>
        <w:t>30</w:t>
      </w:r>
      <w:r w:rsidRPr="007419FB">
        <w:rPr>
          <w:rFonts w:ascii="Times New Roman" w:eastAsia="Arial" w:hAnsi="Times New Roman" w:cs="Times New Roman"/>
          <w:b/>
          <w:bCs/>
          <w:color w:val="000000" w:themeColor="text1"/>
          <w:sz w:val="24"/>
          <w:szCs w:val="24"/>
          <w:lang w:val="pt-PT"/>
        </w:rPr>
        <w:t>/2022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DECLARAÇÃO</w:t>
      </w:r>
      <w:r w:rsidRPr="007419FB">
        <w:rPr>
          <w:rFonts w:ascii="Times New Roman" w:eastAsia="Arial MT" w:hAnsi="Times New Roman" w:cs="Times New Roman"/>
          <w:color w:val="000000" w:themeColor="text1"/>
          <w:spacing w:val="39"/>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8"/>
          <w:sz w:val="24"/>
          <w:szCs w:val="24"/>
          <w:lang w:val="pt-PT"/>
        </w:rPr>
        <w:t xml:space="preserve"> </w:t>
      </w:r>
      <w:r w:rsidRPr="007419FB">
        <w:rPr>
          <w:rFonts w:ascii="Times New Roman" w:eastAsia="Arial MT" w:hAnsi="Times New Roman" w:cs="Times New Roman"/>
          <w:color w:val="000000" w:themeColor="text1"/>
          <w:sz w:val="24"/>
          <w:szCs w:val="24"/>
          <w:lang w:val="pt-PT"/>
        </w:rPr>
        <w:t>ENQUADRAMENTO</w:t>
      </w:r>
      <w:r w:rsidRPr="007419FB">
        <w:rPr>
          <w:rFonts w:ascii="Times New Roman" w:eastAsia="Arial MT" w:hAnsi="Times New Roman" w:cs="Times New Roman"/>
          <w:color w:val="000000" w:themeColor="text1"/>
          <w:spacing w:val="36"/>
          <w:sz w:val="24"/>
          <w:szCs w:val="24"/>
          <w:lang w:val="pt-PT"/>
        </w:rPr>
        <w:t xml:space="preserve"> </w:t>
      </w:r>
      <w:r w:rsidRPr="007419FB">
        <w:rPr>
          <w:rFonts w:ascii="Times New Roman" w:eastAsia="Arial MT" w:hAnsi="Times New Roman" w:cs="Times New Roman"/>
          <w:color w:val="000000" w:themeColor="text1"/>
          <w:sz w:val="24"/>
          <w:szCs w:val="24"/>
          <w:lang w:val="pt-PT"/>
        </w:rPr>
        <w:t>COMO</w:t>
      </w:r>
      <w:r w:rsidRPr="007419FB">
        <w:rPr>
          <w:rFonts w:ascii="Times New Roman" w:eastAsia="Arial MT" w:hAnsi="Times New Roman" w:cs="Times New Roman"/>
          <w:color w:val="000000" w:themeColor="text1"/>
          <w:spacing w:val="39"/>
          <w:sz w:val="24"/>
          <w:szCs w:val="24"/>
          <w:lang w:val="pt-PT"/>
        </w:rPr>
        <w:t xml:space="preserve"> </w:t>
      </w:r>
      <w:r w:rsidRPr="007419FB">
        <w:rPr>
          <w:rFonts w:ascii="Times New Roman" w:eastAsia="Arial MT" w:hAnsi="Times New Roman" w:cs="Times New Roman"/>
          <w:color w:val="000000" w:themeColor="text1"/>
          <w:sz w:val="24"/>
          <w:szCs w:val="24"/>
          <w:lang w:val="pt-PT"/>
        </w:rPr>
        <w:t>BENEFICIÁRIA</w:t>
      </w:r>
      <w:r w:rsidRPr="007419FB">
        <w:rPr>
          <w:rFonts w:ascii="Times New Roman" w:eastAsia="Arial MT" w:hAnsi="Times New Roman" w:cs="Times New Roman"/>
          <w:color w:val="000000" w:themeColor="text1"/>
          <w:spacing w:val="39"/>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38"/>
          <w:sz w:val="24"/>
          <w:szCs w:val="24"/>
          <w:lang w:val="pt-PT"/>
        </w:rPr>
        <w:t xml:space="preserve"> </w:t>
      </w:r>
      <w:r w:rsidRPr="007419FB">
        <w:rPr>
          <w:rFonts w:ascii="Times New Roman" w:eastAsia="Arial MT" w:hAnsi="Times New Roman" w:cs="Times New Roman"/>
          <w:color w:val="000000" w:themeColor="text1"/>
          <w:sz w:val="24"/>
          <w:szCs w:val="24"/>
          <w:lang w:val="pt-PT"/>
        </w:rPr>
        <w:t>LEI</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COMPLEMENTAR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123 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2006</w:t>
      </w:r>
      <w:r w:rsidRPr="007419FB">
        <w:rPr>
          <w:noProof/>
          <w:color w:val="000000" w:themeColor="text1"/>
          <w:lang w:eastAsia="pt-BR"/>
        </w:rPr>
        <mc:AlternateContent>
          <mc:Choice Requires="wps">
            <w:drawing>
              <wp:anchor distT="0" distB="0" distL="0" distR="0" simplePos="0" relativeHeight="251661312" behindDoc="1" locked="0" layoutInCell="1" allowOverlap="1" wp14:anchorId="668E6267" wp14:editId="7F62032C">
                <wp:simplePos x="0" y="0"/>
                <wp:positionH relativeFrom="page">
                  <wp:posOffset>1530350</wp:posOffset>
                </wp:positionH>
                <wp:positionV relativeFrom="paragraph">
                  <wp:posOffset>227330</wp:posOffset>
                </wp:positionV>
                <wp:extent cx="5255260" cy="1270"/>
                <wp:effectExtent l="0" t="0" r="21590" b="1778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5260" cy="1270"/>
                        </a:xfrm>
                        <a:custGeom>
                          <a:avLst/>
                          <a:gdLst>
                            <a:gd name="T0" fmla="+- 0 2410 2410"/>
                            <a:gd name="T1" fmla="*/ T0 w 8276"/>
                            <a:gd name="T2" fmla="+- 0 8278 2410"/>
                            <a:gd name="T3" fmla="*/ T2 w 8276"/>
                            <a:gd name="T4" fmla="+- 0 8286 2410"/>
                            <a:gd name="T5" fmla="*/ T4 w 8276"/>
                            <a:gd name="T6" fmla="+- 0 10685 2410"/>
                            <a:gd name="T7" fmla="*/ T6 w 8276"/>
                          </a:gdLst>
                          <a:ahLst/>
                          <a:cxnLst>
                            <a:cxn ang="0">
                              <a:pos x="T1" y="0"/>
                            </a:cxn>
                            <a:cxn ang="0">
                              <a:pos x="T3" y="0"/>
                            </a:cxn>
                            <a:cxn ang="0">
                              <a:pos x="T5" y="0"/>
                            </a:cxn>
                            <a:cxn ang="0">
                              <a:pos x="T7" y="0"/>
                            </a:cxn>
                          </a:cxnLst>
                          <a:rect l="0" t="0" r="r" b="b"/>
                          <a:pathLst>
                            <a:path w="8276">
                              <a:moveTo>
                                <a:pt x="0" y="0"/>
                              </a:moveTo>
                              <a:lnTo>
                                <a:pt x="5868" y="0"/>
                              </a:lnTo>
                              <a:moveTo>
                                <a:pt x="5876" y="0"/>
                              </a:moveTo>
                              <a:lnTo>
                                <a:pt x="827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20.5pt;margin-top:17.9pt;width:413.8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" path="m,l5868,t8,l8275,e" filled="f" strokeweight=".26669mm">
                <v:path arrowok="t" o:connecttype="custom" o:connectlocs="0,0;3726180,0;3731260,0;5254625,0" o:connectangles="0,0,0,0"/>
                <w10:wrap type="topAndBottom" anchorx="page"/>
              </v:shape>
            </w:pict>
          </mc:Fallback>
        </mc:AlternateConten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inscrita</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pacing w:val="26"/>
          <w:sz w:val="24"/>
          <w:szCs w:val="24"/>
          <w:lang w:val="pt-PT"/>
        </w:rPr>
        <w:t xml:space="preserve"> </w:t>
      </w:r>
      <w:r w:rsidRPr="007419FB">
        <w:rPr>
          <w:rFonts w:ascii="Times New Roman" w:eastAsia="Arial MT" w:hAnsi="Times New Roman" w:cs="Times New Roman"/>
          <w:color w:val="000000" w:themeColor="text1"/>
          <w:sz w:val="24"/>
          <w:szCs w:val="24"/>
          <w:lang w:val="pt-PT"/>
        </w:rPr>
        <w:t>CNPJ</w:t>
      </w:r>
      <w:r w:rsidRPr="007419FB">
        <w:rPr>
          <w:rFonts w:ascii="Times New Roman" w:eastAsia="Arial MT" w:hAnsi="Times New Roman" w:cs="Times New Roman"/>
          <w:color w:val="000000" w:themeColor="text1"/>
          <w:spacing w:val="23"/>
          <w:sz w:val="24"/>
          <w:szCs w:val="24"/>
          <w:lang w:val="pt-PT"/>
        </w:rPr>
        <w:t xml:space="preserve"> </w:t>
      </w:r>
      <w:r w:rsidRPr="007419FB">
        <w:rPr>
          <w:rFonts w:ascii="Times New Roman" w:eastAsia="Arial MT" w:hAnsi="Times New Roman" w:cs="Times New Roman"/>
          <w:color w:val="000000" w:themeColor="text1"/>
          <w:sz w:val="24"/>
          <w:szCs w:val="24"/>
          <w:lang w:val="pt-PT"/>
        </w:rPr>
        <w:t>no</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2"/>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23"/>
          <w:sz w:val="24"/>
          <w:szCs w:val="24"/>
          <w:lang w:val="pt-PT"/>
        </w:rPr>
        <w:t xml:space="preserve"> </w:t>
      </w:r>
      <w:r w:rsidRPr="007419FB">
        <w:rPr>
          <w:rFonts w:ascii="Times New Roman" w:eastAsia="Arial MT" w:hAnsi="Times New Roman" w:cs="Times New Roman"/>
          <w:color w:val="000000" w:themeColor="text1"/>
          <w:sz w:val="24"/>
          <w:szCs w:val="24"/>
          <w:lang w:val="pt-PT"/>
        </w:rPr>
        <w:t>intermédio</w:t>
      </w:r>
      <w:r w:rsidRPr="007419FB">
        <w:rPr>
          <w:rFonts w:ascii="Times New Roman" w:eastAsia="Arial MT" w:hAnsi="Times New Roman" w:cs="Times New Roman"/>
          <w:color w:val="000000" w:themeColor="text1"/>
          <w:spacing w:val="24"/>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de</w:t>
      </w:r>
      <w:proofErr w:type="gramEnd"/>
    </w:p>
    <w:p w:rsidR="002E307D" w:rsidRPr="007419FB" w:rsidRDefault="002E307D" w:rsidP="002E307D">
      <w:pPr>
        <w:widowControl w:val="0"/>
        <w:tabs>
          <w:tab w:val="left" w:pos="2456"/>
          <w:tab w:val="left" w:pos="5042"/>
          <w:tab w:val="left" w:pos="6721"/>
          <w:tab w:val="left" w:pos="8255"/>
          <w:tab w:val="left" w:pos="966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Seu representante legal, </w:t>
      </w:r>
      <w:proofErr w:type="gramStart"/>
      <w:r w:rsidRPr="007419FB">
        <w:rPr>
          <w:rFonts w:ascii="Times New Roman" w:eastAsia="Arial MT" w:hAnsi="Times New Roman" w:cs="Times New Roman"/>
          <w:color w:val="000000" w:themeColor="text1"/>
          <w:sz w:val="24"/>
          <w:szCs w:val="24"/>
          <w:lang w:val="pt-PT"/>
        </w:rPr>
        <w:t>o(</w:t>
      </w:r>
      <w:proofErr w:type="gramEnd"/>
      <w:r w:rsidRPr="007419FB">
        <w:rPr>
          <w:rFonts w:ascii="Times New Roman" w:eastAsia="Arial MT" w:hAnsi="Times New Roman" w:cs="Times New Roman"/>
          <w:color w:val="000000" w:themeColor="text1"/>
          <w:sz w:val="24"/>
          <w:szCs w:val="24"/>
          <w:lang w:val="pt-PT"/>
        </w:rPr>
        <w:t>a) Sr.(a.)</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 portador(a) da Carteira de Identidade nº do CPF nº</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 xml:space="preserve">, DECLARA, para fins de participação no Pregão Presencial nº </w:t>
      </w:r>
      <w:r w:rsidR="008B3927">
        <w:rPr>
          <w:rFonts w:ascii="Times New Roman" w:eastAsia="Arial MT" w:hAnsi="Times New Roman" w:cs="Times New Roman"/>
          <w:color w:val="000000" w:themeColor="text1"/>
          <w:sz w:val="24"/>
          <w:szCs w:val="24"/>
          <w:lang w:val="pt-PT"/>
        </w:rPr>
        <w:t>30</w:t>
      </w:r>
      <w:r w:rsidRPr="007419FB">
        <w:rPr>
          <w:rFonts w:ascii="Times New Roman" w:eastAsia="Arial MT" w:hAnsi="Times New Roman" w:cs="Times New Roman"/>
          <w:color w:val="000000" w:themeColor="text1"/>
          <w:sz w:val="24"/>
          <w:szCs w:val="24"/>
          <w:lang w:val="pt-PT"/>
        </w:rPr>
        <w:t>/2022, sob as sanções administrativas cabíveis e sob as penas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 lei, que esta empresa, na presente data, é beneficiária da Lei Complementar nº</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123,</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14/12/2006.</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Declara ainda que a empresa está excluída das vedações constantes do parágrafo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4º</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artigo 3º</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da Lei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Complementar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nº 123,</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14</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dezembro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2006.</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noProof/>
          <w:color w:val="000000" w:themeColor="text1"/>
          <w:lang w:eastAsia="pt-BR"/>
        </w:rPr>
        <mc:AlternateContent>
          <mc:Choice Requires="wps">
            <w:drawing>
              <wp:anchor distT="0" distB="0" distL="0" distR="0" simplePos="0" relativeHeight="251662336" behindDoc="1" locked="0" layoutInCell="1" allowOverlap="1" wp14:anchorId="6E20B58E" wp14:editId="77E1EB1D">
                <wp:simplePos x="0" y="0"/>
                <wp:positionH relativeFrom="page">
                  <wp:posOffset>2392680</wp:posOffset>
                </wp:positionH>
                <wp:positionV relativeFrom="paragraph">
                  <wp:posOffset>226695</wp:posOffset>
                </wp:positionV>
                <wp:extent cx="3132455" cy="1270"/>
                <wp:effectExtent l="0" t="0" r="10795" b="1778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32455" cy="1270"/>
                        </a:xfrm>
                        <a:custGeom>
                          <a:avLst/>
                          <a:gdLst>
                            <a:gd name="T0" fmla="+- 0 3768 3768"/>
                            <a:gd name="T1" fmla="*/ T0 w 4933"/>
                            <a:gd name="T2" fmla="+- 0 8701 3768"/>
                            <a:gd name="T3" fmla="*/ T2 w 4933"/>
                          </a:gdLst>
                          <a:ahLst/>
                          <a:cxnLst>
                            <a:cxn ang="0">
                              <a:pos x="T1" y="0"/>
                            </a:cxn>
                            <a:cxn ang="0">
                              <a:pos x="T3" y="0"/>
                            </a:cxn>
                          </a:cxnLst>
                          <a:rect l="0" t="0" r="r" b="b"/>
                          <a:pathLst>
                            <a:path w="4933">
                              <a:moveTo>
                                <a:pt x="0" y="0"/>
                              </a:moveTo>
                              <a:lnTo>
                                <a:pt x="493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 o:spid="_x0000_s1026" style="position:absolute;margin-left:188.4pt;margin-top:17.85pt;width:246.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" path="m,l4933,e" filled="f" strokeweight=".26669mm">
                <v:path arrowok="t" o:connecttype="custom" o:connectlocs="0,0;3132455,0" o:connectangles="0,0"/>
                <w10:wrap type="topAndBottom" anchorx="page"/>
              </v:shape>
            </w:pict>
          </mc:Fallback>
        </mc:AlternateConten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(data)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noProof/>
          <w:color w:val="000000" w:themeColor="text1"/>
          <w:lang w:eastAsia="pt-BR"/>
        </w:rPr>
        <mc:AlternateContent>
          <mc:Choice Requires="wps">
            <w:drawing>
              <wp:anchor distT="0" distB="0" distL="0" distR="0" simplePos="0" relativeHeight="251663360" behindDoc="1" locked="0" layoutInCell="1" allowOverlap="1" wp14:anchorId="3105B258" wp14:editId="4297A8B8">
                <wp:simplePos x="0" y="0"/>
                <wp:positionH relativeFrom="page">
                  <wp:posOffset>1841500</wp:posOffset>
                </wp:positionH>
                <wp:positionV relativeFrom="paragraph">
                  <wp:posOffset>226695</wp:posOffset>
                </wp:positionV>
                <wp:extent cx="4241165" cy="1270"/>
                <wp:effectExtent l="0" t="0" r="26035"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1165" cy="1270"/>
                        </a:xfrm>
                        <a:custGeom>
                          <a:avLst/>
                          <a:gdLst>
                            <a:gd name="T0" fmla="+- 0 2900 2900"/>
                            <a:gd name="T1" fmla="*/ T0 w 6679"/>
                            <a:gd name="T2" fmla="+- 0 9168 2900"/>
                            <a:gd name="T3" fmla="*/ T2 w 6679"/>
                            <a:gd name="T4" fmla="+- 0 9175 2900"/>
                            <a:gd name="T5" fmla="*/ T4 w 6679"/>
                            <a:gd name="T6" fmla="+- 0 9578 2900"/>
                            <a:gd name="T7" fmla="*/ T6 w 6679"/>
                          </a:gdLst>
                          <a:ahLst/>
                          <a:cxnLst>
                            <a:cxn ang="0">
                              <a:pos x="T1" y="0"/>
                            </a:cxn>
                            <a:cxn ang="0">
                              <a:pos x="T3" y="0"/>
                            </a:cxn>
                            <a:cxn ang="0">
                              <a:pos x="T5" y="0"/>
                            </a:cxn>
                            <a:cxn ang="0">
                              <a:pos x="T7" y="0"/>
                            </a:cxn>
                          </a:cxnLst>
                          <a:rect l="0" t="0" r="r" b="b"/>
                          <a:pathLst>
                            <a:path w="6679">
                              <a:moveTo>
                                <a:pt x="0" y="0"/>
                              </a:moveTo>
                              <a:lnTo>
                                <a:pt x="6268" y="0"/>
                              </a:lnTo>
                              <a:moveTo>
                                <a:pt x="6275" y="0"/>
                              </a:moveTo>
                              <a:lnTo>
                                <a:pt x="6678"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margin-left:145pt;margin-top:17.85pt;width:333.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" path="m,l6268,t7,l6678,e" filled="f" strokeweight=".26669mm">
                <v:path arrowok="t" o:connecttype="custom" o:connectlocs="0,0;3980180,0;3984625,0;4240530,0" o:connectangles="0,0,0,0"/>
                <w10:wrap type="topAndBottom" anchorx="page"/>
              </v:shape>
            </w:pict>
          </mc:Fallback>
        </mc:AlternateConten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(representante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legal)</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Obs: Esta declaração deverá ser entregue ao Pregoeiro, após a abertura 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Sessão, separadamente e em momento anterior da entrega dos envelopes (veja se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não fica mais compreensível) (Proposta de Preço e Documentos de Habilitação) exigidos nesta licitação, pelas empresas que pretenderem se beneficiar nesta licitação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regime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diferenciado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favorecido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previsto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Lei</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Complementar nº</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123</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2006.</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lang w:val="pt-PT"/>
        </w:rPr>
        <w:br w:type="page"/>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ANEXO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IV</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PREGÃO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PRESENCIAL</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Nº</w:t>
      </w:r>
      <w:r w:rsidRPr="007419FB">
        <w:rPr>
          <w:rFonts w:ascii="Times New Roman" w:eastAsia="Arial MT" w:hAnsi="Times New Roman" w:cs="Times New Roman"/>
          <w:b/>
          <w:color w:val="000000" w:themeColor="text1"/>
          <w:spacing w:val="-1"/>
          <w:sz w:val="24"/>
          <w:szCs w:val="24"/>
          <w:lang w:val="pt-PT"/>
        </w:rPr>
        <w:t xml:space="preserve"> </w:t>
      </w:r>
      <w:r w:rsidR="008B3927">
        <w:rPr>
          <w:rFonts w:ascii="Times New Roman" w:eastAsia="Arial MT" w:hAnsi="Times New Roman" w:cs="Times New Roman"/>
          <w:b/>
          <w:color w:val="000000" w:themeColor="text1"/>
          <w:sz w:val="24"/>
          <w:szCs w:val="24"/>
          <w:lang w:val="pt-PT"/>
        </w:rPr>
        <w:t>30</w:t>
      </w:r>
      <w:r w:rsidRPr="007419FB">
        <w:rPr>
          <w:rFonts w:ascii="Times New Roman" w:eastAsia="Arial MT" w:hAnsi="Times New Roman" w:cs="Times New Roman"/>
          <w:b/>
          <w:color w:val="000000" w:themeColor="text1"/>
          <w:sz w:val="24"/>
          <w:szCs w:val="24"/>
          <w:lang w:val="pt-PT"/>
        </w:rPr>
        <w:t>/2022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r w:rsidRPr="007419FB">
        <w:rPr>
          <w:rFonts w:ascii="Times New Roman" w:eastAsia="Arial MT" w:hAnsi="Times New Roman" w:cs="Times New Roman"/>
          <w:b/>
          <w:i/>
          <w:color w:val="000000" w:themeColor="text1"/>
          <w:sz w:val="24"/>
          <w:szCs w:val="24"/>
          <w:lang w:val="pt-PT"/>
        </w:rPr>
        <w:t>DECLARAÇÃO</w:t>
      </w:r>
      <w:r w:rsidRPr="007419FB">
        <w:rPr>
          <w:rFonts w:ascii="Times New Roman" w:eastAsia="Arial MT" w:hAnsi="Times New Roman" w:cs="Times New Roman"/>
          <w:b/>
          <w:i/>
          <w:color w:val="000000" w:themeColor="text1"/>
          <w:spacing w:val="-1"/>
          <w:sz w:val="24"/>
          <w:szCs w:val="24"/>
          <w:lang w:val="pt-PT"/>
        </w:rPr>
        <w:t xml:space="preserve"> </w:t>
      </w:r>
      <w:r w:rsidRPr="007419FB">
        <w:rPr>
          <w:rFonts w:ascii="Times New Roman" w:eastAsia="Arial MT" w:hAnsi="Times New Roman" w:cs="Times New Roman"/>
          <w:b/>
          <w:i/>
          <w:color w:val="000000" w:themeColor="text1"/>
          <w:sz w:val="24"/>
          <w:szCs w:val="24"/>
          <w:lang w:val="pt-PT"/>
        </w:rPr>
        <w:t>DE IDONEIDADE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C L</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R</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Ç</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Ã</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2233"/>
          <w:tab w:val="left" w:pos="3559"/>
          <w:tab w:val="left" w:pos="8891"/>
          <w:tab w:val="left" w:pos="935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empresa, __________CNPJ:</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proofErr w:type="gramStart"/>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lang w:val="pt-PT"/>
        </w:rPr>
        <w:t xml:space="preserve">através de seu representante legal, Sr.(a) </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2"/>
          <w:sz w:val="24"/>
          <w:szCs w:val="24"/>
          <w:lang w:val="pt-PT"/>
        </w:rPr>
        <w:t xml:space="preserve"> </w:t>
      </w:r>
      <w:r w:rsidRPr="007419FB">
        <w:rPr>
          <w:rFonts w:ascii="Times New Roman" w:eastAsia="Arial MT" w:hAnsi="Times New Roman" w:cs="Times New Roman"/>
          <w:color w:val="000000" w:themeColor="text1"/>
          <w:sz w:val="24"/>
          <w:szCs w:val="24"/>
          <w:lang w:val="pt-PT"/>
        </w:rPr>
        <w:t>CPF</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(cargo</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21"/>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r w:rsidRPr="007419FB">
        <w:rPr>
          <w:rFonts w:ascii="Times New Roman" w:eastAsia="Arial MT" w:hAnsi="Times New Roman" w:cs="Times New Roman"/>
          <w:color w:val="000000" w:themeColor="text1"/>
          <w:spacing w:val="-65"/>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Diretor ou Sócio-Gerente). </w:t>
      </w:r>
      <w:r w:rsidRPr="007419FB">
        <w:rPr>
          <w:rFonts w:ascii="Times New Roman" w:eastAsia="Arial MT" w:hAnsi="Times New Roman" w:cs="Times New Roman"/>
          <w:b/>
          <w:color w:val="000000" w:themeColor="text1"/>
          <w:sz w:val="24"/>
          <w:szCs w:val="24"/>
          <w:lang w:val="pt-PT"/>
        </w:rPr>
        <w:t>DECLARA</w:t>
      </w:r>
      <w:r w:rsidRPr="007419FB">
        <w:rPr>
          <w:rFonts w:ascii="Times New Roman" w:eastAsia="Arial MT" w:hAnsi="Times New Roman" w:cs="Times New Roman"/>
          <w:color w:val="000000" w:themeColor="text1"/>
          <w:sz w:val="24"/>
          <w:szCs w:val="24"/>
          <w:lang w:val="pt-PT"/>
        </w:rPr>
        <w:t xml:space="preserve">, para fins de direito, na qualidade de </w:t>
      </w:r>
      <w:r w:rsidRPr="007419FB">
        <w:rPr>
          <w:rFonts w:ascii="Times New Roman" w:eastAsia="Arial MT" w:hAnsi="Times New Roman" w:cs="Times New Roman"/>
          <w:b/>
          <w:color w:val="000000" w:themeColor="text1"/>
          <w:sz w:val="24"/>
          <w:szCs w:val="24"/>
          <w:lang w:val="pt-PT"/>
        </w:rPr>
        <w:t xml:space="preserve">PROPONENTE </w:t>
      </w:r>
      <w:r w:rsidRPr="007419FB">
        <w:rPr>
          <w:rFonts w:ascii="Times New Roman" w:eastAsia="Arial MT" w:hAnsi="Times New Roman" w:cs="Times New Roman"/>
          <w:color w:val="000000" w:themeColor="text1"/>
          <w:sz w:val="24"/>
          <w:szCs w:val="24"/>
          <w:lang w:val="pt-PT"/>
        </w:rPr>
        <w:t xml:space="preserve">da Licitação instaurada pelo </w:t>
      </w:r>
      <w:r w:rsidRPr="007419FB">
        <w:rPr>
          <w:rFonts w:ascii="Times New Roman" w:eastAsia="Arial MT" w:hAnsi="Times New Roman" w:cs="Times New Roman"/>
          <w:b/>
          <w:color w:val="000000" w:themeColor="text1"/>
          <w:sz w:val="24"/>
          <w:szCs w:val="24"/>
          <w:lang w:val="pt-PT"/>
        </w:rPr>
        <w:t xml:space="preserve">MUNICIPIO DE SAGRADA FAMILIA, </w:t>
      </w:r>
      <w:r w:rsidR="008B3927">
        <w:rPr>
          <w:rFonts w:ascii="Times New Roman" w:eastAsia="Arial MT" w:hAnsi="Times New Roman" w:cs="Times New Roman"/>
          <w:color w:val="000000" w:themeColor="text1"/>
          <w:sz w:val="24"/>
          <w:szCs w:val="24"/>
          <w:lang w:val="pt-PT"/>
        </w:rPr>
        <w:t>Processo Nº 178</w:t>
      </w:r>
      <w:r w:rsidRPr="007419FB">
        <w:rPr>
          <w:rFonts w:ascii="Times New Roman" w:eastAsia="Arial MT" w:hAnsi="Times New Roman" w:cs="Times New Roman"/>
          <w:color w:val="000000" w:themeColor="text1"/>
          <w:sz w:val="24"/>
          <w:szCs w:val="24"/>
          <w:lang w:val="pt-PT"/>
        </w:rPr>
        <w:t>/2022</w:t>
      </w:r>
      <w:r w:rsidRPr="007419FB">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na modalidade </w:t>
      </w:r>
      <w:r w:rsidRPr="007419FB">
        <w:rPr>
          <w:rFonts w:ascii="Times New Roman" w:eastAsia="Arial MT" w:hAnsi="Times New Roman" w:cs="Times New Roman"/>
          <w:b/>
          <w:color w:val="000000" w:themeColor="text1"/>
          <w:sz w:val="24"/>
          <w:szCs w:val="24"/>
          <w:lang w:val="pt-PT"/>
        </w:rPr>
        <w:t xml:space="preserve">PREGÃO PRESENCIAL Nº </w:t>
      </w:r>
      <w:r w:rsidR="008B3927">
        <w:rPr>
          <w:rFonts w:ascii="Times New Roman" w:eastAsia="Arial MT" w:hAnsi="Times New Roman" w:cs="Times New Roman"/>
          <w:b/>
          <w:color w:val="000000" w:themeColor="text1"/>
          <w:sz w:val="24"/>
          <w:szCs w:val="24"/>
          <w:lang w:val="pt-PT"/>
        </w:rPr>
        <w:t>30</w:t>
      </w:r>
      <w:r w:rsidRPr="007419FB">
        <w:rPr>
          <w:rFonts w:ascii="Times New Roman" w:eastAsia="Arial MT" w:hAnsi="Times New Roman" w:cs="Times New Roman"/>
          <w:b/>
          <w:color w:val="000000" w:themeColor="text1"/>
          <w:sz w:val="24"/>
          <w:szCs w:val="24"/>
          <w:lang w:val="pt-PT"/>
        </w:rPr>
        <w:t>/2022</w:t>
      </w:r>
      <w:r w:rsidRPr="007419FB">
        <w:rPr>
          <w:rFonts w:ascii="Times New Roman" w:eastAsia="Arial MT" w:hAnsi="Times New Roman" w:cs="Times New Roman"/>
          <w:color w:val="000000" w:themeColor="text1"/>
          <w:sz w:val="24"/>
          <w:szCs w:val="24"/>
          <w:lang w:val="pt-PT"/>
        </w:rPr>
        <w:t xml:space="preserve">, que não foi declarada </w:t>
      </w:r>
      <w:r w:rsidRPr="007419FB">
        <w:rPr>
          <w:rFonts w:ascii="Times New Roman" w:eastAsia="Arial MT" w:hAnsi="Times New Roman" w:cs="Times New Roman"/>
          <w:b/>
          <w:color w:val="000000" w:themeColor="text1"/>
          <w:sz w:val="24"/>
          <w:szCs w:val="24"/>
          <w:lang w:val="pt-PT"/>
        </w:rPr>
        <w:t xml:space="preserve">INIDÔNEA </w:t>
      </w:r>
      <w:r w:rsidRPr="007419FB">
        <w:rPr>
          <w:rFonts w:ascii="Times New Roman" w:eastAsia="Arial MT" w:hAnsi="Times New Roman" w:cs="Times New Roman"/>
          <w:color w:val="000000" w:themeColor="text1"/>
          <w:sz w:val="24"/>
          <w:szCs w:val="24"/>
          <w:lang w:val="pt-PT"/>
        </w:rPr>
        <w:t xml:space="preserve">para licitar com o </w:t>
      </w:r>
      <w:r w:rsidRPr="007419FB">
        <w:rPr>
          <w:rFonts w:ascii="Times New Roman" w:eastAsia="Arial MT" w:hAnsi="Times New Roman" w:cs="Times New Roman"/>
          <w:b/>
          <w:color w:val="000000" w:themeColor="text1"/>
          <w:sz w:val="24"/>
          <w:szCs w:val="24"/>
          <w:lang w:val="pt-PT"/>
        </w:rPr>
        <w:t>PODER PÚBLICO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em qualquer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 suas</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esferas.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expressão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verdade,</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firma</w:t>
      </w:r>
      <w:r w:rsidRPr="007419FB">
        <w:rPr>
          <w:rFonts w:ascii="Times New Roman" w:eastAsia="Arial MT" w:hAnsi="Times New Roman" w:cs="Times New Roman"/>
          <w:color w:val="000000" w:themeColor="text1"/>
          <w:spacing w:val="-4"/>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presente</w:t>
      </w:r>
      <w:proofErr w:type="gramEnd"/>
      <w:r w:rsidRPr="007419FB">
        <w:rPr>
          <w:rFonts w:ascii="Times New Roman" w:eastAsia="Arial MT" w:hAnsi="Times New Roman" w:cs="Times New Roman"/>
          <w:color w:val="000000" w:themeColor="text1"/>
          <w:sz w:val="24"/>
          <w:szCs w:val="24"/>
          <w:lang w:val="pt-PT"/>
        </w:rPr>
        <w:t>.</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leader="dot" w:pos="878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Família</w:t>
      </w:r>
      <w:proofErr w:type="gramStart"/>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de</w:t>
      </w:r>
      <w:proofErr w:type="gramEnd"/>
      <w:r w:rsidRPr="007419FB">
        <w:rPr>
          <w:rFonts w:ascii="Times New Roman" w:eastAsia="Arial MT" w:hAnsi="Times New Roman" w:cs="Times New Roman"/>
          <w:color w:val="000000" w:themeColor="text1"/>
          <w:sz w:val="24"/>
          <w:szCs w:val="24"/>
          <w:lang w:val="pt-PT"/>
        </w:rPr>
        <w:tab/>
        <w:t>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1"/>
        <w:rPr>
          <w:rFonts w:ascii="Times New Roman" w:eastAsia="Arial" w:hAnsi="Times New Roman" w:cs="Times New Roman"/>
          <w:b/>
          <w:bCs/>
          <w:i/>
          <w:iCs/>
          <w:color w:val="000000" w:themeColor="text1"/>
          <w:sz w:val="24"/>
          <w:szCs w:val="24"/>
          <w:lang w:val="pt-PT"/>
        </w:rPr>
      </w:pPr>
      <w:r w:rsidRPr="007419FB">
        <w:rPr>
          <w:rFonts w:ascii="Times New Roman" w:eastAsia="Arial" w:hAnsi="Times New Roman" w:cs="Times New Roman"/>
          <w:b/>
          <w:bCs/>
          <w:i/>
          <w:iCs/>
          <w:color w:val="000000" w:themeColor="text1"/>
          <w:sz w:val="24"/>
          <w:szCs w:val="24"/>
          <w:lang w:val="pt-PT"/>
        </w:rPr>
        <w:t>ASSINATURA DO REPRESENTANTE LEGAL ACIMA QUALIFICADO E</w:t>
      </w:r>
      <w:r w:rsidRPr="007419FB">
        <w:rPr>
          <w:rFonts w:ascii="Times New Roman" w:eastAsia="Arial" w:hAnsi="Times New Roman" w:cs="Times New Roman"/>
          <w:b/>
          <w:bCs/>
          <w:i/>
          <w:iCs/>
          <w:color w:val="000000" w:themeColor="text1"/>
          <w:spacing w:val="-64"/>
          <w:sz w:val="24"/>
          <w:szCs w:val="24"/>
          <w:lang w:val="pt-PT"/>
        </w:rPr>
        <w:t xml:space="preserve"> </w:t>
      </w:r>
      <w:r w:rsidRPr="007419FB">
        <w:rPr>
          <w:rFonts w:ascii="Times New Roman" w:eastAsia="Arial" w:hAnsi="Times New Roman" w:cs="Times New Roman"/>
          <w:b/>
          <w:bCs/>
          <w:i/>
          <w:iCs/>
          <w:color w:val="000000" w:themeColor="text1"/>
          <w:sz w:val="24"/>
          <w:szCs w:val="24"/>
          <w:lang w:val="pt-PT"/>
        </w:rPr>
        <w:t>CARIMBO</w:t>
      </w:r>
      <w:r w:rsidRPr="007419FB">
        <w:rPr>
          <w:rFonts w:ascii="Times New Roman" w:eastAsia="Arial" w:hAnsi="Times New Roman" w:cs="Times New Roman"/>
          <w:b/>
          <w:bCs/>
          <w:i/>
          <w:iCs/>
          <w:color w:val="000000" w:themeColor="text1"/>
          <w:spacing w:val="-1"/>
          <w:sz w:val="24"/>
          <w:szCs w:val="24"/>
          <w:lang w:val="pt-PT"/>
        </w:rPr>
        <w:t xml:space="preserve"> </w:t>
      </w:r>
      <w:r w:rsidRPr="007419FB">
        <w:rPr>
          <w:rFonts w:ascii="Times New Roman" w:eastAsia="Arial" w:hAnsi="Times New Roman" w:cs="Times New Roman"/>
          <w:b/>
          <w:bCs/>
          <w:i/>
          <w:iCs/>
          <w:color w:val="000000" w:themeColor="text1"/>
          <w:sz w:val="24"/>
          <w:szCs w:val="24"/>
          <w:lang w:val="pt-PT"/>
        </w:rPr>
        <w:t>DA</w:t>
      </w:r>
      <w:r w:rsidRPr="007419FB">
        <w:rPr>
          <w:rFonts w:ascii="Times New Roman" w:eastAsia="Arial" w:hAnsi="Times New Roman" w:cs="Times New Roman"/>
          <w:b/>
          <w:bCs/>
          <w:i/>
          <w:iCs/>
          <w:color w:val="000000" w:themeColor="text1"/>
          <w:spacing w:val="-1"/>
          <w:sz w:val="24"/>
          <w:szCs w:val="24"/>
          <w:lang w:val="pt-PT"/>
        </w:rPr>
        <w:t xml:space="preserve"> </w:t>
      </w:r>
      <w:r w:rsidRPr="007419FB">
        <w:rPr>
          <w:rFonts w:ascii="Times New Roman" w:eastAsia="Arial" w:hAnsi="Times New Roman" w:cs="Times New Roman"/>
          <w:b/>
          <w:bCs/>
          <w:i/>
          <w:iCs/>
          <w:color w:val="000000" w:themeColor="text1"/>
          <w:sz w:val="24"/>
          <w:szCs w:val="24"/>
          <w:lang w:val="pt-PT"/>
        </w:rPr>
        <w:t>EMPRESA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i/>
          <w:color w:val="000000" w:themeColor="text1"/>
          <w:sz w:val="24"/>
          <w:szCs w:val="24"/>
          <w:lang w:val="pt-PT"/>
        </w:rPr>
        <w:t>Se PROCURADOR, anexar cópia da PROCURAÇÃO autenticada ou com o original</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para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que se proceda à</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autenticação</w:t>
      </w:r>
      <w:proofErr w:type="gramStart"/>
      <w:r w:rsidRPr="007419FB">
        <w:rPr>
          <w:rFonts w:ascii="Times New Roman" w:eastAsia="Arial MT" w:hAnsi="Times New Roman" w:cs="Times New Roman"/>
          <w:i/>
          <w:color w:val="000000" w:themeColor="text1"/>
          <w:sz w:val="24"/>
          <w:szCs w:val="24"/>
          <w:lang w:val="pt-PT"/>
        </w:rPr>
        <w:t>)</w:t>
      </w:r>
      <w:proofErr w:type="gramEnd"/>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p>
    <w:p w:rsidR="002E307D" w:rsidRPr="007419FB" w:rsidRDefault="002E307D" w:rsidP="002E307D">
      <w:pPr>
        <w:widowControl w:val="0"/>
        <w:autoSpaceDE w:val="0"/>
        <w:autoSpaceDN w:val="0"/>
        <w:spacing w:after="0" w:line="240" w:lineRule="auto"/>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i/>
          <w:color w:val="000000" w:themeColor="text1"/>
          <w:lang w:val="pt-PT"/>
        </w:rPr>
        <w:br w:type="page"/>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lastRenderedPageBreak/>
        <w:t>ANEXO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V</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DECLARAÇÃO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DE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QUE</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CUMPRE</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DISPOSTO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NO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INCISO</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XXXIII</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DO ART</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7º</w:t>
      </w:r>
      <w:r w:rsidRPr="007419FB">
        <w:rPr>
          <w:rFonts w:ascii="Times New Roman" w:eastAsia="Arial MT" w:hAnsi="Times New Roman" w:cs="Times New Roman"/>
          <w:b/>
          <w:color w:val="000000" w:themeColor="text1"/>
          <w:spacing w:val="-63"/>
          <w:sz w:val="24"/>
          <w:szCs w:val="24"/>
          <w:lang w:val="pt-PT"/>
        </w:rPr>
        <w:t xml:space="preserve"> </w:t>
      </w:r>
      <w:r w:rsidRPr="007419FB">
        <w:rPr>
          <w:rFonts w:ascii="Times New Roman" w:eastAsia="Arial MT" w:hAnsi="Times New Roman" w:cs="Times New Roman"/>
          <w:b/>
          <w:color w:val="000000" w:themeColor="text1"/>
          <w:sz w:val="24"/>
          <w:szCs w:val="24"/>
          <w:lang w:val="pt-PT"/>
        </w:rPr>
        <w:t>DA</w:t>
      </w:r>
      <w:r w:rsidRPr="007419FB">
        <w:rPr>
          <w:rFonts w:ascii="Times New Roman" w:eastAsia="Arial MT" w:hAnsi="Times New Roman" w:cs="Times New Roman"/>
          <w:b/>
          <w:color w:val="000000" w:themeColor="text1"/>
          <w:spacing w:val="-7"/>
          <w:sz w:val="24"/>
          <w:szCs w:val="24"/>
          <w:lang w:val="pt-PT"/>
        </w:rPr>
        <w:t xml:space="preserve"> </w:t>
      </w:r>
      <w:r w:rsidRPr="007419FB">
        <w:rPr>
          <w:rFonts w:ascii="Times New Roman" w:eastAsia="Arial MT" w:hAnsi="Times New Roman" w:cs="Times New Roman"/>
          <w:b/>
          <w:color w:val="000000" w:themeColor="text1"/>
          <w:sz w:val="24"/>
          <w:szCs w:val="24"/>
          <w:lang w:val="pt-PT"/>
        </w:rPr>
        <w:t>CONSTITUIÇÃO FEDERAL</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D</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E</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C L</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R</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A</w:t>
      </w:r>
      <w:r w:rsidRPr="007419FB">
        <w:rPr>
          <w:rFonts w:ascii="Times New Roman" w:eastAsia="Arial" w:hAnsi="Times New Roman" w:cs="Times New Roman"/>
          <w:b/>
          <w:bCs/>
          <w:color w:val="000000" w:themeColor="text1"/>
          <w:spacing w:val="-5"/>
          <w:sz w:val="24"/>
          <w:szCs w:val="24"/>
          <w:lang w:val="pt-PT"/>
        </w:rPr>
        <w:t xml:space="preserve"> </w:t>
      </w:r>
      <w:r w:rsidRPr="007419FB">
        <w:rPr>
          <w:rFonts w:ascii="Times New Roman" w:eastAsia="Arial" w:hAnsi="Times New Roman" w:cs="Times New Roman"/>
          <w:b/>
          <w:bCs/>
          <w:color w:val="000000" w:themeColor="text1"/>
          <w:sz w:val="24"/>
          <w:szCs w:val="24"/>
          <w:lang w:val="pt-PT"/>
        </w:rPr>
        <w:t>Ç</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Ã</w:t>
      </w:r>
      <w:r w:rsidRPr="007419FB">
        <w:rPr>
          <w:rFonts w:ascii="Times New Roman" w:eastAsia="Arial" w:hAnsi="Times New Roman" w:cs="Times New Roman"/>
          <w:b/>
          <w:bCs/>
          <w:color w:val="000000" w:themeColor="text1"/>
          <w:spacing w:val="-8"/>
          <w:sz w:val="24"/>
          <w:szCs w:val="24"/>
          <w:lang w:val="pt-PT"/>
        </w:rPr>
        <w:t xml:space="preserve"> </w:t>
      </w:r>
      <w:r w:rsidRPr="007419FB">
        <w:rPr>
          <w:rFonts w:ascii="Times New Roman" w:eastAsia="Arial" w:hAnsi="Times New Roman" w:cs="Times New Roman"/>
          <w:b/>
          <w:bCs/>
          <w:color w:val="000000" w:themeColor="text1"/>
          <w:sz w:val="24"/>
          <w:szCs w:val="24"/>
          <w:lang w:val="pt-PT"/>
        </w:rPr>
        <w:t>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2274"/>
          <w:tab w:val="left" w:pos="3636"/>
          <w:tab w:val="left" w:pos="8841"/>
          <w:tab w:val="left" w:pos="9344"/>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empresa,_____________CNPJ:____</w:t>
      </w:r>
      <w:proofErr w:type="gramStart"/>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lang w:val="pt-PT"/>
        </w:rPr>
        <w:t xml:space="preserve"> através de seu representante legal, Sr.(a)</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72"/>
          <w:sz w:val="24"/>
          <w:szCs w:val="24"/>
          <w:lang w:val="pt-PT"/>
        </w:rPr>
        <w:t xml:space="preserve"> </w:t>
      </w:r>
      <w:r w:rsidRPr="007419FB">
        <w:rPr>
          <w:rFonts w:ascii="Times New Roman" w:eastAsia="Arial MT" w:hAnsi="Times New Roman" w:cs="Times New Roman"/>
          <w:color w:val="000000" w:themeColor="text1"/>
          <w:sz w:val="24"/>
          <w:szCs w:val="24"/>
          <w:lang w:val="pt-PT"/>
        </w:rPr>
        <w:t>CPF</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6"/>
          <w:sz w:val="24"/>
          <w:szCs w:val="24"/>
          <w:lang w:val="pt-PT"/>
        </w:rPr>
        <w:t xml:space="preserve"> </w:t>
      </w:r>
      <w:r w:rsidRPr="007419FB">
        <w:rPr>
          <w:rFonts w:ascii="Times New Roman" w:eastAsia="Arial MT" w:hAnsi="Times New Roman" w:cs="Times New Roman"/>
          <w:color w:val="000000" w:themeColor="text1"/>
          <w:sz w:val="24"/>
          <w:szCs w:val="24"/>
          <w:lang w:val="pt-PT"/>
        </w:rPr>
        <w:t>(cargo</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65"/>
          <w:sz w:val="24"/>
          <w:szCs w:val="24"/>
          <w:lang w:val="pt-PT"/>
        </w:rPr>
        <w:t xml:space="preserve"> </w:t>
      </w:r>
      <w:r w:rsidRPr="007419FB">
        <w:rPr>
          <w:rFonts w:ascii="Times New Roman" w:eastAsia="Arial MT" w:hAnsi="Times New Roman" w:cs="Times New Roman"/>
          <w:color w:val="000000" w:themeColor="text1"/>
          <w:sz w:val="24"/>
          <w:szCs w:val="24"/>
          <w:lang w:val="pt-PT"/>
        </w:rPr>
        <w:t>presa:</w:t>
      </w:r>
      <w:r w:rsidRPr="007419FB">
        <w:rPr>
          <w:rFonts w:ascii="Times New Roman" w:eastAsia="Arial MT" w:hAnsi="Times New Roman" w:cs="Times New Roman"/>
          <w:color w:val="000000" w:themeColor="text1"/>
          <w:spacing w:val="51"/>
          <w:sz w:val="24"/>
          <w:szCs w:val="24"/>
          <w:lang w:val="pt-PT"/>
        </w:rPr>
        <w:t xml:space="preserve"> </w:t>
      </w:r>
      <w:r w:rsidRPr="007419FB">
        <w:rPr>
          <w:rFonts w:ascii="Times New Roman" w:eastAsia="Arial MT" w:hAnsi="Times New Roman" w:cs="Times New Roman"/>
          <w:color w:val="000000" w:themeColor="text1"/>
          <w:sz w:val="24"/>
          <w:szCs w:val="24"/>
          <w:lang w:val="pt-PT"/>
        </w:rPr>
        <w:t>Diretor</w:t>
      </w:r>
      <w:r w:rsidRPr="007419FB">
        <w:rPr>
          <w:rFonts w:ascii="Times New Roman" w:eastAsia="Arial MT" w:hAnsi="Times New Roman" w:cs="Times New Roman"/>
          <w:color w:val="000000" w:themeColor="text1"/>
          <w:spacing w:val="50"/>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52"/>
          <w:sz w:val="24"/>
          <w:szCs w:val="24"/>
          <w:lang w:val="pt-PT"/>
        </w:rPr>
        <w:t xml:space="preserve"> </w:t>
      </w:r>
      <w:r w:rsidRPr="007419FB">
        <w:rPr>
          <w:rFonts w:ascii="Times New Roman" w:eastAsia="Arial MT" w:hAnsi="Times New Roman" w:cs="Times New Roman"/>
          <w:color w:val="000000" w:themeColor="text1"/>
          <w:sz w:val="24"/>
          <w:szCs w:val="24"/>
          <w:lang w:val="pt-PT"/>
        </w:rPr>
        <w:t>Sócio-Gerente),</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b/>
          <w:color w:val="000000" w:themeColor="text1"/>
          <w:sz w:val="24"/>
          <w:szCs w:val="24"/>
          <w:lang w:val="pt-PT"/>
        </w:rPr>
        <w:t>DECLARA</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50"/>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49"/>
          <w:sz w:val="24"/>
          <w:szCs w:val="24"/>
          <w:lang w:val="pt-PT"/>
        </w:rPr>
        <w:t xml:space="preserve"> </w:t>
      </w:r>
      <w:r w:rsidRPr="007419FB">
        <w:rPr>
          <w:rFonts w:ascii="Times New Roman" w:eastAsia="Arial MT" w:hAnsi="Times New Roman" w:cs="Times New Roman"/>
          <w:color w:val="000000" w:themeColor="text1"/>
          <w:sz w:val="24"/>
          <w:szCs w:val="24"/>
          <w:lang w:val="pt-PT"/>
        </w:rPr>
        <w:t>fins</w:t>
      </w:r>
      <w:r w:rsidRPr="007419FB">
        <w:rPr>
          <w:rFonts w:ascii="Times New Roman" w:eastAsia="Arial MT" w:hAnsi="Times New Roman" w:cs="Times New Roman"/>
          <w:color w:val="000000" w:themeColor="text1"/>
          <w:spacing w:val="50"/>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direito, na qualidade de PROPONENTE da Licitação instaurada pelo MUNICIPIO DE</w:t>
      </w:r>
      <w:r w:rsidRPr="007419FB">
        <w:rPr>
          <w:rFonts w:ascii="Times New Roman" w:eastAsia="Arial MT" w:hAnsi="Times New Roman" w:cs="Times New Roman"/>
          <w:color w:val="000000" w:themeColor="text1"/>
          <w:spacing w:val="-64"/>
          <w:sz w:val="24"/>
          <w:szCs w:val="24"/>
          <w:lang w:val="pt-PT"/>
        </w:rPr>
        <w:t xml:space="preserve"> </w:t>
      </w:r>
      <w:r w:rsidR="008B3927">
        <w:rPr>
          <w:rFonts w:ascii="Times New Roman" w:eastAsia="Arial MT" w:hAnsi="Times New Roman" w:cs="Times New Roman"/>
          <w:color w:val="000000" w:themeColor="text1"/>
          <w:sz w:val="24"/>
          <w:szCs w:val="24"/>
          <w:lang w:val="pt-PT"/>
        </w:rPr>
        <w:t>SAGRADA FAMILIA Processo Nº 178</w:t>
      </w:r>
      <w:r w:rsidRPr="007419FB">
        <w:rPr>
          <w:rFonts w:ascii="Times New Roman" w:eastAsia="Arial MT" w:hAnsi="Times New Roman" w:cs="Times New Roman"/>
          <w:color w:val="000000" w:themeColor="text1"/>
          <w:sz w:val="24"/>
          <w:szCs w:val="24"/>
          <w:lang w:val="pt-PT"/>
        </w:rPr>
        <w:t>/2022</w:t>
      </w:r>
      <w:r w:rsidRPr="007419FB">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na modalidade </w:t>
      </w:r>
      <w:r w:rsidRPr="007419FB">
        <w:rPr>
          <w:rFonts w:ascii="Times New Roman" w:eastAsia="Arial MT" w:hAnsi="Times New Roman" w:cs="Times New Roman"/>
          <w:b/>
          <w:color w:val="000000" w:themeColor="text1"/>
          <w:sz w:val="24"/>
          <w:szCs w:val="24"/>
          <w:lang w:val="pt-PT"/>
        </w:rPr>
        <w:t>PREGÃO PRESENCIAL</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 xml:space="preserve">Nº </w:t>
      </w:r>
      <w:r w:rsidR="008B3927">
        <w:rPr>
          <w:rFonts w:ascii="Times New Roman" w:eastAsia="Arial MT" w:hAnsi="Times New Roman" w:cs="Times New Roman"/>
          <w:b/>
          <w:color w:val="000000" w:themeColor="text1"/>
          <w:sz w:val="24"/>
          <w:szCs w:val="24"/>
          <w:lang w:val="pt-PT"/>
        </w:rPr>
        <w:t>30</w:t>
      </w:r>
      <w:r w:rsidRPr="007419FB">
        <w:rPr>
          <w:rFonts w:ascii="Times New Roman" w:eastAsia="Arial MT" w:hAnsi="Times New Roman" w:cs="Times New Roman"/>
          <w:b/>
          <w:color w:val="000000" w:themeColor="text1"/>
          <w:sz w:val="24"/>
          <w:szCs w:val="24"/>
          <w:lang w:val="pt-PT"/>
        </w:rPr>
        <w:t>/2022</w:t>
      </w:r>
      <w:r w:rsidRPr="007419FB">
        <w:rPr>
          <w:rFonts w:ascii="Times New Roman" w:eastAsia="Arial MT" w:hAnsi="Times New Roman" w:cs="Times New Roman"/>
          <w:color w:val="000000" w:themeColor="text1"/>
          <w:sz w:val="24"/>
          <w:szCs w:val="24"/>
          <w:lang w:val="pt-PT"/>
        </w:rPr>
        <w:t>, que cumpre o disposto no inciso XXXIII do art.</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7º da Constituição Federal e não possui em seus quadros pessoa menor de dezoito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anos em trabalho noturno, perigoso ou insalubre e que não emprega pessoas menores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dezesseis anos.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ser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expressão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verdade,</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firma</w:t>
      </w:r>
      <w:r w:rsidRPr="007419FB">
        <w:rPr>
          <w:rFonts w:ascii="Times New Roman" w:eastAsia="Arial MT" w:hAnsi="Times New Roman" w:cs="Times New Roman"/>
          <w:color w:val="000000" w:themeColor="text1"/>
          <w:spacing w:val="-4"/>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presente</w:t>
      </w:r>
      <w:proofErr w:type="gramEnd"/>
      <w:r w:rsidRPr="007419FB">
        <w:rPr>
          <w:rFonts w:ascii="Times New Roman" w:eastAsia="Arial MT" w:hAnsi="Times New Roman" w:cs="Times New Roman"/>
          <w:color w:val="000000" w:themeColor="text1"/>
          <w:sz w:val="24"/>
          <w:szCs w:val="24"/>
          <w:lang w:val="pt-PT"/>
        </w:rPr>
        <w:t>.</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pos="5129"/>
          <w:tab w:val="left" w:leader="dot" w:pos="852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proofErr w:type="gramStart"/>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de</w:t>
      </w:r>
      <w:proofErr w:type="gramEnd"/>
      <w:r w:rsidRPr="007419FB">
        <w:rPr>
          <w:rFonts w:ascii="Times New Roman" w:eastAsia="Arial MT" w:hAnsi="Times New Roman" w:cs="Times New Roman"/>
          <w:color w:val="000000" w:themeColor="text1"/>
          <w:sz w:val="24"/>
          <w:szCs w:val="24"/>
          <w:lang w:val="pt-PT"/>
        </w:rPr>
        <w:tab/>
        <w:t>de 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1"/>
        <w:rPr>
          <w:rFonts w:ascii="Times New Roman" w:eastAsia="Arial" w:hAnsi="Times New Roman" w:cs="Times New Roman"/>
          <w:b/>
          <w:bCs/>
          <w:i/>
          <w:iCs/>
          <w:color w:val="000000" w:themeColor="text1"/>
          <w:sz w:val="24"/>
          <w:szCs w:val="24"/>
          <w:lang w:val="pt-PT"/>
        </w:rPr>
      </w:pPr>
      <w:r w:rsidRPr="007419FB">
        <w:rPr>
          <w:rFonts w:ascii="Times New Roman" w:eastAsia="Arial" w:hAnsi="Times New Roman" w:cs="Times New Roman"/>
          <w:b/>
          <w:bCs/>
          <w:i/>
          <w:iCs/>
          <w:color w:val="000000" w:themeColor="text1"/>
          <w:sz w:val="24"/>
          <w:szCs w:val="24"/>
          <w:lang w:val="pt-PT"/>
        </w:rPr>
        <w:t>ASSINATURA DO REPRESENTANTE LEGAL ACIMA QUALIFICADO E</w:t>
      </w:r>
      <w:r w:rsidRPr="007419FB">
        <w:rPr>
          <w:rFonts w:ascii="Times New Roman" w:eastAsia="Arial" w:hAnsi="Times New Roman" w:cs="Times New Roman"/>
          <w:b/>
          <w:bCs/>
          <w:i/>
          <w:iCs/>
          <w:color w:val="000000" w:themeColor="text1"/>
          <w:spacing w:val="-64"/>
          <w:sz w:val="24"/>
          <w:szCs w:val="24"/>
          <w:lang w:val="pt-PT"/>
        </w:rPr>
        <w:t xml:space="preserve"> </w:t>
      </w:r>
      <w:r w:rsidRPr="007419FB">
        <w:rPr>
          <w:rFonts w:ascii="Times New Roman" w:eastAsia="Arial" w:hAnsi="Times New Roman" w:cs="Times New Roman"/>
          <w:b/>
          <w:bCs/>
          <w:i/>
          <w:iCs/>
          <w:color w:val="000000" w:themeColor="text1"/>
          <w:sz w:val="24"/>
          <w:szCs w:val="24"/>
          <w:lang w:val="pt-PT"/>
        </w:rPr>
        <w:t>CARIMBO</w:t>
      </w:r>
      <w:r w:rsidRPr="007419FB">
        <w:rPr>
          <w:rFonts w:ascii="Times New Roman" w:eastAsia="Arial" w:hAnsi="Times New Roman" w:cs="Times New Roman"/>
          <w:b/>
          <w:bCs/>
          <w:i/>
          <w:iCs/>
          <w:color w:val="000000" w:themeColor="text1"/>
          <w:spacing w:val="-1"/>
          <w:sz w:val="24"/>
          <w:szCs w:val="24"/>
          <w:lang w:val="pt-PT"/>
        </w:rPr>
        <w:t xml:space="preserve"> </w:t>
      </w:r>
      <w:r w:rsidRPr="007419FB">
        <w:rPr>
          <w:rFonts w:ascii="Times New Roman" w:eastAsia="Arial" w:hAnsi="Times New Roman" w:cs="Times New Roman"/>
          <w:b/>
          <w:bCs/>
          <w:i/>
          <w:iCs/>
          <w:color w:val="000000" w:themeColor="text1"/>
          <w:sz w:val="24"/>
          <w:szCs w:val="24"/>
          <w:lang w:val="pt-PT"/>
        </w:rPr>
        <w:t>DA</w:t>
      </w:r>
      <w:r w:rsidRPr="007419FB">
        <w:rPr>
          <w:rFonts w:ascii="Times New Roman" w:eastAsia="Arial" w:hAnsi="Times New Roman" w:cs="Times New Roman"/>
          <w:b/>
          <w:bCs/>
          <w:i/>
          <w:iCs/>
          <w:color w:val="000000" w:themeColor="text1"/>
          <w:spacing w:val="-1"/>
          <w:sz w:val="24"/>
          <w:szCs w:val="24"/>
          <w:lang w:val="pt-PT"/>
        </w:rPr>
        <w:t xml:space="preserve"> </w:t>
      </w:r>
      <w:r w:rsidRPr="007419FB">
        <w:rPr>
          <w:rFonts w:ascii="Times New Roman" w:eastAsia="Arial" w:hAnsi="Times New Roman" w:cs="Times New Roman"/>
          <w:b/>
          <w:bCs/>
          <w:i/>
          <w:iCs/>
          <w:color w:val="000000" w:themeColor="text1"/>
          <w:sz w:val="24"/>
          <w:szCs w:val="24"/>
          <w:lang w:val="pt-PT"/>
        </w:rPr>
        <w:t>EMPRESA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i/>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i/>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i/>
          <w:color w:val="000000" w:themeColor="text1"/>
          <w:sz w:val="24"/>
          <w:szCs w:val="24"/>
          <w:lang w:val="pt-PT"/>
        </w:rPr>
        <w:t>Se PROCURADOR, anexar cópia da PROCURAÇÃO autenticada ou com o original</w:t>
      </w:r>
      <w:r w:rsidRPr="007419FB">
        <w:rPr>
          <w:rFonts w:ascii="Times New Roman" w:eastAsia="Arial MT" w:hAnsi="Times New Roman" w:cs="Times New Roman"/>
          <w:i/>
          <w:color w:val="000000" w:themeColor="text1"/>
          <w:spacing w:val="-64"/>
          <w:sz w:val="24"/>
          <w:szCs w:val="24"/>
          <w:lang w:val="pt-PT"/>
        </w:rPr>
        <w:t xml:space="preserve"> </w:t>
      </w:r>
      <w:r w:rsidRPr="007419FB">
        <w:rPr>
          <w:rFonts w:ascii="Times New Roman" w:eastAsia="Arial MT" w:hAnsi="Times New Roman" w:cs="Times New Roman"/>
          <w:i/>
          <w:color w:val="000000" w:themeColor="text1"/>
          <w:sz w:val="24"/>
          <w:szCs w:val="24"/>
          <w:lang w:val="pt-PT"/>
        </w:rPr>
        <w:t>para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que se proceda</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à</w:t>
      </w:r>
      <w:r w:rsidRPr="007419FB">
        <w:rPr>
          <w:rFonts w:ascii="Times New Roman" w:eastAsia="Arial MT" w:hAnsi="Times New Roman" w:cs="Times New Roman"/>
          <w:i/>
          <w:color w:val="000000" w:themeColor="text1"/>
          <w:spacing w:val="-1"/>
          <w:sz w:val="24"/>
          <w:szCs w:val="24"/>
          <w:lang w:val="pt-PT"/>
        </w:rPr>
        <w:t xml:space="preserve"> </w:t>
      </w:r>
      <w:r w:rsidRPr="007419FB">
        <w:rPr>
          <w:rFonts w:ascii="Times New Roman" w:eastAsia="Arial MT" w:hAnsi="Times New Roman" w:cs="Times New Roman"/>
          <w:i/>
          <w:color w:val="000000" w:themeColor="text1"/>
          <w:sz w:val="24"/>
          <w:szCs w:val="24"/>
          <w:lang w:val="pt-PT"/>
        </w:rPr>
        <w:t>autenticação</w:t>
      </w:r>
      <w:proofErr w:type="gramStart"/>
      <w:r w:rsidRPr="007419FB">
        <w:rPr>
          <w:rFonts w:ascii="Times New Roman" w:eastAsia="Arial MT" w:hAnsi="Times New Roman" w:cs="Times New Roman"/>
          <w:i/>
          <w:color w:val="000000" w:themeColor="text1"/>
          <w:sz w:val="24"/>
          <w:szCs w:val="24"/>
          <w:lang w:val="pt-PT"/>
        </w:rPr>
        <w:t>)</w:t>
      </w:r>
      <w:proofErr w:type="gramEnd"/>
    </w:p>
    <w:p w:rsidR="002E307D" w:rsidRPr="007419FB" w:rsidRDefault="002E307D" w:rsidP="002E307D">
      <w:pPr>
        <w:spacing w:after="0" w:line="240" w:lineRule="auto"/>
        <w:rPr>
          <w:rFonts w:ascii="Times New Roman" w:eastAsia="Arial MT" w:hAnsi="Times New Roman" w:cs="Times New Roman"/>
          <w:color w:val="000000" w:themeColor="text1"/>
          <w:sz w:val="24"/>
          <w:szCs w:val="24"/>
          <w:lang w:val="pt-PT"/>
        </w:rPr>
        <w:sectPr w:rsidR="002E307D" w:rsidRPr="007419FB">
          <w:pgSz w:w="11910" w:h="16850"/>
          <w:pgMar w:top="1701" w:right="1134" w:bottom="1701" w:left="1134" w:header="720" w:footer="720" w:gutter="0"/>
          <w:cols w:space="720"/>
        </w:sect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proofErr w:type="gramStart"/>
      <w:r w:rsidRPr="007419FB">
        <w:rPr>
          <w:rFonts w:ascii="Times New Roman" w:eastAsia="Arial" w:hAnsi="Times New Roman" w:cs="Times New Roman"/>
          <w:b/>
          <w:bCs/>
          <w:color w:val="000000" w:themeColor="text1"/>
          <w:sz w:val="24"/>
          <w:szCs w:val="24"/>
          <w:lang w:val="pt-PT"/>
        </w:rPr>
        <w:lastRenderedPageBreak/>
        <w:t>ANEXO</w:t>
      </w:r>
      <w:r w:rsidRPr="007419FB">
        <w:rPr>
          <w:rFonts w:ascii="Times New Roman" w:eastAsia="Arial" w:hAnsi="Times New Roman" w:cs="Times New Roman"/>
          <w:b/>
          <w:bCs/>
          <w:color w:val="000000" w:themeColor="text1"/>
          <w:spacing w:val="-3"/>
          <w:sz w:val="24"/>
          <w:szCs w:val="24"/>
          <w:lang w:val="pt-PT"/>
        </w:rPr>
        <w:t xml:space="preserve"> </w:t>
      </w:r>
      <w:r w:rsidRPr="007419FB">
        <w:rPr>
          <w:rFonts w:ascii="Times New Roman" w:eastAsia="Arial" w:hAnsi="Times New Roman" w:cs="Times New Roman"/>
          <w:b/>
          <w:bCs/>
          <w:color w:val="000000" w:themeColor="text1"/>
          <w:sz w:val="24"/>
          <w:szCs w:val="24"/>
          <w:lang w:val="pt-PT"/>
        </w:rPr>
        <w:t>VI</w:t>
      </w:r>
      <w:proofErr w:type="gramEnd"/>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DECLARAÇÃO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DE</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PLENO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ATENDIMENTO</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AOS</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REQUISITOS</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DE</w:t>
      </w:r>
      <w:r w:rsidRPr="007419FB">
        <w:rPr>
          <w:rFonts w:ascii="Times New Roman" w:eastAsia="Arial MT" w:hAnsi="Times New Roman" w:cs="Times New Roman"/>
          <w:b/>
          <w:color w:val="000000" w:themeColor="text1"/>
          <w:spacing w:val="-4"/>
          <w:sz w:val="24"/>
          <w:szCs w:val="24"/>
          <w:lang w:val="pt-PT"/>
        </w:rPr>
        <w:t xml:space="preserve"> </w:t>
      </w:r>
      <w:r w:rsidRPr="007419FB">
        <w:rPr>
          <w:rFonts w:ascii="Times New Roman" w:eastAsia="Arial MT" w:hAnsi="Times New Roman" w:cs="Times New Roman"/>
          <w:b/>
          <w:color w:val="000000" w:themeColor="text1"/>
          <w:sz w:val="24"/>
          <w:szCs w:val="24"/>
          <w:lang w:val="pt-PT"/>
        </w:rPr>
        <w:t>HABILITAÇÃO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Município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Família -</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Licitação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Modalidade: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PREGÃO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PRESENCIAL</w:t>
      </w:r>
      <w:r w:rsidRPr="007419FB">
        <w:rPr>
          <w:rFonts w:ascii="Times New Roman" w:eastAsia="Arial MT" w:hAnsi="Times New Roman" w:cs="Times New Roman"/>
          <w:color w:val="000000" w:themeColor="text1"/>
          <w:spacing w:val="-2"/>
          <w:sz w:val="24"/>
          <w:szCs w:val="24"/>
          <w:lang w:val="pt-PT"/>
        </w:rPr>
        <w:t xml:space="preserve"> </w:t>
      </w:r>
      <w:r w:rsidR="008B3927">
        <w:rPr>
          <w:rFonts w:ascii="Times New Roman" w:eastAsia="Arial MT" w:hAnsi="Times New Roman" w:cs="Times New Roman"/>
          <w:color w:val="000000" w:themeColor="text1"/>
          <w:sz w:val="24"/>
          <w:szCs w:val="24"/>
          <w:lang w:val="pt-PT"/>
        </w:rPr>
        <w:t>30</w:t>
      </w:r>
      <w:r w:rsidRPr="007419FB">
        <w:rPr>
          <w:rFonts w:ascii="Times New Roman" w:eastAsia="Arial MT" w:hAnsi="Times New Roman" w:cs="Times New Roman"/>
          <w:color w:val="000000" w:themeColor="text1"/>
          <w:sz w:val="24"/>
          <w:szCs w:val="24"/>
          <w:lang w:val="pt-PT"/>
        </w:rPr>
        <w:t>/2022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Em atendimento ao previsto no edital de PREGÃO PRESENCIAL nº </w:t>
      </w:r>
      <w:r w:rsidR="008B3927">
        <w:rPr>
          <w:rFonts w:ascii="Times New Roman" w:eastAsia="Arial MT" w:hAnsi="Times New Roman" w:cs="Times New Roman"/>
          <w:color w:val="000000" w:themeColor="text1"/>
          <w:sz w:val="24"/>
          <w:szCs w:val="24"/>
          <w:lang w:val="pt-PT"/>
        </w:rPr>
        <w:t>30</w:t>
      </w:r>
      <w:r w:rsidRPr="007419FB">
        <w:rPr>
          <w:rFonts w:ascii="Times New Roman" w:eastAsia="Arial MT" w:hAnsi="Times New Roman" w:cs="Times New Roman"/>
          <w:color w:val="000000" w:themeColor="text1"/>
          <w:sz w:val="24"/>
          <w:szCs w:val="24"/>
          <w:lang w:val="pt-PT"/>
        </w:rPr>
        <w:t>/2022,</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DECLARAMOS que cumprimos plenamente os requisitos de habilitação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exigidos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participação no presente certame.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pos="3579"/>
          <w:tab w:val="left" w:pos="4445"/>
          <w:tab w:val="left" w:pos="7644"/>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proofErr w:type="gramStart"/>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z w:val="24"/>
          <w:szCs w:val="24"/>
          <w:u w:val="single"/>
          <w:lang w:val="pt-PT"/>
        </w:rPr>
        <w:tab/>
      </w:r>
      <w:proofErr w:type="gramEnd"/>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de 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(Nome completo por extenso do responsável pela Pessoa Jurídica)</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(assinatura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 carimbo</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do CNPJ)</w:t>
      </w:r>
    </w:p>
    <w:p w:rsidR="002E307D" w:rsidRPr="007419FB" w:rsidRDefault="002E307D" w:rsidP="002E307D">
      <w:pPr>
        <w:spacing w:after="0" w:line="240" w:lineRule="auto"/>
        <w:rPr>
          <w:rFonts w:ascii="Times New Roman" w:eastAsia="Arial MT" w:hAnsi="Times New Roman" w:cs="Times New Roman"/>
          <w:color w:val="000000" w:themeColor="text1"/>
          <w:sz w:val="24"/>
          <w:szCs w:val="24"/>
          <w:lang w:val="pt-PT"/>
        </w:rPr>
        <w:sectPr w:rsidR="002E307D" w:rsidRPr="007419FB">
          <w:pgSz w:w="11910" w:h="16850"/>
          <w:pgMar w:top="1701" w:right="1134" w:bottom="1701" w:left="1134" w:header="720" w:footer="720" w:gutter="0"/>
          <w:cols w:space="720"/>
        </w:sect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ANEXO VII</w:t>
      </w:r>
      <w:r w:rsidRPr="007419FB">
        <w:rPr>
          <w:rFonts w:ascii="Times New Roman" w:eastAsia="Arial" w:hAnsi="Times New Roman" w:cs="Times New Roman"/>
          <w:b/>
          <w:bCs/>
          <w:color w:val="000000" w:themeColor="text1"/>
          <w:spacing w:val="1"/>
          <w:sz w:val="24"/>
          <w:szCs w:val="24"/>
          <w:lang w:val="pt-PT"/>
        </w:rPr>
        <w:t xml:space="preserve"> </w:t>
      </w:r>
      <w:r w:rsidRPr="007419FB">
        <w:rPr>
          <w:rFonts w:ascii="Times New Roman" w:eastAsia="Arial" w:hAnsi="Times New Roman" w:cs="Times New Roman"/>
          <w:b/>
          <w:bCs/>
          <w:color w:val="000000" w:themeColor="text1"/>
          <w:sz w:val="24"/>
          <w:szCs w:val="24"/>
          <w:lang w:val="pt-PT"/>
        </w:rPr>
        <w:t>MODELO</w:t>
      </w:r>
      <w:r w:rsidRPr="007419FB">
        <w:rPr>
          <w:rFonts w:ascii="Times New Roman" w:eastAsia="Arial" w:hAnsi="Times New Roman" w:cs="Times New Roman"/>
          <w:b/>
          <w:bCs/>
          <w:color w:val="000000" w:themeColor="text1"/>
          <w:spacing w:val="-7"/>
          <w:sz w:val="24"/>
          <w:szCs w:val="24"/>
          <w:lang w:val="pt-PT"/>
        </w:rPr>
        <w:t xml:space="preserve"> </w:t>
      </w:r>
      <w:r w:rsidRPr="007419FB">
        <w:rPr>
          <w:rFonts w:ascii="Times New Roman" w:eastAsia="Arial" w:hAnsi="Times New Roman" w:cs="Times New Roman"/>
          <w:b/>
          <w:bCs/>
          <w:color w:val="000000" w:themeColor="text1"/>
          <w:sz w:val="24"/>
          <w:szCs w:val="24"/>
          <w:lang w:val="pt-PT"/>
        </w:rPr>
        <w:t>DE</w:t>
      </w:r>
      <w:r w:rsidRPr="007419FB">
        <w:rPr>
          <w:rFonts w:ascii="Times New Roman" w:eastAsia="Arial" w:hAnsi="Times New Roman" w:cs="Times New Roman"/>
          <w:b/>
          <w:bCs/>
          <w:color w:val="000000" w:themeColor="text1"/>
          <w:spacing w:val="-6"/>
          <w:sz w:val="24"/>
          <w:szCs w:val="24"/>
          <w:lang w:val="pt-PT"/>
        </w:rPr>
        <w:t xml:space="preserve"> </w:t>
      </w:r>
      <w:r w:rsidRPr="007419FB">
        <w:rPr>
          <w:rFonts w:ascii="Times New Roman" w:eastAsia="Arial" w:hAnsi="Times New Roman" w:cs="Times New Roman"/>
          <w:b/>
          <w:bCs/>
          <w:color w:val="000000" w:themeColor="text1"/>
          <w:sz w:val="24"/>
          <w:szCs w:val="24"/>
          <w:lang w:val="pt-PT"/>
        </w:rPr>
        <w:t>PROPOSTA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MUNICÍPIO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FAMILIA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RS</w:t>
      </w: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PROCESSO</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ADMINISTRATIVO</w:t>
      </w:r>
      <w:r w:rsidRPr="007419FB">
        <w:rPr>
          <w:rFonts w:ascii="Times New Roman" w:eastAsia="Arial" w:hAnsi="Times New Roman" w:cs="Times New Roman"/>
          <w:b/>
          <w:bCs/>
          <w:color w:val="000000" w:themeColor="text1"/>
          <w:spacing w:val="-4"/>
          <w:sz w:val="24"/>
          <w:szCs w:val="24"/>
          <w:lang w:val="pt-PT"/>
        </w:rPr>
        <w:t xml:space="preserve"> </w:t>
      </w:r>
      <w:r w:rsidRPr="007419FB">
        <w:rPr>
          <w:rFonts w:ascii="Times New Roman" w:eastAsia="Arial" w:hAnsi="Times New Roman" w:cs="Times New Roman"/>
          <w:b/>
          <w:bCs/>
          <w:color w:val="000000" w:themeColor="text1"/>
          <w:sz w:val="24"/>
          <w:szCs w:val="24"/>
          <w:lang w:val="pt-PT"/>
        </w:rPr>
        <w:t>Nº</w:t>
      </w:r>
      <w:r w:rsidRPr="007419FB">
        <w:rPr>
          <w:rFonts w:ascii="Times New Roman" w:eastAsia="Arial" w:hAnsi="Times New Roman" w:cs="Times New Roman"/>
          <w:b/>
          <w:bCs/>
          <w:color w:val="000000" w:themeColor="text1"/>
          <w:spacing w:val="-5"/>
          <w:sz w:val="24"/>
          <w:szCs w:val="24"/>
          <w:lang w:val="pt-PT"/>
        </w:rPr>
        <w:t xml:space="preserve"> </w:t>
      </w:r>
      <w:r w:rsidR="008B3927">
        <w:rPr>
          <w:rFonts w:ascii="Times New Roman" w:eastAsia="Arial" w:hAnsi="Times New Roman" w:cs="Times New Roman"/>
          <w:b/>
          <w:bCs/>
          <w:color w:val="000000" w:themeColor="text1"/>
          <w:sz w:val="24"/>
          <w:szCs w:val="24"/>
          <w:lang w:val="pt-PT"/>
        </w:rPr>
        <w:t>178</w:t>
      </w:r>
      <w:r w:rsidRPr="007419FB">
        <w:rPr>
          <w:rFonts w:ascii="Times New Roman" w:eastAsia="Arial" w:hAnsi="Times New Roman" w:cs="Times New Roman"/>
          <w:b/>
          <w:bCs/>
          <w:color w:val="000000" w:themeColor="text1"/>
          <w:sz w:val="24"/>
          <w:szCs w:val="24"/>
          <w:lang w:val="pt-PT"/>
        </w:rPr>
        <w:t>/2022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PREGÃO</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PRESENCIAL</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Nº</w:t>
      </w:r>
      <w:r w:rsidRPr="007419FB">
        <w:rPr>
          <w:rFonts w:ascii="Times New Roman" w:eastAsia="Arial MT" w:hAnsi="Times New Roman" w:cs="Times New Roman"/>
          <w:b/>
          <w:color w:val="000000" w:themeColor="text1"/>
          <w:spacing w:val="-1"/>
          <w:sz w:val="24"/>
          <w:szCs w:val="24"/>
          <w:lang w:val="pt-PT"/>
        </w:rPr>
        <w:t xml:space="preserve"> </w:t>
      </w:r>
      <w:r w:rsidR="008B3927">
        <w:rPr>
          <w:rFonts w:ascii="Times New Roman" w:eastAsia="Arial MT" w:hAnsi="Times New Roman" w:cs="Times New Roman"/>
          <w:b/>
          <w:color w:val="000000" w:themeColor="text1"/>
          <w:sz w:val="24"/>
          <w:szCs w:val="24"/>
          <w:lang w:val="pt-PT"/>
        </w:rPr>
        <w:t>30</w:t>
      </w:r>
      <w:r w:rsidRPr="007419FB">
        <w:rPr>
          <w:rFonts w:ascii="Times New Roman" w:eastAsia="Arial MT" w:hAnsi="Times New Roman" w:cs="Times New Roman"/>
          <w:b/>
          <w:color w:val="000000" w:themeColor="text1"/>
          <w:sz w:val="24"/>
          <w:szCs w:val="24"/>
          <w:lang w:val="pt-PT"/>
        </w:rPr>
        <w:t>/2022</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DE PREÇOS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NOME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DA EMPRESA: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ENDEREÇO: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CNPJ:</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INCRIÇÃO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ESTADUAL:</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 xml:space="preserve">Através do presente, apresentamos ao Município de Sagrada Família, Proposta Financeira </w:t>
      </w:r>
      <w:proofErr w:type="gramStart"/>
      <w:r w:rsidRPr="007419FB">
        <w:rPr>
          <w:rFonts w:ascii="Times New Roman" w:eastAsia="Arial MT" w:hAnsi="Times New Roman" w:cs="Times New Roman"/>
          <w:color w:val="000000" w:themeColor="text1"/>
          <w:sz w:val="24"/>
          <w:szCs w:val="24"/>
          <w:lang w:val="pt-PT"/>
        </w:rPr>
        <w:t>referente</w:t>
      </w:r>
      <w:proofErr w:type="gramEnd"/>
      <w:r w:rsidRPr="007419FB">
        <w:rPr>
          <w:rFonts w:ascii="Times New Roman" w:eastAsia="Arial MT" w:hAnsi="Times New Roman" w:cs="Times New Roman"/>
          <w:color w:val="000000" w:themeColor="text1"/>
          <w:sz w:val="24"/>
          <w:szCs w:val="24"/>
          <w:lang w:val="pt-PT"/>
        </w:rPr>
        <w:t xml:space="preserve"> </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ao</w:t>
      </w:r>
      <w:proofErr w:type="gramEnd"/>
      <w:r w:rsidRPr="007419FB">
        <w:rPr>
          <w:rFonts w:ascii="Times New Roman" w:eastAsia="Arial MT" w:hAnsi="Times New Roman" w:cs="Times New Roman"/>
          <w:color w:val="000000" w:themeColor="text1"/>
          <w:sz w:val="24"/>
          <w:szCs w:val="24"/>
          <w:lang w:val="pt-PT"/>
        </w:rPr>
        <w:t xml:space="preserve"> Pregão Presencial </w:t>
      </w:r>
      <w:r w:rsidR="008B3927">
        <w:rPr>
          <w:rFonts w:ascii="Times New Roman" w:eastAsia="Arial MT" w:hAnsi="Times New Roman" w:cs="Times New Roman"/>
          <w:color w:val="000000" w:themeColor="text1"/>
          <w:sz w:val="24"/>
          <w:szCs w:val="24"/>
          <w:lang w:val="pt-PT"/>
        </w:rPr>
        <w:t>30</w:t>
      </w:r>
      <w:r w:rsidRPr="007419FB">
        <w:rPr>
          <w:rFonts w:ascii="Times New Roman" w:eastAsia="Arial MT" w:hAnsi="Times New Roman" w:cs="Times New Roman"/>
          <w:color w:val="000000" w:themeColor="text1"/>
          <w:sz w:val="24"/>
          <w:szCs w:val="24"/>
          <w:lang w:val="pt-PT"/>
        </w:rPr>
        <w:t xml:space="preserve">/2022, nas condições </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seguir:</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tbl>
      <w:tblPr>
        <w:tblStyle w:val="Tabelacomgrade"/>
        <w:tblW w:w="0" w:type="auto"/>
        <w:tblLook w:val="04A0" w:firstRow="1" w:lastRow="0" w:firstColumn="1" w:lastColumn="0" w:noHBand="0" w:noVBand="1"/>
      </w:tblPr>
      <w:tblGrid>
        <w:gridCol w:w="9822"/>
      </w:tblGrid>
      <w:tr w:rsidR="002E307D" w:rsidRPr="007419FB" w:rsidTr="00B02A0A">
        <w:tc>
          <w:tcPr>
            <w:tcW w:w="9782" w:type="dxa"/>
          </w:tcPr>
          <w:tbl>
            <w:tblPr>
              <w:tblpPr w:leftFromText="141" w:rightFromText="141" w:vertAnchor="text" w:horzAnchor="margin" w:tblpXSpec="center" w:tblpY="-362"/>
              <w:tblOverlap w:val="never"/>
              <w:tblW w:w="9606" w:type="dxa"/>
              <w:tblLook w:val="04A0" w:firstRow="1" w:lastRow="0" w:firstColumn="1" w:lastColumn="0" w:noHBand="0" w:noVBand="1"/>
            </w:tblPr>
            <w:tblGrid>
              <w:gridCol w:w="817"/>
              <w:gridCol w:w="4253"/>
              <w:gridCol w:w="708"/>
              <w:gridCol w:w="1418"/>
              <w:gridCol w:w="2410"/>
            </w:tblGrid>
            <w:tr w:rsidR="002E307D" w:rsidRPr="007419FB" w:rsidTr="00B02A0A">
              <w:trPr>
                <w:trHeight w:val="195"/>
              </w:trPr>
              <w:tc>
                <w:tcPr>
                  <w:tcW w:w="817"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Item</w:t>
                  </w:r>
                </w:p>
              </w:tc>
              <w:tc>
                <w:tcPr>
                  <w:tcW w:w="4253"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Produto</w:t>
                  </w:r>
                </w:p>
              </w:tc>
              <w:tc>
                <w:tcPr>
                  <w:tcW w:w="70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Qtd</w:t>
                  </w:r>
                </w:p>
              </w:tc>
              <w:tc>
                <w:tcPr>
                  <w:tcW w:w="1418"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 xml:space="preserve"> Valor        Unitário</w:t>
                  </w:r>
                </w:p>
              </w:tc>
              <w:tc>
                <w:tcPr>
                  <w:tcW w:w="2410" w:type="dxa"/>
                </w:tcPr>
                <w:p w:rsidR="002E307D" w:rsidRPr="007419FB" w:rsidRDefault="002E307D" w:rsidP="00B02A0A">
                  <w:pPr>
                    <w:widowControl w:val="0"/>
                    <w:autoSpaceDE w:val="0"/>
                    <w:autoSpaceDN w:val="0"/>
                    <w:jc w:val="both"/>
                    <w:rPr>
                      <w:rFonts w:ascii="Times New Roman" w:eastAsia="Arial MT" w:hAnsi="Times New Roman" w:cs="Times New Roman"/>
                      <w:color w:val="000000" w:themeColor="text1"/>
                      <w:sz w:val="24"/>
                      <w:szCs w:val="24"/>
                    </w:rPr>
                  </w:pPr>
                  <w:r w:rsidRPr="007419FB">
                    <w:rPr>
                      <w:rFonts w:ascii="Times New Roman" w:eastAsia="Arial MT" w:hAnsi="Times New Roman" w:cs="Times New Roman"/>
                      <w:color w:val="000000" w:themeColor="text1"/>
                      <w:sz w:val="24"/>
                      <w:szCs w:val="24"/>
                    </w:rPr>
                    <w:t>Total</w:t>
                  </w:r>
                </w:p>
              </w:tc>
            </w:tr>
            <w:tr w:rsidR="002E307D" w:rsidRPr="007419FB" w:rsidTr="00B02A0A">
              <w:tc>
                <w:tcPr>
                  <w:tcW w:w="9606" w:type="dxa"/>
                  <w:gridSpan w:val="5"/>
                </w:tcPr>
                <w:p w:rsidR="002E307D" w:rsidRPr="007419FB" w:rsidRDefault="002E307D" w:rsidP="00B02A0A">
                  <w:pPr>
                    <w:widowControl w:val="0"/>
                    <w:autoSpaceDE w:val="0"/>
                    <w:autoSpaceDN w:val="0"/>
                    <w:jc w:val="both"/>
                    <w:rPr>
                      <w:rFonts w:ascii="Times New Roman" w:eastAsia="Arial MT" w:hAnsi="Times New Roman" w:cs="Times New Roman"/>
                      <w:b/>
                      <w:color w:val="000000" w:themeColor="text1"/>
                      <w:sz w:val="24"/>
                      <w:szCs w:val="24"/>
                    </w:rPr>
                  </w:pPr>
                  <w:r w:rsidRPr="007419FB">
                    <w:rPr>
                      <w:rFonts w:ascii="Times New Roman" w:eastAsia="Arial MT" w:hAnsi="Times New Roman" w:cs="Times New Roman"/>
                      <w:b/>
                      <w:color w:val="000000" w:themeColor="text1"/>
                      <w:sz w:val="24"/>
                      <w:szCs w:val="24"/>
                    </w:rPr>
                    <w:t xml:space="preserve">TOTAL VALOR/PRODUTO                                                                                                         </w:t>
                  </w:r>
                </w:p>
              </w:tc>
            </w:tr>
          </w:tbl>
          <w:p w:rsidR="002E307D" w:rsidRPr="007419FB" w:rsidRDefault="002E307D" w:rsidP="00B02A0A">
            <w:pPr>
              <w:rPr>
                <w:color w:val="000000" w:themeColor="text1"/>
              </w:rPr>
            </w:pPr>
          </w:p>
        </w:tc>
      </w:tr>
    </w:tbl>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Prazo de Validade da Proposta (em dias, conforme estabelecido no Edital):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Declaramos,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para</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todos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fins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0"/>
          <w:sz w:val="24"/>
          <w:szCs w:val="24"/>
          <w:lang w:val="pt-PT"/>
        </w:rPr>
        <w:t xml:space="preserve"> </w:t>
      </w:r>
      <w:r w:rsidRPr="007419FB">
        <w:rPr>
          <w:rFonts w:ascii="Times New Roman" w:eastAsia="Arial MT" w:hAnsi="Times New Roman" w:cs="Times New Roman"/>
          <w:color w:val="000000" w:themeColor="text1"/>
          <w:sz w:val="24"/>
          <w:szCs w:val="24"/>
          <w:lang w:val="pt-PT"/>
        </w:rPr>
        <w:t>direito,</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cumprimos</w:t>
      </w:r>
      <w:r w:rsidRPr="007419FB">
        <w:rPr>
          <w:rFonts w:ascii="Times New Roman" w:eastAsia="Arial MT" w:hAnsi="Times New Roman" w:cs="Times New Roman"/>
          <w:color w:val="000000" w:themeColor="text1"/>
          <w:spacing w:val="18"/>
          <w:sz w:val="24"/>
          <w:szCs w:val="24"/>
          <w:lang w:val="pt-PT"/>
        </w:rPr>
        <w:t xml:space="preserve"> </w:t>
      </w:r>
      <w:r w:rsidRPr="007419FB">
        <w:rPr>
          <w:rFonts w:ascii="Times New Roman" w:eastAsia="Arial MT" w:hAnsi="Times New Roman" w:cs="Times New Roman"/>
          <w:color w:val="000000" w:themeColor="text1"/>
          <w:sz w:val="24"/>
          <w:szCs w:val="24"/>
          <w:lang w:val="pt-PT"/>
        </w:rPr>
        <w:t>plenamente</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os</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requisitos</w:t>
      </w:r>
      <w:r w:rsidRPr="007419FB">
        <w:rPr>
          <w:rFonts w:ascii="Times New Roman" w:eastAsia="Arial MT" w:hAnsi="Times New Roman" w:cs="Times New Roman"/>
          <w:color w:val="000000" w:themeColor="text1"/>
          <w:spacing w:val="15"/>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habilitação</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9"/>
          <w:sz w:val="24"/>
          <w:szCs w:val="24"/>
          <w:lang w:val="pt-PT"/>
        </w:rPr>
        <w:t xml:space="preserve"> </w:t>
      </w:r>
      <w:r w:rsidRPr="007419FB">
        <w:rPr>
          <w:rFonts w:ascii="Times New Roman" w:eastAsia="Arial MT" w:hAnsi="Times New Roman" w:cs="Times New Roman"/>
          <w:color w:val="000000" w:themeColor="text1"/>
          <w:sz w:val="24"/>
          <w:szCs w:val="24"/>
          <w:lang w:val="pt-PT"/>
        </w:rPr>
        <w:t>que</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nossa</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proposta</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esta</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em</w:t>
      </w:r>
      <w:r w:rsidRPr="007419FB">
        <w:rPr>
          <w:rFonts w:ascii="Times New Roman" w:eastAsia="Arial MT" w:hAnsi="Times New Roman" w:cs="Times New Roman"/>
          <w:color w:val="000000" w:themeColor="text1"/>
          <w:spacing w:val="16"/>
          <w:sz w:val="24"/>
          <w:szCs w:val="24"/>
          <w:lang w:val="pt-PT"/>
        </w:rPr>
        <w:t xml:space="preserve"> </w:t>
      </w:r>
      <w:r w:rsidRPr="007419FB">
        <w:rPr>
          <w:rFonts w:ascii="Times New Roman" w:eastAsia="Arial MT" w:hAnsi="Times New Roman" w:cs="Times New Roman"/>
          <w:color w:val="000000" w:themeColor="text1"/>
          <w:sz w:val="24"/>
          <w:szCs w:val="24"/>
          <w:lang w:val="pt-PT"/>
        </w:rPr>
        <w:t>conformidade</w:t>
      </w:r>
      <w:r w:rsidRPr="007419FB">
        <w:rPr>
          <w:rFonts w:ascii="Times New Roman" w:eastAsia="Arial MT" w:hAnsi="Times New Roman" w:cs="Times New Roman"/>
          <w:color w:val="000000" w:themeColor="text1"/>
          <w:spacing w:val="15"/>
          <w:sz w:val="24"/>
          <w:szCs w:val="24"/>
          <w:lang w:val="pt-PT"/>
        </w:rPr>
        <w:t xml:space="preserve"> </w:t>
      </w:r>
      <w:r w:rsidRPr="007419FB">
        <w:rPr>
          <w:rFonts w:ascii="Times New Roman" w:eastAsia="Arial MT" w:hAnsi="Times New Roman" w:cs="Times New Roman"/>
          <w:color w:val="000000" w:themeColor="text1"/>
          <w:sz w:val="24"/>
          <w:szCs w:val="24"/>
          <w:lang w:val="pt-PT"/>
        </w:rPr>
        <w:t>com</w:t>
      </w:r>
      <w:r w:rsidRPr="007419FB">
        <w:rPr>
          <w:rFonts w:ascii="Times New Roman" w:eastAsia="Arial MT" w:hAnsi="Times New Roman" w:cs="Times New Roman"/>
          <w:color w:val="000000" w:themeColor="text1"/>
          <w:spacing w:val="16"/>
          <w:sz w:val="24"/>
          <w:szCs w:val="24"/>
          <w:lang w:val="pt-PT"/>
        </w:rPr>
        <w:t xml:space="preserve"> </w:t>
      </w:r>
      <w:r w:rsidRPr="007419FB">
        <w:rPr>
          <w:rFonts w:ascii="Times New Roman" w:eastAsia="Arial MT" w:hAnsi="Times New Roman" w:cs="Times New Roman"/>
          <w:color w:val="000000" w:themeColor="text1"/>
          <w:sz w:val="24"/>
          <w:szCs w:val="24"/>
          <w:lang w:val="pt-PT"/>
        </w:rPr>
        <w:t>as</w:t>
      </w:r>
      <w:r w:rsidRPr="007419FB">
        <w:rPr>
          <w:rFonts w:ascii="Times New Roman" w:eastAsia="Arial MT" w:hAnsi="Times New Roman" w:cs="Times New Roman"/>
          <w:color w:val="000000" w:themeColor="text1"/>
          <w:spacing w:val="12"/>
          <w:sz w:val="24"/>
          <w:szCs w:val="24"/>
          <w:lang w:val="pt-PT"/>
        </w:rPr>
        <w:t xml:space="preserve"> </w:t>
      </w:r>
      <w:r w:rsidRPr="007419FB">
        <w:rPr>
          <w:rFonts w:ascii="Times New Roman" w:eastAsia="Arial MT" w:hAnsi="Times New Roman" w:cs="Times New Roman"/>
          <w:color w:val="000000" w:themeColor="text1"/>
          <w:sz w:val="24"/>
          <w:szCs w:val="24"/>
          <w:lang w:val="pt-PT"/>
        </w:rPr>
        <w:t>exigências 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edital.</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Informações</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adicionais</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hipótese</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licitante</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ser</w:t>
      </w:r>
      <w:r w:rsidRPr="007419FB">
        <w:rPr>
          <w:rFonts w:ascii="Times New Roman" w:eastAsia="Arial MT" w:hAnsi="Times New Roman" w:cs="Times New Roman"/>
          <w:color w:val="000000" w:themeColor="text1"/>
          <w:spacing w:val="24"/>
          <w:sz w:val="24"/>
          <w:szCs w:val="24"/>
          <w:lang w:val="pt-PT"/>
        </w:rPr>
        <w:t xml:space="preserve"> </w:t>
      </w:r>
      <w:r w:rsidRPr="007419FB">
        <w:rPr>
          <w:rFonts w:ascii="Times New Roman" w:eastAsia="Arial MT" w:hAnsi="Times New Roman" w:cs="Times New Roman"/>
          <w:color w:val="000000" w:themeColor="text1"/>
          <w:sz w:val="24"/>
          <w:szCs w:val="24"/>
          <w:lang w:val="pt-PT"/>
        </w:rPr>
        <w:t>microempresa</w:t>
      </w:r>
      <w:r w:rsidRPr="007419FB">
        <w:rPr>
          <w:rFonts w:ascii="Times New Roman" w:eastAsia="Arial MT" w:hAnsi="Times New Roman" w:cs="Times New Roman"/>
          <w:color w:val="000000" w:themeColor="text1"/>
          <w:spacing w:val="25"/>
          <w:sz w:val="24"/>
          <w:szCs w:val="24"/>
          <w:lang w:val="pt-PT"/>
        </w:rPr>
        <w:t xml:space="preserve"> </w:t>
      </w:r>
      <w:r w:rsidRPr="007419FB">
        <w:rPr>
          <w:rFonts w:ascii="Times New Roman" w:eastAsia="Arial MT" w:hAnsi="Times New Roman" w:cs="Times New Roman"/>
          <w:color w:val="000000" w:themeColor="text1"/>
          <w:sz w:val="24"/>
          <w:szCs w:val="24"/>
          <w:lang w:val="pt-PT"/>
        </w:rPr>
        <w:t>(ME)</w:t>
      </w:r>
      <w:r w:rsidRPr="007419FB">
        <w:rPr>
          <w:rFonts w:ascii="Times New Roman" w:eastAsia="Arial MT" w:hAnsi="Times New Roman" w:cs="Times New Roman"/>
          <w:color w:val="000000" w:themeColor="text1"/>
          <w:spacing w:val="23"/>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empresa</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de pequeno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porte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(EPP):</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outlineLvl w:val="0"/>
        <w:rPr>
          <w:rFonts w:ascii="Times New Roman" w:eastAsia="Arial" w:hAnsi="Times New Roman" w:cs="Times New Roman"/>
          <w:b/>
          <w:bCs/>
          <w:color w:val="000000" w:themeColor="text1"/>
          <w:sz w:val="24"/>
          <w:szCs w:val="24"/>
          <w:lang w:val="pt-PT"/>
        </w:rPr>
      </w:pPr>
      <w:r w:rsidRPr="007419FB">
        <w:rPr>
          <w:rFonts w:ascii="Times New Roman" w:eastAsia="Arial" w:hAnsi="Times New Roman" w:cs="Times New Roman"/>
          <w:b/>
          <w:bCs/>
          <w:color w:val="000000" w:themeColor="text1"/>
          <w:sz w:val="24"/>
          <w:szCs w:val="24"/>
          <w:lang w:val="pt-PT"/>
        </w:rPr>
        <w:t>Local e</w:t>
      </w:r>
      <w:r w:rsidRPr="007419FB">
        <w:rPr>
          <w:rFonts w:ascii="Times New Roman" w:eastAsia="Arial" w:hAnsi="Times New Roman" w:cs="Times New Roman"/>
          <w:b/>
          <w:bCs/>
          <w:color w:val="000000" w:themeColor="text1"/>
          <w:spacing w:val="-2"/>
          <w:sz w:val="24"/>
          <w:szCs w:val="24"/>
          <w:lang w:val="pt-PT"/>
        </w:rPr>
        <w:t xml:space="preserve"> </w:t>
      </w:r>
      <w:r w:rsidRPr="007419FB">
        <w:rPr>
          <w:rFonts w:ascii="Times New Roman" w:eastAsia="Arial" w:hAnsi="Times New Roman" w:cs="Times New Roman"/>
          <w:b/>
          <w:bCs/>
          <w:color w:val="000000" w:themeColor="text1"/>
          <w:sz w:val="24"/>
          <w:szCs w:val="24"/>
          <w:lang w:val="pt-PT"/>
        </w:rPr>
        <w:t>Data.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Nome</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e</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Assinatura</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da</w:t>
      </w:r>
      <w:r w:rsidRPr="007419FB">
        <w:rPr>
          <w:rFonts w:ascii="Times New Roman" w:eastAsia="Arial MT" w:hAnsi="Times New Roman" w:cs="Times New Roman"/>
          <w:b/>
          <w:color w:val="000000" w:themeColor="text1"/>
          <w:spacing w:val="-1"/>
          <w:sz w:val="24"/>
          <w:szCs w:val="24"/>
          <w:lang w:val="pt-PT"/>
        </w:rPr>
        <w:t xml:space="preserve"> </w:t>
      </w:r>
      <w:r w:rsidRPr="007419FB">
        <w:rPr>
          <w:rFonts w:ascii="Times New Roman" w:eastAsia="Arial MT" w:hAnsi="Times New Roman" w:cs="Times New Roman"/>
          <w:b/>
          <w:color w:val="000000" w:themeColor="text1"/>
          <w:sz w:val="24"/>
          <w:szCs w:val="24"/>
          <w:lang w:val="pt-PT"/>
        </w:rPr>
        <w:t>Proponente</w:t>
      </w:r>
      <w:r w:rsidRPr="007419FB">
        <w:rPr>
          <w:rFonts w:ascii="Times New Roman" w:eastAsia="Arial MT" w:hAnsi="Times New Roman" w:cs="Times New Roman"/>
          <w:b/>
          <w:color w:val="000000" w:themeColor="text1"/>
          <w:spacing w:val="-3"/>
          <w:sz w:val="24"/>
          <w:szCs w:val="24"/>
          <w:lang w:val="pt-PT"/>
        </w:rPr>
        <w:t xml:space="preserve"> </w:t>
      </w:r>
      <w:r w:rsidRPr="007419FB">
        <w:rPr>
          <w:rFonts w:ascii="Times New Roman" w:eastAsia="Arial MT" w:hAnsi="Times New Roman" w:cs="Times New Roman"/>
          <w:b/>
          <w:color w:val="000000" w:themeColor="text1"/>
          <w:sz w:val="24"/>
          <w:szCs w:val="24"/>
          <w:lang w:val="pt-PT"/>
        </w:rPr>
        <w:t>ou</w:t>
      </w:r>
      <w:r w:rsidRPr="007419FB">
        <w:rPr>
          <w:rFonts w:ascii="Times New Roman" w:eastAsia="Arial MT" w:hAnsi="Times New Roman" w:cs="Times New Roman"/>
          <w:b/>
          <w:color w:val="000000" w:themeColor="text1"/>
          <w:spacing w:val="-2"/>
          <w:sz w:val="24"/>
          <w:szCs w:val="24"/>
          <w:lang w:val="pt-PT"/>
        </w:rPr>
        <w:t xml:space="preserve"> </w:t>
      </w:r>
      <w:r w:rsidRPr="007419FB">
        <w:rPr>
          <w:rFonts w:ascii="Times New Roman" w:eastAsia="Arial MT" w:hAnsi="Times New Roman" w:cs="Times New Roman"/>
          <w:b/>
          <w:color w:val="000000" w:themeColor="text1"/>
          <w:sz w:val="24"/>
          <w:szCs w:val="24"/>
          <w:lang w:val="pt-PT"/>
        </w:rPr>
        <w:t>representante</w:t>
      </w:r>
      <w:r w:rsidRPr="007419FB">
        <w:rPr>
          <w:rFonts w:ascii="Times New Roman" w:eastAsia="Arial MT" w:hAnsi="Times New Roman" w:cs="Times New Roman"/>
          <w:b/>
          <w:color w:val="000000" w:themeColor="text1"/>
          <w:spacing w:val="-4"/>
          <w:sz w:val="24"/>
          <w:szCs w:val="24"/>
          <w:lang w:val="pt-PT"/>
        </w:rPr>
        <w:t xml:space="preserve"> </w:t>
      </w:r>
      <w:r w:rsidRPr="007419FB">
        <w:rPr>
          <w:rFonts w:ascii="Times New Roman" w:eastAsia="Arial MT" w:hAnsi="Times New Roman" w:cs="Times New Roman"/>
          <w:b/>
          <w:color w:val="000000" w:themeColor="text1"/>
          <w:sz w:val="24"/>
          <w:szCs w:val="24"/>
          <w:lang w:val="pt-PT"/>
        </w:rPr>
        <w:t>legal.</w:t>
      </w:r>
    </w:p>
    <w:p w:rsidR="002E307D" w:rsidRPr="007419FB" w:rsidRDefault="002E307D" w:rsidP="002E307D">
      <w:pPr>
        <w:spacing w:after="0" w:line="240" w:lineRule="auto"/>
        <w:rPr>
          <w:rFonts w:ascii="Times New Roman" w:eastAsia="Arial MT" w:hAnsi="Times New Roman" w:cs="Times New Roman"/>
          <w:color w:val="000000" w:themeColor="text1"/>
          <w:sz w:val="24"/>
          <w:szCs w:val="24"/>
          <w:lang w:val="pt-PT"/>
        </w:rPr>
        <w:sectPr w:rsidR="002E307D" w:rsidRPr="007419FB">
          <w:pgSz w:w="11910" w:h="16850"/>
          <w:pgMar w:top="1701" w:right="1134" w:bottom="1701" w:left="1134" w:header="720" w:footer="720" w:gutter="0"/>
          <w:cols w:space="720"/>
        </w:sect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u w:val="thick"/>
          <w:lang w:val="pt-PT"/>
        </w:rPr>
        <w:lastRenderedPageBreak/>
        <w:t>ANEXO</w:t>
      </w:r>
      <w:r w:rsidRPr="007419FB">
        <w:rPr>
          <w:rFonts w:ascii="Times New Roman" w:eastAsia="Arial MT" w:hAnsi="Times New Roman" w:cs="Times New Roman"/>
          <w:b/>
          <w:color w:val="000000" w:themeColor="text1"/>
          <w:spacing w:val="-1"/>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VIII</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z w:val="24"/>
          <w:szCs w:val="24"/>
          <w:u w:val="thick"/>
          <w:lang w:val="pt-PT"/>
        </w:rPr>
        <w:t>DECLARAÇÃO</w:t>
      </w:r>
      <w:r w:rsidRPr="007419FB">
        <w:rPr>
          <w:rFonts w:ascii="Times New Roman" w:eastAsia="Arial MT" w:hAnsi="Times New Roman" w:cs="Times New Roman"/>
          <w:b/>
          <w:color w:val="000000" w:themeColor="text1"/>
          <w:spacing w:val="-1"/>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QUE</w:t>
      </w:r>
      <w:r w:rsidRPr="007419FB">
        <w:rPr>
          <w:rFonts w:ascii="Times New Roman" w:eastAsia="Arial MT" w:hAnsi="Times New Roman" w:cs="Times New Roman"/>
          <w:b/>
          <w:color w:val="000000" w:themeColor="text1"/>
          <w:spacing w:val="-2"/>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NÃO</w:t>
      </w:r>
      <w:r w:rsidRPr="007419FB">
        <w:rPr>
          <w:rFonts w:ascii="Times New Roman" w:eastAsia="Arial MT" w:hAnsi="Times New Roman" w:cs="Times New Roman"/>
          <w:b/>
          <w:color w:val="000000" w:themeColor="text1"/>
          <w:spacing w:val="-2"/>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EMPREGA</w:t>
      </w:r>
      <w:r w:rsidRPr="007419FB">
        <w:rPr>
          <w:rFonts w:ascii="Times New Roman" w:eastAsia="Arial MT" w:hAnsi="Times New Roman" w:cs="Times New Roman"/>
          <w:b/>
          <w:color w:val="000000" w:themeColor="text1"/>
          <w:spacing w:val="-7"/>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MENOR</w:t>
      </w:r>
      <w:r w:rsidRPr="007419FB">
        <w:rPr>
          <w:rFonts w:ascii="Times New Roman" w:eastAsia="Arial MT" w:hAnsi="Times New Roman" w:cs="Times New Roman"/>
          <w:b/>
          <w:color w:val="000000" w:themeColor="text1"/>
          <w:spacing w:val="-2"/>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DE</w:t>
      </w:r>
      <w:r w:rsidRPr="007419FB">
        <w:rPr>
          <w:rFonts w:ascii="Times New Roman" w:eastAsia="Arial MT" w:hAnsi="Times New Roman" w:cs="Times New Roman"/>
          <w:b/>
          <w:color w:val="000000" w:themeColor="text1"/>
          <w:spacing w:val="-3"/>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IDADE</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4728"/>
          <w:tab w:val="left" w:pos="5562"/>
          <w:tab w:val="left" w:pos="6571"/>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 (nome da empresa), inscrita no</w:t>
      </w:r>
      <w:r w:rsidRPr="007419FB">
        <w:rPr>
          <w:rFonts w:ascii="Times New Roman" w:eastAsia="Arial MT" w:hAnsi="Times New Roman" w:cs="Times New Roman"/>
          <w:color w:val="000000" w:themeColor="text1"/>
          <w:spacing w:val="-64"/>
          <w:sz w:val="24"/>
          <w:szCs w:val="24"/>
          <w:lang w:val="pt-PT"/>
        </w:rPr>
        <w:t xml:space="preserve"> </w:t>
      </w:r>
      <w:r w:rsidRPr="007419FB">
        <w:rPr>
          <w:rFonts w:ascii="Times New Roman" w:eastAsia="Arial MT" w:hAnsi="Times New Roman" w:cs="Times New Roman"/>
          <w:color w:val="000000" w:themeColor="text1"/>
          <w:sz w:val="24"/>
          <w:szCs w:val="24"/>
          <w:lang w:val="pt-PT"/>
        </w:rPr>
        <w:t>CNPJ</w:t>
      </w:r>
      <w:r w:rsidRPr="007419FB">
        <w:rPr>
          <w:rFonts w:ascii="Times New Roman" w:eastAsia="Arial MT" w:hAnsi="Times New Roman" w:cs="Times New Roman"/>
          <w:color w:val="000000" w:themeColor="text1"/>
          <w:spacing w:val="109"/>
          <w:sz w:val="24"/>
          <w:szCs w:val="24"/>
          <w:lang w:val="pt-PT"/>
        </w:rPr>
        <w:t xml:space="preserve"> </w:t>
      </w:r>
      <w:r w:rsidRPr="007419FB">
        <w:rPr>
          <w:rFonts w:ascii="Times New Roman" w:eastAsia="Arial MT" w:hAnsi="Times New Roman" w:cs="Times New Roman"/>
          <w:color w:val="000000" w:themeColor="text1"/>
          <w:sz w:val="24"/>
          <w:szCs w:val="24"/>
          <w:lang w:val="pt-PT"/>
        </w:rPr>
        <w:t>sob</w:t>
      </w:r>
      <w:r w:rsidRPr="007419FB">
        <w:rPr>
          <w:rFonts w:ascii="Times New Roman" w:eastAsia="Arial MT" w:hAnsi="Times New Roman" w:cs="Times New Roman"/>
          <w:color w:val="000000" w:themeColor="text1"/>
          <w:spacing w:val="108"/>
          <w:sz w:val="24"/>
          <w:szCs w:val="24"/>
          <w:lang w:val="pt-PT"/>
        </w:rPr>
        <w:t xml:space="preserve"> </w:t>
      </w:r>
      <w:r w:rsidRPr="007419FB">
        <w:rPr>
          <w:rFonts w:ascii="Times New Roman" w:eastAsia="Arial MT" w:hAnsi="Times New Roman" w:cs="Times New Roman"/>
          <w:color w:val="000000" w:themeColor="text1"/>
          <w:sz w:val="24"/>
          <w:szCs w:val="24"/>
          <w:lang w:val="pt-PT"/>
        </w:rPr>
        <w:t>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40"/>
          <w:sz w:val="24"/>
          <w:szCs w:val="24"/>
          <w:lang w:val="pt-PT"/>
        </w:rPr>
        <w:t xml:space="preserve"> </w:t>
      </w: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41"/>
          <w:sz w:val="24"/>
          <w:szCs w:val="24"/>
          <w:lang w:val="pt-PT"/>
        </w:rPr>
        <w:t xml:space="preserve"> </w:t>
      </w:r>
      <w:r w:rsidRPr="007419FB">
        <w:rPr>
          <w:rFonts w:ascii="Times New Roman" w:eastAsia="Arial MT" w:hAnsi="Times New Roman" w:cs="Times New Roman"/>
          <w:color w:val="000000" w:themeColor="text1"/>
          <w:sz w:val="24"/>
          <w:szCs w:val="24"/>
          <w:lang w:val="pt-PT"/>
        </w:rPr>
        <w:t>intermédio</w:t>
      </w:r>
      <w:r w:rsidRPr="007419FB">
        <w:rPr>
          <w:rFonts w:ascii="Times New Roman" w:eastAsia="Arial MT" w:hAnsi="Times New Roman" w:cs="Times New Roman"/>
          <w:color w:val="000000" w:themeColor="text1"/>
          <w:spacing w:val="4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43"/>
          <w:sz w:val="24"/>
          <w:szCs w:val="24"/>
          <w:lang w:val="pt-PT"/>
        </w:rPr>
        <w:t xml:space="preserve"> </w:t>
      </w:r>
      <w:r w:rsidRPr="007419FB">
        <w:rPr>
          <w:rFonts w:ascii="Times New Roman" w:eastAsia="Arial MT" w:hAnsi="Times New Roman" w:cs="Times New Roman"/>
          <w:color w:val="000000" w:themeColor="text1"/>
          <w:sz w:val="24"/>
          <w:szCs w:val="24"/>
          <w:lang w:val="pt-PT"/>
        </w:rPr>
        <w:t>seu</w:t>
      </w:r>
      <w:r w:rsidRPr="007419FB">
        <w:rPr>
          <w:rFonts w:ascii="Times New Roman" w:eastAsia="Arial MT" w:hAnsi="Times New Roman" w:cs="Times New Roman"/>
          <w:color w:val="000000" w:themeColor="text1"/>
          <w:spacing w:val="43"/>
          <w:sz w:val="24"/>
          <w:szCs w:val="24"/>
          <w:lang w:val="pt-PT"/>
        </w:rPr>
        <w:t xml:space="preserve"> </w:t>
      </w:r>
      <w:r w:rsidRPr="007419FB">
        <w:rPr>
          <w:rFonts w:ascii="Times New Roman" w:eastAsia="Arial MT" w:hAnsi="Times New Roman" w:cs="Times New Roman"/>
          <w:color w:val="000000" w:themeColor="text1"/>
          <w:sz w:val="24"/>
          <w:szCs w:val="24"/>
          <w:lang w:val="pt-PT"/>
        </w:rPr>
        <w:t>representante</w:t>
      </w:r>
      <w:r w:rsidRPr="007419FB">
        <w:rPr>
          <w:rFonts w:ascii="Times New Roman" w:eastAsia="Arial MT" w:hAnsi="Times New Roman" w:cs="Times New Roman"/>
          <w:color w:val="000000" w:themeColor="text1"/>
          <w:spacing w:val="41"/>
          <w:sz w:val="24"/>
          <w:szCs w:val="24"/>
          <w:lang w:val="pt-PT"/>
        </w:rPr>
        <w:t xml:space="preserve"> </w:t>
      </w:r>
      <w:r w:rsidRPr="007419FB">
        <w:rPr>
          <w:rFonts w:ascii="Times New Roman" w:eastAsia="Arial MT" w:hAnsi="Times New Roman" w:cs="Times New Roman"/>
          <w:color w:val="000000" w:themeColor="text1"/>
          <w:sz w:val="24"/>
          <w:szCs w:val="24"/>
          <w:lang w:val="pt-PT"/>
        </w:rPr>
        <w:t>legal,</w:t>
      </w:r>
      <w:r w:rsidRPr="007419FB">
        <w:rPr>
          <w:rFonts w:ascii="Times New Roman" w:eastAsia="Arial MT" w:hAnsi="Times New Roman" w:cs="Times New Roman"/>
          <w:color w:val="000000" w:themeColor="text1"/>
          <w:spacing w:val="-65"/>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Sr.</w:t>
      </w:r>
      <w:proofErr w:type="gramEnd"/>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10"/>
          <w:sz w:val="24"/>
          <w:szCs w:val="24"/>
          <w:lang w:val="pt-PT"/>
        </w:rPr>
        <w:t xml:space="preserve"> </w:t>
      </w:r>
      <w:r w:rsidRPr="007419FB">
        <w:rPr>
          <w:rFonts w:ascii="Times New Roman" w:eastAsia="Arial MT" w:hAnsi="Times New Roman" w:cs="Times New Roman"/>
          <w:color w:val="000000" w:themeColor="text1"/>
          <w:sz w:val="24"/>
          <w:szCs w:val="24"/>
          <w:lang w:val="pt-PT"/>
        </w:rPr>
        <w:t>portador(a)</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Carteira</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Identidade</w:t>
      </w:r>
      <w:r w:rsidRPr="007419FB">
        <w:rPr>
          <w:rFonts w:ascii="Times New Roman" w:eastAsia="Arial MT" w:hAnsi="Times New Roman" w:cs="Times New Roman"/>
          <w:color w:val="000000" w:themeColor="text1"/>
          <w:spacing w:val="11"/>
          <w:sz w:val="24"/>
          <w:szCs w:val="24"/>
          <w:lang w:val="pt-PT"/>
        </w:rPr>
        <w:t xml:space="preserve"> </w:t>
      </w:r>
      <w:r w:rsidRPr="007419FB">
        <w:rPr>
          <w:rFonts w:ascii="Times New Roman" w:eastAsia="Arial MT" w:hAnsi="Times New Roman" w:cs="Times New Roman"/>
          <w:color w:val="000000" w:themeColor="text1"/>
          <w:sz w:val="24"/>
          <w:szCs w:val="24"/>
          <w:lang w:val="pt-PT"/>
        </w:rPr>
        <w:t>nº</w:t>
      </w:r>
    </w:p>
    <w:p w:rsidR="002E307D" w:rsidRPr="007419FB" w:rsidRDefault="002E307D" w:rsidP="002E307D">
      <w:pPr>
        <w:widowControl w:val="0"/>
        <w:tabs>
          <w:tab w:val="left" w:pos="3292"/>
          <w:tab w:val="left" w:pos="6210"/>
          <w:tab w:val="left" w:pos="9917"/>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Órgão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expedidor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1"/>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C.P.</w:t>
      </w:r>
      <w:proofErr w:type="gramEnd"/>
      <w:r w:rsidRPr="007419FB">
        <w:rPr>
          <w:rFonts w:ascii="Times New Roman" w:eastAsia="Arial MT" w:hAnsi="Times New Roman" w:cs="Times New Roman"/>
          <w:color w:val="000000" w:themeColor="text1"/>
          <w:sz w:val="24"/>
          <w:szCs w:val="24"/>
          <w:lang w:val="pt-PT"/>
        </w:rPr>
        <w:t>F 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DECLARA</w:t>
      </w:r>
      <w:r w:rsidRPr="007419FB">
        <w:rPr>
          <w:rFonts w:ascii="Times New Roman" w:eastAsia="Arial MT" w:hAnsi="Times New Roman" w:cs="Times New Roman"/>
          <w:color w:val="000000" w:themeColor="text1"/>
          <w:sz w:val="24"/>
          <w:szCs w:val="24"/>
          <w:lang w:val="pt-PT"/>
        </w:rPr>
        <w:t>, para fins de cumprimento do disposto no inciso XXXIII do Art. 7º</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da Constituição Federal, que não emprega menor de dezoito anos em trabalho no-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turno,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perigoso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ou</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insalubre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 que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não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emprega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menor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dezesseis</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anos.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b/>
          <w:color w:val="000000" w:themeColor="text1"/>
          <w:sz w:val="24"/>
          <w:szCs w:val="24"/>
          <w:lang w:val="pt-PT"/>
        </w:rPr>
        <w:t>Ressalva</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emprega</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menor,</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partir</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quatorze</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anos,</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na</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condição</w:t>
      </w:r>
      <w:r w:rsidRPr="007419FB">
        <w:rPr>
          <w:rFonts w:ascii="Times New Roman" w:eastAsia="Arial MT" w:hAnsi="Times New Roman" w:cs="Times New Roman"/>
          <w:color w:val="000000" w:themeColor="text1"/>
          <w:spacing w:val="13"/>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14"/>
          <w:sz w:val="24"/>
          <w:szCs w:val="24"/>
          <w:lang w:val="pt-PT"/>
        </w:rPr>
        <w:t xml:space="preserve"> </w:t>
      </w:r>
      <w:r w:rsidRPr="007419FB">
        <w:rPr>
          <w:rFonts w:ascii="Times New Roman" w:eastAsia="Arial MT" w:hAnsi="Times New Roman" w:cs="Times New Roman"/>
          <w:color w:val="000000" w:themeColor="text1"/>
          <w:sz w:val="24"/>
          <w:szCs w:val="24"/>
          <w:lang w:val="pt-PT"/>
        </w:rPr>
        <w:t>apren</w:t>
      </w:r>
      <w:proofErr w:type="gramStart"/>
      <w:r w:rsidRPr="007419FB">
        <w:rPr>
          <w:rFonts w:ascii="Times New Roman" w:eastAsia="Arial MT" w:hAnsi="Times New Roman" w:cs="Times New Roman"/>
          <w:color w:val="000000" w:themeColor="text1"/>
          <w:sz w:val="24"/>
          <w:szCs w:val="24"/>
          <w:lang w:val="pt-PT"/>
        </w:rPr>
        <w:t>-</w:t>
      </w:r>
      <w:proofErr w:type="gramEnd"/>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roofErr w:type="gramStart"/>
      <w:r w:rsidRPr="007419FB">
        <w:rPr>
          <w:rFonts w:ascii="Times New Roman" w:eastAsia="Arial MT" w:hAnsi="Times New Roman" w:cs="Times New Roman"/>
          <w:color w:val="000000" w:themeColor="text1"/>
          <w:sz w:val="24"/>
          <w:szCs w:val="24"/>
          <w:lang w:val="pt-PT"/>
        </w:rPr>
        <w:t>diz</w:t>
      </w:r>
      <w:proofErr w:type="gramEnd"/>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 ) (assinalar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com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“x”</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ressalva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acima,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caso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verdadeira).</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tabs>
          <w:tab w:val="left" w:pos="4896"/>
          <w:tab w:val="left" w:pos="5433"/>
          <w:tab w:val="left" w:pos="8428"/>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(Local</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data</w:t>
      </w:r>
      <w:proofErr w:type="gramStart"/>
      <w:r w:rsidRPr="007419FB">
        <w:rPr>
          <w:rFonts w:ascii="Times New Roman" w:eastAsia="Arial MT" w:hAnsi="Times New Roman" w:cs="Times New Roman"/>
          <w:color w:val="000000" w:themeColor="text1"/>
          <w:sz w:val="24"/>
          <w:szCs w:val="24"/>
          <w:lang w:val="pt-PT"/>
        </w:rPr>
        <w:t>)</w:t>
      </w:r>
      <w:proofErr w:type="gramEnd"/>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_</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20</w:t>
      </w:r>
      <w:r w:rsidRPr="007419FB">
        <w:rPr>
          <w:rFonts w:ascii="Times New Roman" w:eastAsia="Arial MT" w:hAnsi="Times New Roman" w:cs="Times New Roman"/>
          <w:color w:val="000000" w:themeColor="text1"/>
          <w:spacing w:val="134"/>
          <w:sz w:val="24"/>
          <w:szCs w:val="24"/>
          <w:u w:val="single"/>
          <w:lang w:val="pt-PT"/>
        </w:rPr>
        <w:t xml:space="preserve"> </w:t>
      </w:r>
      <w:r w:rsidRPr="007419FB">
        <w:rPr>
          <w:rFonts w:ascii="Times New Roman" w:eastAsia="Arial MT" w:hAnsi="Times New Roman" w:cs="Times New Roman"/>
          <w:color w:val="000000" w:themeColor="text1"/>
          <w:sz w:val="24"/>
          <w:szCs w:val="24"/>
          <w:lang w:val="pt-PT"/>
        </w:rPr>
        <w:t>.</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noProof/>
          <w:color w:val="000000" w:themeColor="text1"/>
          <w:lang w:eastAsia="pt-BR"/>
        </w:rPr>
        <mc:AlternateContent>
          <mc:Choice Requires="wps">
            <w:drawing>
              <wp:anchor distT="0" distB="0" distL="0" distR="0" simplePos="0" relativeHeight="251664384" behindDoc="1" locked="0" layoutInCell="1" allowOverlap="1" wp14:anchorId="05EFB3B3" wp14:editId="57CD8928">
                <wp:simplePos x="0" y="0"/>
                <wp:positionH relativeFrom="page">
                  <wp:posOffset>1080770</wp:posOffset>
                </wp:positionH>
                <wp:positionV relativeFrom="paragraph">
                  <wp:posOffset>227330</wp:posOffset>
                </wp:positionV>
                <wp:extent cx="3557270" cy="1270"/>
                <wp:effectExtent l="0" t="0" r="24130" b="1778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7270" cy="1270"/>
                        </a:xfrm>
                        <a:custGeom>
                          <a:avLst/>
                          <a:gdLst>
                            <a:gd name="T0" fmla="+- 0 1702 1702"/>
                            <a:gd name="T1" fmla="*/ T0 w 5602"/>
                            <a:gd name="T2" fmla="+- 0 7304 1702"/>
                            <a:gd name="T3" fmla="*/ T2 w 5602"/>
                          </a:gdLst>
                          <a:ahLst/>
                          <a:cxnLst>
                            <a:cxn ang="0">
                              <a:pos x="T1" y="0"/>
                            </a:cxn>
                            <a:cxn ang="0">
                              <a:pos x="T3" y="0"/>
                            </a:cxn>
                          </a:cxnLst>
                          <a:rect l="0" t="0" r="r" b="b"/>
                          <a:pathLst>
                            <a:path w="5602">
                              <a:moveTo>
                                <a:pt x="0" y="0"/>
                              </a:moveTo>
                              <a:lnTo>
                                <a:pt x="560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 o:spid="_x0000_s1026" style="position:absolute;margin-left:85.1pt;margin-top:17.9pt;width:280.1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" path="m,l5602,e" filled="f" strokeweight=".26669mm">
                <v:path arrowok="t" o:connecttype="custom" o:connectlocs="0,0;3557270,0" o:connectangles="0,0"/>
                <w10:wrap type="topAndBottom" anchorx="page"/>
              </v:shape>
            </w:pict>
          </mc:Fallback>
        </mc:AlternateConten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(representante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legal</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com</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nome</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cargo)</w:t>
      </w:r>
    </w:p>
    <w:p w:rsidR="002E307D" w:rsidRPr="007419FB" w:rsidRDefault="002E307D" w:rsidP="002E307D">
      <w:pPr>
        <w:spacing w:after="0" w:line="240" w:lineRule="auto"/>
        <w:rPr>
          <w:rFonts w:ascii="Times New Roman" w:eastAsia="Arial MT" w:hAnsi="Times New Roman" w:cs="Times New Roman"/>
          <w:color w:val="000000" w:themeColor="text1"/>
          <w:sz w:val="24"/>
          <w:szCs w:val="24"/>
          <w:lang w:val="pt-PT"/>
        </w:rPr>
        <w:sectPr w:rsidR="002E307D" w:rsidRPr="007419FB">
          <w:pgSz w:w="11910" w:h="16850"/>
          <w:pgMar w:top="1701" w:right="1134" w:bottom="1701" w:left="1134" w:header="720" w:footer="720" w:gutter="0"/>
          <w:cols w:space="720"/>
        </w:sect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u w:val="thick"/>
          <w:lang w:val="pt-PT"/>
        </w:rPr>
      </w:pPr>
      <w:r w:rsidRPr="007419FB">
        <w:rPr>
          <w:rFonts w:ascii="Times New Roman" w:eastAsia="Arial MT" w:hAnsi="Times New Roman" w:cs="Times New Roman"/>
          <w:b/>
          <w:color w:val="000000" w:themeColor="text1"/>
          <w:sz w:val="24"/>
          <w:szCs w:val="24"/>
          <w:u w:val="thick"/>
          <w:lang w:val="pt-PT"/>
        </w:rPr>
        <w:lastRenderedPageBreak/>
        <w:t>ANEXO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r w:rsidRPr="007419FB">
        <w:rPr>
          <w:rFonts w:ascii="Times New Roman" w:eastAsia="Arial MT" w:hAnsi="Times New Roman" w:cs="Times New Roman"/>
          <w:b/>
          <w:color w:val="000000" w:themeColor="text1"/>
          <w:spacing w:val="-1"/>
          <w:sz w:val="24"/>
          <w:szCs w:val="24"/>
          <w:u w:val="thick"/>
          <w:lang w:val="pt-PT"/>
        </w:rPr>
        <w:t>DECLARAÇÃO</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b/>
          <w:color w:val="000000" w:themeColor="text1"/>
          <w:sz w:val="24"/>
          <w:szCs w:val="24"/>
          <w:lang w:val="pt-PT"/>
        </w:rPr>
      </w:pPr>
    </w:p>
    <w:p w:rsidR="002E307D" w:rsidRPr="007419FB" w:rsidRDefault="002E307D" w:rsidP="002E307D">
      <w:pPr>
        <w:widowControl w:val="0"/>
        <w:tabs>
          <w:tab w:val="left" w:pos="2039"/>
          <w:tab w:val="left" w:pos="3251"/>
          <w:tab w:val="left" w:pos="7312"/>
          <w:tab w:val="left" w:pos="8436"/>
          <w:tab w:val="left" w:pos="8908"/>
          <w:tab w:val="left" w:pos="9743"/>
        </w:tabs>
        <w:autoSpaceDE w:val="0"/>
        <w:autoSpaceDN w:val="0"/>
        <w:spacing w:after="0" w:line="240" w:lineRule="auto"/>
        <w:jc w:val="both"/>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A empresa</w:t>
      </w:r>
      <w:r w:rsidRPr="007419FB">
        <w:rPr>
          <w:rFonts w:ascii="Times New Roman" w:eastAsia="Arial MT" w:hAnsi="Times New Roman" w:cs="Times New Roman"/>
          <w:b/>
          <w:color w:val="000000" w:themeColor="text1"/>
          <w:sz w:val="24"/>
          <w:szCs w:val="24"/>
          <w:lang w:val="pt-PT"/>
        </w:rPr>
        <w:t>,</w:t>
      </w:r>
      <w:r w:rsidRPr="007419FB">
        <w:rPr>
          <w:rFonts w:ascii="Times New Roman" w:eastAsia="Arial MT" w:hAnsi="Times New Roman" w:cs="Times New Roman"/>
          <w:b/>
          <w:color w:val="000000" w:themeColor="text1"/>
          <w:sz w:val="24"/>
          <w:szCs w:val="24"/>
          <w:u w:val="thick"/>
          <w:lang w:val="pt-PT"/>
        </w:rPr>
        <w:t xml:space="preserve"> </w:t>
      </w:r>
      <w:r w:rsidRPr="007419FB">
        <w:rPr>
          <w:rFonts w:ascii="Times New Roman" w:eastAsia="Arial MT" w:hAnsi="Times New Roman" w:cs="Times New Roman"/>
          <w:b/>
          <w:color w:val="000000" w:themeColor="text1"/>
          <w:sz w:val="24"/>
          <w:szCs w:val="24"/>
          <w:u w:val="thick"/>
          <w:lang w:val="pt-PT"/>
        </w:rPr>
        <w:tab/>
      </w:r>
      <w:r w:rsidRPr="007419FB">
        <w:rPr>
          <w:rFonts w:ascii="Times New Roman" w:eastAsia="Arial MT" w:hAnsi="Times New Roman" w:cs="Times New Roman"/>
          <w:b/>
          <w:color w:val="000000" w:themeColor="text1"/>
          <w:sz w:val="24"/>
          <w:szCs w:val="24"/>
          <w:lang w:val="pt-PT"/>
        </w:rPr>
        <w:t xml:space="preserve"> </w:t>
      </w:r>
      <w:r w:rsidRPr="007419FB">
        <w:rPr>
          <w:rFonts w:ascii="Times New Roman" w:eastAsia="Arial MT" w:hAnsi="Times New Roman" w:cs="Times New Roman"/>
          <w:color w:val="000000" w:themeColor="text1"/>
          <w:sz w:val="24"/>
          <w:szCs w:val="24"/>
          <w:lang w:val="pt-PT"/>
        </w:rPr>
        <w:t>inscrita no CNPJ n.º</w:t>
      </w:r>
      <w:r w:rsidRPr="007419FB">
        <w:rPr>
          <w:rFonts w:ascii="Times New Roman" w:eastAsia="Arial MT" w:hAnsi="Times New Roman" w:cs="Times New Roman"/>
          <w:color w:val="000000" w:themeColor="text1"/>
          <w:sz w:val="24"/>
          <w:szCs w:val="24"/>
          <w:u w:val="single"/>
          <w:lang w:val="pt-PT"/>
        </w:rPr>
        <w:t xml:space="preserve"> </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através</w:t>
      </w:r>
      <w:r w:rsidRPr="007419FB">
        <w:rPr>
          <w:rFonts w:ascii="Times New Roman" w:eastAsia="Arial MT" w:hAnsi="Times New Roman" w:cs="Times New Roman"/>
          <w:color w:val="000000" w:themeColor="text1"/>
          <w:spacing w:val="6"/>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seu</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representante</w:t>
      </w:r>
      <w:r w:rsidRPr="007419FB">
        <w:rPr>
          <w:rFonts w:ascii="Times New Roman" w:eastAsia="Arial MT" w:hAnsi="Times New Roman" w:cs="Times New Roman"/>
          <w:color w:val="000000" w:themeColor="text1"/>
          <w:spacing w:val="5"/>
          <w:sz w:val="24"/>
          <w:szCs w:val="24"/>
          <w:lang w:val="pt-PT"/>
        </w:rPr>
        <w:t xml:space="preserve"> </w:t>
      </w:r>
      <w:r w:rsidRPr="007419FB">
        <w:rPr>
          <w:rFonts w:ascii="Times New Roman" w:eastAsia="Arial MT" w:hAnsi="Times New Roman" w:cs="Times New Roman"/>
          <w:color w:val="000000" w:themeColor="text1"/>
          <w:sz w:val="24"/>
          <w:szCs w:val="24"/>
          <w:lang w:val="pt-PT"/>
        </w:rPr>
        <w:t>legal</w:t>
      </w:r>
      <w:r w:rsidRPr="007419FB">
        <w:rPr>
          <w:rFonts w:ascii="Times New Roman" w:eastAsia="Arial MT" w:hAnsi="Times New Roman" w:cs="Times New Roman"/>
          <w:color w:val="000000" w:themeColor="text1"/>
          <w:spacing w:val="6"/>
          <w:sz w:val="24"/>
          <w:szCs w:val="24"/>
          <w:lang w:val="pt-PT"/>
        </w:rPr>
        <w:t xml:space="preserve"> </w:t>
      </w:r>
      <w:proofErr w:type="gramStart"/>
      <w:r w:rsidRPr="007419FB">
        <w:rPr>
          <w:rFonts w:ascii="Times New Roman" w:eastAsia="Arial MT" w:hAnsi="Times New Roman" w:cs="Times New Roman"/>
          <w:color w:val="000000" w:themeColor="text1"/>
          <w:sz w:val="24"/>
          <w:szCs w:val="24"/>
          <w:lang w:val="pt-PT"/>
        </w:rPr>
        <w:t>Sr.</w:t>
      </w:r>
      <w:proofErr w:type="gramEnd"/>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(a)__________,</w:t>
      </w:r>
      <w:r w:rsidRPr="007419FB">
        <w:rPr>
          <w:rFonts w:ascii="Times New Roman" w:eastAsia="Arial MT" w:hAnsi="Times New Roman" w:cs="Times New Roman"/>
          <w:color w:val="000000" w:themeColor="text1"/>
          <w:spacing w:val="7"/>
          <w:sz w:val="24"/>
          <w:szCs w:val="24"/>
          <w:lang w:val="pt-PT"/>
        </w:rPr>
        <w:t xml:space="preserve"> </w:t>
      </w:r>
      <w:r w:rsidRPr="007419FB">
        <w:rPr>
          <w:rFonts w:ascii="Times New Roman" w:eastAsia="Arial MT" w:hAnsi="Times New Roman" w:cs="Times New Roman"/>
          <w:color w:val="000000" w:themeColor="text1"/>
          <w:sz w:val="24"/>
          <w:szCs w:val="24"/>
          <w:lang w:val="pt-PT"/>
        </w:rPr>
        <w:t>CPF n.º</w:t>
      </w:r>
      <w:r w:rsidRPr="007419FB">
        <w:rPr>
          <w:rFonts w:ascii="Times New Roman" w:eastAsia="Arial MT" w:hAnsi="Times New Roman" w:cs="Times New Roman"/>
          <w:color w:val="000000" w:themeColor="text1"/>
          <w:sz w:val="24"/>
          <w:szCs w:val="24"/>
          <w:u w:val="single"/>
          <w:lang w:val="pt-PT"/>
        </w:rPr>
        <w:tab/>
      </w:r>
      <w:r w:rsidRPr="007419FB">
        <w:rPr>
          <w:rFonts w:ascii="Times New Roman" w:eastAsia="Arial MT" w:hAnsi="Times New Roman" w:cs="Times New Roman"/>
          <w:color w:val="000000" w:themeColor="text1"/>
          <w:sz w:val="24"/>
          <w:szCs w:val="24"/>
          <w:lang w:val="pt-PT"/>
        </w:rPr>
        <w:t xml:space="preserve">, </w:t>
      </w:r>
      <w:r w:rsidRPr="007419FB">
        <w:rPr>
          <w:rFonts w:ascii="Times New Roman" w:eastAsia="Arial MT" w:hAnsi="Times New Roman" w:cs="Times New Roman"/>
          <w:b/>
          <w:color w:val="000000" w:themeColor="text1"/>
          <w:sz w:val="24"/>
          <w:szCs w:val="24"/>
          <w:u w:val="thick"/>
          <w:lang w:val="pt-PT"/>
        </w:rPr>
        <w:t>DECLARA</w:t>
      </w:r>
      <w:r w:rsidRPr="007419FB">
        <w:rPr>
          <w:rFonts w:ascii="Times New Roman" w:eastAsia="Arial MT" w:hAnsi="Times New Roman" w:cs="Times New Roman"/>
          <w:color w:val="000000" w:themeColor="text1"/>
          <w:sz w:val="24"/>
          <w:szCs w:val="24"/>
          <w:lang w:val="pt-PT"/>
        </w:rPr>
        <w:t>, para fins de direito, na qualidade de PROPONENTE da</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 xml:space="preserve">Licitação instaurada pela(o) </w:t>
      </w:r>
      <w:r w:rsidRPr="007419FB">
        <w:rPr>
          <w:rFonts w:ascii="Times New Roman" w:eastAsia="Arial MT" w:hAnsi="Times New Roman" w:cs="Times New Roman"/>
          <w:b/>
          <w:color w:val="000000" w:themeColor="text1"/>
          <w:sz w:val="24"/>
          <w:szCs w:val="24"/>
          <w:lang w:val="pt-PT"/>
        </w:rPr>
        <w:t xml:space="preserve">MUNICÍPIO DE SAGRADA FAMÍLIA </w:t>
      </w:r>
      <w:r w:rsidRPr="007419FB">
        <w:rPr>
          <w:rFonts w:ascii="Times New Roman" w:eastAsia="Arial MT" w:hAnsi="Times New Roman" w:cs="Times New Roman"/>
          <w:color w:val="000000" w:themeColor="text1"/>
          <w:sz w:val="24"/>
          <w:szCs w:val="24"/>
          <w:lang w:val="pt-PT"/>
        </w:rPr>
        <w:t>, na modalidade</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w:t>
      </w:r>
      <w:r w:rsidR="008B3927">
        <w:rPr>
          <w:rFonts w:ascii="Times New Roman" w:eastAsia="Arial MT" w:hAnsi="Times New Roman" w:cs="Times New Roman"/>
          <w:color w:val="000000" w:themeColor="text1"/>
          <w:sz w:val="24"/>
          <w:szCs w:val="24"/>
          <w:lang w:val="pt-PT"/>
        </w:rPr>
        <w:t>egão Presencial processo N.º 178</w:t>
      </w:r>
      <w:r w:rsidRPr="007419FB">
        <w:rPr>
          <w:rFonts w:ascii="Times New Roman" w:eastAsia="Arial MT" w:hAnsi="Times New Roman" w:cs="Times New Roman"/>
          <w:color w:val="000000" w:themeColor="text1"/>
          <w:sz w:val="24"/>
          <w:szCs w:val="24"/>
          <w:lang w:val="pt-PT"/>
        </w:rPr>
        <w:t>/2022, que não emprega cônjuges, companheiros ou parentes em linha reta, colateral ou por afinidade, até o terceiro grau, inclusive, o integrante de comissão de licitações e de ocupantes de cargos de direção de assessoramento, de agentes públicos com vinculo empregatício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com</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o Poder</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Executivo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do</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Município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Sagrada Família -</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RS.</w:t>
      </w: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both"/>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Por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ser</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expressão</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da</w:t>
      </w:r>
      <w:r w:rsidRPr="007419FB">
        <w:rPr>
          <w:rFonts w:ascii="Times New Roman" w:eastAsia="Arial MT" w:hAnsi="Times New Roman" w:cs="Times New Roman"/>
          <w:color w:val="000000" w:themeColor="text1"/>
          <w:spacing w:val="-4"/>
          <w:sz w:val="24"/>
          <w:szCs w:val="24"/>
          <w:lang w:val="pt-PT"/>
        </w:rPr>
        <w:t xml:space="preserve"> </w:t>
      </w:r>
      <w:r w:rsidRPr="007419FB">
        <w:rPr>
          <w:rFonts w:ascii="Times New Roman" w:eastAsia="Arial MT" w:hAnsi="Times New Roman" w:cs="Times New Roman"/>
          <w:color w:val="000000" w:themeColor="text1"/>
          <w:sz w:val="24"/>
          <w:szCs w:val="24"/>
          <w:lang w:val="pt-PT"/>
        </w:rPr>
        <w:t>verdade,</w:t>
      </w:r>
      <w:r w:rsidRPr="007419FB">
        <w:rPr>
          <w:rFonts w:ascii="Times New Roman" w:eastAsia="Arial MT" w:hAnsi="Times New Roman" w:cs="Times New Roman"/>
          <w:color w:val="000000" w:themeColor="text1"/>
          <w:spacing w:val="-3"/>
          <w:sz w:val="24"/>
          <w:szCs w:val="24"/>
          <w:lang w:val="pt-PT"/>
        </w:rPr>
        <w:t xml:space="preserve"> </w:t>
      </w:r>
      <w:r w:rsidRPr="007419FB">
        <w:rPr>
          <w:rFonts w:ascii="Times New Roman" w:eastAsia="Arial MT" w:hAnsi="Times New Roman" w:cs="Times New Roman"/>
          <w:color w:val="000000" w:themeColor="text1"/>
          <w:sz w:val="24"/>
          <w:szCs w:val="24"/>
          <w:lang w:val="pt-PT"/>
        </w:rPr>
        <w:t>firmo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o</w:t>
      </w:r>
      <w:r w:rsidRPr="007419FB">
        <w:rPr>
          <w:rFonts w:ascii="Times New Roman" w:eastAsia="Arial MT" w:hAnsi="Times New Roman" w:cs="Times New Roman"/>
          <w:color w:val="000000" w:themeColor="text1"/>
          <w:spacing w:val="-1"/>
          <w:sz w:val="24"/>
          <w:szCs w:val="24"/>
          <w:lang w:val="pt-PT"/>
        </w:rPr>
        <w:t xml:space="preserve"> </w:t>
      </w:r>
      <w:r w:rsidRPr="007419FB">
        <w:rPr>
          <w:rFonts w:ascii="Times New Roman" w:eastAsia="Arial MT" w:hAnsi="Times New Roman" w:cs="Times New Roman"/>
          <w:color w:val="000000" w:themeColor="text1"/>
          <w:sz w:val="24"/>
          <w:szCs w:val="24"/>
          <w:lang w:val="pt-PT"/>
        </w:rPr>
        <w:t>presente.</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Sagrada</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Família -</w:t>
      </w:r>
      <w:r w:rsidRPr="007419FB">
        <w:rPr>
          <w:rFonts w:ascii="Times New Roman" w:eastAsia="Arial MT" w:hAnsi="Times New Roman" w:cs="Times New Roman"/>
          <w:color w:val="000000" w:themeColor="text1"/>
          <w:spacing w:val="-2"/>
          <w:sz w:val="24"/>
          <w:szCs w:val="24"/>
          <w:lang w:val="pt-PT"/>
        </w:rPr>
        <w:t xml:space="preserve"> </w:t>
      </w:r>
      <w:r w:rsidRPr="007419FB">
        <w:rPr>
          <w:rFonts w:ascii="Times New Roman" w:eastAsia="Arial MT" w:hAnsi="Times New Roman" w:cs="Times New Roman"/>
          <w:color w:val="000000" w:themeColor="text1"/>
          <w:sz w:val="24"/>
          <w:szCs w:val="24"/>
          <w:lang w:val="pt-PT"/>
        </w:rPr>
        <w:t>RS,</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_____________</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pacing w:val="-64"/>
          <w:sz w:val="24"/>
          <w:szCs w:val="24"/>
          <w:lang w:val="pt-PT"/>
        </w:rPr>
      </w:pPr>
      <w:r w:rsidRPr="007419FB">
        <w:rPr>
          <w:rFonts w:ascii="Times New Roman" w:eastAsia="Arial MT" w:hAnsi="Times New Roman" w:cs="Times New Roman"/>
          <w:color w:val="000000" w:themeColor="text1"/>
          <w:sz w:val="24"/>
          <w:szCs w:val="24"/>
          <w:lang w:val="pt-PT"/>
        </w:rPr>
        <w:t>NOME</w:t>
      </w:r>
      <w:r w:rsidRPr="007419FB">
        <w:rPr>
          <w:rFonts w:ascii="Times New Roman" w:eastAsia="Arial MT" w:hAnsi="Times New Roman" w:cs="Times New Roman"/>
          <w:color w:val="000000" w:themeColor="text1"/>
          <w:spacing w:val="-64"/>
          <w:sz w:val="24"/>
          <w:szCs w:val="24"/>
          <w:lang w:val="pt-PT"/>
        </w:rPr>
        <w:t xml:space="preserve"> </w:t>
      </w:r>
    </w:p>
    <w:p w:rsidR="002E307D" w:rsidRPr="007419FB" w:rsidRDefault="002E307D" w:rsidP="002E307D">
      <w:pPr>
        <w:widowControl w:val="0"/>
        <w:autoSpaceDE w:val="0"/>
        <w:autoSpaceDN w:val="0"/>
        <w:spacing w:after="0" w:line="240" w:lineRule="auto"/>
        <w:jc w:val="center"/>
        <w:rPr>
          <w:rFonts w:ascii="Times New Roman" w:eastAsia="Arial MT" w:hAnsi="Times New Roman" w:cs="Times New Roman"/>
          <w:color w:val="000000" w:themeColor="text1"/>
          <w:sz w:val="24"/>
          <w:szCs w:val="24"/>
          <w:lang w:val="pt-PT"/>
        </w:rPr>
      </w:pPr>
      <w:r w:rsidRPr="007419FB">
        <w:rPr>
          <w:rFonts w:ascii="Times New Roman" w:eastAsia="Arial MT" w:hAnsi="Times New Roman" w:cs="Times New Roman"/>
          <w:color w:val="000000" w:themeColor="text1"/>
          <w:sz w:val="24"/>
          <w:szCs w:val="24"/>
          <w:lang w:val="pt-PT"/>
        </w:rPr>
        <w:t>CNPJ</w:t>
      </w:r>
    </w:p>
    <w:p w:rsidR="002E307D" w:rsidRPr="007419FB" w:rsidRDefault="002E307D" w:rsidP="002E307D">
      <w:pPr>
        <w:rPr>
          <w:color w:val="000000" w:themeColor="text1"/>
        </w:rPr>
      </w:pPr>
    </w:p>
    <w:p w:rsidR="002E307D" w:rsidRPr="007419FB" w:rsidRDefault="002E307D" w:rsidP="002E307D">
      <w:pPr>
        <w:rPr>
          <w:color w:val="000000" w:themeColor="text1"/>
        </w:rPr>
      </w:pPr>
    </w:p>
    <w:p w:rsidR="002E307D" w:rsidRPr="007419FB" w:rsidRDefault="002E307D" w:rsidP="002E307D">
      <w:pPr>
        <w:rPr>
          <w:color w:val="000000" w:themeColor="text1"/>
        </w:rPr>
      </w:pPr>
    </w:p>
    <w:p w:rsidR="00214201" w:rsidRDefault="00214201"/>
    <w:sectPr w:rsidR="002142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081"/>
    <w:multiLevelType w:val="multilevel"/>
    <w:tmpl w:val="ACD0535A"/>
    <w:lvl w:ilvl="0">
      <w:start w:val="18"/>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76719E6"/>
    <w:multiLevelType w:val="hybridMultilevel"/>
    <w:tmpl w:val="A8F2C35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07DC3D07"/>
    <w:multiLevelType w:val="hybridMultilevel"/>
    <w:tmpl w:val="432ECEE6"/>
    <w:lvl w:ilvl="0" w:tplc="0B760FFA">
      <w:start w:val="1"/>
      <w:numFmt w:val="lowerLetter"/>
      <w:lvlText w:val="%1)"/>
      <w:lvlJc w:val="left"/>
      <w:pPr>
        <w:ind w:left="962" w:hanging="310"/>
      </w:pPr>
      <w:rPr>
        <w:rFonts w:ascii="Times New Roman" w:eastAsia="Arial MT" w:hAnsi="Times New Roman" w:cs="Times New Roman"/>
        <w:b/>
        <w:bCs/>
        <w:w w:val="99"/>
        <w:sz w:val="24"/>
        <w:szCs w:val="24"/>
        <w:lang w:val="pt-PT" w:eastAsia="en-US" w:bidi="ar-SA"/>
      </w:rPr>
    </w:lvl>
    <w:lvl w:ilvl="1" w:tplc="9530F2C2">
      <w:numFmt w:val="bullet"/>
      <w:lvlText w:val="•"/>
      <w:lvlJc w:val="left"/>
      <w:pPr>
        <w:ind w:left="1952" w:hanging="310"/>
      </w:pPr>
      <w:rPr>
        <w:lang w:val="pt-PT" w:eastAsia="en-US" w:bidi="ar-SA"/>
      </w:rPr>
    </w:lvl>
    <w:lvl w:ilvl="2" w:tplc="A2A8B6AA">
      <w:numFmt w:val="bullet"/>
      <w:lvlText w:val="•"/>
      <w:lvlJc w:val="left"/>
      <w:pPr>
        <w:ind w:left="2945" w:hanging="310"/>
      </w:pPr>
      <w:rPr>
        <w:lang w:val="pt-PT" w:eastAsia="en-US" w:bidi="ar-SA"/>
      </w:rPr>
    </w:lvl>
    <w:lvl w:ilvl="3" w:tplc="1A9A0CDA">
      <w:numFmt w:val="bullet"/>
      <w:lvlText w:val="•"/>
      <w:lvlJc w:val="left"/>
      <w:pPr>
        <w:ind w:left="3937" w:hanging="310"/>
      </w:pPr>
      <w:rPr>
        <w:lang w:val="pt-PT" w:eastAsia="en-US" w:bidi="ar-SA"/>
      </w:rPr>
    </w:lvl>
    <w:lvl w:ilvl="4" w:tplc="74624F0E">
      <w:numFmt w:val="bullet"/>
      <w:lvlText w:val="•"/>
      <w:lvlJc w:val="left"/>
      <w:pPr>
        <w:ind w:left="4930" w:hanging="310"/>
      </w:pPr>
      <w:rPr>
        <w:lang w:val="pt-PT" w:eastAsia="en-US" w:bidi="ar-SA"/>
      </w:rPr>
    </w:lvl>
    <w:lvl w:ilvl="5" w:tplc="5D120A78">
      <w:numFmt w:val="bullet"/>
      <w:lvlText w:val="•"/>
      <w:lvlJc w:val="left"/>
      <w:pPr>
        <w:ind w:left="5923" w:hanging="310"/>
      </w:pPr>
      <w:rPr>
        <w:lang w:val="pt-PT" w:eastAsia="en-US" w:bidi="ar-SA"/>
      </w:rPr>
    </w:lvl>
    <w:lvl w:ilvl="6" w:tplc="1F58C37C">
      <w:numFmt w:val="bullet"/>
      <w:lvlText w:val="•"/>
      <w:lvlJc w:val="left"/>
      <w:pPr>
        <w:ind w:left="6915" w:hanging="310"/>
      </w:pPr>
      <w:rPr>
        <w:lang w:val="pt-PT" w:eastAsia="en-US" w:bidi="ar-SA"/>
      </w:rPr>
    </w:lvl>
    <w:lvl w:ilvl="7" w:tplc="E1E484A0">
      <w:numFmt w:val="bullet"/>
      <w:lvlText w:val="•"/>
      <w:lvlJc w:val="left"/>
      <w:pPr>
        <w:ind w:left="7908" w:hanging="310"/>
      </w:pPr>
      <w:rPr>
        <w:lang w:val="pt-PT" w:eastAsia="en-US" w:bidi="ar-SA"/>
      </w:rPr>
    </w:lvl>
    <w:lvl w:ilvl="8" w:tplc="8690AD8A">
      <w:numFmt w:val="bullet"/>
      <w:lvlText w:val="•"/>
      <w:lvlJc w:val="left"/>
      <w:pPr>
        <w:ind w:left="8901" w:hanging="310"/>
      </w:pPr>
      <w:rPr>
        <w:lang w:val="pt-PT" w:eastAsia="en-US" w:bidi="ar-SA"/>
      </w:rPr>
    </w:lvl>
  </w:abstractNum>
  <w:abstractNum w:abstractNumId="3">
    <w:nsid w:val="0D053A18"/>
    <w:multiLevelType w:val="multilevel"/>
    <w:tmpl w:val="D0666370"/>
    <w:lvl w:ilvl="0">
      <w:start w:val="5"/>
      <w:numFmt w:val="decimal"/>
      <w:lvlText w:val="%1."/>
      <w:lvlJc w:val="left"/>
      <w:pPr>
        <w:ind w:left="480" w:hanging="480"/>
      </w:pPr>
    </w:lvl>
    <w:lvl w:ilvl="1">
      <w:start w:val="1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7C772BF"/>
    <w:multiLevelType w:val="multilevel"/>
    <w:tmpl w:val="D7C894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027E11"/>
    <w:multiLevelType w:val="multilevel"/>
    <w:tmpl w:val="4F363978"/>
    <w:lvl w:ilvl="0">
      <w:start w:val="14"/>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E8B60E8"/>
    <w:multiLevelType w:val="hybridMultilevel"/>
    <w:tmpl w:val="96F0FFB2"/>
    <w:lvl w:ilvl="0" w:tplc="E990F2EE">
      <w:start w:val="1"/>
      <w:numFmt w:val="upperRoman"/>
      <w:lvlText w:val="%1."/>
      <w:lvlJc w:val="left"/>
      <w:pPr>
        <w:ind w:left="1682" w:hanging="720"/>
      </w:pPr>
      <w:rPr>
        <w:rFonts w:ascii="Times New Roman" w:eastAsia="Arial MT" w:hAnsi="Times New Roman" w:cs="Times New Roman"/>
      </w:rPr>
    </w:lvl>
    <w:lvl w:ilvl="1" w:tplc="04160019">
      <w:start w:val="1"/>
      <w:numFmt w:val="lowerLetter"/>
      <w:lvlText w:val="%2."/>
      <w:lvlJc w:val="left"/>
      <w:pPr>
        <w:ind w:left="2042" w:hanging="360"/>
      </w:pPr>
    </w:lvl>
    <w:lvl w:ilvl="2" w:tplc="0416001B">
      <w:start w:val="1"/>
      <w:numFmt w:val="lowerRoman"/>
      <w:lvlText w:val="%3."/>
      <w:lvlJc w:val="right"/>
      <w:pPr>
        <w:ind w:left="2762" w:hanging="180"/>
      </w:pPr>
    </w:lvl>
    <w:lvl w:ilvl="3" w:tplc="0416000F">
      <w:start w:val="1"/>
      <w:numFmt w:val="decimal"/>
      <w:lvlText w:val="%4."/>
      <w:lvlJc w:val="left"/>
      <w:pPr>
        <w:ind w:left="3482" w:hanging="360"/>
      </w:pPr>
    </w:lvl>
    <w:lvl w:ilvl="4" w:tplc="04160019">
      <w:start w:val="1"/>
      <w:numFmt w:val="lowerLetter"/>
      <w:lvlText w:val="%5."/>
      <w:lvlJc w:val="left"/>
      <w:pPr>
        <w:ind w:left="4202" w:hanging="360"/>
      </w:pPr>
    </w:lvl>
    <w:lvl w:ilvl="5" w:tplc="0416001B">
      <w:start w:val="1"/>
      <w:numFmt w:val="lowerRoman"/>
      <w:lvlText w:val="%6."/>
      <w:lvlJc w:val="right"/>
      <w:pPr>
        <w:ind w:left="4922" w:hanging="180"/>
      </w:pPr>
    </w:lvl>
    <w:lvl w:ilvl="6" w:tplc="0416000F">
      <w:start w:val="1"/>
      <w:numFmt w:val="decimal"/>
      <w:lvlText w:val="%7."/>
      <w:lvlJc w:val="left"/>
      <w:pPr>
        <w:ind w:left="5642" w:hanging="360"/>
      </w:pPr>
    </w:lvl>
    <w:lvl w:ilvl="7" w:tplc="04160019">
      <w:start w:val="1"/>
      <w:numFmt w:val="lowerLetter"/>
      <w:lvlText w:val="%8."/>
      <w:lvlJc w:val="left"/>
      <w:pPr>
        <w:ind w:left="6362" w:hanging="360"/>
      </w:pPr>
    </w:lvl>
    <w:lvl w:ilvl="8" w:tplc="0416001B">
      <w:start w:val="1"/>
      <w:numFmt w:val="lowerRoman"/>
      <w:lvlText w:val="%9."/>
      <w:lvlJc w:val="right"/>
      <w:pPr>
        <w:ind w:left="7082" w:hanging="180"/>
      </w:pPr>
    </w:lvl>
  </w:abstractNum>
  <w:abstractNum w:abstractNumId="7">
    <w:nsid w:val="2A31586D"/>
    <w:multiLevelType w:val="multilevel"/>
    <w:tmpl w:val="159C893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31927E2E"/>
    <w:multiLevelType w:val="multilevel"/>
    <w:tmpl w:val="0E344A7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E900FD"/>
    <w:multiLevelType w:val="multilevel"/>
    <w:tmpl w:val="0D3E695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32094816"/>
    <w:multiLevelType w:val="multilevel"/>
    <w:tmpl w:val="52167A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3E506E4"/>
    <w:multiLevelType w:val="multilevel"/>
    <w:tmpl w:val="F6581C8A"/>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3ADB2281"/>
    <w:multiLevelType w:val="multilevel"/>
    <w:tmpl w:val="D0D633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0C75FC4"/>
    <w:multiLevelType w:val="multilevel"/>
    <w:tmpl w:val="45D46406"/>
    <w:lvl w:ilvl="0">
      <w:start w:val="11"/>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nsid w:val="46BE3858"/>
    <w:multiLevelType w:val="multilevel"/>
    <w:tmpl w:val="82FA5928"/>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490465BA"/>
    <w:multiLevelType w:val="hybridMultilevel"/>
    <w:tmpl w:val="AC36399A"/>
    <w:lvl w:ilvl="0" w:tplc="28EE7744">
      <w:start w:val="1"/>
      <w:numFmt w:val="decimal"/>
      <w:lvlText w:val="%1."/>
      <w:lvlJc w:val="left"/>
      <w:pPr>
        <w:ind w:left="962" w:hanging="283"/>
      </w:pPr>
      <w:rPr>
        <w:rFonts w:ascii="Arial MT" w:eastAsia="Arial MT" w:hAnsi="Arial MT" w:cs="Arial MT" w:hint="default"/>
        <w:w w:val="99"/>
        <w:sz w:val="24"/>
        <w:szCs w:val="24"/>
        <w:lang w:val="pt-PT" w:eastAsia="en-US" w:bidi="ar-SA"/>
      </w:rPr>
    </w:lvl>
    <w:lvl w:ilvl="1" w:tplc="09148AF8">
      <w:numFmt w:val="bullet"/>
      <w:lvlText w:val="•"/>
      <w:lvlJc w:val="left"/>
      <w:pPr>
        <w:ind w:left="1952" w:hanging="283"/>
      </w:pPr>
      <w:rPr>
        <w:lang w:val="pt-PT" w:eastAsia="en-US" w:bidi="ar-SA"/>
      </w:rPr>
    </w:lvl>
    <w:lvl w:ilvl="2" w:tplc="DCE28CCC">
      <w:numFmt w:val="bullet"/>
      <w:lvlText w:val="•"/>
      <w:lvlJc w:val="left"/>
      <w:pPr>
        <w:ind w:left="2945" w:hanging="283"/>
      </w:pPr>
      <w:rPr>
        <w:lang w:val="pt-PT" w:eastAsia="en-US" w:bidi="ar-SA"/>
      </w:rPr>
    </w:lvl>
    <w:lvl w:ilvl="3" w:tplc="DB8E6190">
      <w:numFmt w:val="bullet"/>
      <w:lvlText w:val="•"/>
      <w:lvlJc w:val="left"/>
      <w:pPr>
        <w:ind w:left="3937" w:hanging="283"/>
      </w:pPr>
      <w:rPr>
        <w:lang w:val="pt-PT" w:eastAsia="en-US" w:bidi="ar-SA"/>
      </w:rPr>
    </w:lvl>
    <w:lvl w:ilvl="4" w:tplc="5456C718">
      <w:numFmt w:val="bullet"/>
      <w:lvlText w:val="•"/>
      <w:lvlJc w:val="left"/>
      <w:pPr>
        <w:ind w:left="4930" w:hanging="283"/>
      </w:pPr>
      <w:rPr>
        <w:lang w:val="pt-PT" w:eastAsia="en-US" w:bidi="ar-SA"/>
      </w:rPr>
    </w:lvl>
    <w:lvl w:ilvl="5" w:tplc="8EB65672">
      <w:numFmt w:val="bullet"/>
      <w:lvlText w:val="•"/>
      <w:lvlJc w:val="left"/>
      <w:pPr>
        <w:ind w:left="5923" w:hanging="283"/>
      </w:pPr>
      <w:rPr>
        <w:lang w:val="pt-PT" w:eastAsia="en-US" w:bidi="ar-SA"/>
      </w:rPr>
    </w:lvl>
    <w:lvl w:ilvl="6" w:tplc="AECE9A18">
      <w:numFmt w:val="bullet"/>
      <w:lvlText w:val="•"/>
      <w:lvlJc w:val="left"/>
      <w:pPr>
        <w:ind w:left="6915" w:hanging="283"/>
      </w:pPr>
      <w:rPr>
        <w:lang w:val="pt-PT" w:eastAsia="en-US" w:bidi="ar-SA"/>
      </w:rPr>
    </w:lvl>
    <w:lvl w:ilvl="7" w:tplc="198A42B0">
      <w:numFmt w:val="bullet"/>
      <w:lvlText w:val="•"/>
      <w:lvlJc w:val="left"/>
      <w:pPr>
        <w:ind w:left="7908" w:hanging="283"/>
      </w:pPr>
      <w:rPr>
        <w:lang w:val="pt-PT" w:eastAsia="en-US" w:bidi="ar-SA"/>
      </w:rPr>
    </w:lvl>
    <w:lvl w:ilvl="8" w:tplc="CDFE220C">
      <w:numFmt w:val="bullet"/>
      <w:lvlText w:val="•"/>
      <w:lvlJc w:val="left"/>
      <w:pPr>
        <w:ind w:left="8901" w:hanging="283"/>
      </w:pPr>
      <w:rPr>
        <w:lang w:val="pt-PT" w:eastAsia="en-US" w:bidi="ar-SA"/>
      </w:rPr>
    </w:lvl>
  </w:abstractNum>
  <w:abstractNum w:abstractNumId="16">
    <w:nsid w:val="4ADB6596"/>
    <w:multiLevelType w:val="multilevel"/>
    <w:tmpl w:val="7DF0D136"/>
    <w:lvl w:ilvl="0">
      <w:start w:val="3"/>
      <w:numFmt w:val="decimal"/>
      <w:lvlText w:val="%1."/>
      <w:lvlJc w:val="left"/>
      <w:pPr>
        <w:ind w:left="360" w:hanging="360"/>
      </w:pPr>
    </w:lvl>
    <w:lvl w:ilvl="1">
      <w:start w:val="7"/>
      <w:numFmt w:val="decimal"/>
      <w:lvlText w:val="%1.%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nsid w:val="50202906"/>
    <w:multiLevelType w:val="hybridMultilevel"/>
    <w:tmpl w:val="F62CAD34"/>
    <w:lvl w:ilvl="0" w:tplc="4AB6B898">
      <w:start w:val="1"/>
      <w:numFmt w:val="lowerLetter"/>
      <w:lvlText w:val="%1)"/>
      <w:lvlJc w:val="left"/>
      <w:pPr>
        <w:ind w:left="1950" w:hanging="281"/>
      </w:pPr>
      <w:rPr>
        <w:rFonts w:ascii="Times New Roman" w:eastAsia="Arial MT" w:hAnsi="Times New Roman" w:cs="Times New Roman"/>
        <w:b/>
        <w:bCs/>
        <w:w w:val="99"/>
        <w:sz w:val="24"/>
        <w:szCs w:val="24"/>
        <w:lang w:val="pt-PT" w:eastAsia="en-US" w:bidi="ar-SA"/>
      </w:rPr>
    </w:lvl>
    <w:lvl w:ilvl="1" w:tplc="102CB398">
      <w:numFmt w:val="bullet"/>
      <w:lvlText w:val="•"/>
      <w:lvlJc w:val="left"/>
      <w:pPr>
        <w:ind w:left="2852" w:hanging="281"/>
      </w:pPr>
      <w:rPr>
        <w:lang w:val="pt-PT" w:eastAsia="en-US" w:bidi="ar-SA"/>
      </w:rPr>
    </w:lvl>
    <w:lvl w:ilvl="2" w:tplc="4B46470A">
      <w:numFmt w:val="bullet"/>
      <w:lvlText w:val="•"/>
      <w:lvlJc w:val="left"/>
      <w:pPr>
        <w:ind w:left="3745" w:hanging="281"/>
      </w:pPr>
      <w:rPr>
        <w:lang w:val="pt-PT" w:eastAsia="en-US" w:bidi="ar-SA"/>
      </w:rPr>
    </w:lvl>
    <w:lvl w:ilvl="3" w:tplc="AE8EFFB0">
      <w:numFmt w:val="bullet"/>
      <w:lvlText w:val="•"/>
      <w:lvlJc w:val="left"/>
      <w:pPr>
        <w:ind w:left="4637" w:hanging="281"/>
      </w:pPr>
      <w:rPr>
        <w:lang w:val="pt-PT" w:eastAsia="en-US" w:bidi="ar-SA"/>
      </w:rPr>
    </w:lvl>
    <w:lvl w:ilvl="4" w:tplc="8AC8C702">
      <w:numFmt w:val="bullet"/>
      <w:lvlText w:val="•"/>
      <w:lvlJc w:val="left"/>
      <w:pPr>
        <w:ind w:left="5530" w:hanging="281"/>
      </w:pPr>
      <w:rPr>
        <w:lang w:val="pt-PT" w:eastAsia="en-US" w:bidi="ar-SA"/>
      </w:rPr>
    </w:lvl>
    <w:lvl w:ilvl="5" w:tplc="5336BD60">
      <w:numFmt w:val="bullet"/>
      <w:lvlText w:val="•"/>
      <w:lvlJc w:val="left"/>
      <w:pPr>
        <w:ind w:left="6423" w:hanging="281"/>
      </w:pPr>
      <w:rPr>
        <w:lang w:val="pt-PT" w:eastAsia="en-US" w:bidi="ar-SA"/>
      </w:rPr>
    </w:lvl>
    <w:lvl w:ilvl="6" w:tplc="C3427358">
      <w:numFmt w:val="bullet"/>
      <w:lvlText w:val="•"/>
      <w:lvlJc w:val="left"/>
      <w:pPr>
        <w:ind w:left="7315" w:hanging="281"/>
      </w:pPr>
      <w:rPr>
        <w:lang w:val="pt-PT" w:eastAsia="en-US" w:bidi="ar-SA"/>
      </w:rPr>
    </w:lvl>
    <w:lvl w:ilvl="7" w:tplc="8FCCECC4">
      <w:numFmt w:val="bullet"/>
      <w:lvlText w:val="•"/>
      <w:lvlJc w:val="left"/>
      <w:pPr>
        <w:ind w:left="8208" w:hanging="281"/>
      </w:pPr>
      <w:rPr>
        <w:lang w:val="pt-PT" w:eastAsia="en-US" w:bidi="ar-SA"/>
      </w:rPr>
    </w:lvl>
    <w:lvl w:ilvl="8" w:tplc="AEEAB814">
      <w:numFmt w:val="bullet"/>
      <w:lvlText w:val="•"/>
      <w:lvlJc w:val="left"/>
      <w:pPr>
        <w:ind w:left="9101" w:hanging="281"/>
      </w:pPr>
      <w:rPr>
        <w:lang w:val="pt-PT" w:eastAsia="en-US" w:bidi="ar-SA"/>
      </w:rPr>
    </w:lvl>
  </w:abstractNum>
  <w:abstractNum w:abstractNumId="18">
    <w:nsid w:val="56717F71"/>
    <w:multiLevelType w:val="multilevel"/>
    <w:tmpl w:val="DD2C930C"/>
    <w:lvl w:ilvl="0">
      <w:start w:val="11"/>
      <w:numFmt w:val="decimal"/>
      <w:lvlText w:val="%1."/>
      <w:lvlJc w:val="left"/>
      <w:pPr>
        <w:ind w:left="480" w:hanging="480"/>
      </w:pPr>
    </w:lvl>
    <w:lvl w:ilvl="1">
      <w:start w:val="3"/>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6FE23CC"/>
    <w:multiLevelType w:val="multilevel"/>
    <w:tmpl w:val="F2D213B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8E63C4C"/>
    <w:multiLevelType w:val="multilevel"/>
    <w:tmpl w:val="D4182478"/>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CFC7FBC"/>
    <w:multiLevelType w:val="multilevel"/>
    <w:tmpl w:val="3514AE64"/>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F17E3D"/>
    <w:multiLevelType w:val="multilevel"/>
    <w:tmpl w:val="2BE69202"/>
    <w:lvl w:ilvl="0">
      <w:start w:val="1"/>
      <w:numFmt w:val="lowerLetter"/>
      <w:lvlText w:val="%1)"/>
      <w:lvlJc w:val="left"/>
      <w:pPr>
        <w:ind w:left="962" w:hanging="308"/>
      </w:pPr>
      <w:rPr>
        <w:rFonts w:ascii="Times New Roman" w:eastAsia="Arial MT" w:hAnsi="Times New Roman" w:cs="Times New Roman"/>
        <w:b/>
        <w:bCs/>
        <w:w w:val="99"/>
        <w:sz w:val="24"/>
        <w:szCs w:val="24"/>
        <w:lang w:val="pt-PT" w:eastAsia="en-US" w:bidi="ar-SA"/>
      </w:rPr>
    </w:lvl>
    <w:lvl w:ilvl="1">
      <w:start w:val="1"/>
      <w:numFmt w:val="decimal"/>
      <w:lvlText w:val="%1.%2)"/>
      <w:lvlJc w:val="left"/>
      <w:pPr>
        <w:ind w:left="962" w:hanging="522"/>
      </w:pPr>
      <w:rPr>
        <w:rFonts w:ascii="Arial" w:eastAsia="Arial" w:hAnsi="Arial" w:cs="Arial" w:hint="default"/>
        <w:b/>
        <w:bCs/>
        <w:w w:val="99"/>
        <w:sz w:val="24"/>
        <w:szCs w:val="24"/>
        <w:lang w:val="pt-PT" w:eastAsia="en-US" w:bidi="ar-SA"/>
      </w:rPr>
    </w:lvl>
    <w:lvl w:ilvl="2">
      <w:numFmt w:val="bullet"/>
      <w:lvlText w:val="•"/>
      <w:lvlJc w:val="left"/>
      <w:pPr>
        <w:ind w:left="2945" w:hanging="522"/>
      </w:pPr>
      <w:rPr>
        <w:lang w:val="pt-PT" w:eastAsia="en-US" w:bidi="ar-SA"/>
      </w:rPr>
    </w:lvl>
    <w:lvl w:ilvl="3">
      <w:numFmt w:val="bullet"/>
      <w:lvlText w:val="•"/>
      <w:lvlJc w:val="left"/>
      <w:pPr>
        <w:ind w:left="3937" w:hanging="522"/>
      </w:pPr>
      <w:rPr>
        <w:lang w:val="pt-PT" w:eastAsia="en-US" w:bidi="ar-SA"/>
      </w:rPr>
    </w:lvl>
    <w:lvl w:ilvl="4">
      <w:numFmt w:val="bullet"/>
      <w:lvlText w:val="•"/>
      <w:lvlJc w:val="left"/>
      <w:pPr>
        <w:ind w:left="4930" w:hanging="522"/>
      </w:pPr>
      <w:rPr>
        <w:lang w:val="pt-PT" w:eastAsia="en-US" w:bidi="ar-SA"/>
      </w:rPr>
    </w:lvl>
    <w:lvl w:ilvl="5">
      <w:numFmt w:val="bullet"/>
      <w:lvlText w:val="•"/>
      <w:lvlJc w:val="left"/>
      <w:pPr>
        <w:ind w:left="5923" w:hanging="522"/>
      </w:pPr>
      <w:rPr>
        <w:lang w:val="pt-PT" w:eastAsia="en-US" w:bidi="ar-SA"/>
      </w:rPr>
    </w:lvl>
    <w:lvl w:ilvl="6">
      <w:numFmt w:val="bullet"/>
      <w:lvlText w:val="•"/>
      <w:lvlJc w:val="left"/>
      <w:pPr>
        <w:ind w:left="6915" w:hanging="522"/>
      </w:pPr>
      <w:rPr>
        <w:lang w:val="pt-PT" w:eastAsia="en-US" w:bidi="ar-SA"/>
      </w:rPr>
    </w:lvl>
    <w:lvl w:ilvl="7">
      <w:numFmt w:val="bullet"/>
      <w:lvlText w:val="•"/>
      <w:lvlJc w:val="left"/>
      <w:pPr>
        <w:ind w:left="7908" w:hanging="522"/>
      </w:pPr>
      <w:rPr>
        <w:lang w:val="pt-PT" w:eastAsia="en-US" w:bidi="ar-SA"/>
      </w:rPr>
    </w:lvl>
    <w:lvl w:ilvl="8">
      <w:numFmt w:val="bullet"/>
      <w:lvlText w:val="•"/>
      <w:lvlJc w:val="left"/>
      <w:pPr>
        <w:ind w:left="8901" w:hanging="522"/>
      </w:pPr>
      <w:rPr>
        <w:lang w:val="pt-PT" w:eastAsia="en-US" w:bidi="ar-SA"/>
      </w:rPr>
    </w:lvl>
  </w:abstractNum>
  <w:abstractNum w:abstractNumId="23">
    <w:nsid w:val="6C7A4599"/>
    <w:multiLevelType w:val="hybridMultilevel"/>
    <w:tmpl w:val="58D42E56"/>
    <w:lvl w:ilvl="0" w:tplc="E6608AB8">
      <w:start w:val="1"/>
      <w:numFmt w:val="lowerLetter"/>
      <w:lvlText w:val="%1)"/>
      <w:lvlJc w:val="left"/>
      <w:pPr>
        <w:ind w:left="962" w:hanging="312"/>
      </w:pPr>
      <w:rPr>
        <w:rFonts w:ascii="Times New Roman" w:eastAsia="Arial MT" w:hAnsi="Times New Roman" w:cs="Times New Roman"/>
        <w:b/>
        <w:bCs/>
        <w:w w:val="99"/>
        <w:sz w:val="24"/>
        <w:szCs w:val="24"/>
        <w:lang w:val="pt-PT" w:eastAsia="en-US" w:bidi="ar-SA"/>
      </w:rPr>
    </w:lvl>
    <w:lvl w:ilvl="1" w:tplc="07B28BD4">
      <w:numFmt w:val="bullet"/>
      <w:lvlText w:val="•"/>
      <w:lvlJc w:val="left"/>
      <w:pPr>
        <w:ind w:left="1952" w:hanging="312"/>
      </w:pPr>
      <w:rPr>
        <w:lang w:val="pt-PT" w:eastAsia="en-US" w:bidi="ar-SA"/>
      </w:rPr>
    </w:lvl>
    <w:lvl w:ilvl="2" w:tplc="A64A16D0">
      <w:numFmt w:val="bullet"/>
      <w:lvlText w:val="•"/>
      <w:lvlJc w:val="left"/>
      <w:pPr>
        <w:ind w:left="2945" w:hanging="312"/>
      </w:pPr>
      <w:rPr>
        <w:lang w:val="pt-PT" w:eastAsia="en-US" w:bidi="ar-SA"/>
      </w:rPr>
    </w:lvl>
    <w:lvl w:ilvl="3" w:tplc="9D020532">
      <w:numFmt w:val="bullet"/>
      <w:lvlText w:val="•"/>
      <w:lvlJc w:val="left"/>
      <w:pPr>
        <w:ind w:left="3937" w:hanging="312"/>
      </w:pPr>
      <w:rPr>
        <w:lang w:val="pt-PT" w:eastAsia="en-US" w:bidi="ar-SA"/>
      </w:rPr>
    </w:lvl>
    <w:lvl w:ilvl="4" w:tplc="C7CEA544">
      <w:numFmt w:val="bullet"/>
      <w:lvlText w:val="•"/>
      <w:lvlJc w:val="left"/>
      <w:pPr>
        <w:ind w:left="4930" w:hanging="312"/>
      </w:pPr>
      <w:rPr>
        <w:lang w:val="pt-PT" w:eastAsia="en-US" w:bidi="ar-SA"/>
      </w:rPr>
    </w:lvl>
    <w:lvl w:ilvl="5" w:tplc="A49A46F8">
      <w:numFmt w:val="bullet"/>
      <w:lvlText w:val="•"/>
      <w:lvlJc w:val="left"/>
      <w:pPr>
        <w:ind w:left="5923" w:hanging="312"/>
      </w:pPr>
      <w:rPr>
        <w:lang w:val="pt-PT" w:eastAsia="en-US" w:bidi="ar-SA"/>
      </w:rPr>
    </w:lvl>
    <w:lvl w:ilvl="6" w:tplc="E88CF7C2">
      <w:numFmt w:val="bullet"/>
      <w:lvlText w:val="•"/>
      <w:lvlJc w:val="left"/>
      <w:pPr>
        <w:ind w:left="6915" w:hanging="312"/>
      </w:pPr>
      <w:rPr>
        <w:lang w:val="pt-PT" w:eastAsia="en-US" w:bidi="ar-SA"/>
      </w:rPr>
    </w:lvl>
    <w:lvl w:ilvl="7" w:tplc="6B645476">
      <w:numFmt w:val="bullet"/>
      <w:lvlText w:val="•"/>
      <w:lvlJc w:val="left"/>
      <w:pPr>
        <w:ind w:left="7908" w:hanging="312"/>
      </w:pPr>
      <w:rPr>
        <w:lang w:val="pt-PT" w:eastAsia="en-US" w:bidi="ar-SA"/>
      </w:rPr>
    </w:lvl>
    <w:lvl w:ilvl="8" w:tplc="BBC62DE0">
      <w:numFmt w:val="bullet"/>
      <w:lvlText w:val="•"/>
      <w:lvlJc w:val="left"/>
      <w:pPr>
        <w:ind w:left="8901" w:hanging="312"/>
      </w:pPr>
      <w:rPr>
        <w:lang w:val="pt-PT" w:eastAsia="en-US" w:bidi="ar-SA"/>
      </w:rPr>
    </w:lvl>
  </w:abstractNum>
  <w:abstractNum w:abstractNumId="24">
    <w:nsid w:val="6CA661D3"/>
    <w:multiLevelType w:val="multilevel"/>
    <w:tmpl w:val="506EF13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2B31D21"/>
    <w:multiLevelType w:val="multilevel"/>
    <w:tmpl w:val="65B4255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7B123DDA"/>
    <w:multiLevelType w:val="multilevel"/>
    <w:tmpl w:val="10669EAE"/>
    <w:lvl w:ilvl="0">
      <w:start w:val="2"/>
      <w:numFmt w:val="decimal"/>
      <w:lvlText w:val="%1"/>
      <w:lvlJc w:val="left"/>
      <w:pPr>
        <w:ind w:left="360" w:hanging="360"/>
      </w:pPr>
      <w:rPr>
        <w:b w:val="0"/>
      </w:rPr>
    </w:lvl>
    <w:lvl w:ilvl="1">
      <w:start w:val="2"/>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7">
    <w:nsid w:val="7BCC1E85"/>
    <w:multiLevelType w:val="multilevel"/>
    <w:tmpl w:val="FC4CA1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26"/>
  </w:num>
  <w:num w:numId="6">
    <w:abstractNumId w:val="2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6"/>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7"/>
    <w:lvlOverride w:ilvl="0">
      <w:startOverride w:val="1"/>
    </w:lvlOverride>
    <w:lvlOverride w:ilvl="1"/>
    <w:lvlOverride w:ilvl="2"/>
    <w:lvlOverride w:ilvl="3"/>
    <w:lvlOverride w:ilvl="4"/>
    <w:lvlOverride w:ilvl="5"/>
    <w:lvlOverride w:ilvl="6"/>
    <w:lvlOverride w:ilvl="7"/>
    <w:lvlOverride w:ilvl="8"/>
  </w:num>
  <w:num w:numId="13">
    <w:abstractNumId w:val="25"/>
  </w:num>
  <w:num w:numId="14">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lvlOverride w:ilvl="2"/>
    <w:lvlOverride w:ilvl="3"/>
    <w:lvlOverride w:ilvl="4"/>
    <w:lvlOverride w:ilvl="5"/>
    <w:lvlOverride w:ilvl="6"/>
    <w:lvlOverride w:ilvl="7"/>
    <w:lvlOverride w:ilvl="8"/>
  </w:num>
  <w:num w:numId="21">
    <w:abstractNumId w:val="19"/>
  </w:num>
  <w:num w:numId="22">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8"/>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23"/>
    <w:lvlOverride w:ilvl="0">
      <w:startOverride w:val="1"/>
    </w:lvlOverride>
    <w:lvlOverride w:ilvl="1"/>
    <w:lvlOverride w:ilvl="2"/>
    <w:lvlOverride w:ilvl="3"/>
    <w:lvlOverride w:ilvl="4"/>
    <w:lvlOverride w:ilvl="5"/>
    <w:lvlOverride w:ilvl="6"/>
    <w:lvlOverride w:ilvl="7"/>
    <w:lvlOverride w:ilvl="8"/>
  </w:num>
  <w:num w:numId="37">
    <w:abstractNumId w:val="0"/>
  </w:num>
  <w:num w:numId="38">
    <w:abstractNumId w:val="0"/>
    <w:lvlOverride w:ilvl="0">
      <w:startOverride w:val="1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5"/>
    <w:lvlOverride w:ilvl="0">
      <w:startOverride w:val="1"/>
    </w:lvlOverride>
    <w:lvlOverride w:ilvl="1"/>
    <w:lvlOverride w:ilvl="2"/>
    <w:lvlOverride w:ilvl="3"/>
    <w:lvlOverride w:ilvl="4"/>
    <w:lvlOverride w:ilvl="5"/>
    <w:lvlOverride w:ilvl="6"/>
    <w:lvlOverride w:ilvl="7"/>
    <w:lvlOverride w:ilvl="8"/>
  </w:num>
  <w:num w:numId="43">
    <w:abstractNumId w:val="12"/>
  </w:num>
  <w:num w:numId="44">
    <w:abstractNumId w:val="4"/>
  </w:num>
  <w:num w:numId="45">
    <w:abstractNumId w:val="10"/>
  </w:num>
  <w:num w:numId="46">
    <w:abstractNumId w:val="27"/>
  </w:num>
  <w:num w:numId="47">
    <w:abstractNumId w:val="8"/>
  </w:num>
  <w:num w:numId="48">
    <w:abstractNumId w:val="24"/>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7D"/>
    <w:rsid w:val="00214201"/>
    <w:rsid w:val="002E307D"/>
    <w:rsid w:val="00490508"/>
    <w:rsid w:val="00674CFA"/>
    <w:rsid w:val="008B3927"/>
    <w:rsid w:val="00A13FC4"/>
    <w:rsid w:val="00C351F7"/>
    <w:rsid w:val="00C56E7F"/>
    <w:rsid w:val="00CA1A29"/>
    <w:rsid w:val="00EA2592"/>
    <w:rsid w:val="00F24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7D"/>
  </w:style>
  <w:style w:type="paragraph" w:styleId="Ttulo1">
    <w:name w:val="heading 1"/>
    <w:basedOn w:val="Normal"/>
    <w:link w:val="Ttulo1Char"/>
    <w:uiPriority w:val="1"/>
    <w:qFormat/>
    <w:rsid w:val="002E307D"/>
    <w:pPr>
      <w:widowControl w:val="0"/>
      <w:autoSpaceDE w:val="0"/>
      <w:autoSpaceDN w:val="0"/>
      <w:spacing w:after="0" w:line="240" w:lineRule="auto"/>
      <w:ind w:left="1670"/>
      <w:outlineLvl w:val="0"/>
    </w:pPr>
    <w:rPr>
      <w:rFonts w:ascii="Arial" w:eastAsia="Arial" w:hAnsi="Arial" w:cs="Arial"/>
      <w:b/>
      <w:bCs/>
      <w:sz w:val="24"/>
      <w:szCs w:val="24"/>
      <w:lang w:val="pt-PT"/>
    </w:rPr>
  </w:style>
  <w:style w:type="paragraph" w:styleId="Ttulo2">
    <w:name w:val="heading 2"/>
    <w:basedOn w:val="Normal"/>
    <w:link w:val="Ttulo2Char"/>
    <w:uiPriority w:val="1"/>
    <w:semiHidden/>
    <w:unhideWhenUsed/>
    <w:qFormat/>
    <w:rsid w:val="002E307D"/>
    <w:pPr>
      <w:widowControl w:val="0"/>
      <w:autoSpaceDE w:val="0"/>
      <w:autoSpaceDN w:val="0"/>
      <w:spacing w:after="0" w:line="240" w:lineRule="auto"/>
      <w:ind w:left="962" w:right="2027"/>
      <w:outlineLvl w:val="1"/>
    </w:pPr>
    <w:rPr>
      <w:rFonts w:ascii="Arial" w:eastAsia="Arial" w:hAnsi="Arial" w:cs="Arial"/>
      <w:b/>
      <w:bCs/>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2E307D"/>
    <w:rPr>
      <w:rFonts w:ascii="Arial" w:eastAsia="Arial" w:hAnsi="Arial" w:cs="Arial"/>
      <w:b/>
      <w:bCs/>
      <w:sz w:val="24"/>
      <w:szCs w:val="24"/>
      <w:lang w:val="pt-PT"/>
    </w:rPr>
  </w:style>
  <w:style w:type="character" w:customStyle="1" w:styleId="Ttulo2Char">
    <w:name w:val="Título 2 Char"/>
    <w:basedOn w:val="Fontepargpadro"/>
    <w:link w:val="Ttulo2"/>
    <w:uiPriority w:val="1"/>
    <w:semiHidden/>
    <w:rsid w:val="002E307D"/>
    <w:rPr>
      <w:rFonts w:ascii="Arial" w:eastAsia="Arial" w:hAnsi="Arial" w:cs="Arial"/>
      <w:b/>
      <w:bCs/>
      <w:i/>
      <w:iCs/>
      <w:sz w:val="24"/>
      <w:szCs w:val="24"/>
      <w:lang w:val="pt-PT"/>
    </w:rPr>
  </w:style>
  <w:style w:type="character" w:styleId="Hyperlink">
    <w:name w:val="Hyperlink"/>
    <w:basedOn w:val="Fontepargpadro"/>
    <w:uiPriority w:val="99"/>
    <w:semiHidden/>
    <w:unhideWhenUsed/>
    <w:rsid w:val="002E307D"/>
    <w:rPr>
      <w:color w:val="0000FF" w:themeColor="hyperlink"/>
      <w:u w:val="single"/>
    </w:rPr>
  </w:style>
  <w:style w:type="paragraph" w:styleId="Corpodetexto">
    <w:name w:val="Body Text"/>
    <w:basedOn w:val="Normal"/>
    <w:link w:val="CorpodetextoChar"/>
    <w:uiPriority w:val="1"/>
    <w:semiHidden/>
    <w:unhideWhenUsed/>
    <w:qFormat/>
    <w:rsid w:val="002E307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semiHidden/>
    <w:rsid w:val="002E307D"/>
    <w:rPr>
      <w:rFonts w:ascii="Arial MT" w:eastAsia="Arial MT" w:hAnsi="Arial MT" w:cs="Arial MT"/>
      <w:sz w:val="24"/>
      <w:szCs w:val="24"/>
      <w:lang w:val="pt-PT"/>
    </w:rPr>
  </w:style>
  <w:style w:type="character" w:customStyle="1" w:styleId="TextodebaloChar">
    <w:name w:val="Texto de balão Char"/>
    <w:basedOn w:val="Fontepargpadro"/>
    <w:link w:val="Textodebalo"/>
    <w:uiPriority w:val="99"/>
    <w:semiHidden/>
    <w:rsid w:val="002E307D"/>
    <w:rPr>
      <w:rFonts w:ascii="Tahoma" w:hAnsi="Tahoma" w:cs="Tahoma"/>
      <w:sz w:val="16"/>
      <w:szCs w:val="16"/>
    </w:rPr>
  </w:style>
  <w:style w:type="paragraph" w:styleId="Textodebalo">
    <w:name w:val="Balloon Text"/>
    <w:basedOn w:val="Normal"/>
    <w:link w:val="TextodebaloChar"/>
    <w:uiPriority w:val="99"/>
    <w:semiHidden/>
    <w:unhideWhenUsed/>
    <w:rsid w:val="002E307D"/>
    <w:pPr>
      <w:spacing w:after="0" w:line="240" w:lineRule="auto"/>
    </w:pPr>
    <w:rPr>
      <w:rFonts w:ascii="Tahoma" w:hAnsi="Tahoma" w:cs="Tahoma"/>
      <w:sz w:val="16"/>
      <w:szCs w:val="16"/>
    </w:rPr>
  </w:style>
  <w:style w:type="character" w:customStyle="1" w:styleId="TextodebaloChar1">
    <w:name w:val="Texto de balão Char1"/>
    <w:basedOn w:val="Fontepargpadro"/>
    <w:uiPriority w:val="99"/>
    <w:semiHidden/>
    <w:rsid w:val="002E307D"/>
    <w:rPr>
      <w:rFonts w:ascii="Tahoma" w:hAnsi="Tahoma" w:cs="Tahoma"/>
      <w:sz w:val="16"/>
      <w:szCs w:val="16"/>
    </w:rPr>
  </w:style>
  <w:style w:type="paragraph" w:styleId="PargrafodaLista">
    <w:name w:val="List Paragraph"/>
    <w:basedOn w:val="Normal"/>
    <w:uiPriority w:val="1"/>
    <w:qFormat/>
    <w:rsid w:val="002E307D"/>
    <w:pPr>
      <w:widowControl w:val="0"/>
      <w:autoSpaceDE w:val="0"/>
      <w:autoSpaceDN w:val="0"/>
      <w:spacing w:before="101" w:after="0" w:line="240" w:lineRule="auto"/>
      <w:ind w:left="962" w:firstLine="707"/>
      <w:jc w:val="both"/>
    </w:pPr>
    <w:rPr>
      <w:rFonts w:ascii="Arial MT" w:eastAsia="Arial MT" w:hAnsi="Arial MT" w:cs="Arial MT"/>
      <w:lang w:val="pt-PT"/>
    </w:rPr>
  </w:style>
  <w:style w:type="paragraph" w:customStyle="1" w:styleId="TableParagraph">
    <w:name w:val="Table Paragraph"/>
    <w:basedOn w:val="Normal"/>
    <w:uiPriority w:val="1"/>
    <w:qFormat/>
    <w:rsid w:val="002E307D"/>
    <w:pPr>
      <w:widowControl w:val="0"/>
      <w:autoSpaceDE w:val="0"/>
      <w:autoSpaceDN w:val="0"/>
      <w:spacing w:before="14" w:after="0" w:line="251" w:lineRule="exact"/>
      <w:jc w:val="center"/>
    </w:pPr>
    <w:rPr>
      <w:rFonts w:ascii="Arial MT" w:eastAsia="Arial MT" w:hAnsi="Arial MT" w:cs="Arial MT"/>
      <w:lang w:val="pt-PT"/>
    </w:rPr>
  </w:style>
  <w:style w:type="character" w:customStyle="1" w:styleId="Hyperlink1">
    <w:name w:val="Hyperlink1"/>
    <w:basedOn w:val="Fontepargpadro"/>
    <w:uiPriority w:val="99"/>
    <w:rsid w:val="002E307D"/>
    <w:rPr>
      <w:color w:val="0000FF"/>
      <w:u w:val="single"/>
    </w:rPr>
  </w:style>
  <w:style w:type="table" w:customStyle="1" w:styleId="TableNormal">
    <w:name w:val="Table Normal"/>
    <w:uiPriority w:val="2"/>
    <w:semiHidden/>
    <w:qFormat/>
    <w:rsid w:val="002E307D"/>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Tabelacomgrade">
    <w:name w:val="Table Grid"/>
    <w:basedOn w:val="Tabelanormal"/>
    <w:uiPriority w:val="59"/>
    <w:rsid w:val="002E3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E30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307D"/>
  </w:style>
  <w:style w:type="paragraph" w:styleId="Rodap">
    <w:name w:val="footer"/>
    <w:basedOn w:val="Normal"/>
    <w:link w:val="RodapChar"/>
    <w:uiPriority w:val="99"/>
    <w:unhideWhenUsed/>
    <w:rsid w:val="002E307D"/>
    <w:pPr>
      <w:tabs>
        <w:tab w:val="center" w:pos="4252"/>
        <w:tab w:val="right" w:pos="8504"/>
      </w:tabs>
      <w:spacing w:after="0" w:line="240" w:lineRule="auto"/>
    </w:pPr>
  </w:style>
  <w:style w:type="character" w:customStyle="1" w:styleId="RodapChar">
    <w:name w:val="Rodapé Char"/>
    <w:basedOn w:val="Fontepargpadro"/>
    <w:link w:val="Rodap"/>
    <w:uiPriority w:val="99"/>
    <w:rsid w:val="002E30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7D"/>
  </w:style>
  <w:style w:type="paragraph" w:styleId="Ttulo1">
    <w:name w:val="heading 1"/>
    <w:basedOn w:val="Normal"/>
    <w:link w:val="Ttulo1Char"/>
    <w:uiPriority w:val="1"/>
    <w:qFormat/>
    <w:rsid w:val="002E307D"/>
    <w:pPr>
      <w:widowControl w:val="0"/>
      <w:autoSpaceDE w:val="0"/>
      <w:autoSpaceDN w:val="0"/>
      <w:spacing w:after="0" w:line="240" w:lineRule="auto"/>
      <w:ind w:left="1670"/>
      <w:outlineLvl w:val="0"/>
    </w:pPr>
    <w:rPr>
      <w:rFonts w:ascii="Arial" w:eastAsia="Arial" w:hAnsi="Arial" w:cs="Arial"/>
      <w:b/>
      <w:bCs/>
      <w:sz w:val="24"/>
      <w:szCs w:val="24"/>
      <w:lang w:val="pt-PT"/>
    </w:rPr>
  </w:style>
  <w:style w:type="paragraph" w:styleId="Ttulo2">
    <w:name w:val="heading 2"/>
    <w:basedOn w:val="Normal"/>
    <w:link w:val="Ttulo2Char"/>
    <w:uiPriority w:val="1"/>
    <w:semiHidden/>
    <w:unhideWhenUsed/>
    <w:qFormat/>
    <w:rsid w:val="002E307D"/>
    <w:pPr>
      <w:widowControl w:val="0"/>
      <w:autoSpaceDE w:val="0"/>
      <w:autoSpaceDN w:val="0"/>
      <w:spacing w:after="0" w:line="240" w:lineRule="auto"/>
      <w:ind w:left="962" w:right="2027"/>
      <w:outlineLvl w:val="1"/>
    </w:pPr>
    <w:rPr>
      <w:rFonts w:ascii="Arial" w:eastAsia="Arial" w:hAnsi="Arial" w:cs="Arial"/>
      <w:b/>
      <w:bCs/>
      <w:i/>
      <w:i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2E307D"/>
    <w:rPr>
      <w:rFonts w:ascii="Arial" w:eastAsia="Arial" w:hAnsi="Arial" w:cs="Arial"/>
      <w:b/>
      <w:bCs/>
      <w:sz w:val="24"/>
      <w:szCs w:val="24"/>
      <w:lang w:val="pt-PT"/>
    </w:rPr>
  </w:style>
  <w:style w:type="character" w:customStyle="1" w:styleId="Ttulo2Char">
    <w:name w:val="Título 2 Char"/>
    <w:basedOn w:val="Fontepargpadro"/>
    <w:link w:val="Ttulo2"/>
    <w:uiPriority w:val="1"/>
    <w:semiHidden/>
    <w:rsid w:val="002E307D"/>
    <w:rPr>
      <w:rFonts w:ascii="Arial" w:eastAsia="Arial" w:hAnsi="Arial" w:cs="Arial"/>
      <w:b/>
      <w:bCs/>
      <w:i/>
      <w:iCs/>
      <w:sz w:val="24"/>
      <w:szCs w:val="24"/>
      <w:lang w:val="pt-PT"/>
    </w:rPr>
  </w:style>
  <w:style w:type="character" w:styleId="Hyperlink">
    <w:name w:val="Hyperlink"/>
    <w:basedOn w:val="Fontepargpadro"/>
    <w:uiPriority w:val="99"/>
    <w:semiHidden/>
    <w:unhideWhenUsed/>
    <w:rsid w:val="002E307D"/>
    <w:rPr>
      <w:color w:val="0000FF" w:themeColor="hyperlink"/>
      <w:u w:val="single"/>
    </w:rPr>
  </w:style>
  <w:style w:type="paragraph" w:styleId="Corpodetexto">
    <w:name w:val="Body Text"/>
    <w:basedOn w:val="Normal"/>
    <w:link w:val="CorpodetextoChar"/>
    <w:uiPriority w:val="1"/>
    <w:semiHidden/>
    <w:unhideWhenUsed/>
    <w:qFormat/>
    <w:rsid w:val="002E307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semiHidden/>
    <w:rsid w:val="002E307D"/>
    <w:rPr>
      <w:rFonts w:ascii="Arial MT" w:eastAsia="Arial MT" w:hAnsi="Arial MT" w:cs="Arial MT"/>
      <w:sz w:val="24"/>
      <w:szCs w:val="24"/>
      <w:lang w:val="pt-PT"/>
    </w:rPr>
  </w:style>
  <w:style w:type="character" w:customStyle="1" w:styleId="TextodebaloChar">
    <w:name w:val="Texto de balão Char"/>
    <w:basedOn w:val="Fontepargpadro"/>
    <w:link w:val="Textodebalo"/>
    <w:uiPriority w:val="99"/>
    <w:semiHidden/>
    <w:rsid w:val="002E307D"/>
    <w:rPr>
      <w:rFonts w:ascii="Tahoma" w:hAnsi="Tahoma" w:cs="Tahoma"/>
      <w:sz w:val="16"/>
      <w:szCs w:val="16"/>
    </w:rPr>
  </w:style>
  <w:style w:type="paragraph" w:styleId="Textodebalo">
    <w:name w:val="Balloon Text"/>
    <w:basedOn w:val="Normal"/>
    <w:link w:val="TextodebaloChar"/>
    <w:uiPriority w:val="99"/>
    <w:semiHidden/>
    <w:unhideWhenUsed/>
    <w:rsid w:val="002E307D"/>
    <w:pPr>
      <w:spacing w:after="0" w:line="240" w:lineRule="auto"/>
    </w:pPr>
    <w:rPr>
      <w:rFonts w:ascii="Tahoma" w:hAnsi="Tahoma" w:cs="Tahoma"/>
      <w:sz w:val="16"/>
      <w:szCs w:val="16"/>
    </w:rPr>
  </w:style>
  <w:style w:type="character" w:customStyle="1" w:styleId="TextodebaloChar1">
    <w:name w:val="Texto de balão Char1"/>
    <w:basedOn w:val="Fontepargpadro"/>
    <w:uiPriority w:val="99"/>
    <w:semiHidden/>
    <w:rsid w:val="002E307D"/>
    <w:rPr>
      <w:rFonts w:ascii="Tahoma" w:hAnsi="Tahoma" w:cs="Tahoma"/>
      <w:sz w:val="16"/>
      <w:szCs w:val="16"/>
    </w:rPr>
  </w:style>
  <w:style w:type="paragraph" w:styleId="PargrafodaLista">
    <w:name w:val="List Paragraph"/>
    <w:basedOn w:val="Normal"/>
    <w:uiPriority w:val="1"/>
    <w:qFormat/>
    <w:rsid w:val="002E307D"/>
    <w:pPr>
      <w:widowControl w:val="0"/>
      <w:autoSpaceDE w:val="0"/>
      <w:autoSpaceDN w:val="0"/>
      <w:spacing w:before="101" w:after="0" w:line="240" w:lineRule="auto"/>
      <w:ind w:left="962" w:firstLine="707"/>
      <w:jc w:val="both"/>
    </w:pPr>
    <w:rPr>
      <w:rFonts w:ascii="Arial MT" w:eastAsia="Arial MT" w:hAnsi="Arial MT" w:cs="Arial MT"/>
      <w:lang w:val="pt-PT"/>
    </w:rPr>
  </w:style>
  <w:style w:type="paragraph" w:customStyle="1" w:styleId="TableParagraph">
    <w:name w:val="Table Paragraph"/>
    <w:basedOn w:val="Normal"/>
    <w:uiPriority w:val="1"/>
    <w:qFormat/>
    <w:rsid w:val="002E307D"/>
    <w:pPr>
      <w:widowControl w:val="0"/>
      <w:autoSpaceDE w:val="0"/>
      <w:autoSpaceDN w:val="0"/>
      <w:spacing w:before="14" w:after="0" w:line="251" w:lineRule="exact"/>
      <w:jc w:val="center"/>
    </w:pPr>
    <w:rPr>
      <w:rFonts w:ascii="Arial MT" w:eastAsia="Arial MT" w:hAnsi="Arial MT" w:cs="Arial MT"/>
      <w:lang w:val="pt-PT"/>
    </w:rPr>
  </w:style>
  <w:style w:type="character" w:customStyle="1" w:styleId="Hyperlink1">
    <w:name w:val="Hyperlink1"/>
    <w:basedOn w:val="Fontepargpadro"/>
    <w:uiPriority w:val="99"/>
    <w:rsid w:val="002E307D"/>
    <w:rPr>
      <w:color w:val="0000FF"/>
      <w:u w:val="single"/>
    </w:rPr>
  </w:style>
  <w:style w:type="table" w:customStyle="1" w:styleId="TableNormal">
    <w:name w:val="Table Normal"/>
    <w:uiPriority w:val="2"/>
    <w:semiHidden/>
    <w:qFormat/>
    <w:rsid w:val="002E307D"/>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Tabelacomgrade">
    <w:name w:val="Table Grid"/>
    <w:basedOn w:val="Tabelanormal"/>
    <w:uiPriority w:val="59"/>
    <w:rsid w:val="002E3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E30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307D"/>
  </w:style>
  <w:style w:type="paragraph" w:styleId="Rodap">
    <w:name w:val="footer"/>
    <w:basedOn w:val="Normal"/>
    <w:link w:val="RodapChar"/>
    <w:uiPriority w:val="99"/>
    <w:unhideWhenUsed/>
    <w:rsid w:val="002E307D"/>
    <w:pPr>
      <w:tabs>
        <w:tab w:val="center" w:pos="4252"/>
        <w:tab w:val="right" w:pos="8504"/>
      </w:tabs>
      <w:spacing w:after="0" w:line="240" w:lineRule="auto"/>
    </w:pPr>
  </w:style>
  <w:style w:type="character" w:customStyle="1" w:styleId="RodapChar">
    <w:name w:val="Rodapé Char"/>
    <w:basedOn w:val="Fontepargpadro"/>
    <w:link w:val="Rodap"/>
    <w:uiPriority w:val="99"/>
    <w:rsid w:val="002E3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6043</Words>
  <Characters>32638</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4</cp:revision>
  <cp:lastPrinted>2022-12-29T14:08:00Z</cp:lastPrinted>
  <dcterms:created xsi:type="dcterms:W3CDTF">2022-12-29T13:43:00Z</dcterms:created>
  <dcterms:modified xsi:type="dcterms:W3CDTF">2022-12-29T14:09:00Z</dcterms:modified>
</cp:coreProperties>
</file>