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AE04B7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105/202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E04B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</w:t>
      </w:r>
      <w:r w:rsidR="00AE04B7">
        <w:rPr>
          <w:rFonts w:ascii="Arial" w:hAnsi="Arial" w:cs="Arial"/>
          <w:sz w:val="24"/>
          <w:szCs w:val="24"/>
        </w:rPr>
        <w:t>11/2022 as 13h00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DE </w:t>
      </w:r>
      <w:r w:rsidR="00AE04B7">
        <w:rPr>
          <w:rFonts w:ascii="Arial" w:hAnsi="Arial" w:cs="Arial"/>
          <w:b/>
          <w:sz w:val="24"/>
          <w:szCs w:val="24"/>
        </w:rPr>
        <w:t>EQUIPAMENTOS ODONTOLOGICOS</w:t>
      </w:r>
      <w:r>
        <w:rPr>
          <w:rFonts w:ascii="Arial" w:hAnsi="Arial" w:cs="Arial"/>
          <w:b/>
          <w:sz w:val="24"/>
          <w:szCs w:val="24"/>
        </w:rPr>
        <w:t xml:space="preserve">, NO VALOR DE R$ </w:t>
      </w:r>
      <w:r w:rsidR="00AE04B7">
        <w:rPr>
          <w:rFonts w:ascii="Arial" w:hAnsi="Arial" w:cs="Arial"/>
          <w:b/>
          <w:sz w:val="24"/>
          <w:szCs w:val="24"/>
        </w:rPr>
        <w:t>44.450,80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AE04B7">
        <w:rPr>
          <w:rFonts w:ascii="Arial" w:hAnsi="Arial" w:cs="Arial"/>
          <w:b/>
          <w:sz w:val="24"/>
          <w:szCs w:val="24"/>
        </w:rPr>
        <w:t>QUARENTA E QUATRO MIL, QUATROCENTOS E CINQUENTA REAIS COM OITENTA CENTAVOS</w:t>
      </w:r>
      <w:r>
        <w:rPr>
          <w:rFonts w:ascii="Arial" w:hAnsi="Arial" w:cs="Arial"/>
          <w:b/>
          <w:sz w:val="24"/>
          <w:szCs w:val="24"/>
        </w:rPr>
        <w:t xml:space="preserve">), CONFORME O </w:t>
      </w:r>
      <w:r w:rsidR="00AE04B7">
        <w:rPr>
          <w:rFonts w:ascii="Arial" w:hAnsi="Arial" w:cs="Arial"/>
          <w:b/>
          <w:sz w:val="24"/>
          <w:szCs w:val="24"/>
        </w:rPr>
        <w:t>PORTARIA SES Nº395/2022</w:t>
      </w:r>
      <w:bookmarkStart w:id="0" w:name="_GoBack"/>
      <w:bookmarkEnd w:id="0"/>
      <w:r w:rsidR="00AE04B7">
        <w:rPr>
          <w:rFonts w:ascii="Arial" w:hAnsi="Arial" w:cs="Arial"/>
          <w:b/>
          <w:sz w:val="24"/>
          <w:szCs w:val="24"/>
        </w:rPr>
        <w:t xml:space="preserve"> EM ANEXO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</w:t>
      </w:r>
      <w:r w:rsidR="00AE04B7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AE04B7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E04B7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E04B7">
        <w:rPr>
          <w:rFonts w:ascii="Arial" w:hAnsi="Arial" w:cs="Arial"/>
          <w:sz w:val="24"/>
          <w:szCs w:val="24"/>
        </w:rPr>
        <w:t>Novembro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3B4629"/>
    <w:rsid w:val="00AE04B7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2021-09-02T13:52:00Z</dcterms:created>
  <dcterms:modified xsi:type="dcterms:W3CDTF">2022-11-22T14:32:00Z</dcterms:modified>
</cp:coreProperties>
</file>