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BF75E1">
        <w:rPr>
          <w:rFonts w:ascii="Arial" w:hAnsi="Arial" w:cs="Arial"/>
          <w:b/>
        </w:rPr>
        <w:t>76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F75E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/</w:t>
      </w:r>
      <w:r w:rsidR="00BF75E1">
        <w:rPr>
          <w:rFonts w:ascii="Arial" w:hAnsi="Arial" w:cs="Arial"/>
          <w:sz w:val="24"/>
          <w:szCs w:val="24"/>
        </w:rPr>
        <w:t>07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250BE">
        <w:rPr>
          <w:rFonts w:ascii="Arial" w:hAnsi="Arial" w:cs="Arial"/>
          <w:b/>
          <w:sz w:val="24"/>
          <w:szCs w:val="24"/>
        </w:rPr>
        <w:t>PRESTAÇÃO DE SERVIÇOS D</w:t>
      </w:r>
      <w:r w:rsidR="00BF75E1">
        <w:rPr>
          <w:rFonts w:ascii="Arial" w:hAnsi="Arial" w:cs="Arial"/>
          <w:b/>
          <w:sz w:val="24"/>
          <w:szCs w:val="24"/>
        </w:rPr>
        <w:t xml:space="preserve">E REVISÃO DA MAQUINA RETROESCAVADEIRA </w:t>
      </w:r>
      <w:proofErr w:type="gramStart"/>
      <w:r w:rsidR="00BF75E1">
        <w:rPr>
          <w:rFonts w:ascii="Arial" w:hAnsi="Arial" w:cs="Arial"/>
          <w:b/>
          <w:sz w:val="24"/>
          <w:szCs w:val="24"/>
        </w:rPr>
        <w:t>3CX</w:t>
      </w:r>
      <w:proofErr w:type="gramEnd"/>
      <w:r w:rsidR="00BF75E1">
        <w:rPr>
          <w:rFonts w:ascii="Arial" w:hAnsi="Arial" w:cs="Arial"/>
          <w:b/>
          <w:sz w:val="24"/>
          <w:szCs w:val="24"/>
        </w:rPr>
        <w:t xml:space="preserve"> JCB </w:t>
      </w:r>
      <w:r w:rsidR="007F6259">
        <w:rPr>
          <w:rFonts w:ascii="Arial" w:hAnsi="Arial" w:cs="Arial"/>
          <w:b/>
          <w:sz w:val="24"/>
          <w:szCs w:val="24"/>
        </w:rPr>
        <w:t>DESTE MUNICIPIO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BF75E1">
        <w:rPr>
          <w:rFonts w:ascii="Arial" w:hAnsi="Arial" w:cs="Arial"/>
          <w:sz w:val="24"/>
          <w:szCs w:val="24"/>
        </w:rPr>
        <w:t>08</w:t>
      </w:r>
      <w:r w:rsidR="000D2EEF">
        <w:rPr>
          <w:rFonts w:ascii="Arial" w:hAnsi="Arial" w:cs="Arial"/>
          <w:sz w:val="24"/>
          <w:szCs w:val="24"/>
        </w:rPr>
        <w:t xml:space="preserve">:00 as </w:t>
      </w:r>
      <w:r w:rsidR="00BF75E1">
        <w:rPr>
          <w:rFonts w:ascii="Arial" w:hAnsi="Arial" w:cs="Arial"/>
          <w:sz w:val="24"/>
          <w:szCs w:val="24"/>
        </w:rPr>
        <w:t>12:0</w:t>
      </w:r>
      <w:r>
        <w:rPr>
          <w:rFonts w:ascii="Arial" w:hAnsi="Arial" w:cs="Arial"/>
          <w:sz w:val="24"/>
          <w:szCs w:val="24"/>
        </w:rPr>
        <w:t>0 horas,</w:t>
      </w:r>
      <w:r w:rsidR="00BF75E1">
        <w:rPr>
          <w:rFonts w:ascii="Arial" w:hAnsi="Arial" w:cs="Arial"/>
          <w:sz w:val="24"/>
          <w:szCs w:val="24"/>
        </w:rPr>
        <w:t xml:space="preserve"> ás 13:30 as 17:30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F75E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F75E1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3B4629"/>
    <w:rsid w:val="007F6259"/>
    <w:rsid w:val="008250BE"/>
    <w:rsid w:val="00BF75E1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cp:lastPrinted>2022-01-28T12:18:00Z</cp:lastPrinted>
  <dcterms:created xsi:type="dcterms:W3CDTF">2021-09-02T13:52:00Z</dcterms:created>
  <dcterms:modified xsi:type="dcterms:W3CDTF">2022-07-05T17:45:00Z</dcterms:modified>
</cp:coreProperties>
</file>