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1A0582">
        <w:rPr>
          <w:rFonts w:ascii="Arial" w:hAnsi="Arial" w:cs="Arial"/>
          <w:b/>
          <w:bCs/>
          <w:sz w:val="24"/>
          <w:szCs w:val="24"/>
          <w:lang w:val="pt-PT"/>
        </w:rPr>
        <w:t>66</w:t>
      </w:r>
      <w:r w:rsidR="00E87AD2"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724A64">
        <w:rPr>
          <w:rFonts w:ascii="Arial" w:hAnsi="Arial" w:cs="Arial"/>
          <w:sz w:val="24"/>
          <w:szCs w:val="24"/>
          <w:lang w:val="pt-PT"/>
        </w:rPr>
        <w:t>25</w:t>
      </w:r>
      <w:r w:rsidR="00E87AD2">
        <w:rPr>
          <w:rFonts w:ascii="Arial" w:hAnsi="Arial" w:cs="Arial"/>
          <w:sz w:val="24"/>
          <w:szCs w:val="24"/>
          <w:lang w:val="pt-PT"/>
        </w:rPr>
        <w:t>/05/2022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 xml:space="preserve">, processo </w:t>
      </w:r>
      <w:r w:rsidR="00E87AD2">
        <w:rPr>
          <w:rFonts w:ascii="Arial" w:hAnsi="Arial" w:cs="Arial"/>
          <w:sz w:val="24"/>
          <w:szCs w:val="24"/>
          <w:lang w:val="pt-PT"/>
        </w:rPr>
        <w:t xml:space="preserve">administrativo nº </w:t>
      </w:r>
      <w:r w:rsidR="001A0582">
        <w:rPr>
          <w:rFonts w:ascii="Arial" w:hAnsi="Arial" w:cs="Arial"/>
          <w:sz w:val="24"/>
          <w:szCs w:val="24"/>
          <w:lang w:val="pt-PT"/>
        </w:rPr>
        <w:t>95</w:t>
      </w:r>
      <w:r w:rsidR="00E87AD2">
        <w:rPr>
          <w:rFonts w:ascii="Arial" w:hAnsi="Arial" w:cs="Arial"/>
          <w:sz w:val="24"/>
          <w:szCs w:val="24"/>
          <w:lang w:val="pt-PT"/>
        </w:rPr>
        <w:t>/2022</w:t>
      </w:r>
      <w:r>
        <w:rPr>
          <w:rFonts w:ascii="Arial" w:hAnsi="Arial" w:cs="Arial"/>
          <w:sz w:val="24"/>
          <w:szCs w:val="24"/>
          <w:lang w:val="pt-PT"/>
        </w:rPr>
        <w:t xml:space="preserve">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</w:t>
      </w:r>
      <w:r w:rsidR="00724A64">
        <w:rPr>
          <w:rFonts w:ascii="Arial" w:hAnsi="Arial" w:cs="Arial"/>
          <w:b/>
          <w:bCs/>
          <w:sz w:val="24"/>
          <w:szCs w:val="24"/>
          <w:lang w:val="pt-PT"/>
        </w:rPr>
        <w:t>AQUISIÇÃO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1A0582">
        <w:rPr>
          <w:rFonts w:ascii="Arial" w:hAnsi="Arial" w:cs="Arial"/>
          <w:b/>
          <w:bCs/>
          <w:sz w:val="24"/>
          <w:szCs w:val="24"/>
          <w:lang w:val="pt-PT"/>
        </w:rPr>
        <w:t>SACOLAS E SACOS PERSONALIZADOS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PARA SECRETARIA DE </w:t>
      </w:r>
      <w:r w:rsidR="001A0582">
        <w:rPr>
          <w:rFonts w:ascii="Arial" w:hAnsi="Arial" w:cs="Arial"/>
          <w:b/>
          <w:bCs/>
          <w:sz w:val="24"/>
          <w:szCs w:val="24"/>
          <w:lang w:val="pt-PT"/>
        </w:rPr>
        <w:t>SAÚDE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</w:t>
      </w:r>
      <w:proofErr w:type="gramStart"/>
      <w:r>
        <w:rPr>
          <w:rFonts w:ascii="Arial" w:hAnsi="Arial" w:cs="Arial"/>
          <w:sz w:val="24"/>
          <w:szCs w:val="24"/>
          <w:lang w:val="pt-PT"/>
        </w:rPr>
        <w:t>das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13:30 as 17:30 horas, ou no site do Município.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724A64">
        <w:rPr>
          <w:rFonts w:ascii="Arial" w:hAnsi="Arial" w:cs="Arial"/>
          <w:sz w:val="24"/>
          <w:szCs w:val="24"/>
          <w:lang w:val="pt-PT"/>
        </w:rPr>
        <w:t>25</w:t>
      </w:r>
      <w:r w:rsidR="00E87AD2">
        <w:rPr>
          <w:rFonts w:ascii="Arial" w:hAnsi="Arial" w:cs="Arial"/>
          <w:sz w:val="24"/>
          <w:szCs w:val="24"/>
          <w:lang w:val="pt-PT"/>
        </w:rPr>
        <w:t xml:space="preserve"> de Maio de 2022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E87A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E87AD2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682624" w:rsidRDefault="00682624" w:rsidP="00682624">
      <w:pPr>
        <w:rPr>
          <w:lang w:val="pt-PT"/>
        </w:rPr>
      </w:pPr>
    </w:p>
    <w:p w:rsidR="00682624" w:rsidRDefault="00682624" w:rsidP="00682624"/>
    <w:p w:rsidR="00FE5E48" w:rsidRDefault="00FE5E48"/>
    <w:sectPr w:rsidR="00FE5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24"/>
    <w:rsid w:val="001A0582"/>
    <w:rsid w:val="00682624"/>
    <w:rsid w:val="00724A64"/>
    <w:rsid w:val="00C41561"/>
    <w:rsid w:val="00E87AD2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dcterms:created xsi:type="dcterms:W3CDTF">2021-05-25T14:48:00Z</dcterms:created>
  <dcterms:modified xsi:type="dcterms:W3CDTF">2022-05-25T18:41:00Z</dcterms:modified>
</cp:coreProperties>
</file>