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7053A2">
        <w:rPr>
          <w:rFonts w:ascii="Arial" w:hAnsi="Arial" w:cs="Arial"/>
          <w:b/>
          <w:bCs/>
          <w:sz w:val="24"/>
          <w:szCs w:val="24"/>
          <w:lang w:val="pt-PT"/>
        </w:rPr>
        <w:t>59</w:t>
      </w:r>
      <w:r w:rsidR="00E87AD2">
        <w:rPr>
          <w:rFonts w:ascii="Arial" w:hAnsi="Arial" w:cs="Arial"/>
          <w:b/>
          <w:bCs/>
          <w:sz w:val="24"/>
          <w:szCs w:val="24"/>
          <w:lang w:val="pt-PT"/>
        </w:rPr>
        <w:t>/2022</w:t>
      </w: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7053A2">
        <w:rPr>
          <w:rFonts w:ascii="Arial" w:hAnsi="Arial" w:cs="Arial"/>
          <w:sz w:val="24"/>
          <w:szCs w:val="24"/>
          <w:lang w:val="pt-PT"/>
        </w:rPr>
        <w:t>11</w:t>
      </w:r>
      <w:r w:rsidR="00E87AD2">
        <w:rPr>
          <w:rFonts w:ascii="Arial" w:hAnsi="Arial" w:cs="Arial"/>
          <w:sz w:val="24"/>
          <w:szCs w:val="24"/>
          <w:lang w:val="pt-PT"/>
        </w:rPr>
        <w:t>/05/2022</w:t>
      </w:r>
      <w:r>
        <w:rPr>
          <w:rFonts w:ascii="Arial" w:hAnsi="Arial" w:cs="Arial"/>
          <w:sz w:val="24"/>
          <w:szCs w:val="24"/>
          <w:lang w:val="pt-PT"/>
        </w:rPr>
        <w:t xml:space="preserve">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>
        <w:rPr>
          <w:rFonts w:ascii="Arial" w:hAnsi="Arial" w:cs="Arial"/>
          <w:sz w:val="24"/>
          <w:szCs w:val="24"/>
          <w:lang w:val="pt-PT"/>
        </w:rPr>
        <w:t xml:space="preserve">, processo </w:t>
      </w:r>
      <w:r w:rsidR="007053A2">
        <w:rPr>
          <w:rFonts w:ascii="Arial" w:hAnsi="Arial" w:cs="Arial"/>
          <w:sz w:val="24"/>
          <w:szCs w:val="24"/>
          <w:lang w:val="pt-PT"/>
        </w:rPr>
        <w:t>administrativo nº 84</w:t>
      </w:r>
      <w:r w:rsidR="00E87AD2">
        <w:rPr>
          <w:rFonts w:ascii="Arial" w:hAnsi="Arial" w:cs="Arial"/>
          <w:sz w:val="24"/>
          <w:szCs w:val="24"/>
          <w:lang w:val="pt-PT"/>
        </w:rPr>
        <w:t>/2022</w:t>
      </w:r>
      <w:r>
        <w:rPr>
          <w:rFonts w:ascii="Arial" w:hAnsi="Arial" w:cs="Arial"/>
          <w:sz w:val="24"/>
          <w:szCs w:val="24"/>
          <w:lang w:val="pt-PT"/>
        </w:rPr>
        <w:t xml:space="preserve">, do tipo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</w:t>
      </w:r>
      <w:r w:rsidR="007053A2" w:rsidRPr="007053A2">
        <w:rPr>
          <w:rFonts w:ascii="Arial" w:hAnsi="Arial" w:cs="Arial"/>
          <w:b/>
          <w:bCs/>
          <w:sz w:val="24"/>
          <w:szCs w:val="24"/>
        </w:rPr>
        <w:t xml:space="preserve">AQUISIÇÃO DE ETIQUETAS </w:t>
      </w:r>
      <w:r w:rsidR="007053A2">
        <w:rPr>
          <w:rFonts w:ascii="Arial" w:hAnsi="Arial" w:cs="Arial"/>
          <w:b/>
          <w:bCs/>
          <w:sz w:val="24"/>
          <w:szCs w:val="24"/>
        </w:rPr>
        <w:t xml:space="preserve">PARA </w:t>
      </w:r>
      <w:r w:rsidR="007053A2" w:rsidRPr="007053A2">
        <w:rPr>
          <w:rFonts w:ascii="Arial" w:hAnsi="Arial" w:cs="Arial"/>
          <w:b/>
          <w:bCs/>
          <w:sz w:val="24"/>
          <w:szCs w:val="24"/>
        </w:rPr>
        <w:t>IDENTIFICAÇÃO DE PATRIMÔNIO PARA SECRETARIA DE ADMINISTRAÇÃO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17:30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horas, ou no site do Município.</w:t>
      </w: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E87AD2">
        <w:rPr>
          <w:rFonts w:ascii="Arial" w:hAnsi="Arial" w:cs="Arial"/>
          <w:sz w:val="24"/>
          <w:szCs w:val="24"/>
          <w:lang w:val="pt-PT"/>
        </w:rPr>
        <w:t>1</w:t>
      </w:r>
      <w:r w:rsidR="007053A2">
        <w:rPr>
          <w:rFonts w:ascii="Arial" w:hAnsi="Arial" w:cs="Arial"/>
          <w:sz w:val="24"/>
          <w:szCs w:val="24"/>
          <w:lang w:val="pt-PT"/>
        </w:rPr>
        <w:t>1</w:t>
      </w:r>
      <w:bookmarkStart w:id="0" w:name="_GoBack"/>
      <w:bookmarkEnd w:id="0"/>
      <w:r w:rsidR="00E87AD2">
        <w:rPr>
          <w:rFonts w:ascii="Arial" w:hAnsi="Arial" w:cs="Arial"/>
          <w:sz w:val="24"/>
          <w:szCs w:val="24"/>
          <w:lang w:val="pt-PT"/>
        </w:rPr>
        <w:t xml:space="preserve"> de Maio de 2022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E87AD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E87AD2">
        <w:rPr>
          <w:rFonts w:ascii="Arial" w:hAnsi="Arial" w:cs="Arial"/>
          <w:sz w:val="24"/>
          <w:szCs w:val="24"/>
          <w:lang w:val="pt-PT"/>
        </w:rPr>
        <w:t xml:space="preserve"> em exercicio</w:t>
      </w: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68262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682624" w:rsidRDefault="00682624" w:rsidP="00682624">
      <w:pPr>
        <w:rPr>
          <w:lang w:val="pt-PT"/>
        </w:rPr>
      </w:pPr>
    </w:p>
    <w:p w:rsidR="00682624" w:rsidRDefault="00682624" w:rsidP="00682624"/>
    <w:p w:rsidR="00FE5E48" w:rsidRDefault="00FE5E48"/>
    <w:sectPr w:rsidR="00FE5E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24"/>
    <w:rsid w:val="00682624"/>
    <w:rsid w:val="007053A2"/>
    <w:rsid w:val="00E87AD2"/>
    <w:rsid w:val="00FE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62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62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2021-05-25T14:48:00Z</dcterms:created>
  <dcterms:modified xsi:type="dcterms:W3CDTF">2022-05-11T12:37:00Z</dcterms:modified>
</cp:coreProperties>
</file>