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046465">
        <w:rPr>
          <w:rFonts w:ascii="Arial" w:eastAsia="Arial" w:hAnsi="Arial" w:cs="Arial"/>
          <w:b/>
          <w:sz w:val="24"/>
        </w:rPr>
        <w:t>31</w:t>
      </w:r>
      <w:bookmarkStart w:id="0" w:name="_GoBack"/>
      <w:bookmarkEnd w:id="0"/>
      <w:r w:rsidR="0011141F">
        <w:rPr>
          <w:rFonts w:ascii="Arial" w:eastAsia="Arial" w:hAnsi="Arial" w:cs="Arial"/>
          <w:b/>
          <w:sz w:val="24"/>
        </w:rPr>
        <w:t>/2022</w:t>
      </w:r>
    </w:p>
    <w:p w:rsidR="000E5077" w:rsidRDefault="000E5077" w:rsidP="000E5077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0E5077" w:rsidRDefault="000E5077" w:rsidP="000E5077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046465">
        <w:rPr>
          <w:rFonts w:ascii="Arial" w:eastAsia="Arial" w:hAnsi="Arial" w:cs="Arial"/>
          <w:sz w:val="24"/>
        </w:rPr>
        <w:t>17/03/2022</w:t>
      </w:r>
      <w:r>
        <w:rPr>
          <w:rFonts w:ascii="Arial" w:eastAsia="Arial" w:hAnsi="Arial" w:cs="Arial"/>
          <w:sz w:val="24"/>
        </w:rPr>
        <w:t xml:space="preserve"> procedera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046465">
        <w:rPr>
          <w:rFonts w:ascii="Arial" w:eastAsia="Arial" w:hAnsi="Arial" w:cs="Arial"/>
          <w:sz w:val="24"/>
        </w:rPr>
        <w:t>40/2022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COMPRA DE CESTAS BÁSICAS </w:t>
      </w:r>
      <w:r w:rsidR="00046465">
        <w:rPr>
          <w:rFonts w:ascii="Arial" w:eastAsia="Arial" w:hAnsi="Arial" w:cs="Arial"/>
          <w:b/>
          <w:sz w:val="24"/>
        </w:rPr>
        <w:t>PARA DISTRIBUIÇÃO PARA FAMÍLIAS DE BAIXA RENDA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046465">
        <w:rPr>
          <w:rFonts w:ascii="Arial" w:eastAsia="Arial" w:hAnsi="Arial" w:cs="Arial"/>
          <w:sz w:val="24"/>
        </w:rPr>
        <w:t>17</w:t>
      </w:r>
      <w:r>
        <w:rPr>
          <w:rFonts w:ascii="Arial" w:eastAsia="Arial" w:hAnsi="Arial" w:cs="Arial"/>
          <w:sz w:val="24"/>
        </w:rPr>
        <w:t xml:space="preserve"> de </w:t>
      </w:r>
      <w:r w:rsidR="00046465">
        <w:rPr>
          <w:rFonts w:ascii="Arial" w:eastAsia="Arial" w:hAnsi="Arial" w:cs="Arial"/>
          <w:sz w:val="24"/>
        </w:rPr>
        <w:t>Março de 2022</w:t>
      </w:r>
      <w:r>
        <w:rPr>
          <w:rFonts w:ascii="Arial" w:eastAsia="Arial" w:hAnsi="Arial" w:cs="Arial"/>
          <w:sz w:val="24"/>
        </w:rPr>
        <w:t>.</w:t>
      </w:r>
    </w:p>
    <w:p w:rsidR="000E5077" w:rsidRDefault="000E5077" w:rsidP="000E5077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5077" w:rsidRDefault="000E5077" w:rsidP="000E5077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5077" w:rsidRPr="000E5077" w:rsidRDefault="000E5077">
      <w:pPr>
        <w:jc w:val="center"/>
        <w:rPr>
          <w:rFonts w:ascii="Arial" w:hAnsi="Arial" w:cs="Arial"/>
          <w:sz w:val="24"/>
          <w:szCs w:val="24"/>
        </w:rPr>
      </w:pPr>
    </w:p>
    <w:sectPr w:rsidR="000E5077" w:rsidRPr="000E50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77"/>
    <w:rsid w:val="00046465"/>
    <w:rsid w:val="000E5077"/>
    <w:rsid w:val="0011141F"/>
    <w:rsid w:val="0083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0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Usuário do Windows</cp:lastModifiedBy>
  <cp:revision>2</cp:revision>
  <cp:lastPrinted>2021-04-22T19:30:00Z</cp:lastPrinted>
  <dcterms:created xsi:type="dcterms:W3CDTF">2021-04-22T19:25:00Z</dcterms:created>
  <dcterms:modified xsi:type="dcterms:W3CDTF">2022-03-17T17:44:00Z</dcterms:modified>
</cp:coreProperties>
</file>