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 04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O município de Sagrada Família – RS através de seu prego</w:t>
      </w:r>
      <w:r>
        <w:rPr>
          <w:rFonts w:ascii="Arial" w:eastAsia="Calibri" w:hAnsi="Arial" w:cs="Arial"/>
          <w:sz w:val="24"/>
          <w:szCs w:val="24"/>
          <w:lang w:val="pt-PT" w:eastAsia="en-US"/>
        </w:rPr>
        <w:t>eiro torna público que no dia 17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/01/2022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PROCESSO ADMINISTRATIVO Nº 05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</w:t>
      </w:r>
      <w:r>
        <w:rPr>
          <w:rFonts w:ascii="Arial" w:eastAsia="Arial" w:hAnsi="Arial" w:cs="Arial"/>
          <w:b/>
          <w:sz w:val="24"/>
        </w:rPr>
        <w:t>COMPRA DE CADERNOS PARA ALUNOS DA REDE DE ENSINO</w:t>
      </w:r>
      <w:r>
        <w:rPr>
          <w:rFonts w:ascii="Arial" w:eastAsia="Arial" w:hAnsi="Arial" w:cs="Arial"/>
          <w:b/>
          <w:sz w:val="24"/>
        </w:rPr>
        <w:t xml:space="preserve">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bookmarkStart w:id="0" w:name="_GoBack"/>
      <w:bookmarkEnd w:id="0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Sagrada Família – RS 17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Janeiro de 2022.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773ADE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2022-01-17T13:00:00Z</dcterms:created>
  <dcterms:modified xsi:type="dcterms:W3CDTF">2022-01-17T13:09:00Z</dcterms:modified>
</cp:coreProperties>
</file>