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20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prego</w:t>
      </w:r>
      <w:r>
        <w:rPr>
          <w:rFonts w:ascii="Arial" w:hAnsi="Arial" w:cs="Arial"/>
          <w:sz w:val="24"/>
          <w:szCs w:val="24"/>
          <w:lang w:val="pt-PT"/>
        </w:rPr>
        <w:t>eiro torna público que no dia 26</w:t>
      </w:r>
      <w:r>
        <w:rPr>
          <w:rFonts w:ascii="Arial" w:hAnsi="Arial" w:cs="Arial"/>
          <w:sz w:val="24"/>
          <w:szCs w:val="24"/>
          <w:lang w:val="pt-PT"/>
        </w:rPr>
        <w:t xml:space="preserve">/05/2021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30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PRESTAÇÃO DE SERVIÇOS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DE UM </w:t>
      </w:r>
      <w:r w:rsidRPr="000E1CBA">
        <w:rPr>
          <w:rFonts w:ascii="Arial" w:hAnsi="Arial" w:cs="Arial"/>
          <w:b/>
          <w:bCs/>
          <w:sz w:val="24"/>
          <w:szCs w:val="24"/>
        </w:rPr>
        <w:t>GEÓLOGO PARA ELABORAÇÃO E ENCAMINHAMENTO DE CAD</w:t>
      </w:r>
      <w:r>
        <w:rPr>
          <w:rFonts w:ascii="Arial" w:hAnsi="Arial" w:cs="Arial"/>
          <w:b/>
          <w:bCs/>
          <w:sz w:val="24"/>
          <w:szCs w:val="24"/>
        </w:rPr>
        <w:t>ASTRO NO SISTEMA DE OUTORGA DE Á</w:t>
      </w:r>
      <w:r w:rsidRPr="000E1CBA">
        <w:rPr>
          <w:rFonts w:ascii="Arial" w:hAnsi="Arial" w:cs="Arial"/>
          <w:b/>
          <w:bCs/>
          <w:sz w:val="24"/>
          <w:szCs w:val="24"/>
        </w:rPr>
        <w:t>GUA PARA POÇOS TUBULAR</w:t>
      </w:r>
      <w:r>
        <w:rPr>
          <w:rFonts w:ascii="Arial" w:hAnsi="Arial" w:cs="Arial"/>
          <w:b/>
          <w:bCs/>
          <w:sz w:val="24"/>
          <w:szCs w:val="24"/>
        </w:rPr>
        <w:t>ES DESTE MUNICIPIO.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08:00 as 12:00 e das 13:30 as 17:30 horas, ou no site do Município.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26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E1CBA" w:rsidRDefault="000E1CBA" w:rsidP="000E1CBA">
      <w:pPr>
        <w:rPr>
          <w:lang w:val="pt-PT"/>
        </w:rPr>
      </w:pPr>
    </w:p>
    <w:p w:rsidR="000E1CBA" w:rsidRDefault="000E1CBA" w:rsidP="000E1CBA"/>
    <w:p w:rsidR="000E1CBA" w:rsidRDefault="000E1CBA" w:rsidP="000E1CBA"/>
    <w:p w:rsidR="00BE48EE" w:rsidRDefault="00BE48EE"/>
    <w:sectPr w:rsidR="00BE4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BA"/>
    <w:rsid w:val="000E1CBA"/>
    <w:rsid w:val="00B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2021-05-26T14:29:00Z</dcterms:created>
  <dcterms:modified xsi:type="dcterms:W3CDTF">2021-05-26T14:33:00Z</dcterms:modified>
</cp:coreProperties>
</file>