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78" w:rsidRDefault="00A30078" w:rsidP="00A30078">
      <w:pPr>
        <w:pStyle w:val="NormalWeb"/>
      </w:pPr>
      <w:r>
        <w:t>EXTRATO DE JUSTIFICATIVA DE INEXIGIBILIDADE DE CHAMAMENTO PÚBLICO</w:t>
      </w:r>
    </w:p>
    <w:p w:rsidR="00A30078" w:rsidRDefault="00A30078" w:rsidP="00A30078">
      <w:pPr>
        <w:pStyle w:val="NormalWeb"/>
      </w:pPr>
      <w:r>
        <w:t>Processo Administrativo nº 66/2026</w:t>
      </w:r>
    </w:p>
    <w:p w:rsidR="00A30078" w:rsidRDefault="00A30078" w:rsidP="00A30078">
      <w:pPr>
        <w:pStyle w:val="NormalWeb"/>
      </w:pPr>
      <w:r>
        <w:t>Inexigibilidade de Chamamento Público nº 03/2026</w:t>
      </w:r>
    </w:p>
    <w:p w:rsidR="00A30078" w:rsidRDefault="00A30078" w:rsidP="00A30078">
      <w:pPr>
        <w:pStyle w:val="NormalWeb"/>
      </w:pPr>
      <w:r>
        <w:t>Fundamentação Legal: Art. 31 da Lei Federal nº 13.019/2014.</w:t>
      </w:r>
    </w:p>
    <w:p w:rsidR="00A30078" w:rsidRDefault="00A30078" w:rsidP="00A30078">
      <w:pPr>
        <w:pStyle w:val="NormalWeb"/>
      </w:pPr>
      <w:r>
        <w:t>O Município de Sagrada Família/RS torna pública a justificativa de Inexigibilidade de Chamamento Público para celebração de Termo de Fomento com a ASSOCIAÇÃO SAGRADENSE DE UNIVERSITÁRIOS, inscrita no CNPJ nº 10.325.985/0001-89.</w:t>
      </w:r>
    </w:p>
    <w:p w:rsidR="00A30078" w:rsidRDefault="00A30078" w:rsidP="00A30078">
      <w:pPr>
        <w:pStyle w:val="NormalWeb"/>
      </w:pPr>
      <w:r>
        <w:t>A inexigibilidade fundamenta-se na inviabilidade de competição entre organizações da sociedade civil, considerando que a entidade constitui a única associação regularmente constituída e representativa dos estudantes universitários do Município, possuindo capacidade técnica e operacional para executar o objeto da parceria.</w:t>
      </w:r>
    </w:p>
    <w:p w:rsidR="00A30078" w:rsidRDefault="00A30078" w:rsidP="00A30078">
      <w:pPr>
        <w:pStyle w:val="NormalWeb"/>
      </w:pPr>
      <w:r>
        <w:t xml:space="preserve">Objeto: Auxiliar no custeio do transporte dos estudantes que se deslocam diariamente do Município de Sagrada Família/RS para instituições de ensino superior e técnico-profissionalizante da região, compreendendo a Universidade Regional Integrada do Alto Uruguai e das Missões – URI Campus Frederico Westphalen, Universidade Federal de Santa Maria – UFSM Campus Frederico Westphalen, Instituto Federal Farroupilha – </w:t>
      </w:r>
      <w:proofErr w:type="spellStart"/>
      <w:r>
        <w:t>IFFar</w:t>
      </w:r>
      <w:proofErr w:type="spellEnd"/>
      <w:r>
        <w:t xml:space="preserve"> Campus Frederico Westphalen, UNOPAR, UERGS e Escola Estadual Técnica José </w:t>
      </w:r>
      <w:proofErr w:type="spellStart"/>
      <w:r>
        <w:t>Cañellas</w:t>
      </w:r>
      <w:proofErr w:type="spellEnd"/>
      <w:r>
        <w:t>.</w:t>
      </w:r>
    </w:p>
    <w:p w:rsidR="00A30078" w:rsidRDefault="00A30078" w:rsidP="00A30078">
      <w:pPr>
        <w:pStyle w:val="NormalWeb"/>
      </w:pPr>
      <w:r>
        <w:t>Valor da Parceria: R$ 80.000,00 (oitenta mil reais).</w:t>
      </w:r>
    </w:p>
    <w:p w:rsidR="00A30078" w:rsidRDefault="00A30078" w:rsidP="00A30078">
      <w:pPr>
        <w:pStyle w:val="NormalWeb"/>
      </w:pPr>
      <w:r>
        <w:t>Prazo de Execução: 08 (oito) meses.</w:t>
      </w:r>
    </w:p>
    <w:p w:rsidR="00A30078" w:rsidRDefault="00A30078" w:rsidP="00A30078">
      <w:pPr>
        <w:pStyle w:val="NormalWeb"/>
      </w:pPr>
      <w:r>
        <w:t>Nos termos do art. 32 da Lei Federal nº 13.019/2014, a presente justificativa ficará disponível para conhecimento público.</w:t>
      </w:r>
    </w:p>
    <w:p w:rsidR="00A30078" w:rsidRDefault="00A30078" w:rsidP="00A30078">
      <w:pPr>
        <w:pStyle w:val="NormalWeb"/>
      </w:pPr>
      <w:r>
        <w:t>Sagrada Família/RS, 09 de junho de 2026.</w:t>
      </w:r>
    </w:p>
    <w:p w:rsidR="00A30078" w:rsidRDefault="00A30078" w:rsidP="00A30078">
      <w:pPr>
        <w:pStyle w:val="NormalWeb"/>
      </w:pPr>
      <w:r>
        <w:t>MAURO ROGÉRIO FERRARI GALATTO</w:t>
      </w:r>
      <w:r>
        <w:br/>
        <w:t>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78"/>
    <w:rsid w:val="007F5149"/>
    <w:rsid w:val="00A30078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6B1AA-B014-4C5C-8B1A-A0CC41AA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07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2026-06-09T19:18:00Z</dcterms:created>
  <dcterms:modified xsi:type="dcterms:W3CDTF">2026-06-09T19:19:00Z</dcterms:modified>
</cp:coreProperties>
</file>