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E2D" w:rsidRDefault="00961E2D" w:rsidP="00961E2D">
      <w:pPr>
        <w:spacing w:before="100" w:beforeAutospacing="1" w:after="100" w:afterAutospacing="1" w:line="240" w:lineRule="auto"/>
        <w:ind w:firstLine="0"/>
        <w:jc w:val="left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  <w:t>AVISO DE DISPENSA DE LICITAÇÃO</w:t>
      </w:r>
    </w:p>
    <w:p w:rsidR="00961E2D" w:rsidRDefault="00961E2D" w:rsidP="00961E2D">
      <w:pPr>
        <w:spacing w:before="100" w:beforeAutospacing="1" w:after="100" w:afterAutospacing="1" w:line="240" w:lineRule="auto"/>
        <w:ind w:firstLine="0"/>
        <w:jc w:val="left"/>
        <w:outlineLvl w:val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DISPENSA DE LICITAÇÃO Nº 04/2026</w:t>
      </w:r>
    </w:p>
    <w:p w:rsidR="00961E2D" w:rsidRDefault="00961E2D" w:rsidP="00961E2D">
      <w:pPr>
        <w:spacing w:before="100" w:beforeAutospacing="1" w:after="100" w:afterAutospacing="1" w:line="240" w:lineRule="auto"/>
        <w:ind w:firstLine="0"/>
        <w:jc w:val="left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Câmara Municipal de Vereadores de Sagrada Família</w:t>
      </w:r>
    </w:p>
    <w:p w:rsidR="00961E2D" w:rsidRDefault="00961E2D" w:rsidP="00961E2D">
      <w:pPr>
        <w:spacing w:before="100" w:beforeAutospacing="1" w:after="100" w:afterAutospacing="1" w:line="240" w:lineRule="auto"/>
        <w:ind w:firstLine="0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 Câmara Municipal de Vereadores de Sagrada Família, em conformidade com o artigo 75, inciso II, da Lei Federal nº 14.133/2021, torna público aos interessados que pretende realizar a contratação de empresa especializada para prestação de serviços de pintura e lixamento nas dependências da Câmara Municipal.</w:t>
      </w:r>
    </w:p>
    <w:p w:rsidR="00961E2D" w:rsidRDefault="00961E2D" w:rsidP="00961E2D">
      <w:pPr>
        <w:spacing w:before="100" w:beforeAutospacing="1" w:after="100" w:afterAutospacing="1" w:line="240" w:lineRule="auto"/>
        <w:ind w:firstLine="0"/>
        <w:jc w:val="left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  <w:t>OBJETO</w:t>
      </w:r>
    </w:p>
    <w:p w:rsidR="00961E2D" w:rsidRDefault="00961E2D" w:rsidP="00961E2D">
      <w:pPr>
        <w:spacing w:before="100" w:beforeAutospacing="1" w:after="100" w:afterAutospacing="1" w:line="240" w:lineRule="auto"/>
        <w:ind w:firstLine="0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Contratação de empresa especializada para prestação de serviços de pintura e lixamento nas dependências da Câmara Municipal de Vereadores de Sagrada Família.</w:t>
      </w:r>
    </w:p>
    <w:p w:rsidR="00961E2D" w:rsidRDefault="00961E2D" w:rsidP="00961E2D">
      <w:pPr>
        <w:spacing w:before="100" w:beforeAutospacing="1" w:after="100" w:afterAutospacing="1" w:line="240" w:lineRule="auto"/>
        <w:ind w:firstLine="0"/>
        <w:jc w:val="left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  <w:t>VALOR ESTIMADO</w:t>
      </w:r>
    </w:p>
    <w:p w:rsidR="00961E2D" w:rsidRDefault="00961E2D" w:rsidP="00961E2D">
      <w:pPr>
        <w:spacing w:before="100" w:beforeAutospacing="1" w:after="100" w:afterAutospacing="1" w:line="240" w:lineRule="auto"/>
        <w:ind w:firstLine="0"/>
        <w:jc w:val="left"/>
        <w:outlineLvl w:val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R$ 8.100,00 (oito mil e cem reais)</w:t>
      </w:r>
    </w:p>
    <w:p w:rsidR="00961E2D" w:rsidRDefault="00961E2D" w:rsidP="00961E2D">
      <w:pPr>
        <w:spacing w:before="100" w:beforeAutospacing="1" w:after="100" w:afterAutospacing="1" w:line="240" w:lineRule="auto"/>
        <w:ind w:firstLine="0"/>
        <w:jc w:val="left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  <w:t>FUNDAMENTAÇÃO LEGAL</w:t>
      </w:r>
    </w:p>
    <w:p w:rsidR="00961E2D" w:rsidRDefault="00961E2D" w:rsidP="00961E2D">
      <w:pPr>
        <w:spacing w:before="100" w:beforeAutospacing="1" w:after="100" w:afterAutospacing="1" w:line="240" w:lineRule="auto"/>
        <w:ind w:firstLine="0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Artigo 75, inciso II, da Lei Federal nº 14.133/2021.</w:t>
      </w:r>
    </w:p>
    <w:p w:rsidR="00961E2D" w:rsidRDefault="00961E2D" w:rsidP="00961E2D">
      <w:pPr>
        <w:spacing w:before="100" w:beforeAutospacing="1" w:after="100" w:afterAutospacing="1" w:line="240" w:lineRule="auto"/>
        <w:ind w:firstLine="0"/>
        <w:jc w:val="left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  <w:t>CRITÉRIO DE JULGAMENTO</w:t>
      </w:r>
    </w:p>
    <w:p w:rsidR="00961E2D" w:rsidRDefault="00961E2D" w:rsidP="00961E2D">
      <w:pPr>
        <w:spacing w:before="100" w:beforeAutospacing="1" w:after="100" w:afterAutospacing="1" w:line="240" w:lineRule="auto"/>
        <w:ind w:firstLine="0"/>
        <w:jc w:val="left"/>
        <w:outlineLvl w:val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Menor Preço Global</w:t>
      </w:r>
    </w:p>
    <w:p w:rsidR="00961E2D" w:rsidRDefault="00961E2D" w:rsidP="00961E2D">
      <w:pPr>
        <w:spacing w:before="100" w:beforeAutospacing="1" w:after="100" w:afterAutospacing="1" w:line="240" w:lineRule="auto"/>
        <w:ind w:firstLine="0"/>
        <w:jc w:val="left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  <w:t>INFORMAÇÕES</w:t>
      </w:r>
    </w:p>
    <w:p w:rsidR="00961E2D" w:rsidRDefault="00961E2D" w:rsidP="00961E2D">
      <w:pPr>
        <w:spacing w:before="100" w:beforeAutospacing="1" w:after="100" w:afterAutospacing="1" w:line="240" w:lineRule="auto"/>
        <w:ind w:firstLine="0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Maiores informações poderão ser obtidas junto à Câmara Municipal de Vereadores de Sagrada Família durante o horário de expediente.</w:t>
      </w:r>
    </w:p>
    <w:p w:rsidR="00961E2D" w:rsidRDefault="00961E2D" w:rsidP="00961E2D">
      <w:pPr>
        <w:spacing w:before="100" w:beforeAutospacing="1" w:after="100" w:afterAutospacing="1" w:line="240" w:lineRule="auto"/>
        <w:ind w:firstLine="0"/>
        <w:jc w:val="left"/>
        <w:outlineLvl w:val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Sagrada Família/RS, 15 de maio de 2026.</w:t>
      </w:r>
    </w:p>
    <w:p w:rsidR="00961E2D" w:rsidRDefault="00961E2D" w:rsidP="00961E2D">
      <w:pPr>
        <w:spacing w:before="100" w:beforeAutospacing="1" w:after="100" w:afterAutospacing="1" w:line="240" w:lineRule="auto"/>
        <w:ind w:firstLine="0"/>
        <w:jc w:val="left"/>
        <w:outlineLvl w:val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961E2D" w:rsidRDefault="00961E2D" w:rsidP="00961E2D">
      <w:pPr>
        <w:spacing w:before="100" w:beforeAutospacing="1" w:after="100" w:afterAutospacing="1" w:line="240" w:lineRule="auto"/>
        <w:ind w:firstLine="0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PRESIDENTE DA CÂMARA MUNICIPAL DE VEREADORES</w:t>
      </w:r>
    </w:p>
    <w:p w:rsidR="007F5149" w:rsidRDefault="007F5149">
      <w:bookmarkStart w:id="0" w:name="_GoBack"/>
      <w:bookmarkEnd w:id="0"/>
    </w:p>
    <w:sectPr w:rsidR="007F5149" w:rsidSect="00F8137E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E2D"/>
    <w:rsid w:val="007F5149"/>
    <w:rsid w:val="00961E2D"/>
    <w:rsid w:val="00F8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00AB1F-0DCA-43B3-8A2F-B4F0C4D78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E2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0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Eliane</dc:creator>
  <cp:keywords/>
  <dc:description/>
  <cp:lastModifiedBy>Licitações Eliane</cp:lastModifiedBy>
  <cp:revision>1</cp:revision>
  <dcterms:created xsi:type="dcterms:W3CDTF">2026-05-15T17:16:00Z</dcterms:created>
  <dcterms:modified xsi:type="dcterms:W3CDTF">2026-05-15T17:16:00Z</dcterms:modified>
</cp:coreProperties>
</file>