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BED" w:rsidRPr="00A22BED" w:rsidRDefault="00A22BED" w:rsidP="00A22BED">
      <w:pPr>
        <w:spacing w:before="100" w:beforeAutospacing="1" w:after="100" w:afterAutospacing="1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A22BED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RETIFICAÇÃO DE EDITAL</w:t>
      </w:r>
    </w:p>
    <w:p w:rsidR="00A22BED" w:rsidRPr="00A22BED" w:rsidRDefault="00A22BED" w:rsidP="00A22BED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2B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EDITAL DE PREGÃO ELETRÔNICO/REGISTRO DE PREÇOS Nº 18/2026</w:t>
      </w:r>
      <w:r w:rsidRPr="00A22BE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A22B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PROCESSO Nº 38/2026</w:t>
      </w:r>
    </w:p>
    <w:p w:rsidR="00A22BED" w:rsidRPr="00A22BED" w:rsidRDefault="00A22BED" w:rsidP="00A22BED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2B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MUNICÍPIO DE SAGRADA FAMÍLIA/RS, por intermédio do Prefeito Municipal, no uso de suas atribuições legais, torna público, para conhecimento dos interessados, a </w:t>
      </w:r>
      <w:r w:rsidRPr="00A22B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RETIFICAÇÃO do Edital de Pregão Eletrônico nº 18/2026</w:t>
      </w:r>
      <w:r w:rsidRPr="00A22BED">
        <w:rPr>
          <w:rFonts w:ascii="Times New Roman" w:eastAsia="Times New Roman" w:hAnsi="Times New Roman" w:cs="Times New Roman"/>
          <w:sz w:val="24"/>
          <w:szCs w:val="24"/>
          <w:lang w:eastAsia="pt-BR"/>
        </w:rPr>
        <w:t>, conforme segue:</w:t>
      </w:r>
    </w:p>
    <w:p w:rsidR="00A22BED" w:rsidRPr="00A22BED" w:rsidRDefault="00A22BED" w:rsidP="00A22BED">
      <w:pPr>
        <w:spacing w:before="100" w:beforeAutospacing="1" w:after="100" w:afterAutospacing="1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A22BED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1. DA RETIFICAÇÃO</w:t>
      </w:r>
    </w:p>
    <w:p w:rsidR="00A22BED" w:rsidRPr="00A22BED" w:rsidRDefault="00A22BED" w:rsidP="00A22BED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2B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Fica </w:t>
      </w:r>
      <w:r w:rsidRPr="00A22B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alterada a data de realização da sessão pública</w:t>
      </w:r>
      <w:r w:rsidRPr="00A22BED">
        <w:rPr>
          <w:rFonts w:ascii="Times New Roman" w:eastAsia="Times New Roman" w:hAnsi="Times New Roman" w:cs="Times New Roman"/>
          <w:sz w:val="24"/>
          <w:szCs w:val="24"/>
          <w:lang w:eastAsia="pt-BR"/>
        </w:rPr>
        <w:t>, constante no preâmbulo do edital, conforme abaixo:</w:t>
      </w:r>
    </w:p>
    <w:p w:rsidR="00A22BED" w:rsidRPr="00A22BED" w:rsidRDefault="00A22BED" w:rsidP="00A22BED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2B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ONDE SE LÊ:</w:t>
      </w:r>
    </w:p>
    <w:p w:rsidR="00A22BED" w:rsidRPr="00A22BED" w:rsidRDefault="00A22BED" w:rsidP="00A22BED">
      <w:pPr>
        <w:spacing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2B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sessão virtual do pregão eletrônico será realizada no dia </w:t>
      </w:r>
      <w:r w:rsidRPr="00A22B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08 de abril de 2026</w:t>
      </w:r>
      <w:r w:rsidRPr="00A22B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com envio de propostas até às </w:t>
      </w:r>
      <w:r w:rsidRPr="00A22B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08h55min</w:t>
      </w:r>
      <w:r w:rsidRPr="00A22B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 início da disputa às </w:t>
      </w:r>
      <w:r w:rsidRPr="00A22B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09h00min</w:t>
      </w:r>
      <w:r w:rsidRPr="00A22BE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A22BED" w:rsidRPr="00A22BED" w:rsidRDefault="00A22BED" w:rsidP="00A22BED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2B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LEIA-SE:</w:t>
      </w:r>
    </w:p>
    <w:p w:rsidR="00A22BED" w:rsidRPr="00A22BED" w:rsidRDefault="00A22BED" w:rsidP="00A22BED">
      <w:pPr>
        <w:spacing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2B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sessão virtual do pregão eletrônico será realizada no dia </w:t>
      </w:r>
      <w:r w:rsidRPr="00A22B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13 de abril de 2026</w:t>
      </w:r>
      <w:r w:rsidRPr="00A22B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com envio de propostas até às </w:t>
      </w:r>
      <w:r w:rsidRPr="00A22B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08h55min</w:t>
      </w:r>
      <w:r w:rsidRPr="00A22B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 início da disputa às </w:t>
      </w:r>
      <w:r w:rsidRPr="00A22B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09h00min</w:t>
      </w:r>
      <w:r w:rsidRPr="00A22BE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A22BED" w:rsidRPr="00A22BED" w:rsidRDefault="00A22BED" w:rsidP="00A22BED">
      <w:pPr>
        <w:spacing w:before="100" w:beforeAutospacing="1" w:after="100" w:afterAutospacing="1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A22BED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2. DAS DEMAIS DISPOSIÇÕES</w:t>
      </w:r>
    </w:p>
    <w:p w:rsidR="00A22BED" w:rsidRPr="00A22BED" w:rsidRDefault="00A22BED" w:rsidP="00A22BED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2B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Permanecem </w:t>
      </w:r>
      <w:r w:rsidRPr="00A22B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inalteradas todas as demais cláusulas e condições do edital original</w:t>
      </w:r>
      <w:r w:rsidRPr="00A22B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</w:p>
    <w:p w:rsidR="00A22BED" w:rsidRPr="00A22BED" w:rsidRDefault="00A22BED" w:rsidP="00A22BED">
      <w:pPr>
        <w:spacing w:before="100" w:beforeAutospacing="1" w:after="100" w:afterAutospacing="1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A22BED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3. DA PUBLICAÇÃO</w:t>
      </w:r>
    </w:p>
    <w:p w:rsidR="00A22BED" w:rsidRPr="00A22BED" w:rsidRDefault="00A22BED" w:rsidP="00A22BED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2BED">
        <w:rPr>
          <w:rFonts w:ascii="Times New Roman" w:eastAsia="Times New Roman" w:hAnsi="Times New Roman" w:cs="Times New Roman"/>
          <w:sz w:val="24"/>
          <w:szCs w:val="24"/>
          <w:lang w:eastAsia="pt-BR"/>
        </w:rPr>
        <w:t>A presente retificação será publicada nos mesmos meios de divulgação do edital original, para garantir ampla publicidade e transparência.</w:t>
      </w:r>
      <w:bookmarkStart w:id="0" w:name="_GoBack"/>
      <w:bookmarkEnd w:id="0"/>
    </w:p>
    <w:p w:rsidR="00A22BED" w:rsidRPr="00A22BED" w:rsidRDefault="00A22BED" w:rsidP="00A22BED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2B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Sagrada Família/RS,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19</w:t>
      </w:r>
      <w:r w:rsidRPr="00A22B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março de 2026.</w:t>
      </w:r>
    </w:p>
    <w:p w:rsidR="00A22BED" w:rsidRPr="00A22BED" w:rsidRDefault="00A22BED" w:rsidP="00A22BED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2B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__________________________________</w:t>
      </w:r>
      <w:r w:rsidRPr="00A22BE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Prefeito Municipal</w:t>
      </w:r>
    </w:p>
    <w:p w:rsidR="007F5149" w:rsidRDefault="007F5149"/>
    <w:sectPr w:rsidR="007F5149" w:rsidSect="00F8137E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BED"/>
    <w:rsid w:val="007B67FF"/>
    <w:rsid w:val="007F5149"/>
    <w:rsid w:val="00A22BED"/>
    <w:rsid w:val="00F8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BDBD65-7139-4EE9-A446-18B0AD119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paragraph" w:styleId="Ttulo3">
    <w:name w:val="heading 3"/>
    <w:basedOn w:val="Normal"/>
    <w:link w:val="Ttulo3Char"/>
    <w:uiPriority w:val="9"/>
    <w:qFormat/>
    <w:rsid w:val="00A22BED"/>
    <w:pPr>
      <w:spacing w:before="100" w:beforeAutospacing="1" w:after="100" w:afterAutospacing="1" w:line="240" w:lineRule="auto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A22BE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A22BE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22BE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2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30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8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Eliane</dc:creator>
  <cp:keywords/>
  <dc:description/>
  <cp:lastModifiedBy>Licitações Eliane</cp:lastModifiedBy>
  <cp:revision>2</cp:revision>
  <dcterms:created xsi:type="dcterms:W3CDTF">2026-03-19T14:17:00Z</dcterms:created>
  <dcterms:modified xsi:type="dcterms:W3CDTF">2026-03-19T14:17:00Z</dcterms:modified>
</cp:coreProperties>
</file>