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A5C" w:rsidRPr="007E7462" w:rsidRDefault="00873919" w:rsidP="00873919">
      <w:pPr>
        <w:pStyle w:val="Corpodetexto"/>
        <w:spacing w:line="360" w:lineRule="auto"/>
        <w:ind w:left="0"/>
        <w:jc w:val="both"/>
        <w:rPr>
          <w:rFonts w:ascii="Times New Roman" w:hAnsi="Times New Roman" w:cs="Times New Roman"/>
          <w:b/>
          <w:sz w:val="24"/>
          <w:szCs w:val="24"/>
        </w:rPr>
      </w:pPr>
      <w:r w:rsidRPr="007E7462">
        <w:rPr>
          <w:rFonts w:ascii="Times New Roman" w:hAnsi="Times New Roman" w:cs="Times New Roman"/>
          <w:b/>
          <w:sz w:val="24"/>
          <w:szCs w:val="24"/>
        </w:rPr>
        <w:t xml:space="preserve">EDITAL DE PREGÃO ELETRÔNICO Nº </w:t>
      </w:r>
      <w:r w:rsidRPr="007E7462">
        <w:rPr>
          <w:rFonts w:ascii="Times New Roman" w:hAnsi="Times New Roman" w:cs="Times New Roman"/>
          <w:b/>
          <w:sz w:val="24"/>
          <w:szCs w:val="24"/>
        </w:rPr>
        <w:t>09</w:t>
      </w:r>
      <w:r w:rsidR="007E7462">
        <w:rPr>
          <w:rFonts w:ascii="Times New Roman" w:hAnsi="Times New Roman" w:cs="Times New Roman"/>
          <w:b/>
          <w:sz w:val="24"/>
          <w:szCs w:val="24"/>
        </w:rPr>
        <w:t>/2026</w:t>
      </w:r>
      <w:r w:rsidRPr="007E7462">
        <w:rPr>
          <w:rFonts w:ascii="Times New Roman" w:hAnsi="Times New Roman" w:cs="Times New Roman"/>
          <w:b/>
          <w:sz w:val="24"/>
          <w:szCs w:val="24"/>
        </w:rPr>
        <w:t xml:space="preserve"> – SISTEMA DE REGISTRO DE PREÇOS (SRP)</w:t>
      </w:r>
    </w:p>
    <w:p w:rsidR="00E85A5C" w:rsidRPr="007E7462" w:rsidRDefault="00E85A5C" w:rsidP="00873919">
      <w:pPr>
        <w:pStyle w:val="Corpodetexto"/>
        <w:spacing w:line="360" w:lineRule="auto"/>
        <w:ind w:left="0"/>
        <w:jc w:val="both"/>
        <w:rPr>
          <w:rFonts w:ascii="Times New Roman" w:hAnsi="Times New Roman" w:cs="Times New Roman"/>
          <w:b/>
          <w:sz w:val="24"/>
          <w:szCs w:val="24"/>
        </w:rPr>
      </w:pPr>
    </w:p>
    <w:p w:rsidR="00F024B7"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 xml:space="preserve">Município de Sagrada Familia/RS </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Secretaria</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Municipal</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Administração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Fazenda Edital de Pregão Eletrônico</w:t>
      </w:r>
      <w:r w:rsidR="009B1ABF" w:rsidRPr="007E7462">
        <w:rPr>
          <w:rFonts w:ascii="Times New Roman" w:hAnsi="Times New Roman" w:cs="Times New Roman"/>
          <w:sz w:val="24"/>
          <w:szCs w:val="24"/>
        </w:rPr>
        <w:t xml:space="preserve">/Registro de Preços </w:t>
      </w:r>
      <w:r w:rsidRPr="007E7462">
        <w:rPr>
          <w:rFonts w:ascii="Times New Roman" w:hAnsi="Times New Roman" w:cs="Times New Roman"/>
          <w:sz w:val="24"/>
          <w:szCs w:val="24"/>
        </w:rPr>
        <w:t>nº</w:t>
      </w:r>
      <w:r w:rsidR="00C014D3" w:rsidRPr="007E7462">
        <w:rPr>
          <w:rFonts w:ascii="Times New Roman" w:hAnsi="Times New Roman" w:cs="Times New Roman"/>
          <w:sz w:val="24"/>
          <w:szCs w:val="24"/>
        </w:rPr>
        <w:t xml:space="preserve"> </w:t>
      </w:r>
      <w:r w:rsidR="00873919" w:rsidRPr="007E7462">
        <w:rPr>
          <w:rFonts w:ascii="Times New Roman" w:hAnsi="Times New Roman" w:cs="Times New Roman"/>
          <w:sz w:val="24"/>
          <w:szCs w:val="24"/>
        </w:rPr>
        <w:t>09/2026</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Tipo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11"/>
          <w:sz w:val="24"/>
          <w:szCs w:val="24"/>
        </w:rPr>
        <w:t xml:space="preserve"> </w:t>
      </w:r>
      <w:r w:rsidRPr="007E7462">
        <w:rPr>
          <w:rFonts w:ascii="Times New Roman" w:hAnsi="Times New Roman" w:cs="Times New Roman"/>
          <w:sz w:val="24"/>
          <w:szCs w:val="24"/>
        </w:rPr>
        <w:t>julgamento: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menor</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preço Modo de disputa: aberto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Processo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nº</w:t>
      </w:r>
      <w:r w:rsidRPr="007E7462">
        <w:rPr>
          <w:rFonts w:ascii="Times New Roman" w:hAnsi="Times New Roman" w:cs="Times New Roman"/>
          <w:spacing w:val="-5"/>
          <w:sz w:val="24"/>
          <w:szCs w:val="24"/>
        </w:rPr>
        <w:t xml:space="preserve"> </w:t>
      </w:r>
      <w:r w:rsidR="007E7462">
        <w:rPr>
          <w:rFonts w:ascii="Times New Roman" w:hAnsi="Times New Roman" w:cs="Times New Roman"/>
          <w:spacing w:val="-2"/>
          <w:sz w:val="24"/>
          <w:szCs w:val="24"/>
        </w:rPr>
        <w:t>18</w:t>
      </w:r>
      <w:r w:rsidR="00873919" w:rsidRPr="007E7462">
        <w:rPr>
          <w:rFonts w:ascii="Times New Roman" w:hAnsi="Times New Roman" w:cs="Times New Roman"/>
          <w:spacing w:val="-2"/>
          <w:sz w:val="24"/>
          <w:szCs w:val="24"/>
        </w:rPr>
        <w:t>/2026</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873919"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 xml:space="preserve">EDITAL DE PREGÃO ELETRÔNICO Nº </w:t>
      </w:r>
      <w:r w:rsidRPr="007E7462">
        <w:rPr>
          <w:rFonts w:ascii="Times New Roman" w:hAnsi="Times New Roman" w:cs="Times New Roman"/>
          <w:sz w:val="24"/>
          <w:szCs w:val="24"/>
        </w:rPr>
        <w:t>09</w:t>
      </w:r>
      <w:r w:rsidRPr="007E7462">
        <w:rPr>
          <w:rFonts w:ascii="Times New Roman" w:hAnsi="Times New Roman" w:cs="Times New Roman"/>
          <w:sz w:val="24"/>
          <w:szCs w:val="24"/>
        </w:rPr>
        <w:t>/202</w:t>
      </w:r>
      <w:r w:rsidRPr="007E7462">
        <w:rPr>
          <w:rFonts w:ascii="Times New Roman" w:hAnsi="Times New Roman" w:cs="Times New Roman"/>
          <w:sz w:val="24"/>
          <w:szCs w:val="24"/>
        </w:rPr>
        <w:t>6</w:t>
      </w:r>
      <w:r w:rsidRPr="007E7462">
        <w:rPr>
          <w:rFonts w:ascii="Times New Roman" w:hAnsi="Times New Roman" w:cs="Times New Roman"/>
          <w:sz w:val="24"/>
          <w:szCs w:val="24"/>
        </w:rPr>
        <w:t xml:space="preserve"> – SISTEMA DE REGISTRO DE PREÇOS (SRP)</w:t>
      </w:r>
      <w:r w:rsidRPr="007E7462">
        <w:rPr>
          <w:rFonts w:ascii="Times New Roman" w:hAnsi="Times New Roman" w:cs="Times New Roman"/>
          <w:sz w:val="24"/>
          <w:szCs w:val="24"/>
        </w:rPr>
        <w:t xml:space="preserve"> </w:t>
      </w:r>
      <w:r w:rsidR="00F024B7" w:rsidRPr="007E7462">
        <w:rPr>
          <w:rFonts w:ascii="Times New Roman" w:hAnsi="Times New Roman" w:cs="Times New Roman"/>
          <w:i/>
          <w:sz w:val="24"/>
          <w:szCs w:val="24"/>
        </w:rPr>
        <w:t>para</w:t>
      </w:r>
      <w:r w:rsidR="00F024B7" w:rsidRPr="007E7462">
        <w:rPr>
          <w:rFonts w:ascii="Times New Roman" w:hAnsi="Times New Roman" w:cs="Times New Roman"/>
          <w:i/>
          <w:spacing w:val="-2"/>
          <w:sz w:val="24"/>
          <w:szCs w:val="24"/>
        </w:rPr>
        <w:t xml:space="preserve"> </w:t>
      </w:r>
      <w:r w:rsidR="00F024B7" w:rsidRPr="007E7462">
        <w:rPr>
          <w:rFonts w:ascii="Times New Roman" w:hAnsi="Times New Roman" w:cs="Times New Roman"/>
          <w:i/>
          <w:sz w:val="24"/>
          <w:szCs w:val="24"/>
        </w:rPr>
        <w:t>a</w:t>
      </w:r>
      <w:r w:rsidR="00F024B7" w:rsidRPr="007E7462">
        <w:rPr>
          <w:rFonts w:ascii="Times New Roman" w:hAnsi="Times New Roman" w:cs="Times New Roman"/>
          <w:i/>
          <w:spacing w:val="-3"/>
          <w:sz w:val="24"/>
          <w:szCs w:val="24"/>
        </w:rPr>
        <w:t xml:space="preserve"> </w:t>
      </w:r>
      <w:r w:rsidR="00F024B7" w:rsidRPr="007E7462">
        <w:rPr>
          <w:rFonts w:ascii="Times New Roman" w:hAnsi="Times New Roman" w:cs="Times New Roman"/>
          <w:sz w:val="24"/>
          <w:szCs w:val="24"/>
        </w:rPr>
        <w:t>aquisição</w:t>
      </w:r>
      <w:r w:rsidR="00F024B7" w:rsidRPr="007E7462">
        <w:rPr>
          <w:rFonts w:ascii="Times New Roman" w:hAnsi="Times New Roman" w:cs="Times New Roman"/>
          <w:spacing w:val="-5"/>
          <w:sz w:val="24"/>
          <w:szCs w:val="24"/>
        </w:rPr>
        <w:t xml:space="preserve"> </w:t>
      </w:r>
      <w:r w:rsidR="00F024B7" w:rsidRPr="007E7462">
        <w:rPr>
          <w:rFonts w:ascii="Times New Roman" w:hAnsi="Times New Roman" w:cs="Times New Roman"/>
          <w:sz w:val="24"/>
          <w:szCs w:val="24"/>
        </w:rPr>
        <w:t>de</w:t>
      </w:r>
      <w:r w:rsidR="00F024B7" w:rsidRPr="007E7462">
        <w:rPr>
          <w:rFonts w:ascii="Times New Roman" w:hAnsi="Times New Roman" w:cs="Times New Roman"/>
          <w:spacing w:val="-3"/>
          <w:sz w:val="24"/>
          <w:szCs w:val="24"/>
        </w:rPr>
        <w:t xml:space="preserve"> </w:t>
      </w:r>
      <w:r w:rsidR="00F024B7" w:rsidRPr="007E7462">
        <w:rPr>
          <w:rFonts w:ascii="Times New Roman" w:hAnsi="Times New Roman" w:cs="Times New Roman"/>
          <w:sz w:val="24"/>
          <w:szCs w:val="24"/>
        </w:rPr>
        <w:t>combustíveis</w:t>
      </w:r>
      <w:r w:rsidR="00F024B7" w:rsidRPr="007E7462">
        <w:rPr>
          <w:rFonts w:ascii="Times New Roman" w:hAnsi="Times New Roman" w:cs="Times New Roman"/>
          <w:spacing w:val="-4"/>
          <w:sz w:val="24"/>
          <w:szCs w:val="24"/>
        </w:rPr>
        <w:t xml:space="preserve"> </w:t>
      </w:r>
      <w:r w:rsidR="00F024B7" w:rsidRPr="007E7462">
        <w:rPr>
          <w:rFonts w:ascii="Times New Roman" w:hAnsi="Times New Roman" w:cs="Times New Roman"/>
          <w:sz w:val="24"/>
          <w:szCs w:val="24"/>
        </w:rPr>
        <w:t>servirá</w:t>
      </w:r>
      <w:r w:rsidR="00F024B7" w:rsidRPr="007E7462">
        <w:rPr>
          <w:rFonts w:ascii="Times New Roman" w:hAnsi="Times New Roman" w:cs="Times New Roman"/>
          <w:spacing w:val="-5"/>
          <w:sz w:val="24"/>
          <w:szCs w:val="24"/>
        </w:rPr>
        <w:t xml:space="preserve"> </w:t>
      </w:r>
      <w:r w:rsidR="00F024B7" w:rsidRPr="007E7462">
        <w:rPr>
          <w:rFonts w:ascii="Times New Roman" w:hAnsi="Times New Roman" w:cs="Times New Roman"/>
          <w:sz w:val="24"/>
          <w:szCs w:val="24"/>
        </w:rPr>
        <w:t>para</w:t>
      </w:r>
      <w:r w:rsidR="00F024B7" w:rsidRPr="007E7462">
        <w:rPr>
          <w:rFonts w:ascii="Times New Roman" w:hAnsi="Times New Roman" w:cs="Times New Roman"/>
          <w:spacing w:val="-2"/>
          <w:sz w:val="24"/>
          <w:szCs w:val="24"/>
        </w:rPr>
        <w:t xml:space="preserve"> </w:t>
      </w:r>
      <w:r w:rsidR="00F024B7" w:rsidRPr="007E7462">
        <w:rPr>
          <w:rFonts w:ascii="Times New Roman" w:hAnsi="Times New Roman" w:cs="Times New Roman"/>
          <w:sz w:val="24"/>
          <w:szCs w:val="24"/>
        </w:rPr>
        <w:t>atender</w:t>
      </w:r>
      <w:r w:rsidR="00F024B7" w:rsidRPr="007E7462">
        <w:rPr>
          <w:rFonts w:ascii="Times New Roman" w:hAnsi="Times New Roman" w:cs="Times New Roman"/>
          <w:spacing w:val="-2"/>
          <w:sz w:val="24"/>
          <w:szCs w:val="24"/>
        </w:rPr>
        <w:t xml:space="preserve"> </w:t>
      </w:r>
      <w:r w:rsidR="00F024B7" w:rsidRPr="007E7462">
        <w:rPr>
          <w:rFonts w:ascii="Times New Roman" w:hAnsi="Times New Roman" w:cs="Times New Roman"/>
          <w:sz w:val="24"/>
          <w:szCs w:val="24"/>
        </w:rPr>
        <w:t>demanda</w:t>
      </w:r>
      <w:r w:rsidR="00F024B7" w:rsidRPr="007E7462">
        <w:rPr>
          <w:rFonts w:ascii="Times New Roman" w:hAnsi="Times New Roman" w:cs="Times New Roman"/>
          <w:spacing w:val="-5"/>
          <w:sz w:val="24"/>
          <w:szCs w:val="24"/>
        </w:rPr>
        <w:t xml:space="preserve"> </w:t>
      </w:r>
      <w:r w:rsidR="00F024B7" w:rsidRPr="007E7462">
        <w:rPr>
          <w:rFonts w:ascii="Times New Roman" w:hAnsi="Times New Roman" w:cs="Times New Roman"/>
          <w:sz w:val="24"/>
          <w:szCs w:val="24"/>
        </w:rPr>
        <w:t>da frota do município, devendo ser efetivada parceladamente, conforme o abastecimento diário.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b/>
          <w:sz w:val="24"/>
          <w:szCs w:val="24"/>
        </w:rPr>
        <w:t>O PREFEITO MUNICIPAL DE SAGRADA FAMILIA-RS</w:t>
      </w:r>
      <w:r w:rsidRPr="007E7462">
        <w:rPr>
          <w:rFonts w:ascii="Times New Roman" w:hAnsi="Times New Roman" w:cs="Times New Roman"/>
          <w:sz w:val="24"/>
          <w:szCs w:val="24"/>
        </w:rPr>
        <w:t>, no uso de suas atribuições, torna público, para conhecimento dos interessados, a realização de licitação na modalidade pregão,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na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forma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eletrônica</w:t>
      </w:r>
      <w:r w:rsidR="009B1ABF" w:rsidRPr="007E7462">
        <w:rPr>
          <w:rFonts w:ascii="Times New Roman" w:hAnsi="Times New Roman" w:cs="Times New Roman"/>
          <w:sz w:val="24"/>
          <w:szCs w:val="24"/>
        </w:rPr>
        <w:t>/registro de preços</w:t>
      </w:r>
      <w:r w:rsidRPr="007E7462">
        <w:rPr>
          <w:rFonts w:ascii="Times New Roman" w:hAnsi="Times New Roman" w:cs="Times New Roman"/>
          <w:sz w:val="24"/>
          <w:szCs w:val="24"/>
        </w:rPr>
        <w:t>,</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tipo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menor preço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por item,</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objetivando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contratação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empresa para a aquisição de combustíveis servirá para atender demanda da frota do município, devendo ser</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efetivada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parceladamente,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conforme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abastecimento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diário, conforme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descrito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nesse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edital</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 seus anexos, e nos termos da Lei Federal nº 14.133, de 1º de abril de 2021.</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 sessão virtual do pregão eletrônico</w:t>
      </w:r>
      <w:r w:rsidR="009B1ABF" w:rsidRPr="007E7462">
        <w:rPr>
          <w:rFonts w:ascii="Times New Roman" w:hAnsi="Times New Roman" w:cs="Times New Roman"/>
          <w:sz w:val="24"/>
          <w:szCs w:val="24"/>
        </w:rPr>
        <w:t>/registro de preços</w:t>
      </w:r>
      <w:r w:rsidRPr="007E7462">
        <w:rPr>
          <w:rFonts w:ascii="Times New Roman" w:hAnsi="Times New Roman" w:cs="Times New Roman"/>
          <w:sz w:val="24"/>
          <w:szCs w:val="24"/>
        </w:rPr>
        <w:t xml:space="preserve"> será realizada através do site </w:t>
      </w:r>
      <w:hyperlink r:id="rId5">
        <w:r w:rsidRPr="007E7462">
          <w:rPr>
            <w:rFonts w:ascii="Times New Roman" w:hAnsi="Times New Roman" w:cs="Times New Roman"/>
            <w:sz w:val="24"/>
            <w:szCs w:val="24"/>
            <w:u w:val="single"/>
          </w:rPr>
          <w:t>www.bll.org.br</w:t>
        </w:r>
        <w:r w:rsidRPr="007E7462">
          <w:rPr>
            <w:rFonts w:ascii="Times New Roman" w:hAnsi="Times New Roman" w:cs="Times New Roman"/>
            <w:sz w:val="24"/>
            <w:szCs w:val="24"/>
          </w:rPr>
          <w:t>,</w:t>
        </w:r>
      </w:hyperlink>
      <w:r w:rsidRPr="007E7462">
        <w:rPr>
          <w:rFonts w:ascii="Times New Roman" w:hAnsi="Times New Roman" w:cs="Times New Roman"/>
          <w:sz w:val="24"/>
          <w:szCs w:val="24"/>
        </w:rPr>
        <w:t xml:space="preserve"> no dia </w:t>
      </w:r>
      <w:r w:rsidR="009B1ABF" w:rsidRPr="007E7462">
        <w:rPr>
          <w:rFonts w:ascii="Times New Roman" w:hAnsi="Times New Roman" w:cs="Times New Roman"/>
          <w:color w:val="FF0000"/>
          <w:sz w:val="24"/>
          <w:szCs w:val="24"/>
        </w:rPr>
        <w:t>27</w:t>
      </w:r>
      <w:r w:rsidRPr="007E7462">
        <w:rPr>
          <w:rFonts w:ascii="Times New Roman" w:hAnsi="Times New Roman" w:cs="Times New Roman"/>
          <w:color w:val="FF0000"/>
          <w:sz w:val="24"/>
          <w:szCs w:val="24"/>
        </w:rPr>
        <w:t xml:space="preserve"> de </w:t>
      </w:r>
      <w:r w:rsidR="009B1ABF" w:rsidRPr="007E7462">
        <w:rPr>
          <w:rFonts w:ascii="Times New Roman" w:hAnsi="Times New Roman" w:cs="Times New Roman"/>
          <w:color w:val="FF0000"/>
          <w:sz w:val="24"/>
          <w:szCs w:val="24"/>
        </w:rPr>
        <w:t>fevereiro de 2026</w:t>
      </w:r>
      <w:r w:rsidR="004B36AC" w:rsidRPr="007E7462">
        <w:rPr>
          <w:rFonts w:ascii="Times New Roman" w:hAnsi="Times New Roman" w:cs="Times New Roman"/>
          <w:color w:val="FF0000"/>
          <w:sz w:val="24"/>
          <w:szCs w:val="24"/>
        </w:rPr>
        <w:t>, às 9:0</w:t>
      </w:r>
      <w:r w:rsidRPr="007E7462">
        <w:rPr>
          <w:rFonts w:ascii="Times New Roman" w:hAnsi="Times New Roman" w:cs="Times New Roman"/>
          <w:color w:val="FF0000"/>
          <w:sz w:val="24"/>
          <w:szCs w:val="24"/>
        </w:rPr>
        <w:t>0h</w:t>
      </w:r>
      <w:r w:rsidRPr="007E7462">
        <w:rPr>
          <w:rFonts w:ascii="Times New Roman" w:hAnsi="Times New Roman" w:cs="Times New Roman"/>
          <w:sz w:val="24"/>
          <w:szCs w:val="24"/>
        </w:rPr>
        <w:t xml:space="preserve">, podendo as propostas serem enviadas até às </w:t>
      </w:r>
      <w:r w:rsidR="004B36AC" w:rsidRPr="007E7462">
        <w:rPr>
          <w:rFonts w:ascii="Times New Roman" w:hAnsi="Times New Roman" w:cs="Times New Roman"/>
          <w:color w:val="FF0000"/>
          <w:sz w:val="24"/>
          <w:szCs w:val="24"/>
        </w:rPr>
        <w:t>08:50</w:t>
      </w:r>
      <w:r w:rsidRPr="007E7462">
        <w:rPr>
          <w:rFonts w:ascii="Times New Roman" w:hAnsi="Times New Roman" w:cs="Times New Roman"/>
          <w:color w:val="FF0000"/>
          <w:sz w:val="24"/>
          <w:szCs w:val="24"/>
        </w:rPr>
        <w:t xml:space="preserve">h do dia </w:t>
      </w:r>
      <w:r w:rsidR="009B1ABF" w:rsidRPr="007E7462">
        <w:rPr>
          <w:rFonts w:ascii="Times New Roman" w:hAnsi="Times New Roman" w:cs="Times New Roman"/>
          <w:color w:val="FF0000"/>
          <w:sz w:val="24"/>
          <w:szCs w:val="24"/>
        </w:rPr>
        <w:t>27</w:t>
      </w:r>
      <w:r w:rsidRPr="007E7462">
        <w:rPr>
          <w:rFonts w:ascii="Times New Roman" w:hAnsi="Times New Roman" w:cs="Times New Roman"/>
          <w:color w:val="FF0000"/>
          <w:sz w:val="24"/>
          <w:szCs w:val="24"/>
        </w:rPr>
        <w:t xml:space="preserve"> de </w:t>
      </w:r>
      <w:r w:rsidR="004B36AC" w:rsidRPr="007E7462">
        <w:rPr>
          <w:rFonts w:ascii="Times New Roman" w:hAnsi="Times New Roman" w:cs="Times New Roman"/>
          <w:color w:val="FF0000"/>
          <w:sz w:val="24"/>
          <w:szCs w:val="24"/>
        </w:rPr>
        <w:t>fevereiro</w:t>
      </w:r>
      <w:r w:rsidRPr="007E7462">
        <w:rPr>
          <w:rFonts w:ascii="Times New Roman" w:hAnsi="Times New Roman" w:cs="Times New Roman"/>
          <w:color w:val="FF0000"/>
          <w:sz w:val="24"/>
          <w:szCs w:val="24"/>
        </w:rPr>
        <w:t xml:space="preserve"> de 202</w:t>
      </w:r>
      <w:r w:rsidR="009B1ABF" w:rsidRPr="007E7462">
        <w:rPr>
          <w:rFonts w:ascii="Times New Roman" w:hAnsi="Times New Roman" w:cs="Times New Roman"/>
          <w:color w:val="FF0000"/>
          <w:sz w:val="24"/>
          <w:szCs w:val="24"/>
        </w:rPr>
        <w:t>6</w:t>
      </w:r>
      <w:r w:rsidRPr="007E7462">
        <w:rPr>
          <w:rFonts w:ascii="Times New Roman" w:hAnsi="Times New Roman" w:cs="Times New Roman"/>
          <w:color w:val="FF0000"/>
          <w:sz w:val="24"/>
          <w:szCs w:val="24"/>
        </w:rPr>
        <w:t>,</w:t>
      </w:r>
      <w:r w:rsidRPr="007E7462">
        <w:rPr>
          <w:rFonts w:ascii="Times New Roman" w:hAnsi="Times New Roman" w:cs="Times New Roman"/>
          <w:sz w:val="24"/>
          <w:szCs w:val="24"/>
        </w:rPr>
        <w:t xml:space="preserve"> sendo que todas as referências de tempo observam o horário de Brasília</w:t>
      </w:r>
      <w:r w:rsidRPr="007E7462">
        <w:rPr>
          <w:rFonts w:ascii="Times New Roman" w:hAnsi="Times New Roman" w:cs="Times New Roman"/>
          <w:color w:val="FF0000"/>
          <w:sz w:val="24"/>
          <w:szCs w:val="24"/>
        </w:rPr>
        <w:t>.</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35"/>
        </w:numPr>
        <w:tabs>
          <w:tab w:val="left" w:pos="647"/>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DO</w:t>
      </w:r>
      <w:r w:rsidRPr="007E7462">
        <w:rPr>
          <w:rFonts w:ascii="Times New Roman" w:hAnsi="Times New Roman" w:cs="Times New Roman"/>
          <w:spacing w:val="-5"/>
          <w:sz w:val="24"/>
          <w:szCs w:val="24"/>
        </w:rPr>
        <w:t xml:space="preserve"> </w:t>
      </w:r>
      <w:r w:rsidRPr="007E7462">
        <w:rPr>
          <w:rFonts w:ascii="Times New Roman" w:hAnsi="Times New Roman" w:cs="Times New Roman"/>
          <w:spacing w:val="-2"/>
          <w:sz w:val="24"/>
          <w:szCs w:val="24"/>
        </w:rPr>
        <w:t>OBJETO:</w:t>
      </w:r>
    </w:p>
    <w:p w:rsidR="00873919" w:rsidRPr="007E7462" w:rsidRDefault="00873919" w:rsidP="00873919">
      <w:pPr>
        <w:pStyle w:val="NormalWeb"/>
      </w:pPr>
      <w:r w:rsidRPr="007E7462">
        <w:t xml:space="preserve">A presente licitação tem por objeto o </w:t>
      </w:r>
      <w:r w:rsidRPr="007E7462">
        <w:rPr>
          <w:rStyle w:val="Forte"/>
        </w:rPr>
        <w:t>Registro de Preços para futura e eventual aquisição de combustíveis (Gasolina Comum, Óleo Diesel S10 e Óleo Diesel S500)</w:t>
      </w:r>
      <w:r w:rsidRPr="007E7462">
        <w:t xml:space="preserve"> destinados ao abastecimento da frota municipal, conforme necessidade da Administração, nas condições estabelecidas neste Edital e seus anexos.</w:t>
      </w:r>
    </w:p>
    <w:p w:rsidR="00873919" w:rsidRPr="007E7462" w:rsidRDefault="00873919" w:rsidP="00873919">
      <w:pPr>
        <w:pStyle w:val="NormalWeb"/>
      </w:pPr>
      <w:r w:rsidRPr="007E7462">
        <w:t>A existência de preços registrados não obriga a Administração à contratação, facultando-se a realização de contratação específica conforme necessidade, nos termos da Lei nº 14.133/2021.</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lastRenderedPageBreak/>
        <w:t>cujas descrições e condições de entrega estão detalhadas no Termo de Referência (Anexo I) e tabela abaixo: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pacing w:val="-2"/>
          <w:sz w:val="24"/>
          <w:szCs w:val="24"/>
        </w:rPr>
        <w:t>QUANTITATIVOS:</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2151"/>
        <w:gridCol w:w="1334"/>
        <w:gridCol w:w="1762"/>
        <w:gridCol w:w="1116"/>
        <w:gridCol w:w="2124"/>
      </w:tblGrid>
      <w:tr w:rsidR="00F839CC" w:rsidRPr="007E7462" w:rsidTr="003C6087">
        <w:trPr>
          <w:trHeight w:val="230"/>
        </w:trPr>
        <w:tc>
          <w:tcPr>
            <w:tcW w:w="727" w:type="dxa"/>
          </w:tcPr>
          <w:p w:rsidR="00E85A5C" w:rsidRPr="007E7462" w:rsidRDefault="00F024B7"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4"/>
                <w:sz w:val="24"/>
                <w:szCs w:val="24"/>
              </w:rPr>
              <w:t>ITEM</w:t>
            </w:r>
          </w:p>
        </w:tc>
        <w:tc>
          <w:tcPr>
            <w:tcW w:w="2151" w:type="dxa"/>
          </w:tcPr>
          <w:p w:rsidR="00E85A5C" w:rsidRPr="007E7462" w:rsidRDefault="00F024B7"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2"/>
                <w:sz w:val="24"/>
                <w:szCs w:val="24"/>
              </w:rPr>
              <w:t>ESPECIFICAÇÃO</w:t>
            </w:r>
          </w:p>
        </w:tc>
        <w:tc>
          <w:tcPr>
            <w:tcW w:w="1334" w:type="dxa"/>
          </w:tcPr>
          <w:p w:rsidR="00E85A5C" w:rsidRPr="007E7462" w:rsidRDefault="00F024B7"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2"/>
                <w:sz w:val="24"/>
                <w:szCs w:val="24"/>
              </w:rPr>
              <w:t>UNIDADE</w:t>
            </w:r>
          </w:p>
        </w:tc>
        <w:tc>
          <w:tcPr>
            <w:tcW w:w="1762" w:type="dxa"/>
          </w:tcPr>
          <w:p w:rsidR="00E85A5C" w:rsidRPr="007E7462" w:rsidRDefault="00F024B7"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2"/>
                <w:sz w:val="24"/>
                <w:szCs w:val="24"/>
              </w:rPr>
              <w:t>QUANTIDADE</w:t>
            </w:r>
          </w:p>
        </w:tc>
        <w:tc>
          <w:tcPr>
            <w:tcW w:w="1116" w:type="dxa"/>
          </w:tcPr>
          <w:p w:rsidR="00E85A5C" w:rsidRPr="007E7462" w:rsidRDefault="00F024B7"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2"/>
                <w:sz w:val="24"/>
                <w:szCs w:val="24"/>
              </w:rPr>
              <w:t>Valor</w:t>
            </w:r>
          </w:p>
        </w:tc>
        <w:tc>
          <w:tcPr>
            <w:tcW w:w="2124" w:type="dxa"/>
          </w:tcPr>
          <w:p w:rsidR="00E85A5C" w:rsidRPr="007E7462" w:rsidRDefault="00F024B7"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z w:val="24"/>
                <w:szCs w:val="24"/>
              </w:rPr>
              <w:t>VALOR</w:t>
            </w:r>
            <w:r w:rsidRPr="007E7462">
              <w:rPr>
                <w:rFonts w:ascii="Times New Roman" w:hAnsi="Times New Roman" w:cs="Times New Roman"/>
                <w:b/>
                <w:spacing w:val="-9"/>
                <w:sz w:val="24"/>
                <w:szCs w:val="24"/>
              </w:rPr>
              <w:t xml:space="preserve"> </w:t>
            </w:r>
            <w:r w:rsidRPr="007E7462">
              <w:rPr>
                <w:rFonts w:ascii="Times New Roman" w:hAnsi="Times New Roman" w:cs="Times New Roman"/>
                <w:b/>
                <w:spacing w:val="-2"/>
                <w:sz w:val="24"/>
                <w:szCs w:val="24"/>
              </w:rPr>
              <w:t>TOTAL</w:t>
            </w:r>
          </w:p>
        </w:tc>
      </w:tr>
      <w:tr w:rsidR="00F839CC" w:rsidRPr="007E7462" w:rsidTr="003C6087">
        <w:trPr>
          <w:trHeight w:val="570"/>
        </w:trPr>
        <w:tc>
          <w:tcPr>
            <w:tcW w:w="727" w:type="dxa"/>
          </w:tcPr>
          <w:p w:rsidR="00E85A5C" w:rsidRPr="007E7462" w:rsidRDefault="00F40066"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5"/>
                <w:sz w:val="24"/>
                <w:szCs w:val="24"/>
              </w:rPr>
              <w:t>01</w:t>
            </w:r>
          </w:p>
        </w:tc>
        <w:tc>
          <w:tcPr>
            <w:tcW w:w="2151" w:type="dxa"/>
          </w:tcPr>
          <w:p w:rsidR="00E85A5C" w:rsidRPr="007E7462" w:rsidRDefault="00371155"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GASOLINA COMUM</w:t>
            </w:r>
          </w:p>
        </w:tc>
        <w:tc>
          <w:tcPr>
            <w:tcW w:w="1334" w:type="dxa"/>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LITRO</w:t>
            </w:r>
          </w:p>
        </w:tc>
        <w:tc>
          <w:tcPr>
            <w:tcW w:w="1762" w:type="dxa"/>
          </w:tcPr>
          <w:p w:rsidR="00E85A5C" w:rsidRPr="007E7462" w:rsidRDefault="009B1ABF"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80.000</w:t>
            </w:r>
          </w:p>
        </w:tc>
        <w:tc>
          <w:tcPr>
            <w:tcW w:w="1116" w:type="dxa"/>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R$</w:t>
            </w:r>
            <w:r w:rsidRPr="007E7462">
              <w:rPr>
                <w:rFonts w:ascii="Times New Roman" w:hAnsi="Times New Roman" w:cs="Times New Roman"/>
                <w:spacing w:val="-4"/>
                <w:sz w:val="24"/>
                <w:szCs w:val="24"/>
              </w:rPr>
              <w:t xml:space="preserve"> </w:t>
            </w:r>
            <w:r w:rsidR="00371155" w:rsidRPr="007E7462">
              <w:rPr>
                <w:rFonts w:ascii="Times New Roman" w:hAnsi="Times New Roman" w:cs="Times New Roman"/>
                <w:spacing w:val="-4"/>
                <w:sz w:val="24"/>
                <w:szCs w:val="24"/>
              </w:rPr>
              <w:t>6,</w:t>
            </w:r>
            <w:r w:rsidR="009B1ABF" w:rsidRPr="007E7462">
              <w:rPr>
                <w:rFonts w:ascii="Times New Roman" w:hAnsi="Times New Roman" w:cs="Times New Roman"/>
                <w:spacing w:val="-4"/>
                <w:sz w:val="24"/>
                <w:szCs w:val="24"/>
              </w:rPr>
              <w:t>49</w:t>
            </w:r>
          </w:p>
        </w:tc>
        <w:tc>
          <w:tcPr>
            <w:tcW w:w="2124" w:type="dxa"/>
          </w:tcPr>
          <w:p w:rsidR="00E85A5C" w:rsidRPr="007E7462" w:rsidRDefault="00371155"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 xml:space="preserve">R$ </w:t>
            </w:r>
            <w:r w:rsidR="009B1ABF" w:rsidRPr="007E7462">
              <w:rPr>
                <w:rFonts w:ascii="Times New Roman" w:hAnsi="Times New Roman" w:cs="Times New Roman"/>
                <w:spacing w:val="-2"/>
                <w:sz w:val="24"/>
                <w:szCs w:val="24"/>
              </w:rPr>
              <w:t>519.200,00</w:t>
            </w:r>
          </w:p>
        </w:tc>
      </w:tr>
      <w:tr w:rsidR="00F839CC" w:rsidRPr="007E7462" w:rsidTr="003C6087">
        <w:trPr>
          <w:trHeight w:val="422"/>
        </w:trPr>
        <w:tc>
          <w:tcPr>
            <w:tcW w:w="727" w:type="dxa"/>
          </w:tcPr>
          <w:p w:rsidR="00E85A5C" w:rsidRPr="007E7462" w:rsidRDefault="00F40066"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5"/>
                <w:sz w:val="24"/>
                <w:szCs w:val="24"/>
              </w:rPr>
              <w:t>02</w:t>
            </w:r>
          </w:p>
        </w:tc>
        <w:tc>
          <w:tcPr>
            <w:tcW w:w="2151" w:type="dxa"/>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ÓLEO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DIESEL</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5"/>
                <w:sz w:val="24"/>
                <w:szCs w:val="24"/>
              </w:rPr>
              <w:t>S10</w:t>
            </w:r>
          </w:p>
        </w:tc>
        <w:tc>
          <w:tcPr>
            <w:tcW w:w="1334" w:type="dxa"/>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LITRO</w:t>
            </w:r>
          </w:p>
        </w:tc>
        <w:tc>
          <w:tcPr>
            <w:tcW w:w="1762" w:type="dxa"/>
          </w:tcPr>
          <w:p w:rsidR="00E85A5C" w:rsidRPr="007E7462" w:rsidRDefault="00371155"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50.000</w:t>
            </w:r>
          </w:p>
        </w:tc>
        <w:tc>
          <w:tcPr>
            <w:tcW w:w="1116" w:type="dxa"/>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R$</w:t>
            </w:r>
            <w:r w:rsidR="00371155" w:rsidRPr="007E7462">
              <w:rPr>
                <w:rFonts w:ascii="Times New Roman" w:hAnsi="Times New Roman" w:cs="Times New Roman"/>
                <w:spacing w:val="-4"/>
                <w:sz w:val="24"/>
                <w:szCs w:val="24"/>
              </w:rPr>
              <w:t xml:space="preserve"> 6,</w:t>
            </w:r>
            <w:r w:rsidR="009B1ABF" w:rsidRPr="007E7462">
              <w:rPr>
                <w:rFonts w:ascii="Times New Roman" w:hAnsi="Times New Roman" w:cs="Times New Roman"/>
                <w:spacing w:val="-4"/>
                <w:sz w:val="24"/>
                <w:szCs w:val="24"/>
              </w:rPr>
              <w:t>65</w:t>
            </w:r>
          </w:p>
        </w:tc>
        <w:tc>
          <w:tcPr>
            <w:tcW w:w="2124" w:type="dxa"/>
          </w:tcPr>
          <w:p w:rsidR="00E85A5C" w:rsidRPr="007E7462" w:rsidRDefault="00371155" w:rsidP="00873919">
            <w:pPr>
              <w:pStyle w:val="TableParagraph"/>
              <w:spacing w:line="360" w:lineRule="auto"/>
              <w:jc w:val="both"/>
              <w:rPr>
                <w:rFonts w:ascii="Times New Roman" w:hAnsi="Times New Roman" w:cs="Times New Roman"/>
                <w:spacing w:val="-2"/>
                <w:sz w:val="24"/>
                <w:szCs w:val="24"/>
              </w:rPr>
            </w:pPr>
            <w:r w:rsidRPr="007E7462">
              <w:rPr>
                <w:rFonts w:ascii="Times New Roman" w:hAnsi="Times New Roman" w:cs="Times New Roman"/>
                <w:spacing w:val="-2"/>
                <w:sz w:val="24"/>
                <w:szCs w:val="24"/>
              </w:rPr>
              <w:t xml:space="preserve">R$ </w:t>
            </w:r>
            <w:r w:rsidR="009B1ABF" w:rsidRPr="007E7462">
              <w:rPr>
                <w:rFonts w:ascii="Times New Roman" w:hAnsi="Times New Roman" w:cs="Times New Roman"/>
                <w:spacing w:val="-2"/>
                <w:sz w:val="24"/>
                <w:szCs w:val="24"/>
              </w:rPr>
              <w:t>332.500,00</w:t>
            </w:r>
          </w:p>
          <w:p w:rsidR="00371155" w:rsidRPr="007E7462" w:rsidRDefault="00371155" w:rsidP="00873919">
            <w:pPr>
              <w:pStyle w:val="TableParagraph"/>
              <w:spacing w:line="360" w:lineRule="auto"/>
              <w:jc w:val="both"/>
              <w:rPr>
                <w:rFonts w:ascii="Times New Roman" w:hAnsi="Times New Roman" w:cs="Times New Roman"/>
                <w:sz w:val="24"/>
                <w:szCs w:val="24"/>
              </w:rPr>
            </w:pPr>
          </w:p>
        </w:tc>
      </w:tr>
      <w:tr w:rsidR="00F839CC" w:rsidRPr="007E7462" w:rsidTr="003C6087">
        <w:trPr>
          <w:trHeight w:val="690"/>
        </w:trPr>
        <w:tc>
          <w:tcPr>
            <w:tcW w:w="727" w:type="dxa"/>
          </w:tcPr>
          <w:p w:rsidR="00E85A5C" w:rsidRPr="007E7462" w:rsidRDefault="00F40066"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5"/>
                <w:sz w:val="24"/>
                <w:szCs w:val="24"/>
              </w:rPr>
              <w:t>03</w:t>
            </w:r>
          </w:p>
        </w:tc>
        <w:tc>
          <w:tcPr>
            <w:tcW w:w="2151" w:type="dxa"/>
          </w:tcPr>
          <w:p w:rsidR="00E85A5C" w:rsidRPr="007E7462" w:rsidRDefault="00371155"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OLEO DIESEL S500</w:t>
            </w:r>
          </w:p>
        </w:tc>
        <w:tc>
          <w:tcPr>
            <w:tcW w:w="1334" w:type="dxa"/>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LITRO</w:t>
            </w:r>
          </w:p>
        </w:tc>
        <w:tc>
          <w:tcPr>
            <w:tcW w:w="1762" w:type="dxa"/>
          </w:tcPr>
          <w:p w:rsidR="00E85A5C" w:rsidRPr="007E7462" w:rsidRDefault="009B1ABF"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120.000</w:t>
            </w:r>
          </w:p>
        </w:tc>
        <w:tc>
          <w:tcPr>
            <w:tcW w:w="1116" w:type="dxa"/>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R$</w:t>
            </w:r>
            <w:r w:rsidRPr="007E7462">
              <w:rPr>
                <w:rFonts w:ascii="Times New Roman" w:hAnsi="Times New Roman" w:cs="Times New Roman"/>
                <w:spacing w:val="-4"/>
                <w:sz w:val="24"/>
                <w:szCs w:val="24"/>
              </w:rPr>
              <w:t xml:space="preserve"> </w:t>
            </w:r>
            <w:r w:rsidR="003C6087" w:rsidRPr="007E7462">
              <w:rPr>
                <w:rFonts w:ascii="Times New Roman" w:hAnsi="Times New Roman" w:cs="Times New Roman"/>
                <w:spacing w:val="-4"/>
                <w:sz w:val="24"/>
                <w:szCs w:val="24"/>
              </w:rPr>
              <w:t>6,</w:t>
            </w:r>
            <w:r w:rsidR="009B1ABF" w:rsidRPr="007E7462">
              <w:rPr>
                <w:rFonts w:ascii="Times New Roman" w:hAnsi="Times New Roman" w:cs="Times New Roman"/>
                <w:spacing w:val="-4"/>
                <w:sz w:val="24"/>
                <w:szCs w:val="24"/>
              </w:rPr>
              <w:t>58</w:t>
            </w:r>
          </w:p>
        </w:tc>
        <w:tc>
          <w:tcPr>
            <w:tcW w:w="2124" w:type="dxa"/>
          </w:tcPr>
          <w:p w:rsidR="00E85A5C" w:rsidRPr="007E7462" w:rsidRDefault="003C608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 xml:space="preserve">R$ </w:t>
            </w:r>
            <w:r w:rsidR="009B1ABF" w:rsidRPr="007E7462">
              <w:rPr>
                <w:rFonts w:ascii="Times New Roman" w:hAnsi="Times New Roman" w:cs="Times New Roman"/>
                <w:spacing w:val="-2"/>
                <w:sz w:val="24"/>
                <w:szCs w:val="24"/>
              </w:rPr>
              <w:t>789.600,00</w:t>
            </w:r>
          </w:p>
        </w:tc>
      </w:tr>
    </w:tbl>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entrega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objeto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licitado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deverá</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ser</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efetivada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PARCELADAMENTE,</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conforme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abastecimento diário, conforme necessidade do município. Dessa forma, o licitante deverá possuir estabelecimento,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posto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entrega,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prova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formal</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apresentando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condições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estruturais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legais para a entrega neste Município.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autorização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abastecimento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dos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veículos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máquinas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Município,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se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dará</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através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de Autorização de Fornecimento, assinada pelo responsável de cada secretaria ou Prefeito municipal ou funcionário devidamente designado.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contratada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deverá</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fornecer</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todos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materiais/serviços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necessários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à</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completa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execução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do objeto do futuro contrato.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35"/>
        </w:numPr>
        <w:tabs>
          <w:tab w:val="left" w:pos="646"/>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CREDENCIAMENTO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PARTICIPAÇÃO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CERTAME</w:t>
      </w:r>
    </w:p>
    <w:p w:rsidR="00E85A5C" w:rsidRPr="007E7462" w:rsidRDefault="00F024B7" w:rsidP="00873919">
      <w:pPr>
        <w:pStyle w:val="PargrafodaLista"/>
        <w:numPr>
          <w:ilvl w:val="1"/>
          <w:numId w:val="35"/>
        </w:numPr>
        <w:tabs>
          <w:tab w:val="left" w:pos="87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E85A5C" w:rsidRPr="007E7462" w:rsidRDefault="00F024B7" w:rsidP="00873919">
      <w:pPr>
        <w:pStyle w:val="PargrafodaLista"/>
        <w:numPr>
          <w:ilvl w:val="1"/>
          <w:numId w:val="35"/>
        </w:numPr>
        <w:tabs>
          <w:tab w:val="left" w:pos="854"/>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As instruções para o credenciamento podem ser acessadas no seguinte sítio eletrônico através do site </w:t>
      </w:r>
      <w:hyperlink r:id="rId6">
        <w:r w:rsidRPr="007E7462">
          <w:rPr>
            <w:rFonts w:ascii="Times New Roman" w:hAnsi="Times New Roman" w:cs="Times New Roman"/>
            <w:sz w:val="24"/>
            <w:szCs w:val="24"/>
            <w:u w:val="single"/>
          </w:rPr>
          <w:t>www.bll.org.br.</w:t>
        </w:r>
      </w:hyperlink>
    </w:p>
    <w:p w:rsidR="00E85A5C" w:rsidRPr="007E7462" w:rsidRDefault="00F024B7" w:rsidP="00873919">
      <w:pPr>
        <w:pStyle w:val="PargrafodaLista"/>
        <w:numPr>
          <w:ilvl w:val="1"/>
          <w:numId w:val="35"/>
        </w:numPr>
        <w:tabs>
          <w:tab w:val="left" w:pos="81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É de responsabilidade do licitante, além de credenciar-se previamente no sistema eletrônico utilizado no certame e de cumprir as regras do presente edital:</w:t>
      </w:r>
    </w:p>
    <w:p w:rsidR="00E85A5C" w:rsidRPr="007E7462" w:rsidRDefault="00F024B7" w:rsidP="00873919">
      <w:pPr>
        <w:pStyle w:val="PargrafodaLista"/>
        <w:numPr>
          <w:ilvl w:val="2"/>
          <w:numId w:val="35"/>
        </w:numPr>
        <w:tabs>
          <w:tab w:val="left" w:pos="98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E85A5C" w:rsidRPr="007E7462" w:rsidRDefault="00F024B7" w:rsidP="00873919">
      <w:pPr>
        <w:pStyle w:val="PargrafodaLista"/>
        <w:numPr>
          <w:ilvl w:val="2"/>
          <w:numId w:val="35"/>
        </w:numPr>
        <w:tabs>
          <w:tab w:val="left" w:pos="106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lastRenderedPageBreak/>
        <w:t>Acompanhar as operações no sistema eletrônico durante o processo licitatório e responsabilizar-se pelo ônus decorrente da perda de negócios diante da inobservância de mensagens emitidas pelo sistema ou de sua desconexão.</w:t>
      </w:r>
    </w:p>
    <w:p w:rsidR="00E85A5C" w:rsidRPr="007E7462" w:rsidRDefault="00F024B7" w:rsidP="00873919">
      <w:pPr>
        <w:pStyle w:val="PargrafodaLista"/>
        <w:numPr>
          <w:ilvl w:val="2"/>
          <w:numId w:val="35"/>
        </w:numPr>
        <w:tabs>
          <w:tab w:val="left" w:pos="1023"/>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Comunicar imediatamente ao provedor do sistema qualquer acontecimento que possa comprometer o sigilo ou a inviabilidade do uso da senha, para imediato bloqueio de acesso.</w:t>
      </w:r>
    </w:p>
    <w:p w:rsidR="00E85A5C" w:rsidRPr="007E7462" w:rsidRDefault="00F024B7" w:rsidP="00873919">
      <w:pPr>
        <w:pStyle w:val="PargrafodaLista"/>
        <w:numPr>
          <w:ilvl w:val="2"/>
          <w:numId w:val="35"/>
        </w:numPr>
        <w:tabs>
          <w:tab w:val="left" w:pos="993"/>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Utilizar a chave de identificação e a senha de acesso para participar do pregão na forma </w:t>
      </w:r>
      <w:r w:rsidRPr="007E7462">
        <w:rPr>
          <w:rFonts w:ascii="Times New Roman" w:hAnsi="Times New Roman" w:cs="Times New Roman"/>
          <w:spacing w:val="-2"/>
          <w:sz w:val="24"/>
          <w:szCs w:val="24"/>
        </w:rPr>
        <w:t>eletrônica.</w:t>
      </w:r>
    </w:p>
    <w:p w:rsidR="00E85A5C" w:rsidRPr="007E7462" w:rsidRDefault="00F024B7" w:rsidP="00873919">
      <w:pPr>
        <w:pStyle w:val="PargrafodaLista"/>
        <w:numPr>
          <w:ilvl w:val="2"/>
          <w:numId w:val="35"/>
        </w:numPr>
        <w:tabs>
          <w:tab w:val="left" w:pos="99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Solicitar o cancelamento da chave de identificação ou da senha de acesso por interesse </w:t>
      </w:r>
      <w:r w:rsidRPr="007E7462">
        <w:rPr>
          <w:rFonts w:ascii="Times New Roman" w:hAnsi="Times New Roman" w:cs="Times New Roman"/>
          <w:spacing w:val="-2"/>
          <w:sz w:val="24"/>
          <w:szCs w:val="24"/>
        </w:rPr>
        <w:t>próprio.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35"/>
        </w:numPr>
        <w:tabs>
          <w:tab w:val="left" w:pos="647"/>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ENVIO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DAS</w:t>
      </w:r>
      <w:r w:rsidRPr="007E7462">
        <w:rPr>
          <w:rFonts w:ascii="Times New Roman" w:hAnsi="Times New Roman" w:cs="Times New Roman"/>
          <w:spacing w:val="-3"/>
          <w:sz w:val="24"/>
          <w:szCs w:val="24"/>
        </w:rPr>
        <w:t xml:space="preserve"> </w:t>
      </w:r>
      <w:r w:rsidRPr="007E7462">
        <w:rPr>
          <w:rFonts w:ascii="Times New Roman" w:hAnsi="Times New Roman" w:cs="Times New Roman"/>
          <w:spacing w:val="-2"/>
          <w:sz w:val="24"/>
          <w:szCs w:val="24"/>
        </w:rPr>
        <w:t>PROPOSTAS</w:t>
      </w:r>
    </w:p>
    <w:p w:rsidR="00E85A5C" w:rsidRPr="007E7462" w:rsidRDefault="00F024B7" w:rsidP="00873919">
      <w:pPr>
        <w:pStyle w:val="PargrafodaLista"/>
        <w:numPr>
          <w:ilvl w:val="1"/>
          <w:numId w:val="35"/>
        </w:numPr>
        <w:tabs>
          <w:tab w:val="left" w:pos="83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As propostas deverão ser enviadas exclusivamente por meio do sistema eletrônico, até a data e horário estabelecidos no preâmbulo deste edital, observando o item 4 deste Edital.</w:t>
      </w:r>
    </w:p>
    <w:p w:rsidR="00E85A5C" w:rsidRPr="007E7462" w:rsidRDefault="00F024B7" w:rsidP="00873919">
      <w:pPr>
        <w:pStyle w:val="PargrafodaLista"/>
        <w:numPr>
          <w:ilvl w:val="1"/>
          <w:numId w:val="35"/>
        </w:numPr>
        <w:tabs>
          <w:tab w:val="left" w:pos="851"/>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 licitante deverá declarar, sendo que a falsidade da declaração sujeitará o licitante às sanções legais:</w:t>
      </w:r>
    </w:p>
    <w:p w:rsidR="00E85A5C" w:rsidRPr="007E7462" w:rsidRDefault="00F024B7" w:rsidP="00873919">
      <w:pPr>
        <w:pStyle w:val="PargrafodaLista"/>
        <w:numPr>
          <w:ilvl w:val="2"/>
          <w:numId w:val="35"/>
        </w:numPr>
        <w:tabs>
          <w:tab w:val="left" w:pos="996"/>
        </w:tabs>
        <w:spacing w:line="360" w:lineRule="auto"/>
        <w:ind w:left="0" w:firstLine="0"/>
        <w:rPr>
          <w:rFonts w:ascii="Times New Roman" w:hAnsi="Times New Roman" w:cs="Times New Roman"/>
          <w:sz w:val="24"/>
          <w:szCs w:val="24"/>
        </w:rPr>
      </w:pPr>
      <w:r w:rsidRPr="007E7462">
        <w:rPr>
          <w:rFonts w:ascii="Times New Roman" w:hAnsi="Times New Roman" w:cs="Times New Roman"/>
          <w:color w:val="FFC000"/>
          <w:sz w:val="24"/>
          <w:szCs w:val="24"/>
        </w:rPr>
        <w:t xml:space="preserve">Que cumpre os requisitos legais para a qualificação </w:t>
      </w:r>
      <w:r w:rsidRPr="007E7462">
        <w:rPr>
          <w:rFonts w:ascii="Times New Roman" w:hAnsi="Times New Roman" w:cs="Times New Roman"/>
          <w:sz w:val="24"/>
          <w:szCs w:val="24"/>
        </w:rPr>
        <w:t xml:space="preserve">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w:t>
      </w:r>
      <w:r w:rsidRPr="007E7462">
        <w:rPr>
          <w:rFonts w:ascii="Times New Roman" w:hAnsi="Times New Roman" w:cs="Times New Roman"/>
          <w:spacing w:val="-2"/>
          <w:sz w:val="24"/>
          <w:szCs w:val="24"/>
        </w:rPr>
        <w:t>2006.</w:t>
      </w:r>
    </w:p>
    <w:p w:rsidR="00E85A5C" w:rsidRPr="007E7462" w:rsidRDefault="00F024B7" w:rsidP="00873919">
      <w:pPr>
        <w:pStyle w:val="PargrafodaLista"/>
        <w:numPr>
          <w:ilvl w:val="2"/>
          <w:numId w:val="35"/>
        </w:numPr>
        <w:tabs>
          <w:tab w:val="left" w:pos="1028"/>
        </w:tabs>
        <w:spacing w:line="360" w:lineRule="auto"/>
        <w:ind w:left="0" w:firstLine="0"/>
        <w:rPr>
          <w:rFonts w:ascii="Times New Roman" w:hAnsi="Times New Roman" w:cs="Times New Roman"/>
          <w:sz w:val="24"/>
          <w:szCs w:val="24"/>
        </w:rPr>
      </w:pPr>
      <w:r w:rsidRPr="007E7462">
        <w:rPr>
          <w:rFonts w:ascii="Times New Roman" w:hAnsi="Times New Roman" w:cs="Times New Roman"/>
          <w:color w:val="FFC000"/>
          <w:sz w:val="24"/>
          <w:szCs w:val="24"/>
        </w:rPr>
        <w:t>Que no ano-calendário de realização da licitação</w:t>
      </w:r>
      <w:r w:rsidRPr="007E7462">
        <w:rPr>
          <w:rFonts w:ascii="Times New Roman" w:hAnsi="Times New Roman" w:cs="Times New Roman"/>
          <w:sz w:val="24"/>
          <w:szCs w:val="24"/>
        </w:rPr>
        <w:t>, a microempresa ou a empresa de pequeno porte ainda não celebrou contratos com a Administração Pública, cujos valores somados extrapolem a receita bruta máxima admitida para fins de enquadramento como empresa de pequeno porte.</w:t>
      </w:r>
    </w:p>
    <w:p w:rsidR="00E85A5C" w:rsidRPr="007E7462" w:rsidRDefault="00F024B7" w:rsidP="00873919">
      <w:pPr>
        <w:pStyle w:val="PargrafodaLista"/>
        <w:numPr>
          <w:ilvl w:val="1"/>
          <w:numId w:val="35"/>
        </w:numPr>
        <w:tabs>
          <w:tab w:val="left" w:pos="812"/>
        </w:tabs>
        <w:spacing w:line="360" w:lineRule="auto"/>
        <w:ind w:left="0" w:firstLine="0"/>
        <w:rPr>
          <w:rFonts w:ascii="Times New Roman" w:hAnsi="Times New Roman" w:cs="Times New Roman"/>
          <w:sz w:val="24"/>
          <w:szCs w:val="24"/>
        </w:rPr>
      </w:pPr>
      <w:r w:rsidRPr="007E7462">
        <w:rPr>
          <w:rFonts w:ascii="Times New Roman" w:hAnsi="Times New Roman" w:cs="Times New Roman"/>
          <w:color w:val="FFC000"/>
          <w:sz w:val="24"/>
          <w:szCs w:val="24"/>
        </w:rPr>
        <w:t>Outras eventuais declarações complementares</w:t>
      </w:r>
      <w:r w:rsidRPr="007E7462">
        <w:rPr>
          <w:rFonts w:ascii="Times New Roman" w:hAnsi="Times New Roman" w:cs="Times New Roman"/>
          <w:color w:val="FFC000"/>
          <w:spacing w:val="-1"/>
          <w:sz w:val="24"/>
          <w:szCs w:val="24"/>
        </w:rPr>
        <w:t xml:space="preserve"> </w:t>
      </w:r>
      <w:r w:rsidRPr="007E7462">
        <w:rPr>
          <w:rFonts w:ascii="Times New Roman" w:hAnsi="Times New Roman" w:cs="Times New Roman"/>
          <w:color w:val="FFC000"/>
          <w:sz w:val="24"/>
          <w:szCs w:val="24"/>
        </w:rPr>
        <w:t>à proposta</w:t>
      </w:r>
      <w:r w:rsidRPr="007E7462">
        <w:rPr>
          <w:rFonts w:ascii="Times New Roman" w:hAnsi="Times New Roman" w:cs="Times New Roman"/>
          <w:color w:val="FFC000"/>
          <w:spacing w:val="-2"/>
          <w:sz w:val="24"/>
          <w:szCs w:val="24"/>
        </w:rPr>
        <w:t xml:space="preserve"> </w:t>
      </w:r>
      <w:r w:rsidRPr="007E7462">
        <w:rPr>
          <w:rFonts w:ascii="Times New Roman" w:hAnsi="Times New Roman" w:cs="Times New Roman"/>
          <w:color w:val="FFC000"/>
          <w:sz w:val="24"/>
          <w:szCs w:val="24"/>
        </w:rPr>
        <w:t>e à</w:t>
      </w:r>
      <w:r w:rsidRPr="007E7462">
        <w:rPr>
          <w:rFonts w:ascii="Times New Roman" w:hAnsi="Times New Roman" w:cs="Times New Roman"/>
          <w:color w:val="FFC000"/>
          <w:spacing w:val="-2"/>
          <w:sz w:val="24"/>
          <w:szCs w:val="24"/>
        </w:rPr>
        <w:t xml:space="preserve"> </w:t>
      </w:r>
      <w:r w:rsidRPr="007E7462">
        <w:rPr>
          <w:rFonts w:ascii="Times New Roman" w:hAnsi="Times New Roman" w:cs="Times New Roman"/>
          <w:color w:val="FFC000"/>
          <w:sz w:val="24"/>
          <w:szCs w:val="24"/>
        </w:rPr>
        <w:t>habilitação</w:t>
      </w:r>
      <w:r w:rsidRPr="007E7462">
        <w:rPr>
          <w:rFonts w:ascii="Times New Roman" w:hAnsi="Times New Roman" w:cs="Times New Roman"/>
          <w:sz w:val="24"/>
          <w:szCs w:val="24"/>
        </w:rPr>
        <w:t>,</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que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venham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ser solicitados pelo sistema do pregão eletrônico e/ou pregoeiro, deverão ser realizadas via sistema ou por email, ou encaminhadas no prazo máximo estipulado pelo pregoeiro.</w:t>
      </w:r>
    </w:p>
    <w:p w:rsidR="00E85A5C" w:rsidRPr="007E7462" w:rsidRDefault="00F024B7" w:rsidP="00873919">
      <w:pPr>
        <w:pStyle w:val="Ttulo1"/>
        <w:numPr>
          <w:ilvl w:val="0"/>
          <w:numId w:val="35"/>
        </w:numPr>
        <w:tabs>
          <w:tab w:val="left" w:pos="647"/>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pacing w:val="-2"/>
          <w:sz w:val="24"/>
          <w:szCs w:val="24"/>
        </w:rPr>
        <w:t>PROPOSTA</w:t>
      </w:r>
    </w:p>
    <w:p w:rsidR="00E85A5C" w:rsidRPr="007E7462" w:rsidRDefault="00F024B7" w:rsidP="00873919">
      <w:pPr>
        <w:pStyle w:val="PargrafodaLista"/>
        <w:numPr>
          <w:ilvl w:val="1"/>
          <w:numId w:val="35"/>
        </w:numPr>
        <w:tabs>
          <w:tab w:val="left" w:pos="824"/>
        </w:tabs>
        <w:spacing w:line="360" w:lineRule="auto"/>
        <w:ind w:left="0" w:firstLine="0"/>
        <w:rPr>
          <w:rFonts w:ascii="Times New Roman" w:hAnsi="Times New Roman" w:cs="Times New Roman"/>
          <w:sz w:val="24"/>
          <w:szCs w:val="24"/>
        </w:rPr>
      </w:pPr>
      <w:r w:rsidRPr="007E7462">
        <w:rPr>
          <w:rFonts w:ascii="Times New Roman" w:hAnsi="Times New Roman" w:cs="Times New Roman"/>
          <w:b/>
          <w:sz w:val="24"/>
          <w:szCs w:val="24"/>
        </w:rPr>
        <w:t>O prazo de validade da proposta será de 30(trinta) dias úteis, a contar da data de abertura da sessão do pregão, estabelecida no preâmbulo desse edital</w:t>
      </w:r>
      <w:r w:rsidRPr="007E7462">
        <w:rPr>
          <w:rFonts w:ascii="Times New Roman" w:hAnsi="Times New Roman" w:cs="Times New Roman"/>
          <w:sz w:val="24"/>
          <w:szCs w:val="24"/>
        </w:rPr>
        <w:t>.</w:t>
      </w:r>
    </w:p>
    <w:p w:rsidR="00E85A5C" w:rsidRPr="007E7462" w:rsidRDefault="00F024B7" w:rsidP="00873919">
      <w:pPr>
        <w:pStyle w:val="PargrafodaLista"/>
        <w:numPr>
          <w:ilvl w:val="1"/>
          <w:numId w:val="35"/>
        </w:numPr>
        <w:tabs>
          <w:tab w:val="left" w:pos="88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Os licitantes deverão registrar suas propostas no sistema eletrônico, observando as diretrizes do Anexo II – Modelo de Proposta Comercial, com a indicação completa do produto ofertado, incluindo marca, referências e demais dados técnicos, bem como com a indicação dos valores unitários e totais dos itens, </w:t>
      </w:r>
      <w:r w:rsidRPr="007E7462">
        <w:rPr>
          <w:rFonts w:ascii="Times New Roman" w:hAnsi="Times New Roman" w:cs="Times New Roman"/>
          <w:b/>
          <w:sz w:val="24"/>
          <w:szCs w:val="24"/>
        </w:rPr>
        <w:t>com assinatura digital</w:t>
      </w:r>
      <w:r w:rsidRPr="007E7462">
        <w:rPr>
          <w:rFonts w:ascii="Times New Roman" w:hAnsi="Times New Roman" w:cs="Times New Roman"/>
          <w:sz w:val="24"/>
          <w:szCs w:val="24"/>
        </w:rPr>
        <w:t xml:space="preserve">, englobando a tributação, os custos de entrega e </w:t>
      </w:r>
      <w:r w:rsidRPr="007E7462">
        <w:rPr>
          <w:rFonts w:ascii="Times New Roman" w:hAnsi="Times New Roman" w:cs="Times New Roman"/>
          <w:sz w:val="24"/>
          <w:szCs w:val="24"/>
        </w:rPr>
        <w:lastRenderedPageBreak/>
        <w:t xml:space="preserve">quaisquer outras despesas incidentes para o cumprimento das obrigações </w:t>
      </w:r>
      <w:r w:rsidRPr="007E7462">
        <w:rPr>
          <w:rFonts w:ascii="Times New Roman" w:hAnsi="Times New Roman" w:cs="Times New Roman"/>
          <w:spacing w:val="-2"/>
          <w:sz w:val="24"/>
          <w:szCs w:val="24"/>
        </w:rPr>
        <w:t>assumidas.</w:t>
      </w:r>
    </w:p>
    <w:p w:rsidR="00E85A5C" w:rsidRPr="007E7462" w:rsidRDefault="00F024B7" w:rsidP="00873919">
      <w:pPr>
        <w:pStyle w:val="PargrafodaLista"/>
        <w:numPr>
          <w:ilvl w:val="1"/>
          <w:numId w:val="35"/>
        </w:numPr>
        <w:tabs>
          <w:tab w:val="left" w:pos="88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35"/>
        </w:numPr>
        <w:tabs>
          <w:tab w:val="left" w:pos="646"/>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DOCUMENTOS</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2"/>
          <w:sz w:val="24"/>
          <w:szCs w:val="24"/>
        </w:rPr>
        <w:t>HABILITAÇÃO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Para</w:t>
      </w:r>
      <w:r w:rsidRPr="007E7462">
        <w:rPr>
          <w:rFonts w:ascii="Times New Roman" w:hAnsi="Times New Roman" w:cs="Times New Roman"/>
          <w:spacing w:val="75"/>
          <w:sz w:val="24"/>
          <w:szCs w:val="24"/>
        </w:rPr>
        <w:t xml:space="preserve"> </w:t>
      </w:r>
      <w:r w:rsidRPr="007E7462">
        <w:rPr>
          <w:rFonts w:ascii="Times New Roman" w:hAnsi="Times New Roman" w:cs="Times New Roman"/>
          <w:sz w:val="24"/>
          <w:szCs w:val="24"/>
        </w:rPr>
        <w:t>fins</w:t>
      </w:r>
      <w:r w:rsidRPr="007E7462">
        <w:rPr>
          <w:rFonts w:ascii="Times New Roman" w:hAnsi="Times New Roman" w:cs="Times New Roman"/>
          <w:spacing w:val="77"/>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76"/>
          <w:sz w:val="24"/>
          <w:szCs w:val="24"/>
        </w:rPr>
        <w:t xml:space="preserve"> </w:t>
      </w:r>
      <w:r w:rsidRPr="007E7462">
        <w:rPr>
          <w:rFonts w:ascii="Times New Roman" w:hAnsi="Times New Roman" w:cs="Times New Roman"/>
          <w:sz w:val="24"/>
          <w:szCs w:val="24"/>
        </w:rPr>
        <w:t>habilitação</w:t>
      </w:r>
      <w:r w:rsidRPr="007E7462">
        <w:rPr>
          <w:rFonts w:ascii="Times New Roman" w:hAnsi="Times New Roman" w:cs="Times New Roman"/>
          <w:spacing w:val="76"/>
          <w:sz w:val="24"/>
          <w:szCs w:val="24"/>
        </w:rPr>
        <w:t xml:space="preserve"> </w:t>
      </w:r>
      <w:r w:rsidRPr="007E7462">
        <w:rPr>
          <w:rFonts w:ascii="Times New Roman" w:hAnsi="Times New Roman" w:cs="Times New Roman"/>
          <w:sz w:val="24"/>
          <w:szCs w:val="24"/>
        </w:rPr>
        <w:t>neste</w:t>
      </w:r>
      <w:r w:rsidRPr="007E7462">
        <w:rPr>
          <w:rFonts w:ascii="Times New Roman" w:hAnsi="Times New Roman" w:cs="Times New Roman"/>
          <w:spacing w:val="74"/>
          <w:sz w:val="24"/>
          <w:szCs w:val="24"/>
        </w:rPr>
        <w:t xml:space="preserve"> </w:t>
      </w:r>
      <w:r w:rsidRPr="007E7462">
        <w:rPr>
          <w:rFonts w:ascii="Times New Roman" w:hAnsi="Times New Roman" w:cs="Times New Roman"/>
          <w:sz w:val="24"/>
          <w:szCs w:val="24"/>
        </w:rPr>
        <w:t>pregão,</w:t>
      </w:r>
      <w:r w:rsidRPr="007E7462">
        <w:rPr>
          <w:rFonts w:ascii="Times New Roman" w:hAnsi="Times New Roman" w:cs="Times New Roman"/>
          <w:spacing w:val="74"/>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76"/>
          <w:sz w:val="24"/>
          <w:szCs w:val="24"/>
        </w:rPr>
        <w:t xml:space="preserve"> </w:t>
      </w:r>
      <w:r w:rsidRPr="007E7462">
        <w:rPr>
          <w:rFonts w:ascii="Times New Roman" w:hAnsi="Times New Roman" w:cs="Times New Roman"/>
          <w:sz w:val="24"/>
          <w:szCs w:val="24"/>
        </w:rPr>
        <w:t>licitante</w:t>
      </w:r>
      <w:r w:rsidRPr="007E7462">
        <w:rPr>
          <w:rFonts w:ascii="Times New Roman" w:hAnsi="Times New Roman" w:cs="Times New Roman"/>
          <w:spacing w:val="80"/>
          <w:sz w:val="24"/>
          <w:szCs w:val="24"/>
        </w:rPr>
        <w:t xml:space="preserve"> </w:t>
      </w:r>
      <w:r w:rsidRPr="007E7462">
        <w:rPr>
          <w:rFonts w:ascii="Times New Roman" w:hAnsi="Times New Roman" w:cs="Times New Roman"/>
          <w:sz w:val="24"/>
          <w:szCs w:val="24"/>
        </w:rPr>
        <w:t>vencedora</w:t>
      </w:r>
      <w:r w:rsidRPr="007E7462">
        <w:rPr>
          <w:rFonts w:ascii="Times New Roman" w:hAnsi="Times New Roman" w:cs="Times New Roman"/>
          <w:spacing w:val="77"/>
          <w:sz w:val="24"/>
          <w:szCs w:val="24"/>
        </w:rPr>
        <w:t xml:space="preserve"> </w:t>
      </w:r>
      <w:r w:rsidRPr="007E7462">
        <w:rPr>
          <w:rFonts w:ascii="Times New Roman" w:hAnsi="Times New Roman" w:cs="Times New Roman"/>
          <w:sz w:val="24"/>
          <w:szCs w:val="24"/>
        </w:rPr>
        <w:t>deverá</w:t>
      </w:r>
      <w:r w:rsidRPr="007E7462">
        <w:rPr>
          <w:rFonts w:ascii="Times New Roman" w:hAnsi="Times New Roman" w:cs="Times New Roman"/>
          <w:spacing w:val="74"/>
          <w:sz w:val="24"/>
          <w:szCs w:val="24"/>
        </w:rPr>
        <w:t xml:space="preserve"> </w:t>
      </w:r>
      <w:r w:rsidRPr="007E7462">
        <w:rPr>
          <w:rFonts w:ascii="Times New Roman" w:hAnsi="Times New Roman" w:cs="Times New Roman"/>
          <w:sz w:val="24"/>
          <w:szCs w:val="24"/>
        </w:rPr>
        <w:t>enviar</w:t>
      </w:r>
      <w:r w:rsidRPr="007E7462">
        <w:rPr>
          <w:rFonts w:ascii="Times New Roman" w:hAnsi="Times New Roman" w:cs="Times New Roman"/>
          <w:spacing w:val="75"/>
          <w:sz w:val="24"/>
          <w:szCs w:val="24"/>
        </w:rPr>
        <w:t xml:space="preserve"> </w:t>
      </w:r>
      <w:r w:rsidRPr="007E7462">
        <w:rPr>
          <w:rFonts w:ascii="Times New Roman" w:hAnsi="Times New Roman" w:cs="Times New Roman"/>
          <w:sz w:val="24"/>
          <w:szCs w:val="24"/>
        </w:rPr>
        <w:t>os</w:t>
      </w:r>
      <w:r w:rsidRPr="007E7462">
        <w:rPr>
          <w:rFonts w:ascii="Times New Roman" w:hAnsi="Times New Roman" w:cs="Times New Roman"/>
          <w:spacing w:val="75"/>
          <w:sz w:val="24"/>
          <w:szCs w:val="24"/>
        </w:rPr>
        <w:t xml:space="preserve"> </w:t>
      </w:r>
      <w:r w:rsidRPr="007E7462">
        <w:rPr>
          <w:rFonts w:ascii="Times New Roman" w:hAnsi="Times New Roman" w:cs="Times New Roman"/>
          <w:sz w:val="24"/>
          <w:szCs w:val="24"/>
        </w:rPr>
        <w:t>seguintes documentos, em prazo estipulado pelo pregoeiro, quando solicitado pelo mesmo: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LICITANTE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DEVERÁ</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APRESENTAR,</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JUNTO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DOCUMENTAÇÃO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3"/>
          <w:sz w:val="24"/>
          <w:szCs w:val="24"/>
        </w:rPr>
        <w:t xml:space="preserve"> </w:t>
      </w:r>
      <w:r w:rsidRPr="007E7462">
        <w:rPr>
          <w:rFonts w:ascii="Times New Roman" w:hAnsi="Times New Roman" w:cs="Times New Roman"/>
          <w:spacing w:val="-2"/>
          <w:sz w:val="24"/>
          <w:szCs w:val="24"/>
        </w:rPr>
        <w:t xml:space="preserve">HABILITAÇÃO, </w:t>
      </w:r>
      <w:r w:rsidRPr="007E7462">
        <w:rPr>
          <w:rFonts w:ascii="Times New Roman" w:hAnsi="Times New Roman" w:cs="Times New Roman"/>
          <w:sz w:val="24"/>
          <w:szCs w:val="24"/>
        </w:rPr>
        <w:t>NA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PLATAFORMA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BLL,</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as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seguintes</w:t>
      </w:r>
      <w:r w:rsidRPr="007E7462">
        <w:rPr>
          <w:rFonts w:ascii="Times New Roman" w:hAnsi="Times New Roman" w:cs="Times New Roman"/>
          <w:spacing w:val="-5"/>
          <w:sz w:val="24"/>
          <w:szCs w:val="24"/>
        </w:rPr>
        <w:t xml:space="preserve"> </w:t>
      </w:r>
      <w:r w:rsidRPr="007E7462">
        <w:rPr>
          <w:rFonts w:ascii="Times New Roman" w:hAnsi="Times New Roman" w:cs="Times New Roman"/>
          <w:spacing w:val="-2"/>
          <w:sz w:val="24"/>
          <w:szCs w:val="24"/>
        </w:rPr>
        <w:t>declarações:</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PargrafodaLista"/>
        <w:numPr>
          <w:ilvl w:val="0"/>
          <w:numId w:val="34"/>
        </w:numPr>
        <w:tabs>
          <w:tab w:val="left" w:pos="708"/>
          <w:tab w:val="left" w:pos="710"/>
        </w:tabs>
        <w:spacing w:line="360" w:lineRule="auto"/>
        <w:ind w:left="0" w:firstLine="0"/>
        <w:jc w:val="both"/>
        <w:rPr>
          <w:rFonts w:ascii="Times New Roman" w:hAnsi="Times New Roman" w:cs="Times New Roman"/>
          <w:b/>
          <w:sz w:val="24"/>
          <w:szCs w:val="24"/>
        </w:rPr>
      </w:pPr>
      <w:r w:rsidRPr="007E7462">
        <w:rPr>
          <w:rFonts w:ascii="Times New Roman" w:hAnsi="Times New Roman" w:cs="Times New Roman"/>
          <w:b/>
          <w:sz w:val="24"/>
          <w:szCs w:val="24"/>
        </w:rPr>
        <w:t>que</w:t>
      </w:r>
      <w:r w:rsidRPr="007E7462">
        <w:rPr>
          <w:rFonts w:ascii="Times New Roman" w:hAnsi="Times New Roman" w:cs="Times New Roman"/>
          <w:b/>
          <w:spacing w:val="-2"/>
          <w:sz w:val="24"/>
          <w:szCs w:val="24"/>
        </w:rPr>
        <w:t xml:space="preserve"> </w:t>
      </w:r>
      <w:r w:rsidRPr="007E7462">
        <w:rPr>
          <w:rFonts w:ascii="Times New Roman" w:hAnsi="Times New Roman" w:cs="Times New Roman"/>
          <w:b/>
          <w:sz w:val="24"/>
          <w:szCs w:val="24"/>
        </w:rPr>
        <w:t>está</w:t>
      </w:r>
      <w:r w:rsidRPr="007E7462">
        <w:rPr>
          <w:rFonts w:ascii="Times New Roman" w:hAnsi="Times New Roman" w:cs="Times New Roman"/>
          <w:b/>
          <w:spacing w:val="-2"/>
          <w:sz w:val="24"/>
          <w:szCs w:val="24"/>
        </w:rPr>
        <w:t xml:space="preserve"> </w:t>
      </w:r>
      <w:r w:rsidRPr="007E7462">
        <w:rPr>
          <w:rFonts w:ascii="Times New Roman" w:hAnsi="Times New Roman" w:cs="Times New Roman"/>
          <w:b/>
          <w:sz w:val="24"/>
          <w:szCs w:val="24"/>
        </w:rPr>
        <w:t>ciente e</w:t>
      </w:r>
      <w:r w:rsidRPr="007E7462">
        <w:rPr>
          <w:rFonts w:ascii="Times New Roman" w:hAnsi="Times New Roman" w:cs="Times New Roman"/>
          <w:b/>
          <w:spacing w:val="-2"/>
          <w:sz w:val="24"/>
          <w:szCs w:val="24"/>
        </w:rPr>
        <w:t xml:space="preserve"> </w:t>
      </w:r>
      <w:r w:rsidRPr="007E7462">
        <w:rPr>
          <w:rFonts w:ascii="Times New Roman" w:hAnsi="Times New Roman" w:cs="Times New Roman"/>
          <w:b/>
          <w:sz w:val="24"/>
          <w:szCs w:val="24"/>
        </w:rPr>
        <w:t>concorda com</w:t>
      </w:r>
      <w:r w:rsidRPr="007E7462">
        <w:rPr>
          <w:rFonts w:ascii="Times New Roman" w:hAnsi="Times New Roman" w:cs="Times New Roman"/>
          <w:b/>
          <w:spacing w:val="-2"/>
          <w:sz w:val="24"/>
          <w:szCs w:val="24"/>
        </w:rPr>
        <w:t xml:space="preserve"> </w:t>
      </w:r>
      <w:r w:rsidRPr="007E7462">
        <w:rPr>
          <w:rFonts w:ascii="Times New Roman" w:hAnsi="Times New Roman" w:cs="Times New Roman"/>
          <w:b/>
          <w:sz w:val="24"/>
          <w:szCs w:val="24"/>
        </w:rPr>
        <w:t>as</w:t>
      </w:r>
      <w:r w:rsidRPr="007E7462">
        <w:rPr>
          <w:rFonts w:ascii="Times New Roman" w:hAnsi="Times New Roman" w:cs="Times New Roman"/>
          <w:b/>
          <w:spacing w:val="-1"/>
          <w:sz w:val="24"/>
          <w:szCs w:val="24"/>
        </w:rPr>
        <w:t xml:space="preserve"> </w:t>
      </w:r>
      <w:r w:rsidRPr="007E7462">
        <w:rPr>
          <w:rFonts w:ascii="Times New Roman" w:hAnsi="Times New Roman" w:cs="Times New Roman"/>
          <w:b/>
          <w:sz w:val="24"/>
          <w:szCs w:val="24"/>
        </w:rPr>
        <w:t>condições</w:t>
      </w:r>
      <w:r w:rsidRPr="007E7462">
        <w:rPr>
          <w:rFonts w:ascii="Times New Roman" w:hAnsi="Times New Roman" w:cs="Times New Roman"/>
          <w:b/>
          <w:spacing w:val="-1"/>
          <w:sz w:val="24"/>
          <w:szCs w:val="24"/>
        </w:rPr>
        <w:t xml:space="preserve"> </w:t>
      </w:r>
      <w:r w:rsidRPr="007E7462">
        <w:rPr>
          <w:rFonts w:ascii="Times New Roman" w:hAnsi="Times New Roman" w:cs="Times New Roman"/>
          <w:b/>
          <w:sz w:val="24"/>
          <w:szCs w:val="24"/>
        </w:rPr>
        <w:t>contidas</w:t>
      </w:r>
      <w:r w:rsidRPr="007E7462">
        <w:rPr>
          <w:rFonts w:ascii="Times New Roman" w:hAnsi="Times New Roman" w:cs="Times New Roman"/>
          <w:b/>
          <w:spacing w:val="-1"/>
          <w:sz w:val="24"/>
          <w:szCs w:val="24"/>
        </w:rPr>
        <w:t xml:space="preserve"> </w:t>
      </w:r>
      <w:r w:rsidRPr="007E7462">
        <w:rPr>
          <w:rFonts w:ascii="Times New Roman" w:hAnsi="Times New Roman" w:cs="Times New Roman"/>
          <w:b/>
          <w:sz w:val="24"/>
          <w:szCs w:val="24"/>
        </w:rPr>
        <w:t>no</w:t>
      </w:r>
      <w:r w:rsidRPr="007E7462">
        <w:rPr>
          <w:rFonts w:ascii="Times New Roman" w:hAnsi="Times New Roman" w:cs="Times New Roman"/>
          <w:b/>
          <w:spacing w:val="-3"/>
          <w:sz w:val="24"/>
          <w:szCs w:val="24"/>
        </w:rPr>
        <w:t xml:space="preserve"> </w:t>
      </w:r>
      <w:r w:rsidRPr="007E7462">
        <w:rPr>
          <w:rFonts w:ascii="Times New Roman" w:hAnsi="Times New Roman" w:cs="Times New Roman"/>
          <w:b/>
          <w:sz w:val="24"/>
          <w:szCs w:val="24"/>
        </w:rPr>
        <w:t>edital</w:t>
      </w:r>
      <w:r w:rsidRPr="007E7462">
        <w:rPr>
          <w:rFonts w:ascii="Times New Roman" w:hAnsi="Times New Roman" w:cs="Times New Roman"/>
          <w:b/>
          <w:spacing w:val="-3"/>
          <w:sz w:val="24"/>
          <w:szCs w:val="24"/>
        </w:rPr>
        <w:t xml:space="preserve"> </w:t>
      </w:r>
      <w:r w:rsidRPr="007E7462">
        <w:rPr>
          <w:rFonts w:ascii="Times New Roman" w:hAnsi="Times New Roman" w:cs="Times New Roman"/>
          <w:b/>
          <w:sz w:val="24"/>
          <w:szCs w:val="24"/>
        </w:rPr>
        <w:t>e</w:t>
      </w:r>
      <w:r w:rsidRPr="007E7462">
        <w:rPr>
          <w:rFonts w:ascii="Times New Roman" w:hAnsi="Times New Roman" w:cs="Times New Roman"/>
          <w:b/>
          <w:spacing w:val="-2"/>
          <w:sz w:val="24"/>
          <w:szCs w:val="24"/>
        </w:rPr>
        <w:t xml:space="preserve"> </w:t>
      </w:r>
      <w:r w:rsidRPr="007E7462">
        <w:rPr>
          <w:rFonts w:ascii="Times New Roman" w:hAnsi="Times New Roman" w:cs="Times New Roman"/>
          <w:b/>
          <w:sz w:val="24"/>
          <w:szCs w:val="24"/>
        </w:rPr>
        <w:t>seus</w:t>
      </w:r>
      <w:r w:rsidRPr="007E7462">
        <w:rPr>
          <w:rFonts w:ascii="Times New Roman" w:hAnsi="Times New Roman" w:cs="Times New Roman"/>
          <w:b/>
          <w:spacing w:val="-1"/>
          <w:sz w:val="24"/>
          <w:szCs w:val="24"/>
        </w:rPr>
        <w:t xml:space="preserve"> </w:t>
      </w:r>
      <w:r w:rsidRPr="007E7462">
        <w:rPr>
          <w:rFonts w:ascii="Times New Roman" w:hAnsi="Times New Roman" w:cs="Times New Roman"/>
          <w:b/>
          <w:sz w:val="24"/>
          <w:szCs w:val="24"/>
        </w:rPr>
        <w:t>anexos,</w:t>
      </w:r>
      <w:r w:rsidRPr="007E7462">
        <w:rPr>
          <w:rFonts w:ascii="Times New Roman" w:hAnsi="Times New Roman" w:cs="Times New Roman"/>
          <w:b/>
          <w:spacing w:val="-2"/>
          <w:sz w:val="24"/>
          <w:szCs w:val="24"/>
        </w:rPr>
        <w:t xml:space="preserve"> </w:t>
      </w:r>
      <w:r w:rsidRPr="007E7462">
        <w:rPr>
          <w:rFonts w:ascii="Times New Roman" w:hAnsi="Times New Roman" w:cs="Times New Roman"/>
          <w:b/>
          <w:sz w:val="24"/>
          <w:szCs w:val="24"/>
        </w:rPr>
        <w:t>bem</w:t>
      </w:r>
      <w:r w:rsidRPr="007E7462">
        <w:rPr>
          <w:rFonts w:ascii="Times New Roman" w:hAnsi="Times New Roman" w:cs="Times New Roman"/>
          <w:b/>
          <w:spacing w:val="-2"/>
          <w:sz w:val="24"/>
          <w:szCs w:val="24"/>
        </w:rPr>
        <w:t xml:space="preserve"> </w:t>
      </w:r>
      <w:r w:rsidRPr="007E7462">
        <w:rPr>
          <w:rFonts w:ascii="Times New Roman" w:hAnsi="Times New Roman" w:cs="Times New Roman"/>
          <w:b/>
          <w:sz w:val="24"/>
          <w:szCs w:val="24"/>
        </w:rPr>
        <w:t>como</w:t>
      </w:r>
      <w:r w:rsidRPr="007E7462">
        <w:rPr>
          <w:rFonts w:ascii="Times New Roman" w:hAnsi="Times New Roman" w:cs="Times New Roman"/>
          <w:b/>
          <w:spacing w:val="-2"/>
          <w:sz w:val="24"/>
          <w:szCs w:val="24"/>
        </w:rPr>
        <w:t xml:space="preserve"> </w:t>
      </w:r>
      <w:r w:rsidRPr="007E7462">
        <w:rPr>
          <w:rFonts w:ascii="Times New Roman" w:hAnsi="Times New Roman" w:cs="Times New Roman"/>
          <w:b/>
          <w:sz w:val="24"/>
          <w:szCs w:val="24"/>
        </w:rPr>
        <w:t>de que cumpre plenamente os requisitos de habilitação definidos no edital;</w:t>
      </w:r>
    </w:p>
    <w:p w:rsidR="00E85A5C" w:rsidRPr="007E7462" w:rsidRDefault="00E85A5C" w:rsidP="00873919">
      <w:pPr>
        <w:pStyle w:val="Corpodetexto"/>
        <w:spacing w:line="360" w:lineRule="auto"/>
        <w:ind w:left="0"/>
        <w:jc w:val="both"/>
        <w:rPr>
          <w:rFonts w:ascii="Times New Roman" w:hAnsi="Times New Roman" w:cs="Times New Roman"/>
          <w:b/>
          <w:sz w:val="24"/>
          <w:szCs w:val="24"/>
        </w:rPr>
      </w:pPr>
    </w:p>
    <w:p w:rsidR="00E85A5C" w:rsidRPr="007E7462" w:rsidRDefault="00F024B7" w:rsidP="00873919">
      <w:pPr>
        <w:pStyle w:val="PargrafodaLista"/>
        <w:numPr>
          <w:ilvl w:val="0"/>
          <w:numId w:val="34"/>
        </w:numPr>
        <w:tabs>
          <w:tab w:val="left" w:pos="707"/>
          <w:tab w:val="left" w:pos="710"/>
        </w:tabs>
        <w:spacing w:line="360" w:lineRule="auto"/>
        <w:ind w:left="0" w:firstLine="0"/>
        <w:jc w:val="both"/>
        <w:rPr>
          <w:rFonts w:ascii="Times New Roman" w:hAnsi="Times New Roman" w:cs="Times New Roman"/>
          <w:b/>
          <w:sz w:val="24"/>
          <w:szCs w:val="24"/>
        </w:rPr>
      </w:pPr>
      <w:r w:rsidRPr="007E7462">
        <w:rPr>
          <w:rFonts w:ascii="Times New Roman" w:hAnsi="Times New Roman" w:cs="Times New Roman"/>
          <w:b/>
          <w:sz w:val="24"/>
          <w:szCs w:val="24"/>
        </w:rPr>
        <w:t>que cumpre as exigências de reserva de cargos para pessoa com deficiência e para reabilitado da Previdência Social, previstas em lei e em outras normas específicas;</w:t>
      </w:r>
    </w:p>
    <w:p w:rsidR="00E85A5C" w:rsidRPr="007E7462" w:rsidRDefault="00E85A5C" w:rsidP="00873919">
      <w:pPr>
        <w:pStyle w:val="Corpodetexto"/>
        <w:spacing w:line="360" w:lineRule="auto"/>
        <w:ind w:left="0"/>
        <w:jc w:val="both"/>
        <w:rPr>
          <w:rFonts w:ascii="Times New Roman" w:hAnsi="Times New Roman" w:cs="Times New Roman"/>
          <w:b/>
          <w:sz w:val="24"/>
          <w:szCs w:val="24"/>
        </w:rPr>
      </w:pPr>
    </w:p>
    <w:p w:rsidR="00E85A5C" w:rsidRPr="007E7462" w:rsidRDefault="00F024B7" w:rsidP="00873919">
      <w:pPr>
        <w:pStyle w:val="PargrafodaLista"/>
        <w:numPr>
          <w:ilvl w:val="0"/>
          <w:numId w:val="34"/>
        </w:numPr>
        <w:tabs>
          <w:tab w:val="left" w:pos="708"/>
          <w:tab w:val="left" w:pos="710"/>
        </w:tabs>
        <w:spacing w:line="360" w:lineRule="auto"/>
        <w:ind w:left="0" w:firstLine="0"/>
        <w:jc w:val="both"/>
        <w:rPr>
          <w:rFonts w:ascii="Times New Roman" w:hAnsi="Times New Roman" w:cs="Times New Roman"/>
          <w:b/>
          <w:sz w:val="24"/>
          <w:szCs w:val="24"/>
        </w:rPr>
      </w:pPr>
      <w:r w:rsidRPr="007E7462">
        <w:rPr>
          <w:rFonts w:ascii="Times New Roman" w:hAnsi="Times New Roman" w:cs="Times New Roman"/>
          <w:b/>
          <w:sz w:val="24"/>
          <w:szCs w:val="24"/>
        </w:rPr>
        <w:t>que</w:t>
      </w:r>
      <w:r w:rsidRPr="007E7462">
        <w:rPr>
          <w:rFonts w:ascii="Times New Roman" w:hAnsi="Times New Roman" w:cs="Times New Roman"/>
          <w:b/>
          <w:spacing w:val="-1"/>
          <w:sz w:val="24"/>
          <w:szCs w:val="24"/>
        </w:rPr>
        <w:t xml:space="preserve"> </w:t>
      </w:r>
      <w:r w:rsidRPr="007E7462">
        <w:rPr>
          <w:rFonts w:ascii="Times New Roman" w:hAnsi="Times New Roman" w:cs="Times New Roman"/>
          <w:b/>
          <w:sz w:val="24"/>
          <w:szCs w:val="24"/>
        </w:rPr>
        <w:t>a</w:t>
      </w:r>
      <w:r w:rsidRPr="007E7462">
        <w:rPr>
          <w:rFonts w:ascii="Times New Roman" w:hAnsi="Times New Roman" w:cs="Times New Roman"/>
          <w:b/>
          <w:spacing w:val="-2"/>
          <w:sz w:val="24"/>
          <w:szCs w:val="24"/>
        </w:rPr>
        <w:t xml:space="preserve"> </w:t>
      </w:r>
      <w:r w:rsidRPr="007E7462">
        <w:rPr>
          <w:rFonts w:ascii="Times New Roman" w:hAnsi="Times New Roman" w:cs="Times New Roman"/>
          <w:b/>
          <w:sz w:val="24"/>
          <w:szCs w:val="24"/>
        </w:rPr>
        <w:t>proposta econômica</w:t>
      </w:r>
      <w:r w:rsidRPr="007E7462">
        <w:rPr>
          <w:rFonts w:ascii="Times New Roman" w:hAnsi="Times New Roman" w:cs="Times New Roman"/>
          <w:b/>
          <w:spacing w:val="-3"/>
          <w:sz w:val="24"/>
          <w:szCs w:val="24"/>
        </w:rPr>
        <w:t xml:space="preserve"> </w:t>
      </w:r>
      <w:r w:rsidRPr="007E7462">
        <w:rPr>
          <w:rFonts w:ascii="Times New Roman" w:hAnsi="Times New Roman" w:cs="Times New Roman"/>
          <w:b/>
          <w:sz w:val="24"/>
          <w:szCs w:val="24"/>
        </w:rPr>
        <w:t>compreende</w:t>
      </w:r>
      <w:r w:rsidRPr="007E7462">
        <w:rPr>
          <w:rFonts w:ascii="Times New Roman" w:hAnsi="Times New Roman" w:cs="Times New Roman"/>
          <w:b/>
          <w:spacing w:val="-1"/>
          <w:sz w:val="24"/>
          <w:szCs w:val="24"/>
        </w:rPr>
        <w:t xml:space="preserve"> </w:t>
      </w:r>
      <w:r w:rsidRPr="007E7462">
        <w:rPr>
          <w:rFonts w:ascii="Times New Roman" w:hAnsi="Times New Roman" w:cs="Times New Roman"/>
          <w:b/>
          <w:sz w:val="24"/>
          <w:szCs w:val="24"/>
        </w:rPr>
        <w:t>a</w:t>
      </w:r>
      <w:r w:rsidRPr="007E7462">
        <w:rPr>
          <w:rFonts w:ascii="Times New Roman" w:hAnsi="Times New Roman" w:cs="Times New Roman"/>
          <w:b/>
          <w:spacing w:val="-1"/>
          <w:sz w:val="24"/>
          <w:szCs w:val="24"/>
        </w:rPr>
        <w:t xml:space="preserve"> </w:t>
      </w:r>
      <w:r w:rsidRPr="007E7462">
        <w:rPr>
          <w:rFonts w:ascii="Times New Roman" w:hAnsi="Times New Roman" w:cs="Times New Roman"/>
          <w:b/>
          <w:sz w:val="24"/>
          <w:szCs w:val="24"/>
        </w:rPr>
        <w:t>integralidade</w:t>
      </w:r>
      <w:r w:rsidRPr="007E7462">
        <w:rPr>
          <w:rFonts w:ascii="Times New Roman" w:hAnsi="Times New Roman" w:cs="Times New Roman"/>
          <w:b/>
          <w:spacing w:val="-3"/>
          <w:sz w:val="24"/>
          <w:szCs w:val="24"/>
        </w:rPr>
        <w:t xml:space="preserve"> </w:t>
      </w:r>
      <w:r w:rsidRPr="007E7462">
        <w:rPr>
          <w:rFonts w:ascii="Times New Roman" w:hAnsi="Times New Roman" w:cs="Times New Roman"/>
          <w:b/>
          <w:sz w:val="24"/>
          <w:szCs w:val="24"/>
        </w:rPr>
        <w:t>dos</w:t>
      </w:r>
      <w:r w:rsidRPr="007E7462">
        <w:rPr>
          <w:rFonts w:ascii="Times New Roman" w:hAnsi="Times New Roman" w:cs="Times New Roman"/>
          <w:b/>
          <w:spacing w:val="-1"/>
          <w:sz w:val="24"/>
          <w:szCs w:val="24"/>
        </w:rPr>
        <w:t xml:space="preserve"> </w:t>
      </w:r>
      <w:r w:rsidRPr="007E7462">
        <w:rPr>
          <w:rFonts w:ascii="Times New Roman" w:hAnsi="Times New Roman" w:cs="Times New Roman"/>
          <w:b/>
          <w:sz w:val="24"/>
          <w:szCs w:val="24"/>
        </w:rPr>
        <w:t>custos para</w:t>
      </w:r>
      <w:r w:rsidRPr="007E7462">
        <w:rPr>
          <w:rFonts w:ascii="Times New Roman" w:hAnsi="Times New Roman" w:cs="Times New Roman"/>
          <w:b/>
          <w:spacing w:val="-3"/>
          <w:sz w:val="24"/>
          <w:szCs w:val="24"/>
        </w:rPr>
        <w:t xml:space="preserve"> </w:t>
      </w:r>
      <w:r w:rsidRPr="007E7462">
        <w:rPr>
          <w:rFonts w:ascii="Times New Roman" w:hAnsi="Times New Roman" w:cs="Times New Roman"/>
          <w:b/>
          <w:sz w:val="24"/>
          <w:szCs w:val="24"/>
        </w:rPr>
        <w:t>atendimento</w:t>
      </w:r>
      <w:r w:rsidRPr="007E7462">
        <w:rPr>
          <w:rFonts w:ascii="Times New Roman" w:hAnsi="Times New Roman" w:cs="Times New Roman"/>
          <w:b/>
          <w:spacing w:val="-1"/>
          <w:sz w:val="24"/>
          <w:szCs w:val="24"/>
        </w:rPr>
        <w:t xml:space="preserve"> </w:t>
      </w:r>
      <w:r w:rsidRPr="007E7462">
        <w:rPr>
          <w:rFonts w:ascii="Times New Roman" w:hAnsi="Times New Roman" w:cs="Times New Roman"/>
          <w:b/>
          <w:sz w:val="24"/>
          <w:szCs w:val="24"/>
        </w:rPr>
        <w:t>dos direitos trabalhistas assegurados na Constituição Federal, nas leis trabalhistas, nas normas infralegais, nas convenções coletivas de trabalho e nos termos de ajustamento de condutas vigentes na data de entrega das propostas;</w:t>
      </w:r>
    </w:p>
    <w:p w:rsidR="00E85A5C" w:rsidRPr="007E7462" w:rsidRDefault="00E85A5C" w:rsidP="00873919">
      <w:pPr>
        <w:pStyle w:val="Corpodetexto"/>
        <w:spacing w:line="360" w:lineRule="auto"/>
        <w:ind w:left="0"/>
        <w:jc w:val="both"/>
        <w:rPr>
          <w:rFonts w:ascii="Times New Roman" w:hAnsi="Times New Roman" w:cs="Times New Roman"/>
          <w:b/>
          <w:sz w:val="24"/>
          <w:szCs w:val="24"/>
        </w:rPr>
      </w:pPr>
    </w:p>
    <w:p w:rsidR="00E85A5C" w:rsidRPr="007E7462" w:rsidRDefault="00F024B7" w:rsidP="00873919">
      <w:pPr>
        <w:pStyle w:val="PargrafodaLista"/>
        <w:numPr>
          <w:ilvl w:val="0"/>
          <w:numId w:val="34"/>
        </w:numPr>
        <w:tabs>
          <w:tab w:val="left" w:pos="707"/>
          <w:tab w:val="left" w:pos="710"/>
        </w:tabs>
        <w:spacing w:line="360" w:lineRule="auto"/>
        <w:ind w:left="0" w:firstLine="0"/>
        <w:jc w:val="both"/>
        <w:rPr>
          <w:rFonts w:ascii="Times New Roman" w:hAnsi="Times New Roman" w:cs="Times New Roman"/>
          <w:b/>
          <w:sz w:val="24"/>
          <w:szCs w:val="24"/>
        </w:rPr>
      </w:pPr>
      <w:r w:rsidRPr="007E7462">
        <w:rPr>
          <w:rFonts w:ascii="Times New Roman" w:hAnsi="Times New Roman" w:cs="Times New Roman"/>
          <w:b/>
          <w:sz w:val="24"/>
          <w:szCs w:val="24"/>
        </w:rPr>
        <w:t>que, para fins do inciso XXXIII do artigo 7° da Constituição Federal, com redação dada pela Emenda Constitucional nº20/1998, não emprega menores de dezoito anos em trabalho noturno, perigoso ou insalubre e de qualquer trabalho a menores de 16 anos;</w:t>
      </w:r>
    </w:p>
    <w:p w:rsidR="00E85A5C" w:rsidRPr="007E7462" w:rsidRDefault="00E85A5C" w:rsidP="00873919">
      <w:pPr>
        <w:pStyle w:val="Corpodetexto"/>
        <w:spacing w:line="360" w:lineRule="auto"/>
        <w:ind w:left="0"/>
        <w:jc w:val="both"/>
        <w:rPr>
          <w:rFonts w:ascii="Times New Roman" w:hAnsi="Times New Roman" w:cs="Times New Roman"/>
          <w:b/>
          <w:sz w:val="24"/>
          <w:szCs w:val="24"/>
        </w:rPr>
      </w:pPr>
    </w:p>
    <w:p w:rsidR="00E85A5C" w:rsidRPr="007E7462" w:rsidRDefault="00F024B7" w:rsidP="00873919">
      <w:pPr>
        <w:pStyle w:val="PargrafodaLista"/>
        <w:numPr>
          <w:ilvl w:val="0"/>
          <w:numId w:val="34"/>
        </w:numPr>
        <w:tabs>
          <w:tab w:val="left" w:pos="708"/>
          <w:tab w:val="left" w:pos="710"/>
        </w:tabs>
        <w:spacing w:line="360" w:lineRule="auto"/>
        <w:ind w:left="0" w:firstLine="0"/>
        <w:jc w:val="both"/>
        <w:rPr>
          <w:rFonts w:ascii="Times New Roman" w:hAnsi="Times New Roman" w:cs="Times New Roman"/>
          <w:b/>
          <w:sz w:val="24"/>
          <w:szCs w:val="24"/>
        </w:rPr>
      </w:pPr>
      <w:r w:rsidRPr="007E7462">
        <w:rPr>
          <w:rFonts w:ascii="Times New Roman" w:hAnsi="Times New Roman" w:cs="Times New Roman"/>
          <w:b/>
          <w:sz w:val="24"/>
          <w:szCs w:val="24"/>
        </w:rPr>
        <w:t>que</w:t>
      </w:r>
      <w:r w:rsidRPr="007E7462">
        <w:rPr>
          <w:rFonts w:ascii="Times New Roman" w:hAnsi="Times New Roman" w:cs="Times New Roman"/>
          <w:b/>
          <w:spacing w:val="-3"/>
          <w:sz w:val="24"/>
          <w:szCs w:val="24"/>
        </w:rPr>
        <w:t xml:space="preserve"> </w:t>
      </w:r>
      <w:r w:rsidRPr="007E7462">
        <w:rPr>
          <w:rFonts w:ascii="Times New Roman" w:hAnsi="Times New Roman" w:cs="Times New Roman"/>
          <w:b/>
          <w:sz w:val="24"/>
          <w:szCs w:val="24"/>
        </w:rPr>
        <w:t>não</w:t>
      </w:r>
      <w:r w:rsidRPr="007E7462">
        <w:rPr>
          <w:rFonts w:ascii="Times New Roman" w:hAnsi="Times New Roman" w:cs="Times New Roman"/>
          <w:b/>
          <w:spacing w:val="-1"/>
          <w:sz w:val="24"/>
          <w:szCs w:val="24"/>
        </w:rPr>
        <w:t xml:space="preserve"> </w:t>
      </w:r>
      <w:r w:rsidRPr="007E7462">
        <w:rPr>
          <w:rFonts w:ascii="Times New Roman" w:hAnsi="Times New Roman" w:cs="Times New Roman"/>
          <w:b/>
          <w:sz w:val="24"/>
          <w:szCs w:val="24"/>
        </w:rPr>
        <w:t>possui</w:t>
      </w:r>
      <w:r w:rsidRPr="007E7462">
        <w:rPr>
          <w:rFonts w:ascii="Times New Roman" w:hAnsi="Times New Roman" w:cs="Times New Roman"/>
          <w:b/>
          <w:spacing w:val="-2"/>
          <w:sz w:val="24"/>
          <w:szCs w:val="24"/>
        </w:rPr>
        <w:t xml:space="preserve"> </w:t>
      </w:r>
      <w:r w:rsidRPr="007E7462">
        <w:rPr>
          <w:rFonts w:ascii="Times New Roman" w:hAnsi="Times New Roman" w:cs="Times New Roman"/>
          <w:b/>
          <w:sz w:val="24"/>
          <w:szCs w:val="24"/>
        </w:rPr>
        <w:t>em</w:t>
      </w:r>
      <w:r w:rsidRPr="007E7462">
        <w:rPr>
          <w:rFonts w:ascii="Times New Roman" w:hAnsi="Times New Roman" w:cs="Times New Roman"/>
          <w:b/>
          <w:spacing w:val="-3"/>
          <w:sz w:val="24"/>
          <w:szCs w:val="24"/>
        </w:rPr>
        <w:t xml:space="preserve"> </w:t>
      </w:r>
      <w:r w:rsidRPr="007E7462">
        <w:rPr>
          <w:rFonts w:ascii="Times New Roman" w:hAnsi="Times New Roman" w:cs="Times New Roman"/>
          <w:b/>
          <w:sz w:val="24"/>
          <w:szCs w:val="24"/>
        </w:rPr>
        <w:t>sua</w:t>
      </w:r>
      <w:r w:rsidRPr="007E7462">
        <w:rPr>
          <w:rFonts w:ascii="Times New Roman" w:hAnsi="Times New Roman" w:cs="Times New Roman"/>
          <w:b/>
          <w:spacing w:val="-1"/>
          <w:sz w:val="24"/>
          <w:szCs w:val="24"/>
        </w:rPr>
        <w:t xml:space="preserve"> </w:t>
      </w:r>
      <w:r w:rsidRPr="007E7462">
        <w:rPr>
          <w:rFonts w:ascii="Times New Roman" w:hAnsi="Times New Roman" w:cs="Times New Roman"/>
          <w:b/>
          <w:sz w:val="24"/>
          <w:szCs w:val="24"/>
        </w:rPr>
        <w:t>cadeia</w:t>
      </w:r>
      <w:r w:rsidRPr="007E7462">
        <w:rPr>
          <w:rFonts w:ascii="Times New Roman" w:hAnsi="Times New Roman" w:cs="Times New Roman"/>
          <w:b/>
          <w:spacing w:val="-3"/>
          <w:sz w:val="24"/>
          <w:szCs w:val="24"/>
        </w:rPr>
        <w:t xml:space="preserve"> </w:t>
      </w:r>
      <w:r w:rsidRPr="007E7462">
        <w:rPr>
          <w:rFonts w:ascii="Times New Roman" w:hAnsi="Times New Roman" w:cs="Times New Roman"/>
          <w:b/>
          <w:sz w:val="24"/>
          <w:szCs w:val="24"/>
        </w:rPr>
        <w:t>produtiva, empregados</w:t>
      </w:r>
      <w:r w:rsidRPr="007E7462">
        <w:rPr>
          <w:rFonts w:ascii="Times New Roman" w:hAnsi="Times New Roman" w:cs="Times New Roman"/>
          <w:b/>
          <w:spacing w:val="-3"/>
          <w:sz w:val="24"/>
          <w:szCs w:val="24"/>
        </w:rPr>
        <w:t xml:space="preserve"> </w:t>
      </w:r>
      <w:r w:rsidRPr="007E7462">
        <w:rPr>
          <w:rFonts w:ascii="Times New Roman" w:hAnsi="Times New Roman" w:cs="Times New Roman"/>
          <w:b/>
          <w:sz w:val="24"/>
          <w:szCs w:val="24"/>
        </w:rPr>
        <w:t>executando</w:t>
      </w:r>
      <w:r w:rsidRPr="007E7462">
        <w:rPr>
          <w:rFonts w:ascii="Times New Roman" w:hAnsi="Times New Roman" w:cs="Times New Roman"/>
          <w:b/>
          <w:spacing w:val="-2"/>
          <w:sz w:val="24"/>
          <w:szCs w:val="24"/>
        </w:rPr>
        <w:t xml:space="preserve"> </w:t>
      </w:r>
      <w:r w:rsidRPr="007E7462">
        <w:rPr>
          <w:rFonts w:ascii="Times New Roman" w:hAnsi="Times New Roman" w:cs="Times New Roman"/>
          <w:b/>
          <w:sz w:val="24"/>
          <w:szCs w:val="24"/>
        </w:rPr>
        <w:t>trabalho</w:t>
      </w:r>
      <w:r w:rsidRPr="007E7462">
        <w:rPr>
          <w:rFonts w:ascii="Times New Roman" w:hAnsi="Times New Roman" w:cs="Times New Roman"/>
          <w:b/>
          <w:spacing w:val="-2"/>
          <w:sz w:val="24"/>
          <w:szCs w:val="24"/>
        </w:rPr>
        <w:t xml:space="preserve"> </w:t>
      </w:r>
      <w:r w:rsidRPr="007E7462">
        <w:rPr>
          <w:rFonts w:ascii="Times New Roman" w:hAnsi="Times New Roman" w:cs="Times New Roman"/>
          <w:b/>
          <w:sz w:val="24"/>
          <w:szCs w:val="24"/>
        </w:rPr>
        <w:t>degradante</w:t>
      </w:r>
      <w:r w:rsidRPr="007E7462">
        <w:rPr>
          <w:rFonts w:ascii="Times New Roman" w:hAnsi="Times New Roman" w:cs="Times New Roman"/>
          <w:b/>
          <w:spacing w:val="-3"/>
          <w:sz w:val="24"/>
          <w:szCs w:val="24"/>
        </w:rPr>
        <w:t xml:space="preserve"> </w:t>
      </w:r>
      <w:r w:rsidRPr="007E7462">
        <w:rPr>
          <w:rFonts w:ascii="Times New Roman" w:hAnsi="Times New Roman" w:cs="Times New Roman"/>
          <w:b/>
          <w:sz w:val="24"/>
          <w:szCs w:val="24"/>
        </w:rPr>
        <w:t xml:space="preserve">ou forçado, nos termos do inciso III e IV do artigo 1º e no inciso III do artigo 5º da Constituição </w:t>
      </w:r>
      <w:r w:rsidRPr="007E7462">
        <w:rPr>
          <w:rFonts w:ascii="Times New Roman" w:hAnsi="Times New Roman" w:cs="Times New Roman"/>
          <w:b/>
          <w:spacing w:val="-2"/>
          <w:sz w:val="24"/>
          <w:szCs w:val="24"/>
        </w:rPr>
        <w:t>Federal;</w:t>
      </w:r>
    </w:p>
    <w:p w:rsidR="00E85A5C" w:rsidRPr="007E7462" w:rsidRDefault="00E85A5C" w:rsidP="00873919">
      <w:pPr>
        <w:pStyle w:val="Corpodetexto"/>
        <w:spacing w:line="360" w:lineRule="auto"/>
        <w:ind w:left="0"/>
        <w:jc w:val="both"/>
        <w:rPr>
          <w:rFonts w:ascii="Times New Roman" w:hAnsi="Times New Roman" w:cs="Times New Roman"/>
          <w:b/>
          <w:sz w:val="24"/>
          <w:szCs w:val="24"/>
        </w:rPr>
      </w:pPr>
    </w:p>
    <w:p w:rsidR="00E85A5C" w:rsidRPr="007E7462" w:rsidRDefault="00F024B7" w:rsidP="00873919">
      <w:pPr>
        <w:pStyle w:val="PargrafodaLista"/>
        <w:numPr>
          <w:ilvl w:val="0"/>
          <w:numId w:val="34"/>
        </w:numPr>
        <w:tabs>
          <w:tab w:val="left" w:pos="708"/>
          <w:tab w:val="left" w:pos="710"/>
        </w:tabs>
        <w:spacing w:line="360" w:lineRule="auto"/>
        <w:ind w:left="0" w:firstLine="0"/>
        <w:jc w:val="both"/>
        <w:rPr>
          <w:rFonts w:ascii="Times New Roman" w:hAnsi="Times New Roman" w:cs="Times New Roman"/>
          <w:b/>
          <w:sz w:val="24"/>
          <w:szCs w:val="24"/>
        </w:rPr>
      </w:pPr>
      <w:r w:rsidRPr="007E7462">
        <w:rPr>
          <w:rFonts w:ascii="Times New Roman" w:hAnsi="Times New Roman" w:cs="Times New Roman"/>
          <w:b/>
          <w:sz w:val="24"/>
          <w:szCs w:val="24"/>
        </w:rPr>
        <w:t>que até a presente data inexistem fatos impeditivos para habilitação no presente</w:t>
      </w:r>
      <w:r w:rsidRPr="007E7462">
        <w:rPr>
          <w:rFonts w:ascii="Times New Roman" w:hAnsi="Times New Roman" w:cs="Times New Roman"/>
          <w:b/>
          <w:spacing w:val="40"/>
          <w:sz w:val="24"/>
          <w:szCs w:val="24"/>
        </w:rPr>
        <w:t xml:space="preserve"> </w:t>
      </w:r>
      <w:r w:rsidRPr="007E7462">
        <w:rPr>
          <w:rFonts w:ascii="Times New Roman" w:hAnsi="Times New Roman" w:cs="Times New Roman"/>
          <w:b/>
          <w:sz w:val="24"/>
          <w:szCs w:val="24"/>
        </w:rPr>
        <w:lastRenderedPageBreak/>
        <w:t>processo licitatório, ciente da obrigatoriedade de declarar ocorrências posteriores</w:t>
      </w:r>
    </w:p>
    <w:p w:rsidR="00E85A5C" w:rsidRPr="007E7462" w:rsidRDefault="00E85A5C" w:rsidP="00873919">
      <w:pPr>
        <w:pStyle w:val="Corpodetexto"/>
        <w:spacing w:line="360" w:lineRule="auto"/>
        <w:ind w:left="0"/>
        <w:jc w:val="both"/>
        <w:rPr>
          <w:rFonts w:ascii="Times New Roman" w:hAnsi="Times New Roman" w:cs="Times New Roman"/>
          <w:b/>
          <w:sz w:val="24"/>
          <w:szCs w:val="24"/>
        </w:rPr>
      </w:pPr>
    </w:p>
    <w:p w:rsidR="00F024B7" w:rsidRPr="007E7462" w:rsidRDefault="00F024B7" w:rsidP="00873919">
      <w:pPr>
        <w:pStyle w:val="PargrafodaLista"/>
        <w:numPr>
          <w:ilvl w:val="0"/>
          <w:numId w:val="34"/>
        </w:numPr>
        <w:tabs>
          <w:tab w:val="left" w:pos="1132"/>
        </w:tabs>
        <w:spacing w:line="360" w:lineRule="auto"/>
        <w:ind w:left="0" w:firstLine="0"/>
        <w:jc w:val="both"/>
        <w:rPr>
          <w:rFonts w:ascii="Times New Roman" w:hAnsi="Times New Roman" w:cs="Times New Roman"/>
          <w:b/>
          <w:sz w:val="24"/>
          <w:szCs w:val="24"/>
        </w:rPr>
      </w:pPr>
      <w:r w:rsidRPr="007E7462">
        <w:rPr>
          <w:rFonts w:ascii="Times New Roman" w:hAnsi="Times New Roman" w:cs="Times New Roman"/>
          <w:b/>
          <w:sz w:val="24"/>
          <w:szCs w:val="24"/>
        </w:rPr>
        <w:t>O licitante deverá apresentar DECLARAÇÃO, que não ultrapassou o limite de faturamento e cumpre os requisitos estabelecidos no artigo 3° da Lei Complementar nº 123/2006, se desejar usufruir o tratamento favorecido estabelecido nos artigos 42 a 49 da referida lei complementar.</w:t>
      </w:r>
    </w:p>
    <w:p w:rsidR="00F024B7" w:rsidRPr="007E7462" w:rsidRDefault="00F024B7" w:rsidP="00873919">
      <w:pPr>
        <w:pStyle w:val="PargrafodaLista"/>
        <w:spacing w:line="360" w:lineRule="auto"/>
        <w:ind w:left="0"/>
        <w:rPr>
          <w:rFonts w:ascii="Times New Roman" w:hAnsi="Times New Roman" w:cs="Times New Roman"/>
          <w:b/>
          <w:sz w:val="24"/>
          <w:szCs w:val="24"/>
        </w:rPr>
      </w:pPr>
    </w:p>
    <w:p w:rsidR="00E85A5C" w:rsidRPr="007E7462" w:rsidRDefault="00F024B7" w:rsidP="00873919">
      <w:pPr>
        <w:pStyle w:val="PargrafodaLista"/>
        <w:numPr>
          <w:ilvl w:val="0"/>
          <w:numId w:val="34"/>
        </w:numPr>
        <w:tabs>
          <w:tab w:val="left" w:pos="1132"/>
        </w:tabs>
        <w:spacing w:line="360" w:lineRule="auto"/>
        <w:ind w:left="0" w:firstLine="0"/>
        <w:jc w:val="both"/>
        <w:rPr>
          <w:rFonts w:ascii="Times New Roman" w:hAnsi="Times New Roman" w:cs="Times New Roman"/>
          <w:b/>
          <w:sz w:val="24"/>
          <w:szCs w:val="24"/>
        </w:rPr>
      </w:pPr>
      <w:r w:rsidRPr="007E7462">
        <w:rPr>
          <w:rFonts w:ascii="Times New Roman" w:hAnsi="Times New Roman" w:cs="Times New Roman"/>
          <w:b/>
          <w:sz w:val="24"/>
          <w:szCs w:val="24"/>
        </w:rPr>
        <w:t xml:space="preserve">Declaração que a Empresas não constem no Cadastro de Empresas Inidôneas do TCU; no Sistema de Cadastramento Unificado de Fornecedores (SICAF) como impedidas ou suspensas; e/ou, no Cadastro Nacional de Condenações Civis por ato de improbidade Administrativa e </w:t>
      </w:r>
      <w:r w:rsidRPr="007E7462">
        <w:rPr>
          <w:rFonts w:ascii="Times New Roman" w:hAnsi="Times New Roman" w:cs="Times New Roman"/>
          <w:b/>
          <w:spacing w:val="-2"/>
          <w:sz w:val="24"/>
          <w:szCs w:val="24"/>
        </w:rPr>
        <w:t>Inelegibilidade.</w:t>
      </w:r>
    </w:p>
    <w:p w:rsidR="00E85A5C" w:rsidRPr="007E7462" w:rsidRDefault="00E85A5C" w:rsidP="00873919">
      <w:pPr>
        <w:pStyle w:val="Corpodetexto"/>
        <w:spacing w:line="360" w:lineRule="auto"/>
        <w:ind w:left="0"/>
        <w:jc w:val="both"/>
        <w:rPr>
          <w:rFonts w:ascii="Times New Roman" w:hAnsi="Times New Roman" w:cs="Times New Roman"/>
          <w:b/>
          <w:sz w:val="24"/>
          <w:szCs w:val="24"/>
        </w:rPr>
      </w:pPr>
    </w:p>
    <w:p w:rsidR="00E85A5C" w:rsidRPr="007E7462" w:rsidRDefault="00F024B7" w:rsidP="00873919">
      <w:pPr>
        <w:pStyle w:val="Ttulo1"/>
        <w:numPr>
          <w:ilvl w:val="1"/>
          <w:numId w:val="35"/>
        </w:numPr>
        <w:tabs>
          <w:tab w:val="left" w:pos="810"/>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HABILITAÇÃO</w:t>
      </w:r>
      <w:r w:rsidRPr="007E7462">
        <w:rPr>
          <w:rFonts w:ascii="Times New Roman" w:hAnsi="Times New Roman" w:cs="Times New Roman"/>
          <w:spacing w:val="-9"/>
          <w:sz w:val="24"/>
          <w:szCs w:val="24"/>
        </w:rPr>
        <w:t xml:space="preserve"> </w:t>
      </w:r>
      <w:r w:rsidRPr="007E7462">
        <w:rPr>
          <w:rFonts w:ascii="Times New Roman" w:hAnsi="Times New Roman" w:cs="Times New Roman"/>
          <w:spacing w:val="-2"/>
          <w:sz w:val="24"/>
          <w:szCs w:val="24"/>
        </w:rPr>
        <w:t>JURÍDICA</w:t>
      </w:r>
    </w:p>
    <w:p w:rsidR="00E85A5C" w:rsidRPr="007E7462" w:rsidRDefault="00F024B7" w:rsidP="00873919">
      <w:pPr>
        <w:pStyle w:val="PargrafodaLista"/>
        <w:numPr>
          <w:ilvl w:val="0"/>
          <w:numId w:val="33"/>
        </w:numPr>
        <w:tabs>
          <w:tab w:val="left" w:pos="6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cópia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registro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comercial,</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caso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empresa</w:t>
      </w:r>
      <w:r w:rsidRPr="007E7462">
        <w:rPr>
          <w:rFonts w:ascii="Times New Roman" w:hAnsi="Times New Roman" w:cs="Times New Roman"/>
          <w:spacing w:val="-5"/>
          <w:sz w:val="24"/>
          <w:szCs w:val="24"/>
        </w:rPr>
        <w:t xml:space="preserve"> </w:t>
      </w:r>
      <w:r w:rsidRPr="007E7462">
        <w:rPr>
          <w:rFonts w:ascii="Times New Roman" w:hAnsi="Times New Roman" w:cs="Times New Roman"/>
          <w:spacing w:val="-2"/>
          <w:sz w:val="24"/>
          <w:szCs w:val="24"/>
        </w:rPr>
        <w:t>individual;</w:t>
      </w:r>
    </w:p>
    <w:p w:rsidR="00E85A5C" w:rsidRPr="007E7462" w:rsidRDefault="00F024B7" w:rsidP="00873919">
      <w:pPr>
        <w:pStyle w:val="PargrafodaLista"/>
        <w:numPr>
          <w:ilvl w:val="0"/>
          <w:numId w:val="33"/>
        </w:numPr>
        <w:tabs>
          <w:tab w:val="left" w:pos="68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cópia do ato constitutivo, estatuto ou contrato social em vigor, devidamente registrado, em se tratando de sociedades comerciais, e, no caso de sociedade por ações, acompanhado de documentos de eleição de seus administradores;</w:t>
      </w:r>
    </w:p>
    <w:p w:rsidR="00E85A5C" w:rsidRPr="007E7462" w:rsidRDefault="00F024B7" w:rsidP="00873919">
      <w:pPr>
        <w:pStyle w:val="PargrafodaLista"/>
        <w:numPr>
          <w:ilvl w:val="0"/>
          <w:numId w:val="33"/>
        </w:numPr>
        <w:tabs>
          <w:tab w:val="left" w:pos="69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comprovante de inscrição no Cadastro Nacional de Pessoa Física (CPF), se o licitante for pessoa natural, ou no Cadastro Nacional da Pessoa Jurídica (CNPJ/MF), se o licitante for</w:t>
      </w:r>
      <w:r w:rsidRPr="007E7462">
        <w:rPr>
          <w:rFonts w:ascii="Times New Roman" w:hAnsi="Times New Roman" w:cs="Times New Roman"/>
          <w:spacing w:val="80"/>
          <w:sz w:val="24"/>
          <w:szCs w:val="24"/>
        </w:rPr>
        <w:t xml:space="preserve"> </w:t>
      </w:r>
      <w:r w:rsidRPr="007E7462">
        <w:rPr>
          <w:rFonts w:ascii="Times New Roman" w:hAnsi="Times New Roman" w:cs="Times New Roman"/>
          <w:sz w:val="24"/>
          <w:szCs w:val="24"/>
        </w:rPr>
        <w:t>pessoa jurídica;</w:t>
      </w:r>
    </w:p>
    <w:p w:rsidR="00E85A5C" w:rsidRPr="007E7462" w:rsidRDefault="00F024B7" w:rsidP="00873919">
      <w:pPr>
        <w:pStyle w:val="PargrafodaLista"/>
        <w:numPr>
          <w:ilvl w:val="0"/>
          <w:numId w:val="33"/>
        </w:numPr>
        <w:tabs>
          <w:tab w:val="left" w:pos="69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cópia do decreto de autorização, em se tratando de empresa ou sociedade estrangeira em funcionamento no País, e ato de registro ou autorização para funcionamento expedido pelo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órgão competente, quando a atividade assim o exigir.</w:t>
      </w:r>
    </w:p>
    <w:p w:rsidR="00E85A5C" w:rsidRPr="007E7462" w:rsidRDefault="00F024B7" w:rsidP="00873919">
      <w:pPr>
        <w:pStyle w:val="Ttulo1"/>
        <w:numPr>
          <w:ilvl w:val="1"/>
          <w:numId w:val="35"/>
        </w:numPr>
        <w:tabs>
          <w:tab w:val="left" w:pos="810"/>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HABILITAÇÃO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FISCAL,</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SOCIAL</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TRABALHISTA</w:t>
      </w:r>
    </w:p>
    <w:p w:rsidR="00E85A5C" w:rsidRPr="007E7462" w:rsidRDefault="00F024B7" w:rsidP="00873919">
      <w:pPr>
        <w:pStyle w:val="PargrafodaLista"/>
        <w:numPr>
          <w:ilvl w:val="0"/>
          <w:numId w:val="32"/>
        </w:numPr>
        <w:tabs>
          <w:tab w:val="left" w:pos="69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comprovante de inscrição no cadastro de contribuintes estadual e/ou municipal, se houver, relativo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domicílio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sede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licitante,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pertinente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seu</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ramo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atividade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compatível</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com</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o objeto contratual;</w:t>
      </w:r>
    </w:p>
    <w:p w:rsidR="00E85A5C" w:rsidRPr="007E7462" w:rsidRDefault="00F024B7" w:rsidP="00873919">
      <w:pPr>
        <w:pStyle w:val="PargrafodaLista"/>
        <w:numPr>
          <w:ilvl w:val="0"/>
          <w:numId w:val="32"/>
        </w:numPr>
        <w:tabs>
          <w:tab w:val="left" w:pos="704"/>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prova de regularidade perante a Fazenda federal, estadual e/ou municipal do domicílio ou sede do licitante.</w:t>
      </w:r>
    </w:p>
    <w:p w:rsidR="00E85A5C" w:rsidRPr="007E7462" w:rsidRDefault="00F024B7" w:rsidP="00873919">
      <w:pPr>
        <w:pStyle w:val="PargrafodaLista"/>
        <w:numPr>
          <w:ilvl w:val="0"/>
          <w:numId w:val="32"/>
        </w:numPr>
        <w:tabs>
          <w:tab w:val="left" w:pos="67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prova de regularidade relativa à Seguridade Social e ao FGTS, que demonstre cumprimento dos encargos sociais instituídos por lei;</w:t>
      </w:r>
    </w:p>
    <w:p w:rsidR="00E85A5C" w:rsidRPr="007E7462" w:rsidRDefault="00F024B7" w:rsidP="00873919">
      <w:pPr>
        <w:pStyle w:val="PargrafodaLista"/>
        <w:numPr>
          <w:ilvl w:val="0"/>
          <w:numId w:val="32"/>
        </w:numPr>
        <w:tabs>
          <w:tab w:val="left" w:pos="67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prova</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regularidade</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perante</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Justiça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Trabalho.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1"/>
          <w:numId w:val="35"/>
        </w:numPr>
        <w:tabs>
          <w:tab w:val="left" w:pos="812"/>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pacing w:val="-2"/>
          <w:sz w:val="24"/>
          <w:szCs w:val="24"/>
        </w:rPr>
        <w:t>HABILITAÇÃO</w:t>
      </w:r>
      <w:r w:rsidRPr="007E7462">
        <w:rPr>
          <w:rFonts w:ascii="Times New Roman" w:hAnsi="Times New Roman" w:cs="Times New Roman"/>
          <w:spacing w:val="24"/>
          <w:sz w:val="24"/>
          <w:szCs w:val="24"/>
        </w:rPr>
        <w:t xml:space="preserve"> </w:t>
      </w:r>
      <w:r w:rsidRPr="007E7462">
        <w:rPr>
          <w:rFonts w:ascii="Times New Roman" w:hAnsi="Times New Roman" w:cs="Times New Roman"/>
          <w:spacing w:val="-2"/>
          <w:sz w:val="24"/>
          <w:szCs w:val="24"/>
        </w:rPr>
        <w:t>ECONÔMICO-FINANCEIRA:</w:t>
      </w:r>
    </w:p>
    <w:p w:rsidR="00E85A5C" w:rsidRPr="007E7462" w:rsidRDefault="00F024B7" w:rsidP="00873919">
      <w:pPr>
        <w:pStyle w:val="PargrafodaLista"/>
        <w:numPr>
          <w:ilvl w:val="2"/>
          <w:numId w:val="31"/>
        </w:numPr>
        <w:tabs>
          <w:tab w:val="left" w:pos="1559"/>
        </w:tabs>
        <w:spacing w:line="360" w:lineRule="auto"/>
        <w:ind w:left="0" w:firstLine="0"/>
        <w:rPr>
          <w:rFonts w:ascii="Times New Roman" w:hAnsi="Times New Roman" w:cs="Times New Roman"/>
          <w:sz w:val="24"/>
          <w:szCs w:val="24"/>
        </w:rPr>
      </w:pPr>
      <w:r w:rsidRPr="007E7462">
        <w:rPr>
          <w:rFonts w:ascii="Times New Roman" w:hAnsi="Times New Roman" w:cs="Times New Roman"/>
          <w:b/>
          <w:sz w:val="24"/>
          <w:szCs w:val="24"/>
        </w:rPr>
        <w:t>Certidão negativa</w:t>
      </w:r>
      <w:r w:rsidRPr="007E7462">
        <w:rPr>
          <w:rFonts w:ascii="Times New Roman" w:hAnsi="Times New Roman" w:cs="Times New Roman"/>
          <w:b/>
          <w:spacing w:val="-1"/>
          <w:sz w:val="24"/>
          <w:szCs w:val="24"/>
        </w:rPr>
        <w:t xml:space="preserve"> </w:t>
      </w:r>
      <w:r w:rsidRPr="007E7462">
        <w:rPr>
          <w:rFonts w:ascii="Times New Roman" w:hAnsi="Times New Roman" w:cs="Times New Roman"/>
          <w:b/>
          <w:sz w:val="24"/>
          <w:szCs w:val="24"/>
        </w:rPr>
        <w:t xml:space="preserve">de falência e concordata </w:t>
      </w:r>
      <w:r w:rsidRPr="007E7462">
        <w:rPr>
          <w:rFonts w:ascii="Times New Roman" w:hAnsi="Times New Roman" w:cs="Times New Roman"/>
          <w:sz w:val="24"/>
          <w:szCs w:val="24"/>
        </w:rPr>
        <w:t>expedida pelo distribuidor da sede</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da pessoa jurídica, em prazo não superior a 90 (noventa) dias da data designada para a apresentação do documento.</w:t>
      </w:r>
    </w:p>
    <w:p w:rsidR="00E85A5C" w:rsidRPr="007E7462" w:rsidRDefault="00F024B7" w:rsidP="00873919">
      <w:pPr>
        <w:pStyle w:val="Ttulo1"/>
        <w:numPr>
          <w:ilvl w:val="0"/>
          <w:numId w:val="35"/>
        </w:numPr>
        <w:tabs>
          <w:tab w:val="left" w:pos="646"/>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pacing w:val="-2"/>
          <w:sz w:val="24"/>
          <w:szCs w:val="24"/>
        </w:rPr>
        <w:t>VEDAÇÕES</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b/>
          <w:sz w:val="24"/>
          <w:szCs w:val="24"/>
        </w:rPr>
        <w:t xml:space="preserve">6.1 </w:t>
      </w:r>
      <w:r w:rsidRPr="007E7462">
        <w:rPr>
          <w:rFonts w:ascii="Times New Roman" w:hAnsi="Times New Roman" w:cs="Times New Roman"/>
          <w:sz w:val="24"/>
          <w:szCs w:val="24"/>
        </w:rPr>
        <w:t>Não poderão disputar licitação ou participar da execução de contrato, direta ou</w:t>
      </w:r>
      <w:r w:rsidRPr="007E7462">
        <w:rPr>
          <w:rFonts w:ascii="Times New Roman" w:hAnsi="Times New Roman" w:cs="Times New Roman"/>
          <w:spacing w:val="80"/>
          <w:sz w:val="24"/>
          <w:szCs w:val="24"/>
        </w:rPr>
        <w:t xml:space="preserve"> </w:t>
      </w:r>
      <w:r w:rsidRPr="007E7462">
        <w:rPr>
          <w:rFonts w:ascii="Times New Roman" w:hAnsi="Times New Roman" w:cs="Times New Roman"/>
          <w:spacing w:val="-2"/>
          <w:sz w:val="24"/>
          <w:szCs w:val="24"/>
        </w:rPr>
        <w:t>indiretamente:</w:t>
      </w:r>
    </w:p>
    <w:p w:rsidR="00E85A5C" w:rsidRPr="007E7462" w:rsidRDefault="00F024B7" w:rsidP="00873919">
      <w:pPr>
        <w:pStyle w:val="PargrafodaLista"/>
        <w:numPr>
          <w:ilvl w:val="0"/>
          <w:numId w:val="30"/>
        </w:numPr>
        <w:tabs>
          <w:tab w:val="left" w:pos="67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pessoa física ou jurídica que se encontre, ao tempo da licitação, impossibilitada de participar da licitação em decorrência de sanção que lhe foi imposta;</w:t>
      </w:r>
    </w:p>
    <w:p w:rsidR="00E85A5C" w:rsidRPr="007E7462" w:rsidRDefault="00F024B7" w:rsidP="00873919">
      <w:pPr>
        <w:pStyle w:val="PargrafodaLista"/>
        <w:numPr>
          <w:ilvl w:val="0"/>
          <w:numId w:val="30"/>
        </w:numPr>
        <w:tabs>
          <w:tab w:val="left" w:pos="75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w:t>
      </w:r>
      <w:r w:rsidRPr="007E7462">
        <w:rPr>
          <w:rFonts w:ascii="Times New Roman" w:hAnsi="Times New Roman" w:cs="Times New Roman"/>
          <w:spacing w:val="-2"/>
          <w:sz w:val="24"/>
          <w:szCs w:val="24"/>
        </w:rPr>
        <w:t>grau;</w:t>
      </w:r>
    </w:p>
    <w:p w:rsidR="00E85A5C" w:rsidRPr="007E7462" w:rsidRDefault="00F024B7" w:rsidP="00873919">
      <w:pPr>
        <w:pStyle w:val="PargrafodaLista"/>
        <w:numPr>
          <w:ilvl w:val="0"/>
          <w:numId w:val="30"/>
        </w:numPr>
        <w:tabs>
          <w:tab w:val="left" w:pos="70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empresas controladoras, controladas ou coligadas, nos termos da </w:t>
      </w:r>
      <w:hyperlink r:id="rId7">
        <w:r w:rsidRPr="007E7462">
          <w:rPr>
            <w:rFonts w:ascii="Times New Roman" w:hAnsi="Times New Roman" w:cs="Times New Roman"/>
            <w:sz w:val="24"/>
            <w:szCs w:val="24"/>
            <w:u w:val="single"/>
          </w:rPr>
          <w:t>Lei nº 6.404, de 15 de</w:t>
        </w:r>
      </w:hyperlink>
      <w:r w:rsidRPr="007E7462">
        <w:rPr>
          <w:rFonts w:ascii="Times New Roman" w:hAnsi="Times New Roman" w:cs="Times New Roman"/>
          <w:sz w:val="24"/>
          <w:szCs w:val="24"/>
        </w:rPr>
        <w:t xml:space="preserve"> </w:t>
      </w:r>
      <w:hyperlink r:id="rId8">
        <w:r w:rsidRPr="007E7462">
          <w:rPr>
            <w:rFonts w:ascii="Times New Roman" w:hAnsi="Times New Roman" w:cs="Times New Roman"/>
            <w:sz w:val="24"/>
            <w:szCs w:val="24"/>
            <w:u w:val="single"/>
          </w:rPr>
          <w:t>dezembro de 1976</w:t>
        </w:r>
        <w:r w:rsidRPr="007E7462">
          <w:rPr>
            <w:rFonts w:ascii="Times New Roman" w:hAnsi="Times New Roman" w:cs="Times New Roman"/>
            <w:sz w:val="24"/>
            <w:szCs w:val="24"/>
          </w:rPr>
          <w:t>,</w:t>
        </w:r>
      </w:hyperlink>
      <w:r w:rsidRPr="007E7462">
        <w:rPr>
          <w:rFonts w:ascii="Times New Roman" w:hAnsi="Times New Roman" w:cs="Times New Roman"/>
          <w:sz w:val="24"/>
          <w:szCs w:val="24"/>
        </w:rPr>
        <w:t xml:space="preserve"> concorrendo entre si;</w:t>
      </w:r>
    </w:p>
    <w:p w:rsidR="00E85A5C" w:rsidRPr="007E7462" w:rsidRDefault="00F024B7" w:rsidP="00873919">
      <w:pPr>
        <w:pStyle w:val="PargrafodaLista"/>
        <w:numPr>
          <w:ilvl w:val="0"/>
          <w:numId w:val="30"/>
        </w:numPr>
        <w:tabs>
          <w:tab w:val="left" w:pos="68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85A5C" w:rsidRPr="007E7462" w:rsidRDefault="00F024B7" w:rsidP="00873919">
      <w:pPr>
        <w:pStyle w:val="PargrafodaLista"/>
        <w:numPr>
          <w:ilvl w:val="0"/>
          <w:numId w:val="30"/>
        </w:numPr>
        <w:tabs>
          <w:tab w:val="left" w:pos="73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agente público do órgão licitante, devendo ser observadas as situações que possam configurar conflito de interesses no exercício ou após o exercício do cargo ou emprego, nos termos da legislação que disciplina a matéria.</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b/>
          <w:sz w:val="24"/>
          <w:szCs w:val="24"/>
        </w:rPr>
        <w:t xml:space="preserve">6.2. </w:t>
      </w:r>
      <w:r w:rsidRPr="007E7462">
        <w:rPr>
          <w:rFonts w:ascii="Times New Roman" w:hAnsi="Times New Roman" w:cs="Times New Roman"/>
          <w:sz w:val="24"/>
          <w:szCs w:val="24"/>
        </w:rPr>
        <w:t>O impedimento de que trata a alínea “a” do item 6.1, supra, será também aplicado ao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licitante que atue em substituição a outra pessoa, física ou jurídica, com o intuito de burlar a efetividade da sanção a ela aplicada, inclusive 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sua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controladora,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controlada ou coligada,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 xml:space="preserve">desde que devidamente comprovado o ilícito ou a utilização fraudulenta da personalidade jurídica do </w:t>
      </w:r>
      <w:r w:rsidRPr="007E7462">
        <w:rPr>
          <w:rFonts w:ascii="Times New Roman" w:hAnsi="Times New Roman" w:cs="Times New Roman"/>
          <w:spacing w:val="-2"/>
          <w:sz w:val="24"/>
          <w:szCs w:val="24"/>
        </w:rPr>
        <w:t>licitante.</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b/>
          <w:sz w:val="24"/>
          <w:szCs w:val="24"/>
        </w:rPr>
        <w:t xml:space="preserve">6.3. </w:t>
      </w:r>
      <w:r w:rsidRPr="007E7462">
        <w:rPr>
          <w:rFonts w:ascii="Times New Roman" w:hAnsi="Times New Roman" w:cs="Times New Roman"/>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35"/>
        </w:numPr>
        <w:tabs>
          <w:tab w:val="left" w:pos="646"/>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ABERTURA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SESSÃO</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PÚBLICA</w:t>
      </w:r>
    </w:p>
    <w:p w:rsidR="00E85A5C" w:rsidRPr="007E7462" w:rsidRDefault="00F024B7" w:rsidP="00873919">
      <w:pPr>
        <w:pStyle w:val="PargrafodaLista"/>
        <w:numPr>
          <w:ilvl w:val="1"/>
          <w:numId w:val="35"/>
        </w:numPr>
        <w:tabs>
          <w:tab w:val="left" w:pos="84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lastRenderedPageBreak/>
        <w:t>No dia e hora indicados no preâmbulo, o pregoeiro abrirá a sessão pública, mediante a utilização de sua chave e senha.</w:t>
      </w:r>
    </w:p>
    <w:p w:rsidR="00E85A5C" w:rsidRPr="007E7462" w:rsidRDefault="00F024B7" w:rsidP="00873919">
      <w:pPr>
        <w:pStyle w:val="PargrafodaLista"/>
        <w:numPr>
          <w:ilvl w:val="1"/>
          <w:numId w:val="35"/>
        </w:numPr>
        <w:tabs>
          <w:tab w:val="left" w:pos="84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rsidR="00E85A5C" w:rsidRPr="007E7462" w:rsidRDefault="00F024B7" w:rsidP="00873919">
      <w:pPr>
        <w:pStyle w:val="PargrafodaLista"/>
        <w:numPr>
          <w:ilvl w:val="1"/>
          <w:numId w:val="35"/>
        </w:numPr>
        <w:tabs>
          <w:tab w:val="left" w:pos="824"/>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 comunicação entre o pregoeiro e os licitantes ocorrerá mediante troca de mensagens em campo próprio do sistema eletrônico.</w:t>
      </w:r>
    </w:p>
    <w:p w:rsidR="00E85A5C" w:rsidRPr="007E7462" w:rsidRDefault="00F024B7" w:rsidP="00873919">
      <w:pPr>
        <w:pStyle w:val="PargrafodaLista"/>
        <w:numPr>
          <w:ilvl w:val="1"/>
          <w:numId w:val="35"/>
        </w:numPr>
        <w:tabs>
          <w:tab w:val="left" w:pos="81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Iniciada 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sessão,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propostas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 preços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contendo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descrição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do objeto e do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valor</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estarão disponíveis na internet.</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35"/>
        </w:numPr>
        <w:tabs>
          <w:tab w:val="left" w:pos="646"/>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CLASSIFICAÇÃO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INICIAL</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DAS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PROPOSTAS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FORMULAÇÃO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LANCES</w:t>
      </w:r>
    </w:p>
    <w:p w:rsidR="00E85A5C" w:rsidRPr="007E7462" w:rsidRDefault="00F024B7" w:rsidP="00873919">
      <w:pPr>
        <w:pStyle w:val="PargrafodaLista"/>
        <w:numPr>
          <w:ilvl w:val="1"/>
          <w:numId w:val="35"/>
        </w:numPr>
        <w:tabs>
          <w:tab w:val="left" w:pos="86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 pregoeiro verificará as propostas apresentadas e desclassificará fundamentadamente aquelas que não estejam em conformidade com os requisitos estabelecidos no edital.</w:t>
      </w:r>
    </w:p>
    <w:p w:rsidR="00E85A5C" w:rsidRPr="007E7462" w:rsidRDefault="00F024B7" w:rsidP="00873919">
      <w:pPr>
        <w:pStyle w:val="PargrafodaLista"/>
        <w:numPr>
          <w:ilvl w:val="1"/>
          <w:numId w:val="35"/>
        </w:numPr>
        <w:tabs>
          <w:tab w:val="left" w:pos="81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Serão</w:t>
      </w:r>
      <w:r w:rsidRPr="007E7462">
        <w:rPr>
          <w:rFonts w:ascii="Times New Roman" w:hAnsi="Times New Roman" w:cs="Times New Roman"/>
          <w:spacing w:val="-10"/>
          <w:sz w:val="24"/>
          <w:szCs w:val="24"/>
        </w:rPr>
        <w:t xml:space="preserve"> </w:t>
      </w:r>
      <w:r w:rsidRPr="007E7462">
        <w:rPr>
          <w:rFonts w:ascii="Times New Roman" w:hAnsi="Times New Roman" w:cs="Times New Roman"/>
          <w:sz w:val="24"/>
          <w:szCs w:val="24"/>
        </w:rPr>
        <w:t>desclassificadas</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as</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propostas</w:t>
      </w:r>
      <w:r w:rsidRPr="007E7462">
        <w:rPr>
          <w:rFonts w:ascii="Times New Roman" w:hAnsi="Times New Roman" w:cs="Times New Roman"/>
          <w:spacing w:val="-9"/>
          <w:sz w:val="24"/>
          <w:szCs w:val="24"/>
        </w:rPr>
        <w:t xml:space="preserve"> </w:t>
      </w:r>
      <w:r w:rsidRPr="007E7462">
        <w:rPr>
          <w:rFonts w:ascii="Times New Roman" w:hAnsi="Times New Roman" w:cs="Times New Roman"/>
          <w:spacing w:val="-4"/>
          <w:sz w:val="24"/>
          <w:szCs w:val="24"/>
        </w:rPr>
        <w:t>que:</w:t>
      </w:r>
    </w:p>
    <w:p w:rsidR="00E85A5C" w:rsidRPr="007E7462" w:rsidRDefault="00F024B7" w:rsidP="00873919">
      <w:pPr>
        <w:pStyle w:val="PargrafodaLista"/>
        <w:numPr>
          <w:ilvl w:val="0"/>
          <w:numId w:val="29"/>
        </w:numPr>
        <w:tabs>
          <w:tab w:val="left" w:pos="65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contiverem</w:t>
      </w:r>
      <w:r w:rsidRPr="007E7462">
        <w:rPr>
          <w:rFonts w:ascii="Times New Roman" w:hAnsi="Times New Roman" w:cs="Times New Roman"/>
          <w:spacing w:val="-11"/>
          <w:sz w:val="24"/>
          <w:szCs w:val="24"/>
        </w:rPr>
        <w:t xml:space="preserve"> </w:t>
      </w:r>
      <w:r w:rsidRPr="007E7462">
        <w:rPr>
          <w:rFonts w:ascii="Times New Roman" w:hAnsi="Times New Roman" w:cs="Times New Roman"/>
          <w:sz w:val="24"/>
          <w:szCs w:val="24"/>
        </w:rPr>
        <w:t>vícios</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insanáveis;</w:t>
      </w:r>
    </w:p>
    <w:p w:rsidR="00E85A5C" w:rsidRPr="007E7462" w:rsidRDefault="00F024B7" w:rsidP="00873919">
      <w:pPr>
        <w:pStyle w:val="PargrafodaLista"/>
        <w:numPr>
          <w:ilvl w:val="0"/>
          <w:numId w:val="29"/>
        </w:numPr>
        <w:tabs>
          <w:tab w:val="left" w:pos="67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não</w:t>
      </w:r>
      <w:r w:rsidRPr="007E7462">
        <w:rPr>
          <w:rFonts w:ascii="Times New Roman" w:hAnsi="Times New Roman" w:cs="Times New Roman"/>
          <w:spacing w:val="-11"/>
          <w:sz w:val="24"/>
          <w:szCs w:val="24"/>
        </w:rPr>
        <w:t xml:space="preserve"> </w:t>
      </w:r>
      <w:r w:rsidRPr="007E7462">
        <w:rPr>
          <w:rFonts w:ascii="Times New Roman" w:hAnsi="Times New Roman" w:cs="Times New Roman"/>
          <w:sz w:val="24"/>
          <w:szCs w:val="24"/>
        </w:rPr>
        <w:t>obedecerem</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às</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especificações</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técnicas</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pormenorizadas</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9"/>
          <w:sz w:val="24"/>
          <w:szCs w:val="24"/>
        </w:rPr>
        <w:t xml:space="preserve"> </w:t>
      </w:r>
      <w:r w:rsidRPr="007E7462">
        <w:rPr>
          <w:rFonts w:ascii="Times New Roman" w:hAnsi="Times New Roman" w:cs="Times New Roman"/>
          <w:spacing w:val="-2"/>
          <w:sz w:val="24"/>
          <w:szCs w:val="24"/>
        </w:rPr>
        <w:t>edital;</w:t>
      </w:r>
    </w:p>
    <w:p w:rsidR="00E85A5C" w:rsidRPr="007E7462" w:rsidRDefault="00F024B7" w:rsidP="00873919">
      <w:pPr>
        <w:pStyle w:val="PargrafodaLista"/>
        <w:numPr>
          <w:ilvl w:val="0"/>
          <w:numId w:val="29"/>
        </w:numPr>
        <w:tabs>
          <w:tab w:val="left" w:pos="68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apresentarem preços inexequíveis ou permanecerem acima do orçamento estimado para a contratação após a fase de lances;</w:t>
      </w:r>
    </w:p>
    <w:p w:rsidR="00E85A5C" w:rsidRPr="007E7462" w:rsidRDefault="00F024B7" w:rsidP="00873919">
      <w:pPr>
        <w:pStyle w:val="PargrafodaLista"/>
        <w:numPr>
          <w:ilvl w:val="0"/>
          <w:numId w:val="29"/>
        </w:numPr>
        <w:tabs>
          <w:tab w:val="left" w:pos="67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não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tiverem</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sua</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exequibilidade</w:t>
      </w:r>
      <w:r w:rsidRPr="007E7462">
        <w:rPr>
          <w:rFonts w:ascii="Times New Roman" w:hAnsi="Times New Roman" w:cs="Times New Roman"/>
          <w:spacing w:val="-10"/>
          <w:sz w:val="24"/>
          <w:szCs w:val="24"/>
        </w:rPr>
        <w:t xml:space="preserve"> </w:t>
      </w:r>
      <w:r w:rsidRPr="007E7462">
        <w:rPr>
          <w:rFonts w:ascii="Times New Roman" w:hAnsi="Times New Roman" w:cs="Times New Roman"/>
          <w:sz w:val="24"/>
          <w:szCs w:val="24"/>
        </w:rPr>
        <w:t>demonstrada,</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quando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exigido</w:t>
      </w:r>
      <w:r w:rsidRPr="007E7462">
        <w:rPr>
          <w:rFonts w:ascii="Times New Roman" w:hAnsi="Times New Roman" w:cs="Times New Roman"/>
          <w:spacing w:val="-10"/>
          <w:sz w:val="24"/>
          <w:szCs w:val="24"/>
        </w:rPr>
        <w:t xml:space="preserve"> </w:t>
      </w:r>
      <w:r w:rsidRPr="007E7462">
        <w:rPr>
          <w:rFonts w:ascii="Times New Roman" w:hAnsi="Times New Roman" w:cs="Times New Roman"/>
          <w:sz w:val="24"/>
          <w:szCs w:val="24"/>
        </w:rPr>
        <w:t>pela</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Administração;</w:t>
      </w:r>
    </w:p>
    <w:p w:rsidR="00E85A5C" w:rsidRPr="007E7462" w:rsidRDefault="00F024B7" w:rsidP="00873919">
      <w:pPr>
        <w:pStyle w:val="PargrafodaLista"/>
        <w:numPr>
          <w:ilvl w:val="0"/>
          <w:numId w:val="29"/>
        </w:numPr>
        <w:tabs>
          <w:tab w:val="left" w:pos="733"/>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apresentarem desconformidade com quaisquer outras exigências do edital, desde que </w:t>
      </w:r>
      <w:r w:rsidRPr="007E7462">
        <w:rPr>
          <w:rFonts w:ascii="Times New Roman" w:hAnsi="Times New Roman" w:cs="Times New Roman"/>
          <w:spacing w:val="-2"/>
          <w:sz w:val="24"/>
          <w:szCs w:val="24"/>
        </w:rPr>
        <w:t>insanável.</w:t>
      </w:r>
    </w:p>
    <w:p w:rsidR="00E85A5C" w:rsidRPr="007E7462" w:rsidRDefault="00F024B7" w:rsidP="00873919">
      <w:pPr>
        <w:pStyle w:val="PargrafodaLista"/>
        <w:numPr>
          <w:ilvl w:val="1"/>
          <w:numId w:val="28"/>
        </w:numPr>
        <w:tabs>
          <w:tab w:val="left" w:pos="77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 verificação da conformidade das propostas poderá ser feita exclusivamente em relação à proposta mais bem classificada.</w:t>
      </w:r>
    </w:p>
    <w:p w:rsidR="00E85A5C" w:rsidRPr="007E7462" w:rsidRDefault="00F024B7" w:rsidP="00873919">
      <w:pPr>
        <w:pStyle w:val="PargrafodaLista"/>
        <w:numPr>
          <w:ilvl w:val="1"/>
          <w:numId w:val="28"/>
        </w:numPr>
        <w:tabs>
          <w:tab w:val="left" w:pos="81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Quaisquer inserções na proposta que visem modificar, extinguir ou criar direitos, sem previsão no edital, serão tidas como inexistentes, aproveitando-se a proposta no que não for conflitante com o instrumento convocatório.</w:t>
      </w:r>
    </w:p>
    <w:p w:rsidR="00E85A5C" w:rsidRPr="007E7462" w:rsidRDefault="00F024B7" w:rsidP="00873919">
      <w:pPr>
        <w:pStyle w:val="PargrafodaLista"/>
        <w:numPr>
          <w:ilvl w:val="1"/>
          <w:numId w:val="28"/>
        </w:numPr>
        <w:tabs>
          <w:tab w:val="left" w:pos="78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As propostas classificadas serão ordenadas pelo sistema e o pregoeiro dará início à fase competitiva,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oportunidade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que todos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licitantes poderão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encaminhar</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lances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exclusivamente por meio do sistema eletrônico.</w:t>
      </w:r>
    </w:p>
    <w:p w:rsidR="00E85A5C" w:rsidRPr="007E7462" w:rsidRDefault="00F024B7" w:rsidP="00873919">
      <w:pPr>
        <w:pStyle w:val="PargrafodaLista"/>
        <w:numPr>
          <w:ilvl w:val="1"/>
          <w:numId w:val="28"/>
        </w:numPr>
        <w:tabs>
          <w:tab w:val="left" w:pos="7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Somente</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poderão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participar</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fase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competitiva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os</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autores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das</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propostas</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classificadas.</w:t>
      </w:r>
    </w:p>
    <w:p w:rsidR="00E85A5C" w:rsidRPr="007E7462" w:rsidRDefault="00F024B7" w:rsidP="00873919">
      <w:pPr>
        <w:pStyle w:val="PargrafodaLista"/>
        <w:numPr>
          <w:ilvl w:val="1"/>
          <w:numId w:val="28"/>
        </w:numPr>
        <w:tabs>
          <w:tab w:val="left" w:pos="79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lastRenderedPageBreak/>
        <w:t>Os licitantes poderão oferecer lances sucessivos e serão informados, em tempo real, do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valor do menor lance registrado, vedada a identificação do seu autor, observando o fixado para duração da etapa competitiva, e as seguintes regras:</w:t>
      </w:r>
    </w:p>
    <w:p w:rsidR="00E85A5C" w:rsidRPr="007E7462" w:rsidRDefault="00F024B7" w:rsidP="00873919">
      <w:pPr>
        <w:pStyle w:val="PargrafodaLista"/>
        <w:numPr>
          <w:ilvl w:val="2"/>
          <w:numId w:val="28"/>
        </w:numPr>
        <w:tabs>
          <w:tab w:val="left" w:pos="93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 licitante será imediatamente informado do recebimento do lance e do valor consignado no registro.</w:t>
      </w:r>
    </w:p>
    <w:p w:rsidR="00E85A5C" w:rsidRPr="007E7462" w:rsidRDefault="00F024B7" w:rsidP="00873919">
      <w:pPr>
        <w:pStyle w:val="PargrafodaLista"/>
        <w:numPr>
          <w:ilvl w:val="2"/>
          <w:numId w:val="28"/>
        </w:numPr>
        <w:tabs>
          <w:tab w:val="left" w:pos="97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 licitante somente poderá oferecer valor inferior ao último lance por ele ofertado e registrado pelo sistema.</w:t>
      </w:r>
    </w:p>
    <w:p w:rsidR="00E85A5C" w:rsidRPr="007E7462" w:rsidRDefault="00F024B7" w:rsidP="00873919">
      <w:pPr>
        <w:pStyle w:val="PargrafodaLista"/>
        <w:numPr>
          <w:ilvl w:val="2"/>
          <w:numId w:val="28"/>
        </w:numPr>
        <w:tabs>
          <w:tab w:val="left" w:pos="95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Não serão aceitos dois ou mais lances iguais e prevalecerá aquele que for recebido e registrado primeiro.</w:t>
      </w:r>
    </w:p>
    <w:p w:rsidR="00E85A5C" w:rsidRPr="007E7462" w:rsidRDefault="00F024B7" w:rsidP="00873919">
      <w:pPr>
        <w:pStyle w:val="PargrafodaLista"/>
        <w:numPr>
          <w:ilvl w:val="2"/>
          <w:numId w:val="28"/>
        </w:numPr>
        <w:tabs>
          <w:tab w:val="left" w:pos="92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Serão</w:t>
      </w:r>
      <w:r w:rsidRPr="007E7462">
        <w:rPr>
          <w:rFonts w:ascii="Times New Roman" w:hAnsi="Times New Roman" w:cs="Times New Roman"/>
          <w:spacing w:val="-10"/>
          <w:sz w:val="24"/>
          <w:szCs w:val="24"/>
        </w:rPr>
        <w:t xml:space="preserve"> </w:t>
      </w:r>
      <w:r w:rsidRPr="007E7462">
        <w:rPr>
          <w:rFonts w:ascii="Times New Roman" w:hAnsi="Times New Roman" w:cs="Times New Roman"/>
          <w:sz w:val="24"/>
          <w:szCs w:val="24"/>
        </w:rPr>
        <w:t>considerados</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intermediários</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os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lances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iguais</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superiores</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ao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menor</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já</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ofertado.</w:t>
      </w:r>
    </w:p>
    <w:p w:rsidR="00E85A5C" w:rsidRPr="007E7462" w:rsidRDefault="00F024B7" w:rsidP="00873919">
      <w:pPr>
        <w:pStyle w:val="PargrafodaLista"/>
        <w:numPr>
          <w:ilvl w:val="2"/>
          <w:numId w:val="28"/>
        </w:numPr>
        <w:tabs>
          <w:tab w:val="left" w:pos="92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Após a definição da melhor proposta,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se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 diferença em relação à proposta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classificada em segundo lugar for de pelo menos 5% (cinco por cento), a Administração poderá admitir o reinício da disputa aberta, para a definição das demais colocações.</w:t>
      </w:r>
    </w:p>
    <w:p w:rsidR="00E85A5C" w:rsidRPr="007E7462" w:rsidRDefault="00F024B7" w:rsidP="00873919">
      <w:pPr>
        <w:pStyle w:val="PargrafodaLista"/>
        <w:numPr>
          <w:ilvl w:val="1"/>
          <w:numId w:val="28"/>
        </w:numPr>
        <w:tabs>
          <w:tab w:val="left" w:pos="79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 Administração poderá realizar diligências para aferir a exequibilidade das propostas ou exigir dos licitantes que ela seja demonstrada.</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35"/>
        </w:numPr>
        <w:tabs>
          <w:tab w:val="left" w:pos="646"/>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MODO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pacing w:val="-2"/>
          <w:sz w:val="24"/>
          <w:szCs w:val="24"/>
        </w:rPr>
        <w:t>DISPUTA</w:t>
      </w:r>
    </w:p>
    <w:p w:rsidR="00E85A5C" w:rsidRPr="007E7462" w:rsidRDefault="00F024B7" w:rsidP="00873919">
      <w:pPr>
        <w:pStyle w:val="PargrafodaLista"/>
        <w:numPr>
          <w:ilvl w:val="1"/>
          <w:numId w:val="35"/>
        </w:numPr>
        <w:tabs>
          <w:tab w:val="left" w:pos="81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Será</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adotado 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modo de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disputa aberto,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que os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licitantes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apresentarão lances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públicos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e sucessivos, observando as regras constantes no item 7.</w:t>
      </w:r>
    </w:p>
    <w:p w:rsidR="00E85A5C" w:rsidRPr="007E7462" w:rsidRDefault="00F024B7" w:rsidP="00873919">
      <w:pPr>
        <w:pStyle w:val="PargrafodaLista"/>
        <w:numPr>
          <w:ilvl w:val="1"/>
          <w:numId w:val="35"/>
        </w:numPr>
        <w:tabs>
          <w:tab w:val="left" w:pos="82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 etapa competitiva de envio de lances na sessão pública durará 10 (dez) minutos e, após isso, será prorrogada automaticamente pelo sistema quando houver lance ofertado nos últimos 02 (dois) minutos do período de duração da sessão pública.</w:t>
      </w:r>
    </w:p>
    <w:p w:rsidR="00E85A5C" w:rsidRPr="007E7462" w:rsidRDefault="00F024B7" w:rsidP="00873919">
      <w:pPr>
        <w:pStyle w:val="PargrafodaLista"/>
        <w:numPr>
          <w:ilvl w:val="1"/>
          <w:numId w:val="35"/>
        </w:numPr>
        <w:tabs>
          <w:tab w:val="left" w:pos="81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 prorrogação automática da etapa de envio de lances será de 02 (dois) minutos e ocorrerá sucessivamente sempre que houver lances enviados nesse período de prorrogação, inclusive quando se tratar de lances intermediários.</w:t>
      </w:r>
    </w:p>
    <w:p w:rsidR="00E85A5C" w:rsidRPr="007E7462" w:rsidRDefault="00F024B7" w:rsidP="00873919">
      <w:pPr>
        <w:pStyle w:val="PargrafodaLista"/>
        <w:numPr>
          <w:ilvl w:val="1"/>
          <w:numId w:val="35"/>
        </w:numPr>
        <w:tabs>
          <w:tab w:val="left" w:pos="824"/>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Na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hipótese</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não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haver</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novos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lances,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sessão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pública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será</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encerrada</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automaticamente.</w:t>
      </w:r>
      <w:r w:rsidR="00D827F3"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E85A5C" w:rsidRPr="007E7462" w:rsidRDefault="00F024B7" w:rsidP="00873919">
      <w:pPr>
        <w:pStyle w:val="PargrafodaLista"/>
        <w:numPr>
          <w:ilvl w:val="1"/>
          <w:numId w:val="35"/>
        </w:numPr>
        <w:tabs>
          <w:tab w:val="left" w:pos="824"/>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rsidR="00E85A5C" w:rsidRPr="007E7462" w:rsidRDefault="00F024B7" w:rsidP="00873919">
      <w:pPr>
        <w:pStyle w:val="PargrafodaLista"/>
        <w:numPr>
          <w:ilvl w:val="1"/>
          <w:numId w:val="35"/>
        </w:numPr>
        <w:tabs>
          <w:tab w:val="left" w:pos="81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lastRenderedPageBreak/>
        <w:t>Quando a desconexão do sistema eletrônico para o pregoeiro persistir por tempo superior a 30 (trinta) minutos, a sessão pública será suspensa e reiniciada somente decorridas 24 (vinte e quatro) horas após a comunicação do fato aos participantes, no mesmo endereço eletrônico que ocorreu a sessão.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35"/>
        </w:numPr>
        <w:tabs>
          <w:tab w:val="left" w:pos="756"/>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CRITÉRIOS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5"/>
          <w:sz w:val="24"/>
          <w:szCs w:val="24"/>
        </w:rPr>
        <w:t xml:space="preserve"> </w:t>
      </w:r>
      <w:r w:rsidRPr="007E7462">
        <w:rPr>
          <w:rFonts w:ascii="Times New Roman" w:hAnsi="Times New Roman" w:cs="Times New Roman"/>
          <w:spacing w:val="-2"/>
          <w:sz w:val="24"/>
          <w:szCs w:val="24"/>
        </w:rPr>
        <w:t>DESEMPATE</w:t>
      </w:r>
    </w:p>
    <w:p w:rsidR="00E85A5C" w:rsidRPr="007E7462" w:rsidRDefault="00F024B7" w:rsidP="00873919">
      <w:pPr>
        <w:pStyle w:val="PargrafodaLista"/>
        <w:numPr>
          <w:ilvl w:val="1"/>
          <w:numId w:val="35"/>
        </w:numPr>
        <w:tabs>
          <w:tab w:val="left" w:pos="92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Encerrada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etapa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envio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lances,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será</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apurada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ocorrência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empate, nos termos dos arts.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44 e 45 da Lei Complementar nº 123/2006, sendo assegurada, como critério do desempate, preferência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contratação para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as beneficiárias que</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tiverem</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apresentado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as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declarações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de que tratam os itens 3.2.3 e 3.2.4 deste Edital;</w:t>
      </w:r>
    </w:p>
    <w:p w:rsidR="00E85A5C" w:rsidRPr="007E7462" w:rsidRDefault="00F024B7" w:rsidP="00873919">
      <w:pPr>
        <w:pStyle w:val="PargrafodaLista"/>
        <w:numPr>
          <w:ilvl w:val="2"/>
          <w:numId w:val="27"/>
        </w:numPr>
        <w:tabs>
          <w:tab w:val="left" w:pos="108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Entende-se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como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empate,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fins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Lei</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Complementar</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nº 123/2006,</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aquelas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situações em que as propostas apresentadas pelas beneficiárias sejam iguais ou superiores em até 5% (cinco por cento) à proposta de menor valor.</w:t>
      </w:r>
    </w:p>
    <w:p w:rsidR="00E85A5C" w:rsidRPr="007E7462" w:rsidRDefault="00F024B7" w:rsidP="00873919">
      <w:pPr>
        <w:pStyle w:val="PargrafodaLista"/>
        <w:numPr>
          <w:ilvl w:val="2"/>
          <w:numId w:val="27"/>
        </w:numPr>
        <w:tabs>
          <w:tab w:val="left" w:pos="108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Ocorrendo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empate,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na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forma</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subitem</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anterior,</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proceder-se-á</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seguinte</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forma:</w:t>
      </w:r>
    </w:p>
    <w:p w:rsidR="00E85A5C" w:rsidRPr="007E7462" w:rsidRDefault="00F024B7" w:rsidP="00873919">
      <w:pPr>
        <w:pStyle w:val="PargrafodaLista"/>
        <w:numPr>
          <w:ilvl w:val="0"/>
          <w:numId w:val="26"/>
        </w:numPr>
        <w:tabs>
          <w:tab w:val="left" w:pos="721"/>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 beneficiária detentora da proposta de menor valor será convocada via sistema para apresentar, no prazo de 5</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(cinco) minutos, nova proposta,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inferior àquela considerada, até então, de menor preço, situação em que será declarada vencedora do certame.</w:t>
      </w:r>
    </w:p>
    <w:p w:rsidR="00E85A5C" w:rsidRPr="007E7462" w:rsidRDefault="00F024B7" w:rsidP="00873919">
      <w:pPr>
        <w:pStyle w:val="PargrafodaLista"/>
        <w:numPr>
          <w:ilvl w:val="0"/>
          <w:numId w:val="26"/>
        </w:numPr>
        <w:tabs>
          <w:tab w:val="left" w:pos="711"/>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Se a beneficiária, convocada na forma da alínea anterior, não apresentar nova proposta, inferior à de menor preço, será facultada, pela ordem de classificação, às demais</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microempresas, empresas de pequeno porte ou cooperativas remanescentes, que se enquadrarem na hipótese do item 10.1. deste edital, a apresentação de nova proposta, no prazo previsto na alínea “a” deste item.</w:t>
      </w:r>
    </w:p>
    <w:p w:rsidR="00E85A5C" w:rsidRPr="007E7462" w:rsidRDefault="00F024B7" w:rsidP="00873919">
      <w:pPr>
        <w:pStyle w:val="PargrafodaLista"/>
        <w:numPr>
          <w:ilvl w:val="2"/>
          <w:numId w:val="27"/>
        </w:numPr>
        <w:tabs>
          <w:tab w:val="left" w:pos="109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 disposto no item 10.1.2. não se aplica às hipóteses em que a proposta de menor valor inicial tiver sido apresentado por beneficiária da LC nº 123/2006.</w:t>
      </w:r>
    </w:p>
    <w:p w:rsidR="00E85A5C" w:rsidRPr="007E7462" w:rsidRDefault="00F024B7" w:rsidP="00873919">
      <w:pPr>
        <w:pStyle w:val="PargrafodaLista"/>
        <w:numPr>
          <w:ilvl w:val="1"/>
          <w:numId w:val="35"/>
        </w:numPr>
        <w:tabs>
          <w:tab w:val="left" w:pos="97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Se não houver licitante que atenda ao item 10.1 e seus subitens, serão utilizados os seguintes critérios de desempate, nesta ordem:</w:t>
      </w:r>
    </w:p>
    <w:p w:rsidR="00E85A5C" w:rsidRPr="007E7462" w:rsidRDefault="00F024B7" w:rsidP="00873919">
      <w:pPr>
        <w:pStyle w:val="PargrafodaLista"/>
        <w:numPr>
          <w:ilvl w:val="0"/>
          <w:numId w:val="25"/>
        </w:numPr>
        <w:tabs>
          <w:tab w:val="left" w:pos="67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disputa final, hipótese em que os licitantes empatados poderão apresentar nova proposta em ato contínuo à classificação;</w:t>
      </w:r>
    </w:p>
    <w:p w:rsidR="00E85A5C" w:rsidRPr="007E7462" w:rsidRDefault="00F024B7" w:rsidP="00873919">
      <w:pPr>
        <w:pStyle w:val="PargrafodaLista"/>
        <w:numPr>
          <w:ilvl w:val="0"/>
          <w:numId w:val="25"/>
        </w:numPr>
        <w:tabs>
          <w:tab w:val="left" w:pos="704"/>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avaliação do desempenho contratual prévio dos licitantes, para a qual serão ser utilizados registros cadastrais para efeito de atesto de cumprimento de obrigações decorrentes de outras </w:t>
      </w:r>
      <w:r w:rsidRPr="007E7462">
        <w:rPr>
          <w:rFonts w:ascii="Times New Roman" w:hAnsi="Times New Roman" w:cs="Times New Roman"/>
          <w:spacing w:val="-2"/>
          <w:sz w:val="24"/>
          <w:szCs w:val="24"/>
        </w:rPr>
        <w:t>contratações;</w:t>
      </w:r>
    </w:p>
    <w:p w:rsidR="00E85A5C" w:rsidRPr="007E7462" w:rsidRDefault="00F024B7" w:rsidP="00873919">
      <w:pPr>
        <w:pStyle w:val="PargrafodaLista"/>
        <w:numPr>
          <w:ilvl w:val="0"/>
          <w:numId w:val="25"/>
        </w:numPr>
        <w:tabs>
          <w:tab w:val="left" w:pos="67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desenvolvimento pelo licitante de ações de equidade entre homens e mulheres no ambiente de trabalho, conforme regulamento (SE HOUVER);</w:t>
      </w:r>
    </w:p>
    <w:p w:rsidR="00E85A5C" w:rsidRPr="007E7462" w:rsidRDefault="00D827F3" w:rsidP="00873919">
      <w:pPr>
        <w:pStyle w:val="PargrafodaLista"/>
        <w:numPr>
          <w:ilvl w:val="0"/>
          <w:numId w:val="25"/>
        </w:numPr>
        <w:tabs>
          <w:tab w:val="left" w:pos="68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lastRenderedPageBreak/>
        <w:t xml:space="preserve"> </w:t>
      </w:r>
      <w:r w:rsidR="00F024B7" w:rsidRPr="007E7462">
        <w:rPr>
          <w:rFonts w:ascii="Times New Roman" w:hAnsi="Times New Roman" w:cs="Times New Roman"/>
          <w:sz w:val="24"/>
          <w:szCs w:val="24"/>
        </w:rPr>
        <w:t>desenvolvimento pelo licitante de programa de integridade, conforme orientações dos órgãos de controle.</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b/>
          <w:sz w:val="24"/>
          <w:szCs w:val="24"/>
        </w:rPr>
        <w:t>10.3</w:t>
      </w:r>
      <w:r w:rsidRPr="007E7462">
        <w:rPr>
          <w:rFonts w:ascii="Times New Roman" w:hAnsi="Times New Roman" w:cs="Times New Roman"/>
          <w:b/>
          <w:spacing w:val="40"/>
          <w:sz w:val="24"/>
          <w:szCs w:val="24"/>
        </w:rPr>
        <w:t xml:space="preserve"> </w:t>
      </w:r>
      <w:r w:rsidRPr="007E7462">
        <w:rPr>
          <w:rFonts w:ascii="Times New Roman" w:hAnsi="Times New Roman" w:cs="Times New Roman"/>
          <w:sz w:val="24"/>
          <w:szCs w:val="24"/>
        </w:rPr>
        <w:t>Em</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igualdade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condições,</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se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não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houver</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desempate,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será</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assegurada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preferência, sucessivamente, aos bens e serviços produzidos ou prestados por:</w:t>
      </w:r>
    </w:p>
    <w:p w:rsidR="00E85A5C" w:rsidRPr="007E7462" w:rsidRDefault="00F024B7" w:rsidP="00873919">
      <w:pPr>
        <w:pStyle w:val="PargrafodaLista"/>
        <w:numPr>
          <w:ilvl w:val="0"/>
          <w:numId w:val="24"/>
        </w:numPr>
        <w:tabs>
          <w:tab w:val="left" w:pos="6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empresas</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estabelecidas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território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Estado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Rio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Grande</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4"/>
          <w:sz w:val="24"/>
          <w:szCs w:val="24"/>
        </w:rPr>
        <w:t>Sul;</w:t>
      </w:r>
    </w:p>
    <w:p w:rsidR="00E85A5C" w:rsidRPr="007E7462" w:rsidRDefault="00F024B7" w:rsidP="00873919">
      <w:pPr>
        <w:pStyle w:val="PargrafodaLista"/>
        <w:numPr>
          <w:ilvl w:val="0"/>
          <w:numId w:val="24"/>
        </w:numPr>
        <w:tabs>
          <w:tab w:val="left" w:pos="67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empresas</w:t>
      </w:r>
      <w:r w:rsidRPr="007E7462">
        <w:rPr>
          <w:rFonts w:ascii="Times New Roman" w:hAnsi="Times New Roman" w:cs="Times New Roman"/>
          <w:spacing w:val="-9"/>
          <w:sz w:val="24"/>
          <w:szCs w:val="24"/>
        </w:rPr>
        <w:t xml:space="preserve"> </w:t>
      </w:r>
      <w:r w:rsidRPr="007E7462">
        <w:rPr>
          <w:rFonts w:ascii="Times New Roman" w:hAnsi="Times New Roman" w:cs="Times New Roman"/>
          <w:spacing w:val="-2"/>
          <w:sz w:val="24"/>
          <w:szCs w:val="24"/>
        </w:rPr>
        <w:t>brasileiras;</w:t>
      </w:r>
    </w:p>
    <w:p w:rsidR="00E85A5C" w:rsidRPr="007E7462" w:rsidRDefault="00F024B7" w:rsidP="00873919">
      <w:pPr>
        <w:pStyle w:val="PargrafodaLista"/>
        <w:numPr>
          <w:ilvl w:val="0"/>
          <w:numId w:val="24"/>
        </w:numPr>
        <w:tabs>
          <w:tab w:val="left" w:pos="6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empresas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que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invistam</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em</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pesquisa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desenvolvimento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tecnologia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País;</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b/>
          <w:sz w:val="24"/>
          <w:szCs w:val="24"/>
        </w:rPr>
        <w:t>e)</w:t>
      </w:r>
      <w:r w:rsidRPr="007E7462">
        <w:rPr>
          <w:rFonts w:ascii="Times New Roman" w:hAnsi="Times New Roman" w:cs="Times New Roman"/>
          <w:b/>
          <w:spacing w:val="32"/>
          <w:sz w:val="24"/>
          <w:szCs w:val="24"/>
        </w:rPr>
        <w:t xml:space="preserve"> </w:t>
      </w:r>
      <w:r w:rsidRPr="007E7462">
        <w:rPr>
          <w:rFonts w:ascii="Times New Roman" w:hAnsi="Times New Roman" w:cs="Times New Roman"/>
          <w:sz w:val="24"/>
          <w:szCs w:val="24"/>
        </w:rPr>
        <w:t>empresas</w:t>
      </w:r>
      <w:r w:rsidRPr="007E7462">
        <w:rPr>
          <w:rFonts w:ascii="Times New Roman" w:hAnsi="Times New Roman" w:cs="Times New Roman"/>
          <w:spacing w:val="32"/>
          <w:sz w:val="24"/>
          <w:szCs w:val="24"/>
        </w:rPr>
        <w:t xml:space="preserve"> </w:t>
      </w:r>
      <w:r w:rsidRPr="007E7462">
        <w:rPr>
          <w:rFonts w:ascii="Times New Roman" w:hAnsi="Times New Roman" w:cs="Times New Roman"/>
          <w:sz w:val="24"/>
          <w:szCs w:val="24"/>
        </w:rPr>
        <w:t>que</w:t>
      </w:r>
      <w:r w:rsidRPr="007E7462">
        <w:rPr>
          <w:rFonts w:ascii="Times New Roman" w:hAnsi="Times New Roman" w:cs="Times New Roman"/>
          <w:spacing w:val="31"/>
          <w:sz w:val="24"/>
          <w:szCs w:val="24"/>
        </w:rPr>
        <w:t xml:space="preserve"> </w:t>
      </w:r>
      <w:r w:rsidRPr="007E7462">
        <w:rPr>
          <w:rFonts w:ascii="Times New Roman" w:hAnsi="Times New Roman" w:cs="Times New Roman"/>
          <w:sz w:val="24"/>
          <w:szCs w:val="24"/>
        </w:rPr>
        <w:t>comprovem</w:t>
      </w:r>
      <w:r w:rsidRPr="007E7462">
        <w:rPr>
          <w:rFonts w:ascii="Times New Roman" w:hAnsi="Times New Roman" w:cs="Times New Roman"/>
          <w:spacing w:val="31"/>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33"/>
          <w:sz w:val="24"/>
          <w:szCs w:val="24"/>
        </w:rPr>
        <w:t xml:space="preserve"> </w:t>
      </w:r>
      <w:r w:rsidRPr="007E7462">
        <w:rPr>
          <w:rFonts w:ascii="Times New Roman" w:hAnsi="Times New Roman" w:cs="Times New Roman"/>
          <w:sz w:val="24"/>
          <w:szCs w:val="24"/>
        </w:rPr>
        <w:t>prática</w:t>
      </w:r>
      <w:r w:rsidRPr="007E7462">
        <w:rPr>
          <w:rFonts w:ascii="Times New Roman" w:hAnsi="Times New Roman" w:cs="Times New Roman"/>
          <w:spacing w:val="33"/>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33"/>
          <w:sz w:val="24"/>
          <w:szCs w:val="24"/>
        </w:rPr>
        <w:t xml:space="preserve"> </w:t>
      </w:r>
      <w:r w:rsidRPr="007E7462">
        <w:rPr>
          <w:rFonts w:ascii="Times New Roman" w:hAnsi="Times New Roman" w:cs="Times New Roman"/>
          <w:sz w:val="24"/>
          <w:szCs w:val="24"/>
        </w:rPr>
        <w:t>mitigação,</w:t>
      </w:r>
      <w:r w:rsidRPr="007E7462">
        <w:rPr>
          <w:rFonts w:ascii="Times New Roman" w:hAnsi="Times New Roman" w:cs="Times New Roman"/>
          <w:spacing w:val="31"/>
          <w:sz w:val="24"/>
          <w:szCs w:val="24"/>
        </w:rPr>
        <w:t xml:space="preserve"> </w:t>
      </w:r>
      <w:r w:rsidRPr="007E7462">
        <w:rPr>
          <w:rFonts w:ascii="Times New Roman" w:hAnsi="Times New Roman" w:cs="Times New Roman"/>
          <w:sz w:val="24"/>
          <w:szCs w:val="24"/>
        </w:rPr>
        <w:t>nos</w:t>
      </w:r>
      <w:r w:rsidRPr="007E7462">
        <w:rPr>
          <w:rFonts w:ascii="Times New Roman" w:hAnsi="Times New Roman" w:cs="Times New Roman"/>
          <w:spacing w:val="32"/>
          <w:sz w:val="24"/>
          <w:szCs w:val="24"/>
        </w:rPr>
        <w:t xml:space="preserve"> </w:t>
      </w:r>
      <w:r w:rsidRPr="007E7462">
        <w:rPr>
          <w:rFonts w:ascii="Times New Roman" w:hAnsi="Times New Roman" w:cs="Times New Roman"/>
          <w:sz w:val="24"/>
          <w:szCs w:val="24"/>
        </w:rPr>
        <w:t>termos</w:t>
      </w:r>
      <w:r w:rsidRPr="007E7462">
        <w:rPr>
          <w:rFonts w:ascii="Times New Roman" w:hAnsi="Times New Roman" w:cs="Times New Roman"/>
          <w:spacing w:val="32"/>
          <w:sz w:val="24"/>
          <w:szCs w:val="24"/>
        </w:rPr>
        <w:t xml:space="preserve"> </w:t>
      </w:r>
      <w:r w:rsidRPr="007E7462">
        <w:rPr>
          <w:rFonts w:ascii="Times New Roman" w:hAnsi="Times New Roman" w:cs="Times New Roman"/>
          <w:sz w:val="24"/>
          <w:szCs w:val="24"/>
        </w:rPr>
        <w:t xml:space="preserve">da </w:t>
      </w:r>
      <w:hyperlink r:id="rId9">
        <w:r w:rsidRPr="007E7462">
          <w:rPr>
            <w:rFonts w:ascii="Times New Roman" w:hAnsi="Times New Roman" w:cs="Times New Roman"/>
            <w:sz w:val="24"/>
            <w:szCs w:val="24"/>
          </w:rPr>
          <w:t>Lei</w:t>
        </w:r>
        <w:r w:rsidRPr="007E7462">
          <w:rPr>
            <w:rFonts w:ascii="Times New Roman" w:hAnsi="Times New Roman" w:cs="Times New Roman"/>
            <w:spacing w:val="33"/>
            <w:sz w:val="24"/>
            <w:szCs w:val="24"/>
          </w:rPr>
          <w:t xml:space="preserve"> </w:t>
        </w:r>
        <w:r w:rsidRPr="007E7462">
          <w:rPr>
            <w:rFonts w:ascii="Times New Roman" w:hAnsi="Times New Roman" w:cs="Times New Roman"/>
            <w:sz w:val="24"/>
            <w:szCs w:val="24"/>
          </w:rPr>
          <w:t>nº</w:t>
        </w:r>
        <w:r w:rsidRPr="007E7462">
          <w:rPr>
            <w:rFonts w:ascii="Times New Roman" w:hAnsi="Times New Roman" w:cs="Times New Roman"/>
            <w:spacing w:val="33"/>
            <w:sz w:val="24"/>
            <w:szCs w:val="24"/>
          </w:rPr>
          <w:t xml:space="preserve"> </w:t>
        </w:r>
        <w:r w:rsidRPr="007E7462">
          <w:rPr>
            <w:rFonts w:ascii="Times New Roman" w:hAnsi="Times New Roman" w:cs="Times New Roman"/>
            <w:sz w:val="24"/>
            <w:szCs w:val="24"/>
          </w:rPr>
          <w:t>12.187,</w:t>
        </w:r>
        <w:r w:rsidRPr="007E7462">
          <w:rPr>
            <w:rFonts w:ascii="Times New Roman" w:hAnsi="Times New Roman" w:cs="Times New Roman"/>
            <w:spacing w:val="33"/>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31"/>
            <w:sz w:val="24"/>
            <w:szCs w:val="24"/>
          </w:rPr>
          <w:t xml:space="preserve"> </w:t>
        </w:r>
        <w:r w:rsidRPr="007E7462">
          <w:rPr>
            <w:rFonts w:ascii="Times New Roman" w:hAnsi="Times New Roman" w:cs="Times New Roman"/>
            <w:sz w:val="24"/>
            <w:szCs w:val="24"/>
          </w:rPr>
          <w:t>29</w:t>
        </w:r>
        <w:r w:rsidRPr="007E7462">
          <w:rPr>
            <w:rFonts w:ascii="Times New Roman" w:hAnsi="Times New Roman" w:cs="Times New Roman"/>
            <w:spacing w:val="31"/>
            <w:sz w:val="24"/>
            <w:szCs w:val="24"/>
          </w:rPr>
          <w:t xml:space="preserve"> </w:t>
        </w:r>
        <w:r w:rsidRPr="007E7462">
          <w:rPr>
            <w:rFonts w:ascii="Times New Roman" w:hAnsi="Times New Roman" w:cs="Times New Roman"/>
            <w:sz w:val="24"/>
            <w:szCs w:val="24"/>
          </w:rPr>
          <w:t>de</w:t>
        </w:r>
      </w:hyperlink>
      <w:r w:rsidRPr="007E7462">
        <w:rPr>
          <w:rFonts w:ascii="Times New Roman" w:hAnsi="Times New Roman" w:cs="Times New Roman"/>
          <w:sz w:val="24"/>
          <w:szCs w:val="24"/>
        </w:rPr>
        <w:t xml:space="preserve"> </w:t>
      </w:r>
      <w:hyperlink r:id="rId10">
        <w:r w:rsidRPr="007E7462">
          <w:rPr>
            <w:rFonts w:ascii="Times New Roman" w:hAnsi="Times New Roman" w:cs="Times New Roman"/>
            <w:sz w:val="24"/>
            <w:szCs w:val="24"/>
          </w:rPr>
          <w:t>dezembro de 2009.</w:t>
        </w:r>
      </w:hyperlink>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35"/>
        </w:numPr>
        <w:tabs>
          <w:tab w:val="left" w:pos="756"/>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NEGOCIAÇÃO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JULGAMENTO</w:t>
      </w:r>
    </w:p>
    <w:p w:rsidR="00E85A5C" w:rsidRPr="007E7462" w:rsidRDefault="00F024B7" w:rsidP="00873919">
      <w:pPr>
        <w:pStyle w:val="PargrafodaLista"/>
        <w:numPr>
          <w:ilvl w:val="1"/>
          <w:numId w:val="35"/>
        </w:numPr>
        <w:tabs>
          <w:tab w:val="left" w:pos="94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Encerrada a etapa de envio de lances da sessão pública, inclusive com a realização do desempate, se for o caso, o pregoeiro deverá encaminhar, pelo sistema eletrônico, contraproposta ao licitante que tenha apresentado o melhor preço, para que seja obtida melhor </w:t>
      </w:r>
      <w:r w:rsidRPr="007E7462">
        <w:rPr>
          <w:rFonts w:ascii="Times New Roman" w:hAnsi="Times New Roman" w:cs="Times New Roman"/>
          <w:spacing w:val="-2"/>
          <w:sz w:val="24"/>
          <w:szCs w:val="24"/>
        </w:rPr>
        <w:t>proposta.</w:t>
      </w:r>
    </w:p>
    <w:p w:rsidR="00E85A5C" w:rsidRPr="007E7462" w:rsidRDefault="00F024B7" w:rsidP="00873919">
      <w:pPr>
        <w:pStyle w:val="PargrafodaLista"/>
        <w:numPr>
          <w:ilvl w:val="1"/>
          <w:numId w:val="35"/>
        </w:numPr>
        <w:tabs>
          <w:tab w:val="left" w:pos="953"/>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E85A5C" w:rsidRPr="007E7462" w:rsidRDefault="00F024B7" w:rsidP="00873919">
      <w:pPr>
        <w:pStyle w:val="PargrafodaLista"/>
        <w:numPr>
          <w:ilvl w:val="1"/>
          <w:numId w:val="35"/>
        </w:numPr>
        <w:tabs>
          <w:tab w:val="left" w:pos="9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Encerrada a etapa de negociação, será examinada a proposta classificada em primeiro lugar quanto à adequação ao objeto e à compatibilidade do preço em relação valor de referência da Administração.</w:t>
      </w:r>
    </w:p>
    <w:p w:rsidR="00E85A5C" w:rsidRPr="007E7462" w:rsidRDefault="00F024B7" w:rsidP="00873919">
      <w:pPr>
        <w:pStyle w:val="PargrafodaLista"/>
        <w:numPr>
          <w:ilvl w:val="1"/>
          <w:numId w:val="35"/>
        </w:numPr>
        <w:tabs>
          <w:tab w:val="left" w:pos="973"/>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Não serão consideradas, para julgamento das propostas, vantagens não previstas no </w:t>
      </w:r>
      <w:r w:rsidRPr="007E7462">
        <w:rPr>
          <w:rFonts w:ascii="Times New Roman" w:hAnsi="Times New Roman" w:cs="Times New Roman"/>
          <w:spacing w:val="-2"/>
          <w:sz w:val="24"/>
          <w:szCs w:val="24"/>
        </w:rPr>
        <w:t>edital.</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35"/>
        </w:numPr>
        <w:tabs>
          <w:tab w:val="left" w:pos="758"/>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VERIFICAÇÃO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HABILITAÇÃO</w:t>
      </w:r>
    </w:p>
    <w:p w:rsidR="00E85A5C" w:rsidRPr="007E7462" w:rsidRDefault="00F024B7" w:rsidP="00873919">
      <w:pPr>
        <w:pStyle w:val="PargrafodaLista"/>
        <w:numPr>
          <w:ilvl w:val="1"/>
          <w:numId w:val="35"/>
        </w:numPr>
        <w:tabs>
          <w:tab w:val="left" w:pos="92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Encerrada a etapa de propostas, o licitante melhor classificado enviará a documentação de habilitação no prazo estipulado pelo pregoeiro.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Após a entrega dos documentos para habilitação, não será permitida a substituição ou a apresentação de novos documentos, salvo em sede de diligência, para:</w:t>
      </w:r>
    </w:p>
    <w:p w:rsidR="00E85A5C" w:rsidRPr="007E7462" w:rsidRDefault="00F024B7" w:rsidP="00873919">
      <w:pPr>
        <w:pStyle w:val="PargrafodaLista"/>
        <w:numPr>
          <w:ilvl w:val="0"/>
          <w:numId w:val="23"/>
        </w:numPr>
        <w:tabs>
          <w:tab w:val="left" w:pos="68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w:t>
      </w:r>
    </w:p>
    <w:p w:rsidR="00E85A5C" w:rsidRPr="007E7462" w:rsidRDefault="00F024B7" w:rsidP="00873919">
      <w:pPr>
        <w:pStyle w:val="PargrafodaLista"/>
        <w:numPr>
          <w:ilvl w:val="0"/>
          <w:numId w:val="23"/>
        </w:numPr>
        <w:tabs>
          <w:tab w:val="left" w:pos="70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atualização de documentos cuja validade tenha expirado após a data de recebimento das </w:t>
      </w:r>
      <w:r w:rsidRPr="007E7462">
        <w:rPr>
          <w:rFonts w:ascii="Times New Roman" w:hAnsi="Times New Roman" w:cs="Times New Roman"/>
          <w:spacing w:val="-2"/>
          <w:sz w:val="24"/>
          <w:szCs w:val="24"/>
        </w:rPr>
        <w:t>propostas.</w:t>
      </w:r>
    </w:p>
    <w:p w:rsidR="00E85A5C" w:rsidRPr="007E7462" w:rsidRDefault="00F024B7" w:rsidP="00873919">
      <w:pPr>
        <w:pStyle w:val="PargrafodaLista"/>
        <w:numPr>
          <w:ilvl w:val="1"/>
          <w:numId w:val="35"/>
        </w:numPr>
        <w:tabs>
          <w:tab w:val="left" w:pos="93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Na análise dos documentos, o pregoeiro poderá sanar erros ou falhas que não alterem a </w:t>
      </w:r>
      <w:r w:rsidRPr="007E7462">
        <w:rPr>
          <w:rFonts w:ascii="Times New Roman" w:hAnsi="Times New Roman" w:cs="Times New Roman"/>
          <w:sz w:val="24"/>
          <w:szCs w:val="24"/>
        </w:rPr>
        <w:lastRenderedPageBreak/>
        <w:t>substância dos documentos e sua validade jurídica, mediante despacho fundamentado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registrado e acessível a todos, atribuindo-lhes eficácia para fins de habilitação e classificação.</w:t>
      </w:r>
    </w:p>
    <w:p w:rsidR="00E85A5C" w:rsidRPr="007E7462" w:rsidRDefault="00F024B7" w:rsidP="00873919">
      <w:pPr>
        <w:pStyle w:val="PargrafodaLista"/>
        <w:numPr>
          <w:ilvl w:val="1"/>
          <w:numId w:val="35"/>
        </w:numPr>
        <w:tabs>
          <w:tab w:val="left" w:pos="934"/>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As certidões apresentadas na habilitação, que tenham sido expedidas em meio eletrônico, serão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tidas</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como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originais</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após</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terem</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autenticidade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seus</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dados</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certificação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digital</w:t>
      </w:r>
      <w:r w:rsidR="00D827F3" w:rsidRPr="007E7462">
        <w:rPr>
          <w:rFonts w:ascii="Times New Roman" w:hAnsi="Times New Roman" w:cs="Times New Roman"/>
          <w:sz w:val="24"/>
          <w:szCs w:val="24"/>
        </w:rPr>
        <w:t xml:space="preserve"> </w:t>
      </w:r>
      <w:r w:rsidRPr="007E7462">
        <w:rPr>
          <w:rFonts w:ascii="Times New Roman" w:hAnsi="Times New Roman" w:cs="Times New Roman"/>
          <w:sz w:val="24"/>
          <w:szCs w:val="24"/>
        </w:rPr>
        <w:t xml:space="preserve">conferidos pela Administração, dispensando nova apresentação, exceto se vencido o prazo de </w:t>
      </w:r>
      <w:r w:rsidRPr="007E7462">
        <w:rPr>
          <w:rFonts w:ascii="Times New Roman" w:hAnsi="Times New Roman" w:cs="Times New Roman"/>
          <w:spacing w:val="-2"/>
          <w:sz w:val="24"/>
          <w:szCs w:val="24"/>
        </w:rPr>
        <w:t>validade.</w:t>
      </w:r>
    </w:p>
    <w:p w:rsidR="00E85A5C" w:rsidRPr="007E7462" w:rsidRDefault="00F024B7" w:rsidP="00873919">
      <w:pPr>
        <w:pStyle w:val="PargrafodaLista"/>
        <w:numPr>
          <w:ilvl w:val="1"/>
          <w:numId w:val="35"/>
        </w:numPr>
        <w:tabs>
          <w:tab w:val="left" w:pos="94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Em casos em que as documentações (declarações, atestados, contratos, propostas) não estiverem com assinatura digital, a prova de autenticidade de cópia de documento público ou particular poderá ser feita perante agente da Administração, mediante apresentação de original ou de declaração de autenticidade por advogado, sob sua responsabilidade pessoal, em prazo estipulado pelo agente de contratação.</w:t>
      </w:r>
    </w:p>
    <w:p w:rsidR="00E85A5C" w:rsidRPr="007E7462" w:rsidRDefault="00F024B7" w:rsidP="00873919">
      <w:pPr>
        <w:pStyle w:val="PargrafodaLista"/>
        <w:numPr>
          <w:ilvl w:val="1"/>
          <w:numId w:val="35"/>
        </w:numPr>
        <w:tabs>
          <w:tab w:val="left" w:pos="95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E85A5C" w:rsidRPr="007E7462" w:rsidRDefault="00F024B7" w:rsidP="00873919">
      <w:pPr>
        <w:pStyle w:val="PargrafodaLista"/>
        <w:numPr>
          <w:ilvl w:val="1"/>
          <w:numId w:val="35"/>
        </w:numPr>
        <w:tabs>
          <w:tab w:val="left" w:pos="971"/>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para o envio da documentação de habilitação.</w:t>
      </w:r>
    </w:p>
    <w:p w:rsidR="00E85A5C" w:rsidRPr="007E7462" w:rsidRDefault="00F024B7" w:rsidP="00873919">
      <w:pPr>
        <w:pStyle w:val="PargrafodaLista"/>
        <w:numPr>
          <w:ilvl w:val="1"/>
          <w:numId w:val="35"/>
        </w:numPr>
        <w:tabs>
          <w:tab w:val="left" w:pos="92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Na análise dos documentos de habilitação, a equipe de apoio poderá sanar erros ou falhas que não alterem a substância dos documentos e sua validade jurídica, mediante despacho fundamentado registrado e acessível a todos, atribuindo-lhes eficácia para fins de habilitação e </w:t>
      </w:r>
      <w:r w:rsidRPr="007E7462">
        <w:rPr>
          <w:rFonts w:ascii="Times New Roman" w:hAnsi="Times New Roman" w:cs="Times New Roman"/>
          <w:spacing w:val="-2"/>
          <w:sz w:val="24"/>
          <w:szCs w:val="24"/>
        </w:rPr>
        <w:t>classificação.</w:t>
      </w:r>
    </w:p>
    <w:p w:rsidR="00E85A5C" w:rsidRPr="007E7462" w:rsidRDefault="00F024B7" w:rsidP="00873919">
      <w:pPr>
        <w:pStyle w:val="PargrafodaLista"/>
        <w:numPr>
          <w:ilvl w:val="1"/>
          <w:numId w:val="35"/>
        </w:numPr>
        <w:tabs>
          <w:tab w:val="left" w:pos="93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Constatado o atendimento às exigências estabelecidas no Edital, o licitante será declarado vencedor, oportunizando-se a manifestação da intenção de recurso.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35"/>
        </w:numPr>
        <w:tabs>
          <w:tab w:val="left" w:pos="756"/>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DOS</w:t>
      </w:r>
      <w:r w:rsidRPr="007E7462">
        <w:rPr>
          <w:rFonts w:ascii="Times New Roman" w:hAnsi="Times New Roman" w:cs="Times New Roman"/>
          <w:spacing w:val="-3"/>
          <w:sz w:val="24"/>
          <w:szCs w:val="24"/>
        </w:rPr>
        <w:t xml:space="preserve"> </w:t>
      </w:r>
      <w:r w:rsidRPr="007E7462">
        <w:rPr>
          <w:rFonts w:ascii="Times New Roman" w:hAnsi="Times New Roman" w:cs="Times New Roman"/>
          <w:spacing w:val="-2"/>
          <w:sz w:val="24"/>
          <w:szCs w:val="24"/>
        </w:rPr>
        <w:t>RECURSOS</w:t>
      </w:r>
    </w:p>
    <w:p w:rsidR="00E85A5C" w:rsidRPr="007E7462" w:rsidRDefault="00F024B7" w:rsidP="00873919">
      <w:pPr>
        <w:pStyle w:val="PargrafodaLista"/>
        <w:numPr>
          <w:ilvl w:val="1"/>
          <w:numId w:val="35"/>
        </w:numPr>
        <w:tabs>
          <w:tab w:val="left" w:pos="96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Caberá</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recurso,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prazo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3</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(três)</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dias</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úteis,</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contado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data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intimação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 xml:space="preserve">de </w:t>
      </w:r>
      <w:r w:rsidRPr="007E7462">
        <w:rPr>
          <w:rFonts w:ascii="Times New Roman" w:hAnsi="Times New Roman" w:cs="Times New Roman"/>
          <w:sz w:val="24"/>
          <w:szCs w:val="24"/>
        </w:rPr>
        <w:lastRenderedPageBreak/>
        <w:t>lavratura da ata, em face de:</w:t>
      </w:r>
    </w:p>
    <w:p w:rsidR="00E85A5C" w:rsidRPr="007E7462" w:rsidRDefault="00F024B7" w:rsidP="00873919">
      <w:pPr>
        <w:pStyle w:val="PargrafodaLista"/>
        <w:numPr>
          <w:ilvl w:val="0"/>
          <w:numId w:val="22"/>
        </w:numPr>
        <w:tabs>
          <w:tab w:val="left" w:pos="70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ato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que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defira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indefira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pedido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pré-qualificação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interessado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inscrição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em registro cadastral, sua alteração ou cancelamento;</w:t>
      </w:r>
    </w:p>
    <w:p w:rsidR="00E85A5C" w:rsidRPr="007E7462" w:rsidRDefault="00F024B7" w:rsidP="00873919">
      <w:pPr>
        <w:pStyle w:val="PargrafodaLista"/>
        <w:numPr>
          <w:ilvl w:val="0"/>
          <w:numId w:val="22"/>
        </w:numPr>
        <w:tabs>
          <w:tab w:val="left" w:pos="67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julgamento</w:t>
      </w:r>
      <w:r w:rsidRPr="007E7462">
        <w:rPr>
          <w:rFonts w:ascii="Times New Roman" w:hAnsi="Times New Roman" w:cs="Times New Roman"/>
          <w:spacing w:val="-12"/>
          <w:sz w:val="24"/>
          <w:szCs w:val="24"/>
        </w:rPr>
        <w:t xml:space="preserve"> </w:t>
      </w:r>
      <w:r w:rsidRPr="007E7462">
        <w:rPr>
          <w:rFonts w:ascii="Times New Roman" w:hAnsi="Times New Roman" w:cs="Times New Roman"/>
          <w:sz w:val="24"/>
          <w:szCs w:val="24"/>
        </w:rPr>
        <w:t>das</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2"/>
          <w:sz w:val="24"/>
          <w:szCs w:val="24"/>
        </w:rPr>
        <w:t>propostas;</w:t>
      </w:r>
    </w:p>
    <w:p w:rsidR="00E85A5C" w:rsidRPr="007E7462" w:rsidRDefault="00F024B7" w:rsidP="00873919">
      <w:pPr>
        <w:pStyle w:val="PargrafodaLista"/>
        <w:numPr>
          <w:ilvl w:val="0"/>
          <w:numId w:val="22"/>
        </w:numPr>
        <w:tabs>
          <w:tab w:val="left" w:pos="6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ato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habilitação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inabilitação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licitante;</w:t>
      </w:r>
    </w:p>
    <w:p w:rsidR="00E85A5C" w:rsidRPr="007E7462" w:rsidRDefault="00F024B7" w:rsidP="00873919">
      <w:pPr>
        <w:pStyle w:val="PargrafodaLista"/>
        <w:numPr>
          <w:ilvl w:val="0"/>
          <w:numId w:val="22"/>
        </w:numPr>
        <w:tabs>
          <w:tab w:val="left" w:pos="67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anulação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revogação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9"/>
          <w:sz w:val="24"/>
          <w:szCs w:val="24"/>
        </w:rPr>
        <w:t xml:space="preserve"> </w:t>
      </w:r>
      <w:r w:rsidRPr="007E7462">
        <w:rPr>
          <w:rFonts w:ascii="Times New Roman" w:hAnsi="Times New Roman" w:cs="Times New Roman"/>
          <w:spacing w:val="-2"/>
          <w:sz w:val="24"/>
          <w:szCs w:val="24"/>
        </w:rPr>
        <w:t>licitação.</w:t>
      </w:r>
    </w:p>
    <w:p w:rsidR="00E85A5C" w:rsidRPr="007E7462" w:rsidRDefault="00F024B7" w:rsidP="00873919">
      <w:pPr>
        <w:pStyle w:val="PargrafodaLista"/>
        <w:numPr>
          <w:ilvl w:val="1"/>
          <w:numId w:val="35"/>
        </w:numPr>
        <w:tabs>
          <w:tab w:val="left" w:pos="92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prazo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para apresentação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contrarrazões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será</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mesmo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recurso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terá</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início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na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data de intimação ou de divulgação da interposição do recurso.</w:t>
      </w:r>
    </w:p>
    <w:p w:rsidR="00E85A5C" w:rsidRPr="007E7462" w:rsidRDefault="00F024B7" w:rsidP="00873919">
      <w:pPr>
        <w:pStyle w:val="PargrafodaLista"/>
        <w:numPr>
          <w:ilvl w:val="1"/>
          <w:numId w:val="35"/>
        </w:numPr>
        <w:tabs>
          <w:tab w:val="left" w:pos="93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Quanto ao recurso apresentado em virtude do disposto nas alíneas “b” e “c” do</w:t>
      </w:r>
      <w:r w:rsidRPr="007E7462">
        <w:rPr>
          <w:rFonts w:ascii="Times New Roman" w:hAnsi="Times New Roman" w:cs="Times New Roman"/>
          <w:spacing w:val="23"/>
          <w:sz w:val="24"/>
          <w:szCs w:val="24"/>
        </w:rPr>
        <w:t xml:space="preserve"> </w:t>
      </w:r>
      <w:r w:rsidRPr="007E7462">
        <w:rPr>
          <w:rFonts w:ascii="Times New Roman" w:hAnsi="Times New Roman" w:cs="Times New Roman"/>
          <w:sz w:val="24"/>
          <w:szCs w:val="24"/>
        </w:rPr>
        <w:t>item 13.1</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do presente Edital, serão observadas as seguintes disposições:</w:t>
      </w:r>
    </w:p>
    <w:p w:rsidR="00E85A5C" w:rsidRPr="007E7462" w:rsidRDefault="00F024B7" w:rsidP="00873919">
      <w:pPr>
        <w:pStyle w:val="PargrafodaLista"/>
        <w:numPr>
          <w:ilvl w:val="0"/>
          <w:numId w:val="21"/>
        </w:numPr>
        <w:tabs>
          <w:tab w:val="left" w:pos="69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 intenção de recorrer deverá ser manifestada imediatamente, sob pena de preclusão, e o prazo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apresentação das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razões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recursais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será</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iniciado na data de intimação ou de lavratura da ata de habilitação ou inabilitação;</w:t>
      </w:r>
    </w:p>
    <w:p w:rsidR="00E85A5C" w:rsidRPr="007E7462" w:rsidRDefault="00F024B7" w:rsidP="00873919">
      <w:pPr>
        <w:pStyle w:val="PargrafodaLista"/>
        <w:numPr>
          <w:ilvl w:val="0"/>
          <w:numId w:val="21"/>
        </w:numPr>
        <w:tabs>
          <w:tab w:val="left" w:pos="67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apreciação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dar-se-á</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em</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fase</w:t>
      </w:r>
      <w:r w:rsidRPr="007E7462">
        <w:rPr>
          <w:rFonts w:ascii="Times New Roman" w:hAnsi="Times New Roman" w:cs="Times New Roman"/>
          <w:spacing w:val="-4"/>
          <w:sz w:val="24"/>
          <w:szCs w:val="24"/>
        </w:rPr>
        <w:t xml:space="preserve"> </w:t>
      </w:r>
      <w:r w:rsidRPr="007E7462">
        <w:rPr>
          <w:rFonts w:ascii="Times New Roman" w:hAnsi="Times New Roman" w:cs="Times New Roman"/>
          <w:spacing w:val="-2"/>
          <w:sz w:val="24"/>
          <w:szCs w:val="24"/>
        </w:rPr>
        <w:t>única.</w:t>
      </w:r>
    </w:p>
    <w:p w:rsidR="00E85A5C" w:rsidRPr="007E7462" w:rsidRDefault="00F024B7" w:rsidP="00873919">
      <w:pPr>
        <w:pStyle w:val="PargrafodaLista"/>
        <w:numPr>
          <w:ilvl w:val="1"/>
          <w:numId w:val="35"/>
        </w:numPr>
        <w:tabs>
          <w:tab w:val="left" w:pos="98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E85A5C" w:rsidRPr="007E7462" w:rsidRDefault="00F024B7" w:rsidP="00873919">
      <w:pPr>
        <w:pStyle w:val="PargrafodaLista"/>
        <w:numPr>
          <w:ilvl w:val="1"/>
          <w:numId w:val="35"/>
        </w:numPr>
        <w:tabs>
          <w:tab w:val="left" w:pos="103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O acolhimento do recurso implicará invalidação apenas de ato insuscetível de </w:t>
      </w:r>
      <w:r w:rsidRPr="007E7462">
        <w:rPr>
          <w:rFonts w:ascii="Times New Roman" w:hAnsi="Times New Roman" w:cs="Times New Roman"/>
          <w:spacing w:val="-2"/>
          <w:sz w:val="24"/>
          <w:szCs w:val="24"/>
        </w:rPr>
        <w:t>aproveitamento.</w:t>
      </w:r>
    </w:p>
    <w:p w:rsidR="00E85A5C" w:rsidRPr="007E7462" w:rsidRDefault="00F024B7" w:rsidP="00873919">
      <w:pPr>
        <w:pStyle w:val="PargrafodaLista"/>
        <w:numPr>
          <w:ilvl w:val="1"/>
          <w:numId w:val="35"/>
        </w:numPr>
        <w:tabs>
          <w:tab w:val="left" w:pos="983"/>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 recurso interposto dará efeito suspensivo ao ato ou à decisão recorrida, até que sobrevenha decisão final da autoridade competente.</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35"/>
        </w:numPr>
        <w:tabs>
          <w:tab w:val="left" w:pos="758"/>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ENCERRAMENTO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LICITAÇÃO</w:t>
      </w:r>
    </w:p>
    <w:p w:rsidR="00E85A5C" w:rsidRPr="007E7462" w:rsidRDefault="00F024B7" w:rsidP="00873919">
      <w:pPr>
        <w:pStyle w:val="PargrafodaLista"/>
        <w:numPr>
          <w:ilvl w:val="1"/>
          <w:numId w:val="35"/>
        </w:numPr>
        <w:tabs>
          <w:tab w:val="left" w:pos="934"/>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Encerradas as fases de julgamento e habilitação, e exauridos os recursos administrativos,</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o processo licitatório será encaminhado à autoridade superior, que poderá:</w:t>
      </w:r>
    </w:p>
    <w:p w:rsidR="00E85A5C" w:rsidRPr="007E7462" w:rsidRDefault="00F024B7" w:rsidP="00873919">
      <w:pPr>
        <w:pStyle w:val="PargrafodaLista"/>
        <w:numPr>
          <w:ilvl w:val="0"/>
          <w:numId w:val="20"/>
        </w:numPr>
        <w:tabs>
          <w:tab w:val="left" w:pos="6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determinar</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retorno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dos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autos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saneamento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2"/>
          <w:sz w:val="24"/>
          <w:szCs w:val="24"/>
        </w:rPr>
        <w:t>irregularidades;</w:t>
      </w:r>
    </w:p>
    <w:p w:rsidR="00E85A5C" w:rsidRPr="007E7462" w:rsidRDefault="00F024B7" w:rsidP="00873919">
      <w:pPr>
        <w:pStyle w:val="PargrafodaLista"/>
        <w:numPr>
          <w:ilvl w:val="0"/>
          <w:numId w:val="20"/>
        </w:numPr>
        <w:tabs>
          <w:tab w:val="left" w:pos="67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revogar</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licitação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por</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motivo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conveniência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2"/>
          <w:sz w:val="24"/>
          <w:szCs w:val="24"/>
        </w:rPr>
        <w:t>oportunidade;</w:t>
      </w:r>
    </w:p>
    <w:p w:rsidR="00E85A5C" w:rsidRPr="007E7462" w:rsidRDefault="00F024B7" w:rsidP="00873919">
      <w:pPr>
        <w:pStyle w:val="PargrafodaLista"/>
        <w:numPr>
          <w:ilvl w:val="0"/>
          <w:numId w:val="20"/>
        </w:numPr>
        <w:tabs>
          <w:tab w:val="left" w:pos="67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proceder à anulação da licitação, de ofício ou mediante provocação de terceiros, sempre que presente ilegalidade insanável;</w:t>
      </w:r>
    </w:p>
    <w:p w:rsidR="00E85A5C" w:rsidRPr="007E7462" w:rsidRDefault="00F024B7" w:rsidP="00873919">
      <w:pPr>
        <w:pStyle w:val="PargrafodaLista"/>
        <w:numPr>
          <w:ilvl w:val="0"/>
          <w:numId w:val="20"/>
        </w:numPr>
        <w:tabs>
          <w:tab w:val="left" w:pos="67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adjudicar</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objeto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homologar</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5"/>
          <w:sz w:val="24"/>
          <w:szCs w:val="24"/>
        </w:rPr>
        <w:t xml:space="preserve"> </w:t>
      </w:r>
      <w:r w:rsidRPr="007E7462">
        <w:rPr>
          <w:rFonts w:ascii="Times New Roman" w:hAnsi="Times New Roman" w:cs="Times New Roman"/>
          <w:spacing w:val="-2"/>
          <w:sz w:val="24"/>
          <w:szCs w:val="24"/>
        </w:rPr>
        <w:t>licitação.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35"/>
        </w:numPr>
        <w:tabs>
          <w:tab w:val="left" w:pos="756"/>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lastRenderedPageBreak/>
        <w:t>CONDIÇÕES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2"/>
          <w:sz w:val="24"/>
          <w:szCs w:val="24"/>
        </w:rPr>
        <w:t>CONTRATAÇÃO</w:t>
      </w:r>
    </w:p>
    <w:p w:rsidR="00E85A5C" w:rsidRPr="007E7462" w:rsidRDefault="00F024B7" w:rsidP="00873919">
      <w:pPr>
        <w:pStyle w:val="PargrafodaLista"/>
        <w:numPr>
          <w:ilvl w:val="1"/>
          <w:numId w:val="35"/>
        </w:numPr>
        <w:tabs>
          <w:tab w:val="left" w:pos="941"/>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 licitante vencedor será convocado para assinar o termo de contrato ou para aceitar ou retirar o instrumento equivalente, dentro do prazo de 05(cinco) dias úteis, sob pena de decair o direito à contratação, sem prejuízo das sanções previstas neste Edital.</w:t>
      </w:r>
    </w:p>
    <w:p w:rsidR="00E85A5C" w:rsidRPr="007E7462" w:rsidRDefault="00F024B7" w:rsidP="00873919">
      <w:pPr>
        <w:pStyle w:val="PargrafodaLista"/>
        <w:numPr>
          <w:ilvl w:val="1"/>
          <w:numId w:val="35"/>
        </w:numPr>
        <w:tabs>
          <w:tab w:val="left" w:pos="944"/>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 prazo de convocação poderá ser prorrogado 1 (uma) vez, por igual período, mediante solicitação da parte, durante seu transcurso, devidamente justificada, e desde que o motivo apresentado seja aceito pela Administração.</w:t>
      </w:r>
    </w:p>
    <w:p w:rsidR="00E85A5C" w:rsidRPr="007E7462" w:rsidRDefault="00F024B7" w:rsidP="00873919">
      <w:pPr>
        <w:pStyle w:val="PargrafodaLista"/>
        <w:numPr>
          <w:ilvl w:val="1"/>
          <w:numId w:val="35"/>
        </w:numPr>
        <w:tabs>
          <w:tab w:val="left" w:pos="93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Será facultado à Administração, quando o convocado não assinar o termo de contrato ou não aceitar ou não retirar o instrumento equivalente no prazo e nas condições estabelecidas neste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Edital,</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convocar</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os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licitantes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remanescentes,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na ordem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classificação,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celebração do contrato nas condições propostas pelo licitante vencedor, sem prejuízo da aplicação das sanções cabíveis.</w:t>
      </w:r>
    </w:p>
    <w:p w:rsidR="00E85A5C" w:rsidRPr="007E7462" w:rsidRDefault="00F024B7" w:rsidP="00873919">
      <w:pPr>
        <w:pStyle w:val="PargrafodaLista"/>
        <w:numPr>
          <w:ilvl w:val="1"/>
          <w:numId w:val="35"/>
        </w:numPr>
        <w:tabs>
          <w:tab w:val="left" w:pos="98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Decorrido o prazo de validade da proposta indicado no item 4.1 deste Edital, sem convocação para a contratação, ficarão os licitantes liberados dos compromissos assumidos.</w:t>
      </w:r>
    </w:p>
    <w:p w:rsidR="00E85A5C" w:rsidRPr="007E7462" w:rsidRDefault="00F024B7" w:rsidP="00873919">
      <w:pPr>
        <w:pStyle w:val="PargrafodaLista"/>
        <w:numPr>
          <w:ilvl w:val="1"/>
          <w:numId w:val="35"/>
        </w:numPr>
        <w:tabs>
          <w:tab w:val="left" w:pos="95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Na hipótese de nenhum dos licitantes aceitar a contratação, nos termos do 15.3 deste Edital, a Administração, observados o valor estimado e sua eventual atualização nos termos do edital, poderá:</w:t>
      </w:r>
    </w:p>
    <w:p w:rsidR="00E85A5C" w:rsidRPr="007E7462" w:rsidRDefault="00F024B7" w:rsidP="00873919">
      <w:pPr>
        <w:pStyle w:val="PargrafodaLista"/>
        <w:numPr>
          <w:ilvl w:val="0"/>
          <w:numId w:val="19"/>
        </w:numPr>
        <w:tabs>
          <w:tab w:val="left" w:pos="663"/>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convocar os licitantes remanescentes para negociação, na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ordem de classificação, com vistas à obtenção de preço melhor, mesmo que acima do preço do adjudicatário;</w:t>
      </w:r>
    </w:p>
    <w:p w:rsidR="00E85A5C" w:rsidRPr="007E7462" w:rsidRDefault="00F024B7" w:rsidP="00873919">
      <w:pPr>
        <w:pStyle w:val="PargrafodaLista"/>
        <w:numPr>
          <w:ilvl w:val="0"/>
          <w:numId w:val="19"/>
        </w:numPr>
        <w:tabs>
          <w:tab w:val="left" w:pos="72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adjudicar e celebrar o contrato nas condições ofertadas pelos licitantes remanescentes, atendida a ordem classificatória, quando frustrada a negociação de melhor condição.</w:t>
      </w:r>
    </w:p>
    <w:p w:rsidR="00E85A5C" w:rsidRPr="007E7462" w:rsidRDefault="00F024B7" w:rsidP="00873919">
      <w:pPr>
        <w:pStyle w:val="PargrafodaLista"/>
        <w:numPr>
          <w:ilvl w:val="1"/>
          <w:numId w:val="35"/>
        </w:numPr>
        <w:tabs>
          <w:tab w:val="left" w:pos="95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35"/>
        </w:numPr>
        <w:tabs>
          <w:tab w:val="left" w:pos="758"/>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VIGÊNCIA</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2"/>
          <w:sz w:val="24"/>
          <w:szCs w:val="24"/>
        </w:rPr>
        <w:t>CONTRATO</w:t>
      </w:r>
    </w:p>
    <w:p w:rsidR="00E85A5C" w:rsidRPr="007E7462" w:rsidRDefault="00F40066"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 contrato decorrente desta Ata de Registro de Preços terá vigência a partir da sua assinatura, pelo prazo necessário à execução do objeto e à quitação das obrigações, observado o limite estabelecido na Lei nº 14.133/2021 e na respectiva dotação orçamentária.</w:t>
      </w:r>
    </w:p>
    <w:p w:rsidR="00E85A5C" w:rsidRPr="007E7462" w:rsidRDefault="00F024B7" w:rsidP="00873919">
      <w:pPr>
        <w:pStyle w:val="Ttulo1"/>
        <w:numPr>
          <w:ilvl w:val="0"/>
          <w:numId w:val="35"/>
        </w:numPr>
        <w:tabs>
          <w:tab w:val="left" w:pos="758"/>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PRAZOS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CONDIÇÕES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pacing w:val="-2"/>
          <w:sz w:val="24"/>
          <w:szCs w:val="24"/>
        </w:rPr>
        <w:t>PAGAMENTO</w:t>
      </w:r>
    </w:p>
    <w:p w:rsidR="00E85A5C" w:rsidRPr="007E7462" w:rsidRDefault="00F024B7" w:rsidP="00873919">
      <w:pPr>
        <w:pStyle w:val="PargrafodaLista"/>
        <w:numPr>
          <w:ilvl w:val="1"/>
          <w:numId w:val="35"/>
        </w:numPr>
        <w:tabs>
          <w:tab w:val="left" w:pos="120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pagamento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será</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efetuado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contra empenho,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após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recebimento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do objeto,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mediante apresentação da Nota Fiscal/Fatura.</w:t>
      </w:r>
    </w:p>
    <w:p w:rsidR="00E85A5C" w:rsidRPr="007E7462" w:rsidRDefault="00F024B7" w:rsidP="00873919">
      <w:pPr>
        <w:pStyle w:val="PargrafodaLista"/>
        <w:numPr>
          <w:ilvl w:val="1"/>
          <w:numId w:val="35"/>
        </w:numPr>
        <w:tabs>
          <w:tab w:val="left" w:pos="934"/>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A nota fiscal/fatura emitida pelo fornecedor deverá conter, em local de fácil visualização, a </w:t>
      </w:r>
      <w:r w:rsidRPr="007E7462">
        <w:rPr>
          <w:rFonts w:ascii="Times New Roman" w:hAnsi="Times New Roman" w:cs="Times New Roman"/>
          <w:sz w:val="24"/>
          <w:szCs w:val="24"/>
        </w:rPr>
        <w:lastRenderedPageBreak/>
        <w:t>indicação do número do processo, número do pregão eletrônico e da ordem de fornecimento, a fim de se acelerar o trâmite de recebimento do bem e posterior liberação do documento fiscal para pagamento.</w:t>
      </w:r>
    </w:p>
    <w:p w:rsidR="00E85A5C" w:rsidRPr="007E7462" w:rsidRDefault="00F024B7" w:rsidP="00873919">
      <w:pPr>
        <w:pStyle w:val="PargrafodaLista"/>
        <w:numPr>
          <w:ilvl w:val="1"/>
          <w:numId w:val="35"/>
        </w:numPr>
        <w:tabs>
          <w:tab w:val="left" w:pos="92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 pagamento será efetuado após a entrega do bem ou de acordo com a disponibilidade de caixa do município.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b/>
          <w:sz w:val="24"/>
          <w:szCs w:val="24"/>
        </w:rPr>
        <w:t>17.5.</w:t>
      </w:r>
      <w:r w:rsidRPr="007E7462">
        <w:rPr>
          <w:rFonts w:ascii="Times New Roman" w:hAnsi="Times New Roman" w:cs="Times New Roman"/>
          <w:b/>
          <w:spacing w:val="-6"/>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despesa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correrá</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na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seguinte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dotação</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orçamentária:</w:t>
      </w:r>
    </w:p>
    <w:p w:rsidR="007E7462" w:rsidRDefault="007E7462" w:rsidP="00873919">
      <w:pPr>
        <w:pStyle w:val="Corpodetexto"/>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2006 – 3013 – 2009 – 2019 – 23030 – 2051 – 2068 – 2091 </w:t>
      </w:r>
    </w:p>
    <w:p w:rsidR="00E85A5C" w:rsidRPr="007E7462" w:rsidRDefault="00465121"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 xml:space="preserve">409 - </w:t>
      </w:r>
      <w:r w:rsidR="00F024B7" w:rsidRPr="007E7462">
        <w:rPr>
          <w:rFonts w:ascii="Times New Roman" w:hAnsi="Times New Roman" w:cs="Times New Roman"/>
          <w:sz w:val="24"/>
          <w:szCs w:val="24"/>
        </w:rPr>
        <w:t>Material de Consumo</w:t>
      </w:r>
    </w:p>
    <w:p w:rsidR="00E85A5C" w:rsidRPr="007E7462" w:rsidRDefault="00F024B7" w:rsidP="00873919">
      <w:pPr>
        <w:pStyle w:val="Ttulo1"/>
        <w:numPr>
          <w:ilvl w:val="0"/>
          <w:numId w:val="35"/>
        </w:numPr>
        <w:tabs>
          <w:tab w:val="left" w:pos="756"/>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RECEBIMENTO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8"/>
          <w:sz w:val="24"/>
          <w:szCs w:val="24"/>
        </w:rPr>
        <w:t xml:space="preserve"> </w:t>
      </w:r>
      <w:r w:rsidR="00757B94" w:rsidRPr="007E7462">
        <w:rPr>
          <w:rFonts w:ascii="Times New Roman" w:hAnsi="Times New Roman" w:cs="Times New Roman"/>
          <w:spacing w:val="-2"/>
          <w:sz w:val="24"/>
          <w:szCs w:val="24"/>
        </w:rPr>
        <w:t>OBJETO</w:t>
      </w:r>
    </w:p>
    <w:p w:rsidR="00E85A5C" w:rsidRPr="007E7462" w:rsidRDefault="00F024B7" w:rsidP="00873919">
      <w:pPr>
        <w:pStyle w:val="PargrafodaLista"/>
        <w:numPr>
          <w:ilvl w:val="1"/>
          <w:numId w:val="35"/>
        </w:numPr>
        <w:tabs>
          <w:tab w:val="left" w:pos="934"/>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 prazo de conclusão do objeto é de até 12(doze) meses, a contar da data da assinatura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do contrato podendo ser prorrogado.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b/>
          <w:sz w:val="24"/>
          <w:szCs w:val="24"/>
        </w:rPr>
        <w:t>18.2</w:t>
      </w:r>
      <w:r w:rsidRPr="007E7462">
        <w:rPr>
          <w:rFonts w:ascii="Times New Roman" w:hAnsi="Times New Roman" w:cs="Times New Roman"/>
          <w:b/>
          <w:spacing w:val="-6"/>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início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recebimento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ocorrerá</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ato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assinatura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5"/>
          <w:sz w:val="24"/>
          <w:szCs w:val="24"/>
        </w:rPr>
        <w:t xml:space="preserve"> </w:t>
      </w:r>
      <w:r w:rsidRPr="007E7462">
        <w:rPr>
          <w:rFonts w:ascii="Times New Roman" w:hAnsi="Times New Roman" w:cs="Times New Roman"/>
          <w:spacing w:val="-2"/>
          <w:sz w:val="24"/>
          <w:szCs w:val="24"/>
        </w:rPr>
        <w:t>contrato.</w:t>
      </w:r>
    </w:p>
    <w:p w:rsidR="00E85A5C" w:rsidRPr="007E7462" w:rsidRDefault="00F024B7" w:rsidP="00873919">
      <w:pPr>
        <w:pStyle w:val="PargrafodaLista"/>
        <w:numPr>
          <w:ilvl w:val="1"/>
          <w:numId w:val="17"/>
        </w:numPr>
        <w:tabs>
          <w:tab w:val="left" w:pos="103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 entrega do objeto licitado deverá ser efetivada PARCELADAMENTE, com o abastecimento diário. Dessa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forma,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o licitante deverá possuir estabelecimento,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posto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 entrega, ou prova formal apresentando condições estruturais e legais para a entrega neste Município.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 autorização para o abastecimento dos veículos e máquinas do Município, se dará através de Autorização de Fornecimento, assinada pelo responsável de cada secretaria ou Prefeito municipal ou funcionário devidamente designado.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 contratada deverá fornecer todos os materiais/serviços necessários à completa execução do objeto do futuro contrato.</w:t>
      </w:r>
    </w:p>
    <w:p w:rsidR="00E85A5C" w:rsidRPr="007E7462" w:rsidRDefault="00F024B7" w:rsidP="00873919">
      <w:pPr>
        <w:pStyle w:val="PargrafodaLista"/>
        <w:numPr>
          <w:ilvl w:val="1"/>
          <w:numId w:val="17"/>
        </w:numPr>
        <w:tabs>
          <w:tab w:val="left" w:pos="92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Verificada a desconformidade do bem, a licitante vencedora deverá promover as correções necessárias no prazo máximo estipulado no Termo de referência (anexo a este edital), sujeitando-se às penalidades previstas neste edital.</w:t>
      </w:r>
    </w:p>
    <w:p w:rsidR="00E85A5C" w:rsidRPr="007E7462" w:rsidRDefault="00F024B7" w:rsidP="00873919">
      <w:pPr>
        <w:pStyle w:val="PargrafodaLista"/>
        <w:numPr>
          <w:ilvl w:val="1"/>
          <w:numId w:val="17"/>
        </w:numPr>
        <w:tabs>
          <w:tab w:val="left" w:pos="92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nota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fiscal/fatura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deverá,</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obrigatoriamente,</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ser</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entregue</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junto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com</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seu</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objeto.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35"/>
        </w:numPr>
        <w:tabs>
          <w:tab w:val="left" w:pos="758"/>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SANÇÕES</w:t>
      </w:r>
      <w:r w:rsidRPr="007E7462">
        <w:rPr>
          <w:rFonts w:ascii="Times New Roman" w:hAnsi="Times New Roman" w:cs="Times New Roman"/>
          <w:spacing w:val="-10"/>
          <w:sz w:val="24"/>
          <w:szCs w:val="24"/>
        </w:rPr>
        <w:t xml:space="preserve"> </w:t>
      </w:r>
      <w:r w:rsidRPr="007E7462">
        <w:rPr>
          <w:rFonts w:ascii="Times New Roman" w:hAnsi="Times New Roman" w:cs="Times New Roman"/>
          <w:spacing w:val="-2"/>
          <w:sz w:val="24"/>
          <w:szCs w:val="24"/>
        </w:rPr>
        <w:t>ADMINISTRATIVAS</w:t>
      </w:r>
    </w:p>
    <w:p w:rsidR="00E85A5C" w:rsidRPr="007E7462" w:rsidRDefault="00F024B7" w:rsidP="00873919">
      <w:pPr>
        <w:pStyle w:val="PargrafodaLista"/>
        <w:numPr>
          <w:ilvl w:val="1"/>
          <w:numId w:val="35"/>
        </w:numPr>
        <w:tabs>
          <w:tab w:val="left" w:pos="92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licitante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contratado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será</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responsabilizado administrativamente,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mediante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concessão do direito ao contraditório e à ampla defesa, pelas seguintes infrações:</w:t>
      </w:r>
    </w:p>
    <w:p w:rsidR="00E85A5C" w:rsidRPr="007E7462" w:rsidRDefault="00F024B7" w:rsidP="00873919">
      <w:pPr>
        <w:pStyle w:val="PargrafodaLista"/>
        <w:numPr>
          <w:ilvl w:val="0"/>
          <w:numId w:val="16"/>
        </w:numPr>
        <w:tabs>
          <w:tab w:val="left" w:pos="6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dar</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causa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à</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inexecução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parcial</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5"/>
          <w:sz w:val="24"/>
          <w:szCs w:val="24"/>
        </w:rPr>
        <w:t xml:space="preserve"> </w:t>
      </w:r>
      <w:r w:rsidRPr="007E7462">
        <w:rPr>
          <w:rFonts w:ascii="Times New Roman" w:hAnsi="Times New Roman" w:cs="Times New Roman"/>
          <w:spacing w:val="-2"/>
          <w:sz w:val="24"/>
          <w:szCs w:val="24"/>
        </w:rPr>
        <w:t>contrato;</w:t>
      </w:r>
    </w:p>
    <w:p w:rsidR="00E85A5C" w:rsidRPr="007E7462" w:rsidRDefault="00F024B7" w:rsidP="00873919">
      <w:pPr>
        <w:pStyle w:val="PargrafodaLista"/>
        <w:numPr>
          <w:ilvl w:val="0"/>
          <w:numId w:val="16"/>
        </w:numPr>
        <w:tabs>
          <w:tab w:val="left" w:pos="723"/>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dar</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causa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à</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inexecução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parcial</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que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cause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grave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dano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à</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Administração,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ao funcionamento dos serviços públicos ou ao interesse coletivo;</w:t>
      </w:r>
    </w:p>
    <w:p w:rsidR="00E85A5C" w:rsidRPr="007E7462" w:rsidRDefault="00F024B7" w:rsidP="00873919">
      <w:pPr>
        <w:pStyle w:val="PargrafodaLista"/>
        <w:numPr>
          <w:ilvl w:val="0"/>
          <w:numId w:val="16"/>
        </w:numPr>
        <w:tabs>
          <w:tab w:val="left" w:pos="65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dar</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causa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à</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inexecução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total</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4"/>
          <w:sz w:val="24"/>
          <w:szCs w:val="24"/>
        </w:rPr>
        <w:t xml:space="preserve"> </w:t>
      </w:r>
      <w:r w:rsidRPr="007E7462">
        <w:rPr>
          <w:rFonts w:ascii="Times New Roman" w:hAnsi="Times New Roman" w:cs="Times New Roman"/>
          <w:spacing w:val="-2"/>
          <w:sz w:val="24"/>
          <w:szCs w:val="24"/>
        </w:rPr>
        <w:t>contrato;</w:t>
      </w:r>
    </w:p>
    <w:p w:rsidR="00E85A5C" w:rsidRPr="007E7462" w:rsidRDefault="00F024B7" w:rsidP="00873919">
      <w:pPr>
        <w:pStyle w:val="PargrafodaLista"/>
        <w:numPr>
          <w:ilvl w:val="0"/>
          <w:numId w:val="16"/>
        </w:numPr>
        <w:tabs>
          <w:tab w:val="left" w:pos="67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lastRenderedPageBreak/>
        <w:t>deixar</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entregar</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documentação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exigida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2"/>
          <w:sz w:val="24"/>
          <w:szCs w:val="24"/>
        </w:rPr>
        <w:t>certame;</w:t>
      </w:r>
    </w:p>
    <w:p w:rsidR="00E85A5C" w:rsidRPr="007E7462" w:rsidRDefault="00F024B7" w:rsidP="00873919">
      <w:pPr>
        <w:pStyle w:val="PargrafodaLista"/>
        <w:numPr>
          <w:ilvl w:val="0"/>
          <w:numId w:val="16"/>
        </w:numPr>
        <w:tabs>
          <w:tab w:val="left" w:pos="6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não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manter</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proposta,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salvo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em</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decorrência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fato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superveniente</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devidamente</w:t>
      </w:r>
      <w:r w:rsidRPr="007E7462">
        <w:rPr>
          <w:rFonts w:ascii="Times New Roman" w:hAnsi="Times New Roman" w:cs="Times New Roman"/>
          <w:spacing w:val="-9"/>
          <w:sz w:val="24"/>
          <w:szCs w:val="24"/>
        </w:rPr>
        <w:t xml:space="preserve"> </w:t>
      </w:r>
      <w:r w:rsidRPr="007E7462">
        <w:rPr>
          <w:rFonts w:ascii="Times New Roman" w:hAnsi="Times New Roman" w:cs="Times New Roman"/>
          <w:spacing w:val="-2"/>
          <w:sz w:val="24"/>
          <w:szCs w:val="24"/>
        </w:rPr>
        <w:t>justificado;</w:t>
      </w:r>
    </w:p>
    <w:p w:rsidR="00E85A5C" w:rsidRPr="007E7462" w:rsidRDefault="00F024B7" w:rsidP="00873919">
      <w:pPr>
        <w:pStyle w:val="PargrafodaLista"/>
        <w:numPr>
          <w:ilvl w:val="0"/>
          <w:numId w:val="16"/>
        </w:numPr>
        <w:tabs>
          <w:tab w:val="left" w:pos="62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não celebrar o contrato ou não entregar a documentação exigida para a contratação, quando convocado dentro do prazo de validade de sua proposta;</w:t>
      </w:r>
    </w:p>
    <w:p w:rsidR="00E85A5C" w:rsidRPr="007E7462" w:rsidRDefault="00F024B7" w:rsidP="00873919">
      <w:pPr>
        <w:pStyle w:val="PargrafodaLista"/>
        <w:numPr>
          <w:ilvl w:val="0"/>
          <w:numId w:val="16"/>
        </w:numPr>
        <w:tabs>
          <w:tab w:val="left" w:pos="73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ensejar</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retardamento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execução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entrega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objeto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licitação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sem</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 xml:space="preserve">motivo </w:t>
      </w:r>
      <w:r w:rsidRPr="007E7462">
        <w:rPr>
          <w:rFonts w:ascii="Times New Roman" w:hAnsi="Times New Roman" w:cs="Times New Roman"/>
          <w:spacing w:val="-2"/>
          <w:sz w:val="24"/>
          <w:szCs w:val="24"/>
        </w:rPr>
        <w:t>justificado;</w:t>
      </w:r>
    </w:p>
    <w:p w:rsidR="00E85A5C" w:rsidRPr="007E7462" w:rsidRDefault="00F024B7" w:rsidP="00873919">
      <w:pPr>
        <w:pStyle w:val="PargrafodaLista"/>
        <w:numPr>
          <w:ilvl w:val="0"/>
          <w:numId w:val="16"/>
        </w:numPr>
        <w:tabs>
          <w:tab w:val="left" w:pos="68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apresentar declaração ou documentação falsa exigida para o certame ou prestar declaração falsa durante a licitação ou a execução do contrato;</w:t>
      </w:r>
    </w:p>
    <w:p w:rsidR="00E85A5C" w:rsidRPr="007E7462" w:rsidRDefault="00F024B7" w:rsidP="00873919">
      <w:pPr>
        <w:pStyle w:val="PargrafodaLista"/>
        <w:numPr>
          <w:ilvl w:val="0"/>
          <w:numId w:val="16"/>
        </w:numPr>
        <w:tabs>
          <w:tab w:val="left" w:pos="603"/>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fraudar</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licitação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praticar</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ato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fraudulento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na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execução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contrato;</w:t>
      </w:r>
    </w:p>
    <w:p w:rsidR="00E85A5C" w:rsidRPr="007E7462" w:rsidRDefault="00F024B7" w:rsidP="00873919">
      <w:pPr>
        <w:pStyle w:val="PargrafodaLista"/>
        <w:numPr>
          <w:ilvl w:val="0"/>
          <w:numId w:val="16"/>
        </w:numPr>
        <w:tabs>
          <w:tab w:val="left" w:pos="603"/>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comportar-se</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modo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inidôneo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cometer</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fraude</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qualquer</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natureza;</w:t>
      </w:r>
    </w:p>
    <w:p w:rsidR="00E85A5C" w:rsidRPr="007E7462" w:rsidRDefault="00F024B7" w:rsidP="00873919">
      <w:pPr>
        <w:pStyle w:val="PargrafodaLista"/>
        <w:numPr>
          <w:ilvl w:val="0"/>
          <w:numId w:val="15"/>
        </w:numPr>
        <w:tabs>
          <w:tab w:val="left" w:pos="603"/>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praticar</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atos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ilícitos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com</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vistas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frustrar</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os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objetivos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licitação;</w:t>
      </w:r>
    </w:p>
    <w:p w:rsidR="00E85A5C" w:rsidRPr="007E7462" w:rsidRDefault="00F024B7" w:rsidP="00873919">
      <w:pPr>
        <w:pStyle w:val="PargrafodaLista"/>
        <w:numPr>
          <w:ilvl w:val="0"/>
          <w:numId w:val="15"/>
        </w:numPr>
        <w:tabs>
          <w:tab w:val="left" w:pos="72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praticar</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lesivo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previsto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1"/>
          <w:sz w:val="24"/>
          <w:szCs w:val="24"/>
        </w:rPr>
        <w:t xml:space="preserve"> </w:t>
      </w:r>
      <w:hyperlink r:id="rId11" w:anchor="art5">
        <w:r w:rsidRPr="007E7462">
          <w:rPr>
            <w:rFonts w:ascii="Times New Roman" w:hAnsi="Times New Roman" w:cs="Times New Roman"/>
            <w:sz w:val="24"/>
            <w:szCs w:val="24"/>
            <w:u w:val="single"/>
          </w:rPr>
          <w:t>art.</w:t>
        </w:r>
        <w:r w:rsidRPr="007E7462">
          <w:rPr>
            <w:rFonts w:ascii="Times New Roman" w:hAnsi="Times New Roman" w:cs="Times New Roman"/>
            <w:spacing w:val="-4"/>
            <w:sz w:val="24"/>
            <w:szCs w:val="24"/>
            <w:u w:val="single"/>
          </w:rPr>
          <w:t xml:space="preserve"> </w:t>
        </w:r>
        <w:r w:rsidRPr="007E7462">
          <w:rPr>
            <w:rFonts w:ascii="Times New Roman" w:hAnsi="Times New Roman" w:cs="Times New Roman"/>
            <w:sz w:val="24"/>
            <w:szCs w:val="24"/>
            <w:u w:val="single"/>
          </w:rPr>
          <w:t>5º</w:t>
        </w:r>
        <w:r w:rsidRPr="007E7462">
          <w:rPr>
            <w:rFonts w:ascii="Times New Roman" w:hAnsi="Times New Roman" w:cs="Times New Roman"/>
            <w:spacing w:val="-5"/>
            <w:sz w:val="24"/>
            <w:szCs w:val="24"/>
            <w:u w:val="single"/>
          </w:rPr>
          <w:t xml:space="preserve"> </w:t>
        </w:r>
        <w:r w:rsidRPr="007E7462">
          <w:rPr>
            <w:rFonts w:ascii="Times New Roman" w:hAnsi="Times New Roman" w:cs="Times New Roman"/>
            <w:sz w:val="24"/>
            <w:szCs w:val="24"/>
            <w:u w:val="single"/>
          </w:rPr>
          <w:t>da</w:t>
        </w:r>
        <w:r w:rsidRPr="007E7462">
          <w:rPr>
            <w:rFonts w:ascii="Times New Roman" w:hAnsi="Times New Roman" w:cs="Times New Roman"/>
            <w:spacing w:val="-3"/>
            <w:sz w:val="24"/>
            <w:szCs w:val="24"/>
            <w:u w:val="single"/>
          </w:rPr>
          <w:t xml:space="preserve"> </w:t>
        </w:r>
        <w:r w:rsidRPr="007E7462">
          <w:rPr>
            <w:rFonts w:ascii="Times New Roman" w:hAnsi="Times New Roman" w:cs="Times New Roman"/>
            <w:sz w:val="24"/>
            <w:szCs w:val="24"/>
            <w:u w:val="single"/>
          </w:rPr>
          <w:t>Lei</w:t>
        </w:r>
        <w:r w:rsidRPr="007E7462">
          <w:rPr>
            <w:rFonts w:ascii="Times New Roman" w:hAnsi="Times New Roman" w:cs="Times New Roman"/>
            <w:spacing w:val="-5"/>
            <w:sz w:val="24"/>
            <w:szCs w:val="24"/>
            <w:u w:val="single"/>
          </w:rPr>
          <w:t xml:space="preserve"> </w:t>
        </w:r>
        <w:r w:rsidRPr="007E7462">
          <w:rPr>
            <w:rFonts w:ascii="Times New Roman" w:hAnsi="Times New Roman" w:cs="Times New Roman"/>
            <w:sz w:val="24"/>
            <w:szCs w:val="24"/>
            <w:u w:val="single"/>
          </w:rPr>
          <w:t>nº</w:t>
        </w:r>
        <w:r w:rsidRPr="007E7462">
          <w:rPr>
            <w:rFonts w:ascii="Times New Roman" w:hAnsi="Times New Roman" w:cs="Times New Roman"/>
            <w:spacing w:val="-5"/>
            <w:sz w:val="24"/>
            <w:szCs w:val="24"/>
            <w:u w:val="single"/>
          </w:rPr>
          <w:t xml:space="preserve"> </w:t>
        </w:r>
        <w:r w:rsidRPr="007E7462">
          <w:rPr>
            <w:rFonts w:ascii="Times New Roman" w:hAnsi="Times New Roman" w:cs="Times New Roman"/>
            <w:sz w:val="24"/>
            <w:szCs w:val="24"/>
            <w:u w:val="single"/>
          </w:rPr>
          <w:t>12.846,</w:t>
        </w:r>
        <w:r w:rsidRPr="007E7462">
          <w:rPr>
            <w:rFonts w:ascii="Times New Roman" w:hAnsi="Times New Roman" w:cs="Times New Roman"/>
            <w:spacing w:val="-4"/>
            <w:sz w:val="24"/>
            <w:szCs w:val="24"/>
            <w:u w:val="single"/>
          </w:rPr>
          <w:t xml:space="preserve"> </w:t>
        </w:r>
        <w:r w:rsidRPr="007E7462">
          <w:rPr>
            <w:rFonts w:ascii="Times New Roman" w:hAnsi="Times New Roman" w:cs="Times New Roman"/>
            <w:sz w:val="24"/>
            <w:szCs w:val="24"/>
            <w:u w:val="single"/>
          </w:rPr>
          <w:t>de</w:t>
        </w:r>
        <w:r w:rsidRPr="007E7462">
          <w:rPr>
            <w:rFonts w:ascii="Times New Roman" w:hAnsi="Times New Roman" w:cs="Times New Roman"/>
            <w:spacing w:val="-5"/>
            <w:sz w:val="24"/>
            <w:szCs w:val="24"/>
            <w:u w:val="single"/>
          </w:rPr>
          <w:t xml:space="preserve"> </w:t>
        </w:r>
        <w:r w:rsidRPr="007E7462">
          <w:rPr>
            <w:rFonts w:ascii="Times New Roman" w:hAnsi="Times New Roman" w:cs="Times New Roman"/>
            <w:sz w:val="24"/>
            <w:szCs w:val="24"/>
            <w:u w:val="single"/>
          </w:rPr>
          <w:t>1º</w:t>
        </w:r>
        <w:r w:rsidRPr="007E7462">
          <w:rPr>
            <w:rFonts w:ascii="Times New Roman" w:hAnsi="Times New Roman" w:cs="Times New Roman"/>
            <w:spacing w:val="-4"/>
            <w:sz w:val="24"/>
            <w:szCs w:val="24"/>
            <w:u w:val="single"/>
          </w:rPr>
          <w:t xml:space="preserve"> </w:t>
        </w:r>
        <w:r w:rsidRPr="007E7462">
          <w:rPr>
            <w:rFonts w:ascii="Times New Roman" w:hAnsi="Times New Roman" w:cs="Times New Roman"/>
            <w:sz w:val="24"/>
            <w:szCs w:val="24"/>
            <w:u w:val="single"/>
          </w:rPr>
          <w:t>de</w:t>
        </w:r>
        <w:r w:rsidRPr="007E7462">
          <w:rPr>
            <w:rFonts w:ascii="Times New Roman" w:hAnsi="Times New Roman" w:cs="Times New Roman"/>
            <w:spacing w:val="-5"/>
            <w:sz w:val="24"/>
            <w:szCs w:val="24"/>
            <w:u w:val="single"/>
          </w:rPr>
          <w:t xml:space="preserve"> </w:t>
        </w:r>
        <w:r w:rsidRPr="007E7462">
          <w:rPr>
            <w:rFonts w:ascii="Times New Roman" w:hAnsi="Times New Roman" w:cs="Times New Roman"/>
            <w:sz w:val="24"/>
            <w:szCs w:val="24"/>
            <w:u w:val="single"/>
          </w:rPr>
          <w:t>agosto</w:t>
        </w:r>
        <w:r w:rsidRPr="007E7462">
          <w:rPr>
            <w:rFonts w:ascii="Times New Roman" w:hAnsi="Times New Roman" w:cs="Times New Roman"/>
            <w:spacing w:val="-5"/>
            <w:sz w:val="24"/>
            <w:szCs w:val="24"/>
            <w:u w:val="single"/>
          </w:rPr>
          <w:t xml:space="preserve"> </w:t>
        </w:r>
        <w:r w:rsidRPr="007E7462">
          <w:rPr>
            <w:rFonts w:ascii="Times New Roman" w:hAnsi="Times New Roman" w:cs="Times New Roman"/>
            <w:sz w:val="24"/>
            <w:szCs w:val="24"/>
            <w:u w:val="single"/>
          </w:rPr>
          <w:t>de</w:t>
        </w:r>
        <w:r w:rsidRPr="007E7462">
          <w:rPr>
            <w:rFonts w:ascii="Times New Roman" w:hAnsi="Times New Roman" w:cs="Times New Roman"/>
            <w:spacing w:val="-5"/>
            <w:sz w:val="24"/>
            <w:szCs w:val="24"/>
            <w:u w:val="single"/>
          </w:rPr>
          <w:t xml:space="preserve"> </w:t>
        </w:r>
        <w:r w:rsidRPr="007E7462">
          <w:rPr>
            <w:rFonts w:ascii="Times New Roman" w:hAnsi="Times New Roman" w:cs="Times New Roman"/>
            <w:spacing w:val="-2"/>
            <w:sz w:val="24"/>
            <w:szCs w:val="24"/>
            <w:u w:val="single"/>
          </w:rPr>
          <w:t>2013.</w:t>
        </w:r>
      </w:hyperlink>
    </w:p>
    <w:p w:rsidR="00E85A5C" w:rsidRPr="007E7462" w:rsidRDefault="00F024B7" w:rsidP="00873919">
      <w:pPr>
        <w:pStyle w:val="PargrafodaLista"/>
        <w:numPr>
          <w:ilvl w:val="1"/>
          <w:numId w:val="35"/>
        </w:numPr>
        <w:tabs>
          <w:tab w:val="left" w:pos="96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Serão aplicadas ao responsável pelas infrações administrativas previstas no item 19.1 deste edital as seguintes sanções:</w:t>
      </w:r>
    </w:p>
    <w:p w:rsidR="00E85A5C" w:rsidRPr="007E7462" w:rsidRDefault="00F024B7" w:rsidP="00873919">
      <w:pPr>
        <w:pStyle w:val="PargrafodaLista"/>
        <w:numPr>
          <w:ilvl w:val="0"/>
          <w:numId w:val="14"/>
        </w:numPr>
        <w:tabs>
          <w:tab w:val="left" w:pos="658"/>
        </w:tabs>
        <w:spacing w:line="360" w:lineRule="auto"/>
        <w:ind w:left="0" w:firstLine="0"/>
        <w:rPr>
          <w:rFonts w:ascii="Times New Roman" w:hAnsi="Times New Roman" w:cs="Times New Roman"/>
          <w:sz w:val="24"/>
          <w:szCs w:val="24"/>
        </w:rPr>
      </w:pPr>
      <w:r w:rsidRPr="007E7462">
        <w:rPr>
          <w:rFonts w:ascii="Times New Roman" w:hAnsi="Times New Roman" w:cs="Times New Roman"/>
          <w:spacing w:val="-2"/>
          <w:sz w:val="24"/>
          <w:szCs w:val="24"/>
        </w:rPr>
        <w:t>advertência;</w:t>
      </w:r>
    </w:p>
    <w:p w:rsidR="00E85A5C" w:rsidRPr="007E7462" w:rsidRDefault="00F024B7" w:rsidP="00873919">
      <w:pPr>
        <w:pStyle w:val="PargrafodaLista"/>
        <w:numPr>
          <w:ilvl w:val="0"/>
          <w:numId w:val="14"/>
        </w:numPr>
        <w:tabs>
          <w:tab w:val="left" w:pos="68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multa de no mínimo 0,5% (cinco décimos por cento) e máximo de 30% (trinta por cento) do valor do objeto licitado ou contratado;</w:t>
      </w:r>
    </w:p>
    <w:p w:rsidR="00E85A5C" w:rsidRPr="007E7462" w:rsidRDefault="00F024B7" w:rsidP="00873919">
      <w:pPr>
        <w:pStyle w:val="PargrafodaLista"/>
        <w:numPr>
          <w:ilvl w:val="0"/>
          <w:numId w:val="14"/>
        </w:numPr>
        <w:tabs>
          <w:tab w:val="left" w:pos="69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impedimento de licitar e contratar, no âmbito da Administração Pública direta e indireta do órgão licitante, pelo prazo máximo de 3 (três) anos.</w:t>
      </w:r>
    </w:p>
    <w:p w:rsidR="00E85A5C" w:rsidRPr="007E7462" w:rsidRDefault="00F024B7" w:rsidP="00873919">
      <w:pPr>
        <w:pStyle w:val="PargrafodaLista"/>
        <w:numPr>
          <w:ilvl w:val="0"/>
          <w:numId w:val="14"/>
        </w:numPr>
        <w:tabs>
          <w:tab w:val="left" w:pos="67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declaração de inidoneidade</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para licitar ou contratar no âmbito da Administração Pública direta e</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indireta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todos os entes federativos,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pelo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prazo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mínimo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 3</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(três) anos e</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máximo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6</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 xml:space="preserve">(seis) </w:t>
      </w:r>
      <w:r w:rsidRPr="007E7462">
        <w:rPr>
          <w:rFonts w:ascii="Times New Roman" w:hAnsi="Times New Roman" w:cs="Times New Roman"/>
          <w:spacing w:val="-2"/>
          <w:sz w:val="24"/>
          <w:szCs w:val="24"/>
        </w:rPr>
        <w:t>anos.</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b/>
          <w:sz w:val="24"/>
          <w:szCs w:val="24"/>
        </w:rPr>
        <w:t xml:space="preserve">19.3 </w:t>
      </w:r>
      <w:r w:rsidRPr="007E7462">
        <w:rPr>
          <w:rFonts w:ascii="Times New Roman" w:hAnsi="Times New Roman" w:cs="Times New Roman"/>
          <w:sz w:val="24"/>
          <w:szCs w:val="24"/>
        </w:rPr>
        <w:t>As sanções previstas nas alíneas “a”, “c” e “d” do item 19.2. do presente Edital poderão ser aplicadas cumulativamente com a prevista na alínea “b” do mesmo item.</w:t>
      </w:r>
    </w:p>
    <w:p w:rsidR="00E85A5C" w:rsidRPr="007E7462" w:rsidRDefault="00F024B7" w:rsidP="00873919">
      <w:pPr>
        <w:pStyle w:val="PargrafodaLista"/>
        <w:numPr>
          <w:ilvl w:val="1"/>
          <w:numId w:val="13"/>
        </w:numPr>
        <w:tabs>
          <w:tab w:val="left" w:pos="1001"/>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 aplicação de multa de mora não impedirá que a Administração a converta em compensatória e promova a extinção unilateral do contrato com a aplicação cumulada de outras sanções, conforme previsto no item 19.2 do presente Edital.</w:t>
      </w:r>
    </w:p>
    <w:p w:rsidR="00E85A5C" w:rsidRPr="007E7462" w:rsidRDefault="00F024B7" w:rsidP="00873919">
      <w:pPr>
        <w:pStyle w:val="PargrafodaLista"/>
        <w:numPr>
          <w:ilvl w:val="1"/>
          <w:numId w:val="13"/>
        </w:numPr>
        <w:tabs>
          <w:tab w:val="left" w:pos="944"/>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E85A5C" w:rsidRPr="007E7462" w:rsidRDefault="00F024B7" w:rsidP="00873919">
      <w:pPr>
        <w:pStyle w:val="PargrafodaLista"/>
        <w:numPr>
          <w:ilvl w:val="1"/>
          <w:numId w:val="13"/>
        </w:numPr>
        <w:tabs>
          <w:tab w:val="left" w:pos="96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 aplicação das sanções previstas no item 19.2. deste Edital não exclui, em hipótese alguma, a obrigação de reparação integral do dano causado à Administração Pública.</w:t>
      </w:r>
    </w:p>
    <w:p w:rsidR="00E85A5C" w:rsidRPr="007E7462" w:rsidRDefault="00F024B7" w:rsidP="00873919">
      <w:pPr>
        <w:pStyle w:val="PargrafodaLista"/>
        <w:numPr>
          <w:ilvl w:val="1"/>
          <w:numId w:val="13"/>
        </w:numPr>
        <w:tabs>
          <w:tab w:val="left" w:pos="92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Na aplicação da sanção prevista no item 19.2, alínea “b”, do presente edital, será facultada </w:t>
      </w:r>
      <w:r w:rsidRPr="007E7462">
        <w:rPr>
          <w:rFonts w:ascii="Times New Roman" w:hAnsi="Times New Roman" w:cs="Times New Roman"/>
          <w:sz w:val="24"/>
          <w:szCs w:val="24"/>
        </w:rPr>
        <w:lastRenderedPageBreak/>
        <w:t>a defesa do interessado no prazo de 15 (quinze) dias úteis, contado da data de sua intimação.</w:t>
      </w:r>
    </w:p>
    <w:p w:rsidR="00E85A5C" w:rsidRPr="007E7462" w:rsidRDefault="00F024B7" w:rsidP="00873919">
      <w:pPr>
        <w:pStyle w:val="PargrafodaLista"/>
        <w:numPr>
          <w:ilvl w:val="1"/>
          <w:numId w:val="13"/>
        </w:numPr>
        <w:tabs>
          <w:tab w:val="left" w:pos="93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Para aplicação das sanções previstas nas alíneas “c” e “d” do item 19.2 do presente Edital</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o licitante ou o contratado será intimado para, no prazo de 15 (quinze) dias úteis, contado da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data de intimação, apresentar defesa escrita e especificar as provas que pretenda produzir.</w:t>
      </w:r>
    </w:p>
    <w:p w:rsidR="00E85A5C" w:rsidRPr="007E7462" w:rsidRDefault="00F024B7" w:rsidP="00873919">
      <w:pPr>
        <w:pStyle w:val="PargrafodaLista"/>
        <w:numPr>
          <w:ilvl w:val="1"/>
          <w:numId w:val="13"/>
        </w:numPr>
        <w:tabs>
          <w:tab w:val="left" w:pos="95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E85A5C" w:rsidRPr="007E7462" w:rsidRDefault="00F024B7" w:rsidP="00873919">
      <w:pPr>
        <w:pStyle w:val="PargrafodaLista"/>
        <w:numPr>
          <w:ilvl w:val="1"/>
          <w:numId w:val="13"/>
        </w:numPr>
        <w:tabs>
          <w:tab w:val="left" w:pos="111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Serão indeferidas pela comissão, mediante decisão fundamentada, provas ilícitas, impertinentes, desnecessárias, protelatórias ou intempestivas.</w:t>
      </w:r>
    </w:p>
    <w:p w:rsidR="00E85A5C" w:rsidRPr="007E7462" w:rsidRDefault="00F024B7" w:rsidP="00873919">
      <w:pPr>
        <w:pStyle w:val="PargrafodaLista"/>
        <w:numPr>
          <w:ilvl w:val="1"/>
          <w:numId w:val="13"/>
        </w:numPr>
        <w:tabs>
          <w:tab w:val="left" w:pos="104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fato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direito,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 sancionado,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observados,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todos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os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casos,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contraditório,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ampla defesa e a obrigatoriedade de análise jurídica prévia.</w:t>
      </w:r>
    </w:p>
    <w:p w:rsidR="00E85A5C" w:rsidRPr="007E7462" w:rsidRDefault="00F024B7" w:rsidP="00873919">
      <w:pPr>
        <w:pStyle w:val="PargrafodaLista"/>
        <w:numPr>
          <w:ilvl w:val="1"/>
          <w:numId w:val="13"/>
        </w:numPr>
        <w:tabs>
          <w:tab w:val="left" w:pos="107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É admitida a reabilitação do licitante ou contratado perante a própria autoridade que aplicou a penalidade, exigidos, cumulativamente:</w:t>
      </w:r>
    </w:p>
    <w:p w:rsidR="00E85A5C" w:rsidRPr="007E7462" w:rsidRDefault="00F024B7" w:rsidP="00873919">
      <w:pPr>
        <w:pStyle w:val="PargrafodaLista"/>
        <w:numPr>
          <w:ilvl w:val="0"/>
          <w:numId w:val="12"/>
        </w:numPr>
        <w:tabs>
          <w:tab w:val="left" w:pos="6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reparação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integral</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dano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causado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à</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Administração</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Pública;</w:t>
      </w:r>
    </w:p>
    <w:p w:rsidR="00E85A5C" w:rsidRPr="007E7462" w:rsidRDefault="00F024B7" w:rsidP="00873919">
      <w:pPr>
        <w:pStyle w:val="PargrafodaLista"/>
        <w:numPr>
          <w:ilvl w:val="0"/>
          <w:numId w:val="12"/>
        </w:numPr>
        <w:tabs>
          <w:tab w:val="left" w:pos="6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pagamento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multa;</w:t>
      </w:r>
    </w:p>
    <w:p w:rsidR="00E85A5C" w:rsidRPr="007E7462" w:rsidRDefault="00F024B7" w:rsidP="00873919">
      <w:pPr>
        <w:pStyle w:val="PargrafodaLista"/>
        <w:numPr>
          <w:ilvl w:val="0"/>
          <w:numId w:val="12"/>
        </w:numPr>
        <w:tabs>
          <w:tab w:val="left" w:pos="721"/>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transcurso do prazo mínimo de 1 (um) ano da aplicação da penalidade, no caso de impedimento de licitar e contratar, ou de 3 (três) anos da aplicação da penalidade, no caso de declaração de idoneidade;</w:t>
      </w:r>
    </w:p>
    <w:p w:rsidR="00E85A5C" w:rsidRPr="007E7462" w:rsidRDefault="00F024B7" w:rsidP="00873919">
      <w:pPr>
        <w:pStyle w:val="PargrafodaLista"/>
        <w:numPr>
          <w:ilvl w:val="0"/>
          <w:numId w:val="12"/>
        </w:numPr>
        <w:tabs>
          <w:tab w:val="left" w:pos="6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cumprimento</w:t>
      </w:r>
      <w:r w:rsidRPr="007E7462">
        <w:rPr>
          <w:rFonts w:ascii="Times New Roman" w:hAnsi="Times New Roman" w:cs="Times New Roman"/>
          <w:spacing w:val="-10"/>
          <w:sz w:val="24"/>
          <w:szCs w:val="24"/>
        </w:rPr>
        <w:t xml:space="preserve"> </w:t>
      </w:r>
      <w:r w:rsidRPr="007E7462">
        <w:rPr>
          <w:rFonts w:ascii="Times New Roman" w:hAnsi="Times New Roman" w:cs="Times New Roman"/>
          <w:sz w:val="24"/>
          <w:szCs w:val="24"/>
        </w:rPr>
        <w:t>das</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condições</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reabilitação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definidas</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ato</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punitivo;</w:t>
      </w:r>
    </w:p>
    <w:p w:rsidR="00E85A5C" w:rsidRPr="007E7462" w:rsidRDefault="00F024B7" w:rsidP="00873919">
      <w:pPr>
        <w:pStyle w:val="PargrafodaLista"/>
        <w:numPr>
          <w:ilvl w:val="0"/>
          <w:numId w:val="12"/>
        </w:numPr>
        <w:tabs>
          <w:tab w:val="left" w:pos="66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análise jurídica prévia, com posicionamento conclusivo quanto ao cumprimento dos requisitos definidos neste artigo.</w:t>
      </w:r>
    </w:p>
    <w:p w:rsidR="00E85A5C" w:rsidRPr="007E7462" w:rsidRDefault="00F024B7" w:rsidP="00873919">
      <w:pPr>
        <w:pStyle w:val="PargrafodaLista"/>
        <w:numPr>
          <w:ilvl w:val="1"/>
          <w:numId w:val="13"/>
        </w:numPr>
        <w:tabs>
          <w:tab w:val="left" w:pos="1051"/>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 sanção pelas infrações previstas nas alíneas “h” e “m” do item 19.2 do presente edital exigirá, como condição de reabilitação do licitante ou contratado, a implantação ou aperfeiçoamento de programa de integridade pelo responsável.</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35"/>
        </w:numPr>
        <w:tabs>
          <w:tab w:val="left" w:pos="758"/>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PEDIDOS</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ESCLARECIMENTOS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10"/>
          <w:sz w:val="24"/>
          <w:szCs w:val="24"/>
        </w:rPr>
        <w:t xml:space="preserve"> </w:t>
      </w:r>
      <w:r w:rsidRPr="007E7462">
        <w:rPr>
          <w:rFonts w:ascii="Times New Roman" w:hAnsi="Times New Roman" w:cs="Times New Roman"/>
          <w:spacing w:val="-2"/>
          <w:sz w:val="24"/>
          <w:szCs w:val="24"/>
        </w:rPr>
        <w:t>IMPUGNAÇÕES</w:t>
      </w:r>
    </w:p>
    <w:p w:rsidR="00E85A5C" w:rsidRPr="007E7462" w:rsidRDefault="00F024B7" w:rsidP="00873919">
      <w:pPr>
        <w:pStyle w:val="PargrafodaLista"/>
        <w:numPr>
          <w:ilvl w:val="1"/>
          <w:numId w:val="35"/>
        </w:numPr>
        <w:tabs>
          <w:tab w:val="left" w:pos="99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Os pedidos de esclarecimentos referentes ao processo licitatório e os pedidos de </w:t>
      </w:r>
      <w:r w:rsidRPr="007E7462">
        <w:rPr>
          <w:rFonts w:ascii="Times New Roman" w:hAnsi="Times New Roman" w:cs="Times New Roman"/>
          <w:sz w:val="24"/>
          <w:szCs w:val="24"/>
        </w:rPr>
        <w:lastRenderedPageBreak/>
        <w:t>impugnações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poderão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ser enviados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pregoeiro,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até</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três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dias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úteis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anteriores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à</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data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fixada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 xml:space="preserve">para abertura da sessão pública, por meio do seguinte endereço eletrônico: </w:t>
      </w:r>
      <w:hyperlink r:id="rId12">
        <w:r w:rsidRPr="007E7462">
          <w:rPr>
            <w:rFonts w:ascii="Times New Roman" w:hAnsi="Times New Roman" w:cs="Times New Roman"/>
            <w:sz w:val="24"/>
            <w:szCs w:val="24"/>
            <w:u w:val="single"/>
          </w:rPr>
          <w:t>www.bll.org.br</w:t>
        </w:r>
      </w:hyperlink>
    </w:p>
    <w:p w:rsidR="00E85A5C" w:rsidRPr="007E7462" w:rsidRDefault="00F024B7" w:rsidP="00873919">
      <w:pPr>
        <w:pStyle w:val="PargrafodaLista"/>
        <w:numPr>
          <w:ilvl w:val="1"/>
          <w:numId w:val="35"/>
        </w:numPr>
        <w:tabs>
          <w:tab w:val="left" w:pos="1054"/>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As respostas aos pedidos de esclarecimentos e às impugnações serão divulgadas no seguinte sítio eletrônico da Administração </w:t>
      </w:r>
      <w:hyperlink r:id="rId13" w:history="1">
        <w:r w:rsidR="003E6BAB" w:rsidRPr="007E7462">
          <w:rPr>
            <w:rStyle w:val="Hyperlink"/>
            <w:rFonts w:ascii="Times New Roman" w:hAnsi="Times New Roman" w:cs="Times New Roman"/>
            <w:sz w:val="24"/>
            <w:szCs w:val="24"/>
          </w:rPr>
          <w:t>www.sagradafamilia.rs.gov.br</w:t>
        </w:r>
      </w:hyperlink>
      <w:r w:rsidRPr="007E7462">
        <w:rPr>
          <w:rFonts w:ascii="Times New Roman" w:hAnsi="Times New Roman" w:cs="Times New Roman"/>
          <w:sz w:val="24"/>
          <w:szCs w:val="24"/>
        </w:rPr>
        <w:t xml:space="preserve"> e por meio do seguinte endereço eletrônico: </w:t>
      </w:r>
      <w:hyperlink r:id="rId14">
        <w:r w:rsidRPr="007E7462">
          <w:rPr>
            <w:rFonts w:ascii="Times New Roman" w:hAnsi="Times New Roman" w:cs="Times New Roman"/>
            <w:sz w:val="24"/>
            <w:szCs w:val="24"/>
            <w:u w:val="single"/>
          </w:rPr>
          <w:t>www.bll.org.br</w:t>
        </w:r>
      </w:hyperlink>
    </w:p>
    <w:p w:rsidR="00E85A5C" w:rsidRPr="007E7462" w:rsidRDefault="00F024B7" w:rsidP="00873919">
      <w:pPr>
        <w:pStyle w:val="Ttulo1"/>
        <w:numPr>
          <w:ilvl w:val="0"/>
          <w:numId w:val="35"/>
        </w:numPr>
        <w:tabs>
          <w:tab w:val="left" w:pos="756"/>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DAS</w:t>
      </w:r>
      <w:r w:rsidRPr="007E7462">
        <w:rPr>
          <w:rFonts w:ascii="Times New Roman" w:hAnsi="Times New Roman" w:cs="Times New Roman"/>
          <w:spacing w:val="-10"/>
          <w:sz w:val="24"/>
          <w:szCs w:val="24"/>
        </w:rPr>
        <w:t xml:space="preserve"> </w:t>
      </w:r>
      <w:r w:rsidRPr="007E7462">
        <w:rPr>
          <w:rFonts w:ascii="Times New Roman" w:hAnsi="Times New Roman" w:cs="Times New Roman"/>
          <w:sz w:val="24"/>
          <w:szCs w:val="24"/>
        </w:rPr>
        <w:t>DISPOSIÇÕES</w:t>
      </w:r>
      <w:r w:rsidRPr="007E7462">
        <w:rPr>
          <w:rFonts w:ascii="Times New Roman" w:hAnsi="Times New Roman" w:cs="Times New Roman"/>
          <w:spacing w:val="-5"/>
          <w:sz w:val="24"/>
          <w:szCs w:val="24"/>
        </w:rPr>
        <w:t xml:space="preserve"> </w:t>
      </w:r>
      <w:r w:rsidRPr="007E7462">
        <w:rPr>
          <w:rFonts w:ascii="Times New Roman" w:hAnsi="Times New Roman" w:cs="Times New Roman"/>
          <w:spacing w:val="-2"/>
          <w:sz w:val="24"/>
          <w:szCs w:val="24"/>
        </w:rPr>
        <w:t>GERAIS:</w:t>
      </w:r>
    </w:p>
    <w:p w:rsidR="00E85A5C" w:rsidRPr="007E7462" w:rsidRDefault="00F024B7" w:rsidP="00873919">
      <w:pPr>
        <w:pStyle w:val="PargrafodaLista"/>
        <w:numPr>
          <w:ilvl w:val="1"/>
          <w:numId w:val="35"/>
        </w:numPr>
        <w:tabs>
          <w:tab w:val="left" w:pos="94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14.133/2021, sobre o valor inicial atualizado do contrato.</w:t>
      </w:r>
    </w:p>
    <w:p w:rsidR="00E85A5C" w:rsidRPr="007E7462" w:rsidRDefault="00F024B7" w:rsidP="00873919">
      <w:pPr>
        <w:pStyle w:val="PargrafodaLista"/>
        <w:numPr>
          <w:ilvl w:val="1"/>
          <w:numId w:val="35"/>
        </w:numPr>
        <w:tabs>
          <w:tab w:val="left" w:pos="99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Após a apresentação da proposta, não caberá desistência, salvo por motivo justo decorrente de fato superveniente e aceito pelo pregoeiro.</w:t>
      </w:r>
    </w:p>
    <w:p w:rsidR="00E85A5C" w:rsidRPr="007E7462" w:rsidRDefault="00F024B7" w:rsidP="00873919">
      <w:pPr>
        <w:pStyle w:val="PargrafodaLista"/>
        <w:numPr>
          <w:ilvl w:val="1"/>
          <w:numId w:val="35"/>
        </w:numPr>
        <w:tabs>
          <w:tab w:val="left" w:pos="94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A Administração tem a prerrogativa de fiscalizar o cumprimento satisfatório do objeto da presente licitação, por meio de agente designado para tal função, conforme o disposto na Lei nº </w:t>
      </w:r>
      <w:r w:rsidRPr="007E7462">
        <w:rPr>
          <w:rFonts w:ascii="Times New Roman" w:hAnsi="Times New Roman" w:cs="Times New Roman"/>
          <w:spacing w:val="-2"/>
          <w:sz w:val="24"/>
          <w:szCs w:val="24"/>
        </w:rPr>
        <w:t>14.133/2021.</w:t>
      </w:r>
    </w:p>
    <w:p w:rsidR="00E85A5C" w:rsidRPr="007E7462" w:rsidRDefault="00F024B7" w:rsidP="00873919">
      <w:pPr>
        <w:pStyle w:val="PargrafodaLista"/>
        <w:numPr>
          <w:ilvl w:val="1"/>
          <w:numId w:val="35"/>
        </w:numPr>
        <w:tabs>
          <w:tab w:val="left" w:pos="92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Em</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caso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divergência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entre</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edital</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seus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anexos,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prevalecerá</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disposto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4"/>
          <w:sz w:val="24"/>
          <w:szCs w:val="24"/>
        </w:rPr>
        <w:t xml:space="preserve"> </w:t>
      </w:r>
      <w:r w:rsidRPr="007E7462">
        <w:rPr>
          <w:rFonts w:ascii="Times New Roman" w:hAnsi="Times New Roman" w:cs="Times New Roman"/>
          <w:spacing w:val="-2"/>
          <w:sz w:val="24"/>
          <w:szCs w:val="24"/>
        </w:rPr>
        <w:t>edital.</w:t>
      </w:r>
    </w:p>
    <w:p w:rsidR="00E85A5C" w:rsidRPr="007E7462" w:rsidRDefault="00F024B7" w:rsidP="00873919">
      <w:pPr>
        <w:pStyle w:val="PargrafodaLista"/>
        <w:numPr>
          <w:ilvl w:val="1"/>
          <w:numId w:val="35"/>
        </w:numPr>
        <w:tabs>
          <w:tab w:val="left" w:pos="93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Fica eleito o Foro da Comarca de Palmeira das Missões-RS para dirimir quaisquer litígios oriundos da licitação e do contrato dela decorrente, com expressa renúncia a outro qualquer, por mais privilegiado que seja.</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3E6BAB"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Sagrada Familia</w:t>
      </w:r>
      <w:r w:rsidR="00F024B7" w:rsidRPr="007E7462">
        <w:rPr>
          <w:rFonts w:ascii="Times New Roman" w:hAnsi="Times New Roman" w:cs="Times New Roman"/>
          <w:sz w:val="24"/>
          <w:szCs w:val="24"/>
        </w:rPr>
        <w:t>,</w:t>
      </w:r>
      <w:r w:rsidR="00F024B7" w:rsidRPr="007E7462">
        <w:rPr>
          <w:rFonts w:ascii="Times New Roman" w:hAnsi="Times New Roman" w:cs="Times New Roman"/>
          <w:spacing w:val="-4"/>
          <w:sz w:val="24"/>
          <w:szCs w:val="24"/>
        </w:rPr>
        <w:t xml:space="preserve"> </w:t>
      </w:r>
      <w:r w:rsidR="00F40066" w:rsidRPr="007E7462">
        <w:rPr>
          <w:rFonts w:ascii="Times New Roman" w:hAnsi="Times New Roman" w:cs="Times New Roman"/>
          <w:sz w:val="24"/>
          <w:szCs w:val="24"/>
        </w:rPr>
        <w:t>13</w:t>
      </w:r>
      <w:r w:rsidR="00F024B7" w:rsidRPr="007E7462">
        <w:rPr>
          <w:rFonts w:ascii="Times New Roman" w:hAnsi="Times New Roman" w:cs="Times New Roman"/>
          <w:spacing w:val="-4"/>
          <w:sz w:val="24"/>
          <w:szCs w:val="24"/>
        </w:rPr>
        <w:t xml:space="preserve"> </w:t>
      </w:r>
      <w:r w:rsidR="00F024B7" w:rsidRPr="007E7462">
        <w:rPr>
          <w:rFonts w:ascii="Times New Roman" w:hAnsi="Times New Roman" w:cs="Times New Roman"/>
          <w:sz w:val="24"/>
          <w:szCs w:val="24"/>
        </w:rPr>
        <w:t>de</w:t>
      </w:r>
      <w:r w:rsidR="00F024B7" w:rsidRPr="007E7462">
        <w:rPr>
          <w:rFonts w:ascii="Times New Roman" w:hAnsi="Times New Roman" w:cs="Times New Roman"/>
          <w:spacing w:val="-7"/>
          <w:sz w:val="24"/>
          <w:szCs w:val="24"/>
        </w:rPr>
        <w:t xml:space="preserve"> </w:t>
      </w:r>
      <w:r w:rsidR="00F40066" w:rsidRPr="007E7462">
        <w:rPr>
          <w:rFonts w:ascii="Times New Roman" w:hAnsi="Times New Roman" w:cs="Times New Roman"/>
          <w:sz w:val="24"/>
          <w:szCs w:val="24"/>
        </w:rPr>
        <w:t>fevereiro</w:t>
      </w:r>
      <w:r w:rsidR="00F024B7" w:rsidRPr="007E7462">
        <w:rPr>
          <w:rFonts w:ascii="Times New Roman" w:hAnsi="Times New Roman" w:cs="Times New Roman"/>
          <w:spacing w:val="-4"/>
          <w:sz w:val="24"/>
          <w:szCs w:val="24"/>
        </w:rPr>
        <w:t xml:space="preserve"> </w:t>
      </w:r>
      <w:r w:rsidR="00F024B7" w:rsidRPr="007E7462">
        <w:rPr>
          <w:rFonts w:ascii="Times New Roman" w:hAnsi="Times New Roman" w:cs="Times New Roman"/>
          <w:sz w:val="24"/>
          <w:szCs w:val="24"/>
        </w:rPr>
        <w:t>de</w:t>
      </w:r>
      <w:r w:rsidR="00F024B7" w:rsidRPr="007E7462">
        <w:rPr>
          <w:rFonts w:ascii="Times New Roman" w:hAnsi="Times New Roman" w:cs="Times New Roman"/>
          <w:spacing w:val="-5"/>
          <w:sz w:val="24"/>
          <w:szCs w:val="24"/>
        </w:rPr>
        <w:t xml:space="preserve"> </w:t>
      </w:r>
      <w:r w:rsidR="00F40066" w:rsidRPr="007E7462">
        <w:rPr>
          <w:rFonts w:ascii="Times New Roman" w:hAnsi="Times New Roman" w:cs="Times New Roman"/>
          <w:spacing w:val="-4"/>
          <w:sz w:val="24"/>
          <w:szCs w:val="24"/>
        </w:rPr>
        <w:t>2026</w:t>
      </w:r>
      <w:r w:rsidR="00F024B7" w:rsidRPr="007E7462">
        <w:rPr>
          <w:rFonts w:ascii="Times New Roman" w:hAnsi="Times New Roman" w:cs="Times New Roman"/>
          <w:spacing w:val="-4"/>
          <w:sz w:val="24"/>
          <w:szCs w:val="24"/>
        </w:rPr>
        <w:t>.</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2"/>
        <w:spacing w:line="360" w:lineRule="auto"/>
        <w:ind w:left="0"/>
        <w:jc w:val="both"/>
        <w:rPr>
          <w:rFonts w:ascii="Times New Roman" w:hAnsi="Times New Roman" w:cs="Times New Roman"/>
          <w:sz w:val="24"/>
          <w:szCs w:val="24"/>
        </w:rPr>
      </w:pPr>
      <w:r w:rsidRPr="007E7462">
        <w:rPr>
          <w:rFonts w:ascii="Times New Roman" w:hAnsi="Times New Roman" w:cs="Times New Roman"/>
          <w:spacing w:val="-2"/>
          <w:sz w:val="24"/>
          <w:szCs w:val="24"/>
        </w:rPr>
        <w:t>Assinaturas.</w:t>
      </w:r>
    </w:p>
    <w:p w:rsidR="00E85A5C" w:rsidRPr="007E7462" w:rsidRDefault="00E85A5C" w:rsidP="00873919">
      <w:pPr>
        <w:pStyle w:val="Ttulo2"/>
        <w:spacing w:line="360" w:lineRule="auto"/>
        <w:ind w:left="0"/>
        <w:jc w:val="both"/>
        <w:rPr>
          <w:rFonts w:ascii="Times New Roman" w:hAnsi="Times New Roman" w:cs="Times New Roman"/>
          <w:sz w:val="24"/>
          <w:szCs w:val="24"/>
        </w:rPr>
        <w:sectPr w:rsidR="00E85A5C" w:rsidRPr="007E7462" w:rsidSect="00873919">
          <w:pgSz w:w="11910" w:h="16840"/>
          <w:pgMar w:top="1701" w:right="1134" w:bottom="1701" w:left="1134" w:header="720" w:footer="720" w:gutter="0"/>
          <w:cols w:space="720"/>
        </w:sectPr>
      </w:pPr>
    </w:p>
    <w:p w:rsidR="00E85A5C" w:rsidRPr="007E7462" w:rsidRDefault="00E85A5C" w:rsidP="00873919">
      <w:pPr>
        <w:pStyle w:val="Corpodetexto"/>
        <w:spacing w:line="360" w:lineRule="auto"/>
        <w:ind w:left="0"/>
        <w:jc w:val="both"/>
        <w:rPr>
          <w:rFonts w:ascii="Times New Roman" w:hAnsi="Times New Roman" w:cs="Times New Roman"/>
          <w:b/>
          <w:sz w:val="24"/>
          <w:szCs w:val="24"/>
        </w:rPr>
      </w:pPr>
    </w:p>
    <w:p w:rsidR="00E85A5C" w:rsidRPr="007E7462" w:rsidRDefault="00F024B7" w:rsidP="00873919">
      <w:pPr>
        <w:pStyle w:val="Corpodetexto"/>
        <w:tabs>
          <w:tab w:val="left" w:pos="9104"/>
        </w:tabs>
        <w:spacing w:line="360" w:lineRule="auto"/>
        <w:ind w:left="0"/>
        <w:jc w:val="both"/>
        <w:rPr>
          <w:rFonts w:ascii="Times New Roman" w:hAnsi="Times New Roman" w:cs="Times New Roman"/>
          <w:sz w:val="24"/>
          <w:szCs w:val="24"/>
        </w:rPr>
      </w:pPr>
      <w:r w:rsidRPr="007E7462">
        <w:rPr>
          <w:rFonts w:ascii="Times New Roman" w:hAnsi="Times New Roman" w:cs="Times New Roman"/>
          <w:color w:val="000000"/>
          <w:spacing w:val="-28"/>
          <w:sz w:val="24"/>
          <w:szCs w:val="24"/>
          <w:shd w:val="clear" w:color="auto" w:fill="B1B1B1"/>
        </w:rPr>
        <w:t xml:space="preserve"> </w:t>
      </w:r>
      <w:r w:rsidRPr="007E7462">
        <w:rPr>
          <w:rFonts w:ascii="Times New Roman" w:hAnsi="Times New Roman" w:cs="Times New Roman"/>
          <w:color w:val="000000"/>
          <w:sz w:val="24"/>
          <w:szCs w:val="24"/>
          <w:shd w:val="clear" w:color="auto" w:fill="B1B1B1"/>
        </w:rPr>
        <w:t>ANEXO</w:t>
      </w:r>
      <w:r w:rsidRPr="007E7462">
        <w:rPr>
          <w:rFonts w:ascii="Times New Roman" w:hAnsi="Times New Roman" w:cs="Times New Roman"/>
          <w:color w:val="000000"/>
          <w:spacing w:val="-6"/>
          <w:sz w:val="24"/>
          <w:szCs w:val="24"/>
          <w:shd w:val="clear" w:color="auto" w:fill="B1B1B1"/>
        </w:rPr>
        <w:t xml:space="preserve"> </w:t>
      </w:r>
      <w:r w:rsidRPr="007E7462">
        <w:rPr>
          <w:rFonts w:ascii="Times New Roman" w:hAnsi="Times New Roman" w:cs="Times New Roman"/>
          <w:color w:val="000000"/>
          <w:sz w:val="24"/>
          <w:szCs w:val="24"/>
          <w:shd w:val="clear" w:color="auto" w:fill="B1B1B1"/>
        </w:rPr>
        <w:t>I</w:t>
      </w:r>
      <w:r w:rsidRPr="007E7462">
        <w:rPr>
          <w:rFonts w:ascii="Times New Roman" w:hAnsi="Times New Roman" w:cs="Times New Roman"/>
          <w:color w:val="000000"/>
          <w:spacing w:val="-3"/>
          <w:sz w:val="24"/>
          <w:szCs w:val="24"/>
          <w:shd w:val="clear" w:color="auto" w:fill="B1B1B1"/>
        </w:rPr>
        <w:t xml:space="preserve"> </w:t>
      </w:r>
      <w:r w:rsidRPr="007E7462">
        <w:rPr>
          <w:rFonts w:ascii="Times New Roman" w:hAnsi="Times New Roman" w:cs="Times New Roman"/>
          <w:color w:val="000000"/>
          <w:sz w:val="24"/>
          <w:szCs w:val="24"/>
          <w:shd w:val="clear" w:color="auto" w:fill="B1B1B1"/>
        </w:rPr>
        <w:t>–</w:t>
      </w:r>
      <w:r w:rsidRPr="007E7462">
        <w:rPr>
          <w:rFonts w:ascii="Times New Roman" w:hAnsi="Times New Roman" w:cs="Times New Roman"/>
          <w:color w:val="000000"/>
          <w:spacing w:val="-5"/>
          <w:sz w:val="24"/>
          <w:szCs w:val="24"/>
          <w:shd w:val="clear" w:color="auto" w:fill="B1B1B1"/>
        </w:rPr>
        <w:t xml:space="preserve"> </w:t>
      </w:r>
      <w:r w:rsidRPr="007E7462">
        <w:rPr>
          <w:rFonts w:ascii="Times New Roman" w:hAnsi="Times New Roman" w:cs="Times New Roman"/>
          <w:color w:val="000000"/>
          <w:sz w:val="24"/>
          <w:szCs w:val="24"/>
          <w:shd w:val="clear" w:color="auto" w:fill="B1B1B1"/>
        </w:rPr>
        <w:t>MODELO</w:t>
      </w:r>
      <w:r w:rsidRPr="007E7462">
        <w:rPr>
          <w:rFonts w:ascii="Times New Roman" w:hAnsi="Times New Roman" w:cs="Times New Roman"/>
          <w:color w:val="000000"/>
          <w:spacing w:val="-4"/>
          <w:sz w:val="24"/>
          <w:szCs w:val="24"/>
          <w:shd w:val="clear" w:color="auto" w:fill="B1B1B1"/>
        </w:rPr>
        <w:t xml:space="preserve"> </w:t>
      </w:r>
      <w:r w:rsidRPr="007E7462">
        <w:rPr>
          <w:rFonts w:ascii="Times New Roman" w:hAnsi="Times New Roman" w:cs="Times New Roman"/>
          <w:color w:val="000000"/>
          <w:sz w:val="24"/>
          <w:szCs w:val="24"/>
          <w:shd w:val="clear" w:color="auto" w:fill="B1B1B1"/>
        </w:rPr>
        <w:t>DE</w:t>
      </w:r>
      <w:r w:rsidRPr="007E7462">
        <w:rPr>
          <w:rFonts w:ascii="Times New Roman" w:hAnsi="Times New Roman" w:cs="Times New Roman"/>
          <w:color w:val="000000"/>
          <w:spacing w:val="-3"/>
          <w:sz w:val="24"/>
          <w:szCs w:val="24"/>
          <w:shd w:val="clear" w:color="auto" w:fill="B1B1B1"/>
        </w:rPr>
        <w:t xml:space="preserve"> </w:t>
      </w:r>
      <w:r w:rsidRPr="007E7462">
        <w:rPr>
          <w:rFonts w:ascii="Times New Roman" w:hAnsi="Times New Roman" w:cs="Times New Roman"/>
          <w:color w:val="000000"/>
          <w:sz w:val="24"/>
          <w:szCs w:val="24"/>
          <w:shd w:val="clear" w:color="auto" w:fill="B1B1B1"/>
        </w:rPr>
        <w:t>PROPOSTA</w:t>
      </w:r>
      <w:r w:rsidRPr="007E7462">
        <w:rPr>
          <w:rFonts w:ascii="Times New Roman" w:hAnsi="Times New Roman" w:cs="Times New Roman"/>
          <w:color w:val="000000"/>
          <w:spacing w:val="-5"/>
          <w:sz w:val="24"/>
          <w:szCs w:val="24"/>
          <w:shd w:val="clear" w:color="auto" w:fill="B1B1B1"/>
        </w:rPr>
        <w:t xml:space="preserve"> </w:t>
      </w:r>
      <w:r w:rsidRPr="007E7462">
        <w:rPr>
          <w:rFonts w:ascii="Times New Roman" w:hAnsi="Times New Roman" w:cs="Times New Roman"/>
          <w:color w:val="000000"/>
          <w:sz w:val="24"/>
          <w:szCs w:val="24"/>
          <w:shd w:val="clear" w:color="auto" w:fill="B1B1B1"/>
        </w:rPr>
        <w:t>DE</w:t>
      </w:r>
      <w:r w:rsidRPr="007E7462">
        <w:rPr>
          <w:rFonts w:ascii="Times New Roman" w:hAnsi="Times New Roman" w:cs="Times New Roman"/>
          <w:color w:val="000000"/>
          <w:spacing w:val="-3"/>
          <w:sz w:val="24"/>
          <w:szCs w:val="24"/>
          <w:shd w:val="clear" w:color="auto" w:fill="B1B1B1"/>
        </w:rPr>
        <w:t xml:space="preserve"> </w:t>
      </w:r>
      <w:r w:rsidRPr="007E7462">
        <w:rPr>
          <w:rFonts w:ascii="Times New Roman" w:hAnsi="Times New Roman" w:cs="Times New Roman"/>
          <w:color w:val="000000"/>
          <w:spacing w:val="-2"/>
          <w:sz w:val="24"/>
          <w:szCs w:val="24"/>
          <w:shd w:val="clear" w:color="auto" w:fill="B1B1B1"/>
        </w:rPr>
        <w:t>PREÇOS</w:t>
      </w:r>
      <w:r w:rsidRPr="007E7462">
        <w:rPr>
          <w:rFonts w:ascii="Times New Roman" w:hAnsi="Times New Roman" w:cs="Times New Roman"/>
          <w:color w:val="000000"/>
          <w:sz w:val="24"/>
          <w:szCs w:val="24"/>
          <w:shd w:val="clear" w:color="auto" w:fill="B1B1B1"/>
        </w:rPr>
        <w:tab/>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PREGÃO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ELETRÔNICO</w:t>
      </w:r>
      <w:r w:rsidRPr="007E7462">
        <w:rPr>
          <w:rFonts w:ascii="Times New Roman" w:hAnsi="Times New Roman" w:cs="Times New Roman"/>
          <w:spacing w:val="-7"/>
          <w:sz w:val="24"/>
          <w:szCs w:val="24"/>
        </w:rPr>
        <w:t xml:space="preserve"> </w:t>
      </w:r>
      <w:r w:rsidR="00DD0558" w:rsidRPr="007E7462">
        <w:rPr>
          <w:rFonts w:ascii="Times New Roman" w:hAnsi="Times New Roman" w:cs="Times New Roman"/>
          <w:sz w:val="24"/>
          <w:szCs w:val="24"/>
        </w:rPr>
        <w:t>09/2026</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PROCESSO</w:t>
      </w:r>
      <w:r w:rsidRPr="007E7462">
        <w:rPr>
          <w:rFonts w:ascii="Times New Roman" w:hAnsi="Times New Roman" w:cs="Times New Roman"/>
          <w:spacing w:val="-7"/>
          <w:sz w:val="24"/>
          <w:szCs w:val="24"/>
        </w:rPr>
        <w:t xml:space="preserve"> </w:t>
      </w:r>
      <w:r w:rsidR="00DD0558" w:rsidRPr="007E7462">
        <w:rPr>
          <w:rFonts w:ascii="Times New Roman" w:hAnsi="Times New Roman" w:cs="Times New Roman"/>
          <w:color w:val="FF0000"/>
          <w:sz w:val="24"/>
          <w:szCs w:val="24"/>
        </w:rPr>
        <w:t>18</w:t>
      </w:r>
      <w:r w:rsidRPr="007E7462">
        <w:rPr>
          <w:rFonts w:ascii="Times New Roman" w:hAnsi="Times New Roman" w:cs="Times New Roman"/>
          <w:color w:val="FF0000"/>
          <w:sz w:val="24"/>
          <w:szCs w:val="24"/>
        </w:rPr>
        <w:t>/202</w:t>
      </w:r>
      <w:r w:rsidR="00DD0558" w:rsidRPr="007E7462">
        <w:rPr>
          <w:rFonts w:ascii="Times New Roman" w:hAnsi="Times New Roman" w:cs="Times New Roman"/>
          <w:color w:val="FF0000"/>
          <w:sz w:val="24"/>
          <w:szCs w:val="24"/>
        </w:rPr>
        <w:t>6</w:t>
      </w:r>
      <w:r w:rsidRPr="007E7462">
        <w:rPr>
          <w:rFonts w:ascii="Times New Roman" w:hAnsi="Times New Roman" w:cs="Times New Roman"/>
          <w:color w:val="FF0000"/>
          <w:sz w:val="24"/>
          <w:szCs w:val="24"/>
        </w:rPr>
        <w:t xml:space="preserve"> </w:t>
      </w:r>
      <w:r w:rsidRPr="007E7462">
        <w:rPr>
          <w:rFonts w:ascii="Times New Roman" w:hAnsi="Times New Roman" w:cs="Times New Roman"/>
          <w:sz w:val="24"/>
          <w:szCs w:val="24"/>
        </w:rPr>
        <w:t xml:space="preserve">LOCAL: MUNICÍPIO DE </w:t>
      </w:r>
      <w:r w:rsidR="003E6BAB" w:rsidRPr="007E7462">
        <w:rPr>
          <w:rFonts w:ascii="Times New Roman" w:hAnsi="Times New Roman" w:cs="Times New Roman"/>
          <w:sz w:val="24"/>
          <w:szCs w:val="24"/>
        </w:rPr>
        <w:t>SAGRADA FAMILIA</w:t>
      </w:r>
      <w:r w:rsidRPr="007E7462">
        <w:rPr>
          <w:rFonts w:ascii="Times New Roman" w:hAnsi="Times New Roman" w:cs="Times New Roman"/>
          <w:sz w:val="24"/>
          <w:szCs w:val="24"/>
        </w:rPr>
        <w:t>/RS</w:t>
      </w:r>
    </w:p>
    <w:tbl>
      <w:tblPr>
        <w:tblStyle w:val="TableNormal"/>
        <w:tblW w:w="0" w:type="auto"/>
        <w:tblInd w:w="4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6"/>
        <w:gridCol w:w="878"/>
        <w:gridCol w:w="922"/>
        <w:gridCol w:w="809"/>
        <w:gridCol w:w="1337"/>
        <w:gridCol w:w="158"/>
        <w:gridCol w:w="1346"/>
        <w:gridCol w:w="1807"/>
        <w:gridCol w:w="642"/>
      </w:tblGrid>
      <w:tr w:rsidR="00E85A5C" w:rsidRPr="007E7462">
        <w:trPr>
          <w:trHeight w:val="501"/>
        </w:trPr>
        <w:tc>
          <w:tcPr>
            <w:tcW w:w="8715" w:type="dxa"/>
            <w:gridSpan w:val="9"/>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NOME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pacing w:val="-2"/>
                <w:sz w:val="24"/>
                <w:szCs w:val="24"/>
              </w:rPr>
              <w:t>FANTASIA:</w:t>
            </w:r>
          </w:p>
        </w:tc>
      </w:tr>
      <w:tr w:rsidR="00E85A5C" w:rsidRPr="007E7462">
        <w:trPr>
          <w:trHeight w:val="501"/>
        </w:trPr>
        <w:tc>
          <w:tcPr>
            <w:tcW w:w="8715" w:type="dxa"/>
            <w:gridSpan w:val="9"/>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RAZÃO</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SOCIAL:</w:t>
            </w:r>
          </w:p>
        </w:tc>
      </w:tr>
      <w:tr w:rsidR="00E85A5C" w:rsidRPr="007E7462">
        <w:trPr>
          <w:trHeight w:val="501"/>
        </w:trPr>
        <w:tc>
          <w:tcPr>
            <w:tcW w:w="8715" w:type="dxa"/>
            <w:gridSpan w:val="9"/>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CNPJ:</w:t>
            </w:r>
          </w:p>
        </w:tc>
      </w:tr>
      <w:tr w:rsidR="00E85A5C" w:rsidRPr="007E7462">
        <w:trPr>
          <w:trHeight w:val="501"/>
        </w:trPr>
        <w:tc>
          <w:tcPr>
            <w:tcW w:w="8715" w:type="dxa"/>
            <w:gridSpan w:val="9"/>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INSC.</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2"/>
                <w:sz w:val="24"/>
                <w:szCs w:val="24"/>
              </w:rPr>
              <w:t>EST.:</w:t>
            </w:r>
          </w:p>
        </w:tc>
      </w:tr>
      <w:tr w:rsidR="00E85A5C" w:rsidRPr="007E7462">
        <w:trPr>
          <w:trHeight w:val="501"/>
        </w:trPr>
        <w:tc>
          <w:tcPr>
            <w:tcW w:w="8715" w:type="dxa"/>
            <w:gridSpan w:val="9"/>
          </w:tcPr>
          <w:p w:rsidR="00E85A5C" w:rsidRPr="007E7462" w:rsidRDefault="00F024B7" w:rsidP="00873919">
            <w:pPr>
              <w:pStyle w:val="TableParagraph"/>
              <w:tabs>
                <w:tab w:val="left" w:pos="3331"/>
                <w:tab w:val="left" w:pos="4175"/>
              </w:tabs>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OPTANTE</w:t>
            </w:r>
            <w:r w:rsidRPr="007E7462">
              <w:rPr>
                <w:rFonts w:ascii="Times New Roman" w:hAnsi="Times New Roman" w:cs="Times New Roman"/>
                <w:spacing w:val="-11"/>
                <w:sz w:val="24"/>
                <w:szCs w:val="24"/>
              </w:rPr>
              <w:t xml:space="preserve"> </w:t>
            </w:r>
            <w:r w:rsidRPr="007E7462">
              <w:rPr>
                <w:rFonts w:ascii="Times New Roman" w:hAnsi="Times New Roman" w:cs="Times New Roman"/>
                <w:sz w:val="24"/>
                <w:szCs w:val="24"/>
              </w:rPr>
              <w:t>PELO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SIMPLES?</w:t>
            </w:r>
            <w:r w:rsidRPr="007E7462">
              <w:rPr>
                <w:rFonts w:ascii="Times New Roman" w:hAnsi="Times New Roman" w:cs="Times New Roman"/>
                <w:spacing w:val="-12"/>
                <w:sz w:val="24"/>
                <w:szCs w:val="24"/>
              </w:rPr>
              <w:t xml:space="preserve"> </w:t>
            </w:r>
            <w:r w:rsidRPr="007E7462">
              <w:rPr>
                <w:rFonts w:ascii="Times New Roman" w:hAnsi="Times New Roman" w:cs="Times New Roman"/>
                <w:sz w:val="24"/>
                <w:szCs w:val="24"/>
              </w:rPr>
              <w:t>SIM</w:t>
            </w:r>
            <w:r w:rsidRPr="007E7462">
              <w:rPr>
                <w:rFonts w:ascii="Times New Roman" w:hAnsi="Times New Roman" w:cs="Times New Roman"/>
                <w:spacing w:val="-12"/>
                <w:sz w:val="24"/>
                <w:szCs w:val="24"/>
              </w:rPr>
              <w:t xml:space="preserve"> </w:t>
            </w:r>
            <w:r w:rsidRPr="007E7462">
              <w:rPr>
                <w:rFonts w:ascii="Times New Roman" w:hAnsi="Times New Roman" w:cs="Times New Roman"/>
                <w:spacing w:val="-10"/>
                <w:sz w:val="24"/>
                <w:szCs w:val="24"/>
              </w:rPr>
              <w:t>(</w:t>
            </w:r>
            <w:r w:rsidRPr="007E7462">
              <w:rPr>
                <w:rFonts w:ascii="Times New Roman" w:hAnsi="Times New Roman" w:cs="Times New Roman"/>
                <w:sz w:val="24"/>
                <w:szCs w:val="24"/>
              </w:rPr>
              <w:tab/>
              <w:t>)</w:t>
            </w:r>
            <w:r w:rsidRPr="007E7462">
              <w:rPr>
                <w:rFonts w:ascii="Times New Roman" w:hAnsi="Times New Roman" w:cs="Times New Roman"/>
                <w:spacing w:val="-2"/>
                <w:sz w:val="24"/>
                <w:szCs w:val="24"/>
              </w:rPr>
              <w:t xml:space="preserve"> </w:t>
            </w:r>
            <w:r w:rsidRPr="007E7462">
              <w:rPr>
                <w:rFonts w:ascii="Times New Roman" w:hAnsi="Times New Roman" w:cs="Times New Roman"/>
                <w:spacing w:val="-4"/>
                <w:sz w:val="24"/>
                <w:szCs w:val="24"/>
              </w:rPr>
              <w:t>NÃO(</w:t>
            </w:r>
            <w:r w:rsidRPr="007E7462">
              <w:rPr>
                <w:rFonts w:ascii="Times New Roman" w:hAnsi="Times New Roman" w:cs="Times New Roman"/>
                <w:sz w:val="24"/>
                <w:szCs w:val="24"/>
              </w:rPr>
              <w:tab/>
            </w:r>
            <w:r w:rsidRPr="007E7462">
              <w:rPr>
                <w:rFonts w:ascii="Times New Roman" w:hAnsi="Times New Roman" w:cs="Times New Roman"/>
                <w:spacing w:val="-10"/>
                <w:sz w:val="24"/>
                <w:szCs w:val="24"/>
              </w:rPr>
              <w:t>)</w:t>
            </w:r>
          </w:p>
        </w:tc>
      </w:tr>
      <w:tr w:rsidR="00E85A5C" w:rsidRPr="007E7462">
        <w:trPr>
          <w:trHeight w:val="501"/>
        </w:trPr>
        <w:tc>
          <w:tcPr>
            <w:tcW w:w="8715" w:type="dxa"/>
            <w:gridSpan w:val="9"/>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ENDEREÇO:</w:t>
            </w:r>
          </w:p>
        </w:tc>
      </w:tr>
      <w:tr w:rsidR="00E85A5C" w:rsidRPr="007E7462">
        <w:trPr>
          <w:trHeight w:val="376"/>
        </w:trPr>
        <w:tc>
          <w:tcPr>
            <w:tcW w:w="4920" w:type="dxa"/>
            <w:gridSpan w:val="6"/>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BAIRRO:</w:t>
            </w:r>
          </w:p>
        </w:tc>
        <w:tc>
          <w:tcPr>
            <w:tcW w:w="3795" w:type="dxa"/>
            <w:gridSpan w:val="3"/>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CIDADE:</w:t>
            </w:r>
          </w:p>
        </w:tc>
      </w:tr>
      <w:tr w:rsidR="00E85A5C" w:rsidRPr="007E7462">
        <w:trPr>
          <w:trHeight w:val="376"/>
        </w:trPr>
        <w:tc>
          <w:tcPr>
            <w:tcW w:w="4920" w:type="dxa"/>
            <w:gridSpan w:val="6"/>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4"/>
                <w:sz w:val="24"/>
                <w:szCs w:val="24"/>
              </w:rPr>
              <w:t>CEP:</w:t>
            </w:r>
          </w:p>
        </w:tc>
        <w:tc>
          <w:tcPr>
            <w:tcW w:w="3795" w:type="dxa"/>
            <w:gridSpan w:val="3"/>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E-MAIL:</w:t>
            </w:r>
          </w:p>
        </w:tc>
      </w:tr>
      <w:tr w:rsidR="00E85A5C" w:rsidRPr="007E7462">
        <w:trPr>
          <w:trHeight w:val="501"/>
        </w:trPr>
        <w:tc>
          <w:tcPr>
            <w:tcW w:w="8715" w:type="dxa"/>
            <w:gridSpan w:val="9"/>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TELEFONE(S)</w:t>
            </w:r>
          </w:p>
        </w:tc>
      </w:tr>
      <w:tr w:rsidR="00E85A5C" w:rsidRPr="007E7462">
        <w:trPr>
          <w:trHeight w:val="371"/>
        </w:trPr>
        <w:tc>
          <w:tcPr>
            <w:tcW w:w="4920" w:type="dxa"/>
            <w:gridSpan w:val="6"/>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BANCO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14"/>
                <w:sz w:val="24"/>
                <w:szCs w:val="24"/>
              </w:rPr>
              <w:t xml:space="preserve"> </w:t>
            </w:r>
            <w:r w:rsidRPr="007E7462">
              <w:rPr>
                <w:rFonts w:ascii="Times New Roman" w:hAnsi="Times New Roman" w:cs="Times New Roman"/>
                <w:spacing w:val="-2"/>
                <w:sz w:val="24"/>
                <w:szCs w:val="24"/>
              </w:rPr>
              <w:t>LICITANTE:</w:t>
            </w:r>
          </w:p>
        </w:tc>
        <w:tc>
          <w:tcPr>
            <w:tcW w:w="3795" w:type="dxa"/>
            <w:gridSpan w:val="3"/>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Nº</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23"/>
                <w:sz w:val="24"/>
                <w:szCs w:val="24"/>
              </w:rPr>
              <w:t xml:space="preserve"> </w:t>
            </w:r>
            <w:r w:rsidRPr="007E7462">
              <w:rPr>
                <w:rFonts w:ascii="Times New Roman" w:hAnsi="Times New Roman" w:cs="Times New Roman"/>
                <w:spacing w:val="-2"/>
                <w:sz w:val="24"/>
                <w:szCs w:val="24"/>
              </w:rPr>
              <w:t>AGÊNCIA:</w:t>
            </w:r>
          </w:p>
        </w:tc>
      </w:tr>
      <w:tr w:rsidR="00E85A5C" w:rsidRPr="007E7462">
        <w:trPr>
          <w:trHeight w:val="501"/>
        </w:trPr>
        <w:tc>
          <w:tcPr>
            <w:tcW w:w="8715" w:type="dxa"/>
            <w:gridSpan w:val="9"/>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CONTA</w:t>
            </w:r>
            <w:r w:rsidRPr="007E7462">
              <w:rPr>
                <w:rFonts w:ascii="Times New Roman" w:hAnsi="Times New Roman" w:cs="Times New Roman"/>
                <w:spacing w:val="-14"/>
                <w:sz w:val="24"/>
                <w:szCs w:val="24"/>
              </w:rPr>
              <w:t xml:space="preserve"> </w:t>
            </w:r>
            <w:r w:rsidRPr="007E7462">
              <w:rPr>
                <w:rFonts w:ascii="Times New Roman" w:hAnsi="Times New Roman" w:cs="Times New Roman"/>
                <w:spacing w:val="-2"/>
                <w:sz w:val="24"/>
                <w:szCs w:val="24"/>
              </w:rPr>
              <w:t>BANCÁRIA</w:t>
            </w:r>
            <w:r w:rsidRPr="007E7462">
              <w:rPr>
                <w:rFonts w:ascii="Times New Roman" w:hAnsi="Times New Roman" w:cs="Times New Roman"/>
                <w:spacing w:val="-13"/>
                <w:sz w:val="24"/>
                <w:szCs w:val="24"/>
              </w:rPr>
              <w:t xml:space="preserve"> </w:t>
            </w:r>
            <w:r w:rsidRPr="007E7462">
              <w:rPr>
                <w:rFonts w:ascii="Times New Roman" w:hAnsi="Times New Roman" w:cs="Times New Roman"/>
                <w:spacing w:val="-2"/>
                <w:sz w:val="24"/>
                <w:szCs w:val="24"/>
              </w:rPr>
              <w:t>DA</w:t>
            </w:r>
            <w:r w:rsidRPr="007E7462">
              <w:rPr>
                <w:rFonts w:ascii="Times New Roman" w:hAnsi="Times New Roman" w:cs="Times New Roman"/>
                <w:spacing w:val="-13"/>
                <w:sz w:val="24"/>
                <w:szCs w:val="24"/>
              </w:rPr>
              <w:t xml:space="preserve"> </w:t>
            </w:r>
            <w:r w:rsidRPr="007E7462">
              <w:rPr>
                <w:rFonts w:ascii="Times New Roman" w:hAnsi="Times New Roman" w:cs="Times New Roman"/>
                <w:spacing w:val="-2"/>
                <w:sz w:val="24"/>
                <w:szCs w:val="24"/>
              </w:rPr>
              <w:t>LICITANTE:</w:t>
            </w:r>
          </w:p>
        </w:tc>
      </w:tr>
      <w:tr w:rsidR="00E85A5C" w:rsidRPr="007E7462">
        <w:trPr>
          <w:trHeight w:val="871"/>
        </w:trPr>
        <w:tc>
          <w:tcPr>
            <w:tcW w:w="816" w:type="dxa"/>
            <w:shd w:val="clear" w:color="auto" w:fill="B1B1B1"/>
          </w:tcPr>
          <w:p w:rsidR="00E85A5C" w:rsidRPr="007E7462" w:rsidRDefault="00E85A5C" w:rsidP="00873919">
            <w:pPr>
              <w:pStyle w:val="TableParagraph"/>
              <w:spacing w:line="360" w:lineRule="auto"/>
              <w:jc w:val="both"/>
              <w:rPr>
                <w:rFonts w:ascii="Times New Roman" w:hAnsi="Times New Roman" w:cs="Times New Roman"/>
                <w:sz w:val="24"/>
                <w:szCs w:val="24"/>
              </w:rPr>
            </w:pPr>
          </w:p>
          <w:p w:rsidR="00E85A5C" w:rsidRPr="007E7462" w:rsidRDefault="00E85A5C" w:rsidP="00873919">
            <w:pPr>
              <w:pStyle w:val="TableParagraph"/>
              <w:spacing w:line="360" w:lineRule="auto"/>
              <w:jc w:val="both"/>
              <w:rPr>
                <w:rFonts w:ascii="Times New Roman" w:hAnsi="Times New Roman" w:cs="Times New Roman"/>
                <w:sz w:val="24"/>
                <w:szCs w:val="24"/>
              </w:rPr>
            </w:pPr>
          </w:p>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4"/>
                <w:sz w:val="24"/>
                <w:szCs w:val="24"/>
              </w:rPr>
              <w:t>Lote</w:t>
            </w:r>
          </w:p>
        </w:tc>
        <w:tc>
          <w:tcPr>
            <w:tcW w:w="878" w:type="dxa"/>
            <w:shd w:val="clear" w:color="auto" w:fill="B1B1B1"/>
          </w:tcPr>
          <w:p w:rsidR="00E85A5C" w:rsidRPr="007E7462" w:rsidRDefault="00E85A5C" w:rsidP="00873919">
            <w:pPr>
              <w:pStyle w:val="TableParagraph"/>
              <w:spacing w:line="360" w:lineRule="auto"/>
              <w:jc w:val="both"/>
              <w:rPr>
                <w:rFonts w:ascii="Times New Roman" w:hAnsi="Times New Roman" w:cs="Times New Roman"/>
                <w:sz w:val="24"/>
                <w:szCs w:val="24"/>
              </w:rPr>
            </w:pPr>
          </w:p>
          <w:p w:rsidR="00E85A5C" w:rsidRPr="007E7462" w:rsidRDefault="00E85A5C" w:rsidP="00873919">
            <w:pPr>
              <w:pStyle w:val="TableParagraph"/>
              <w:spacing w:line="360" w:lineRule="auto"/>
              <w:jc w:val="both"/>
              <w:rPr>
                <w:rFonts w:ascii="Times New Roman" w:hAnsi="Times New Roman" w:cs="Times New Roman"/>
                <w:sz w:val="24"/>
                <w:szCs w:val="24"/>
              </w:rPr>
            </w:pPr>
          </w:p>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4"/>
                <w:sz w:val="24"/>
                <w:szCs w:val="24"/>
              </w:rPr>
              <w:t>Item</w:t>
            </w:r>
          </w:p>
        </w:tc>
        <w:tc>
          <w:tcPr>
            <w:tcW w:w="922" w:type="dxa"/>
            <w:shd w:val="clear" w:color="auto" w:fill="B1B1B1"/>
          </w:tcPr>
          <w:p w:rsidR="00E85A5C" w:rsidRPr="007E7462" w:rsidRDefault="00E85A5C" w:rsidP="00873919">
            <w:pPr>
              <w:pStyle w:val="TableParagraph"/>
              <w:spacing w:line="360" w:lineRule="auto"/>
              <w:jc w:val="both"/>
              <w:rPr>
                <w:rFonts w:ascii="Times New Roman" w:hAnsi="Times New Roman" w:cs="Times New Roman"/>
                <w:sz w:val="24"/>
                <w:szCs w:val="24"/>
              </w:rPr>
            </w:pPr>
          </w:p>
          <w:p w:rsidR="00E85A5C" w:rsidRPr="007E7462" w:rsidRDefault="00E85A5C" w:rsidP="00873919">
            <w:pPr>
              <w:pStyle w:val="TableParagraph"/>
              <w:spacing w:line="360" w:lineRule="auto"/>
              <w:jc w:val="both"/>
              <w:rPr>
                <w:rFonts w:ascii="Times New Roman" w:hAnsi="Times New Roman" w:cs="Times New Roman"/>
                <w:sz w:val="24"/>
                <w:szCs w:val="24"/>
              </w:rPr>
            </w:pPr>
          </w:p>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4"/>
                <w:sz w:val="24"/>
                <w:szCs w:val="24"/>
              </w:rPr>
              <w:t>Qtd.</w:t>
            </w:r>
          </w:p>
        </w:tc>
        <w:tc>
          <w:tcPr>
            <w:tcW w:w="809" w:type="dxa"/>
            <w:shd w:val="clear" w:color="auto" w:fill="B1B1B1"/>
          </w:tcPr>
          <w:p w:rsidR="00E85A5C" w:rsidRPr="007E7462" w:rsidRDefault="00E85A5C" w:rsidP="00873919">
            <w:pPr>
              <w:pStyle w:val="TableParagraph"/>
              <w:spacing w:line="360" w:lineRule="auto"/>
              <w:jc w:val="both"/>
              <w:rPr>
                <w:rFonts w:ascii="Times New Roman" w:hAnsi="Times New Roman" w:cs="Times New Roman"/>
                <w:sz w:val="24"/>
                <w:szCs w:val="24"/>
              </w:rPr>
            </w:pPr>
          </w:p>
          <w:p w:rsidR="00E85A5C" w:rsidRPr="007E7462" w:rsidRDefault="00E85A5C" w:rsidP="00873919">
            <w:pPr>
              <w:pStyle w:val="TableParagraph"/>
              <w:spacing w:line="360" w:lineRule="auto"/>
              <w:jc w:val="both"/>
              <w:rPr>
                <w:rFonts w:ascii="Times New Roman" w:hAnsi="Times New Roman" w:cs="Times New Roman"/>
                <w:sz w:val="24"/>
                <w:szCs w:val="24"/>
              </w:rPr>
            </w:pPr>
          </w:p>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5"/>
                <w:sz w:val="24"/>
                <w:szCs w:val="24"/>
              </w:rPr>
              <w:t>Un.</w:t>
            </w:r>
          </w:p>
        </w:tc>
        <w:tc>
          <w:tcPr>
            <w:tcW w:w="1337" w:type="dxa"/>
            <w:shd w:val="clear" w:color="auto" w:fill="B1B1B1"/>
          </w:tcPr>
          <w:p w:rsidR="00E85A5C" w:rsidRPr="007E7462" w:rsidRDefault="00E85A5C" w:rsidP="00873919">
            <w:pPr>
              <w:pStyle w:val="TableParagraph"/>
              <w:spacing w:line="360" w:lineRule="auto"/>
              <w:jc w:val="both"/>
              <w:rPr>
                <w:rFonts w:ascii="Times New Roman" w:hAnsi="Times New Roman" w:cs="Times New Roman"/>
                <w:sz w:val="24"/>
                <w:szCs w:val="24"/>
              </w:rPr>
            </w:pPr>
          </w:p>
          <w:p w:rsidR="00E85A5C" w:rsidRPr="007E7462" w:rsidRDefault="00E85A5C" w:rsidP="00873919">
            <w:pPr>
              <w:pStyle w:val="TableParagraph"/>
              <w:spacing w:line="360" w:lineRule="auto"/>
              <w:jc w:val="both"/>
              <w:rPr>
                <w:rFonts w:ascii="Times New Roman" w:hAnsi="Times New Roman" w:cs="Times New Roman"/>
                <w:sz w:val="24"/>
                <w:szCs w:val="24"/>
              </w:rPr>
            </w:pPr>
          </w:p>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Descrição</w:t>
            </w:r>
          </w:p>
        </w:tc>
        <w:tc>
          <w:tcPr>
            <w:tcW w:w="1504" w:type="dxa"/>
            <w:gridSpan w:val="2"/>
            <w:shd w:val="clear" w:color="auto" w:fill="B1B1B1"/>
          </w:tcPr>
          <w:p w:rsidR="00E85A5C" w:rsidRPr="007E7462" w:rsidRDefault="00E85A5C" w:rsidP="00873919">
            <w:pPr>
              <w:pStyle w:val="TableParagraph"/>
              <w:spacing w:line="360" w:lineRule="auto"/>
              <w:jc w:val="both"/>
              <w:rPr>
                <w:rFonts w:ascii="Times New Roman" w:hAnsi="Times New Roman" w:cs="Times New Roman"/>
                <w:sz w:val="24"/>
                <w:szCs w:val="24"/>
              </w:rPr>
            </w:pPr>
          </w:p>
        </w:tc>
        <w:tc>
          <w:tcPr>
            <w:tcW w:w="1807" w:type="dxa"/>
            <w:shd w:val="clear" w:color="auto" w:fill="B1B1B1"/>
          </w:tcPr>
          <w:p w:rsidR="00E85A5C" w:rsidRPr="007E7462" w:rsidRDefault="00E85A5C" w:rsidP="00873919">
            <w:pPr>
              <w:pStyle w:val="TableParagraph"/>
              <w:spacing w:line="360" w:lineRule="auto"/>
              <w:jc w:val="both"/>
              <w:rPr>
                <w:rFonts w:ascii="Times New Roman" w:hAnsi="Times New Roman" w:cs="Times New Roman"/>
                <w:sz w:val="24"/>
                <w:szCs w:val="24"/>
              </w:rPr>
            </w:pPr>
          </w:p>
          <w:p w:rsidR="00E85A5C" w:rsidRPr="007E7462" w:rsidRDefault="00E85A5C" w:rsidP="00873919">
            <w:pPr>
              <w:pStyle w:val="TableParagraph"/>
              <w:spacing w:line="360" w:lineRule="auto"/>
              <w:jc w:val="both"/>
              <w:rPr>
                <w:rFonts w:ascii="Times New Roman" w:hAnsi="Times New Roman" w:cs="Times New Roman"/>
                <w:sz w:val="24"/>
                <w:szCs w:val="24"/>
              </w:rPr>
            </w:pPr>
          </w:p>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Valor</w:t>
            </w:r>
            <w:r w:rsidRPr="007E7462">
              <w:rPr>
                <w:rFonts w:ascii="Times New Roman" w:hAnsi="Times New Roman" w:cs="Times New Roman"/>
                <w:spacing w:val="-4"/>
                <w:sz w:val="24"/>
                <w:szCs w:val="24"/>
              </w:rPr>
              <w:t xml:space="preserve"> </w:t>
            </w:r>
            <w:r w:rsidRPr="007E7462">
              <w:rPr>
                <w:rFonts w:ascii="Times New Roman" w:hAnsi="Times New Roman" w:cs="Times New Roman"/>
                <w:spacing w:val="-2"/>
                <w:sz w:val="24"/>
                <w:szCs w:val="24"/>
              </w:rPr>
              <w:t>unitário</w:t>
            </w:r>
            <w:r w:rsidRPr="007E7462">
              <w:rPr>
                <w:rFonts w:ascii="Times New Roman" w:hAnsi="Times New Roman" w:cs="Times New Roman"/>
                <w:spacing w:val="-3"/>
                <w:sz w:val="24"/>
                <w:szCs w:val="24"/>
              </w:rPr>
              <w:t xml:space="preserve"> </w:t>
            </w:r>
            <w:r w:rsidRPr="007E7462">
              <w:rPr>
                <w:rFonts w:ascii="Times New Roman" w:hAnsi="Times New Roman" w:cs="Times New Roman"/>
                <w:spacing w:val="-4"/>
                <w:sz w:val="24"/>
                <w:szCs w:val="24"/>
              </w:rPr>
              <w:t>(R$)</w:t>
            </w:r>
          </w:p>
        </w:tc>
        <w:tc>
          <w:tcPr>
            <w:tcW w:w="642" w:type="dxa"/>
            <w:shd w:val="clear" w:color="auto" w:fill="B1B1B1"/>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6"/>
                <w:sz w:val="24"/>
                <w:szCs w:val="24"/>
              </w:rPr>
              <w:t xml:space="preserve">Valor </w:t>
            </w:r>
            <w:r w:rsidRPr="007E7462">
              <w:rPr>
                <w:rFonts w:ascii="Times New Roman" w:hAnsi="Times New Roman" w:cs="Times New Roman"/>
                <w:spacing w:val="-2"/>
                <w:sz w:val="24"/>
                <w:szCs w:val="24"/>
              </w:rPr>
              <w:t xml:space="preserve">total </w:t>
            </w:r>
            <w:r w:rsidRPr="007E7462">
              <w:rPr>
                <w:rFonts w:ascii="Times New Roman" w:hAnsi="Times New Roman" w:cs="Times New Roman"/>
                <w:spacing w:val="-4"/>
                <w:sz w:val="24"/>
                <w:szCs w:val="24"/>
              </w:rPr>
              <w:t>(R$)</w:t>
            </w:r>
          </w:p>
        </w:tc>
      </w:tr>
      <w:tr w:rsidR="00E85A5C" w:rsidRPr="007E7462">
        <w:trPr>
          <w:trHeight w:val="616"/>
        </w:trPr>
        <w:tc>
          <w:tcPr>
            <w:tcW w:w="816" w:type="dxa"/>
          </w:tcPr>
          <w:p w:rsidR="00E85A5C" w:rsidRPr="007E7462" w:rsidRDefault="00E85A5C" w:rsidP="00873919">
            <w:pPr>
              <w:pStyle w:val="TableParagraph"/>
              <w:spacing w:line="360" w:lineRule="auto"/>
              <w:jc w:val="both"/>
              <w:rPr>
                <w:rFonts w:ascii="Times New Roman" w:hAnsi="Times New Roman" w:cs="Times New Roman"/>
                <w:sz w:val="24"/>
                <w:szCs w:val="24"/>
              </w:rPr>
            </w:pPr>
          </w:p>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10"/>
                <w:sz w:val="24"/>
                <w:szCs w:val="24"/>
              </w:rPr>
              <w:t>1</w:t>
            </w:r>
          </w:p>
        </w:tc>
        <w:tc>
          <w:tcPr>
            <w:tcW w:w="878" w:type="dxa"/>
          </w:tcPr>
          <w:p w:rsidR="00E85A5C" w:rsidRPr="007E7462" w:rsidRDefault="00E85A5C" w:rsidP="00873919">
            <w:pPr>
              <w:pStyle w:val="TableParagraph"/>
              <w:spacing w:line="360" w:lineRule="auto"/>
              <w:jc w:val="both"/>
              <w:rPr>
                <w:rFonts w:ascii="Times New Roman" w:hAnsi="Times New Roman" w:cs="Times New Roman"/>
                <w:sz w:val="24"/>
                <w:szCs w:val="24"/>
              </w:rPr>
            </w:pPr>
          </w:p>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10"/>
                <w:sz w:val="24"/>
                <w:szCs w:val="24"/>
              </w:rPr>
              <w:t>1</w:t>
            </w:r>
          </w:p>
        </w:tc>
        <w:tc>
          <w:tcPr>
            <w:tcW w:w="922" w:type="dxa"/>
          </w:tcPr>
          <w:p w:rsidR="00E85A5C" w:rsidRPr="007E7462" w:rsidRDefault="00E85A5C" w:rsidP="00873919">
            <w:pPr>
              <w:pStyle w:val="TableParagraph"/>
              <w:spacing w:line="360" w:lineRule="auto"/>
              <w:jc w:val="both"/>
              <w:rPr>
                <w:rFonts w:ascii="Times New Roman" w:hAnsi="Times New Roman" w:cs="Times New Roman"/>
                <w:sz w:val="24"/>
                <w:szCs w:val="24"/>
              </w:rPr>
            </w:pPr>
          </w:p>
        </w:tc>
        <w:tc>
          <w:tcPr>
            <w:tcW w:w="809" w:type="dxa"/>
          </w:tcPr>
          <w:p w:rsidR="00E85A5C" w:rsidRPr="007E7462" w:rsidRDefault="00E85A5C" w:rsidP="00873919">
            <w:pPr>
              <w:pStyle w:val="TableParagraph"/>
              <w:spacing w:line="360" w:lineRule="auto"/>
              <w:jc w:val="both"/>
              <w:rPr>
                <w:rFonts w:ascii="Times New Roman" w:hAnsi="Times New Roman" w:cs="Times New Roman"/>
                <w:sz w:val="24"/>
                <w:szCs w:val="24"/>
              </w:rPr>
            </w:pPr>
          </w:p>
        </w:tc>
        <w:tc>
          <w:tcPr>
            <w:tcW w:w="1337" w:type="dxa"/>
          </w:tcPr>
          <w:p w:rsidR="00E85A5C" w:rsidRPr="007E7462" w:rsidRDefault="00E85A5C" w:rsidP="00873919">
            <w:pPr>
              <w:pStyle w:val="TableParagraph"/>
              <w:spacing w:line="360" w:lineRule="auto"/>
              <w:jc w:val="both"/>
              <w:rPr>
                <w:rFonts w:ascii="Times New Roman" w:hAnsi="Times New Roman" w:cs="Times New Roman"/>
                <w:sz w:val="24"/>
                <w:szCs w:val="24"/>
              </w:rPr>
            </w:pPr>
          </w:p>
        </w:tc>
        <w:tc>
          <w:tcPr>
            <w:tcW w:w="1504" w:type="dxa"/>
            <w:gridSpan w:val="2"/>
          </w:tcPr>
          <w:p w:rsidR="00E85A5C" w:rsidRPr="007E7462" w:rsidRDefault="00E85A5C" w:rsidP="00873919">
            <w:pPr>
              <w:pStyle w:val="TableParagraph"/>
              <w:spacing w:line="360" w:lineRule="auto"/>
              <w:jc w:val="both"/>
              <w:rPr>
                <w:rFonts w:ascii="Times New Roman" w:hAnsi="Times New Roman" w:cs="Times New Roman"/>
                <w:sz w:val="24"/>
                <w:szCs w:val="24"/>
              </w:rPr>
            </w:pPr>
          </w:p>
        </w:tc>
        <w:tc>
          <w:tcPr>
            <w:tcW w:w="1807" w:type="dxa"/>
          </w:tcPr>
          <w:p w:rsidR="00E85A5C" w:rsidRPr="007E7462" w:rsidRDefault="00E85A5C" w:rsidP="00873919">
            <w:pPr>
              <w:pStyle w:val="TableParagraph"/>
              <w:spacing w:line="360" w:lineRule="auto"/>
              <w:jc w:val="both"/>
              <w:rPr>
                <w:rFonts w:ascii="Times New Roman" w:hAnsi="Times New Roman" w:cs="Times New Roman"/>
                <w:sz w:val="24"/>
                <w:szCs w:val="24"/>
              </w:rPr>
            </w:pPr>
          </w:p>
        </w:tc>
        <w:tc>
          <w:tcPr>
            <w:tcW w:w="642" w:type="dxa"/>
          </w:tcPr>
          <w:p w:rsidR="00E85A5C" w:rsidRPr="007E7462" w:rsidRDefault="00E85A5C" w:rsidP="00873919">
            <w:pPr>
              <w:pStyle w:val="TableParagraph"/>
              <w:spacing w:line="360" w:lineRule="auto"/>
              <w:jc w:val="both"/>
              <w:rPr>
                <w:rFonts w:ascii="Times New Roman" w:hAnsi="Times New Roman" w:cs="Times New Roman"/>
                <w:sz w:val="24"/>
                <w:szCs w:val="24"/>
              </w:rPr>
            </w:pPr>
          </w:p>
        </w:tc>
      </w:tr>
      <w:tr w:rsidR="00E85A5C" w:rsidRPr="007E7462">
        <w:trPr>
          <w:trHeight w:val="607"/>
        </w:trPr>
        <w:tc>
          <w:tcPr>
            <w:tcW w:w="8715" w:type="dxa"/>
            <w:gridSpan w:val="9"/>
            <w:shd w:val="clear" w:color="auto" w:fill="B1B1B1"/>
          </w:tcPr>
          <w:p w:rsidR="00E85A5C" w:rsidRPr="007E7462" w:rsidRDefault="00F024B7" w:rsidP="00873919">
            <w:pPr>
              <w:pStyle w:val="TableParagraph"/>
              <w:tabs>
                <w:tab w:val="left" w:pos="1067"/>
                <w:tab w:val="left" w:pos="2065"/>
              </w:tabs>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VALOR</w:t>
            </w:r>
            <w:r w:rsidRPr="007E7462">
              <w:rPr>
                <w:rFonts w:ascii="Times New Roman" w:hAnsi="Times New Roman" w:cs="Times New Roman"/>
                <w:sz w:val="24"/>
                <w:szCs w:val="24"/>
              </w:rPr>
              <w:tab/>
            </w:r>
            <w:r w:rsidRPr="007E7462">
              <w:rPr>
                <w:rFonts w:ascii="Times New Roman" w:hAnsi="Times New Roman" w:cs="Times New Roman"/>
                <w:spacing w:val="-4"/>
                <w:sz w:val="24"/>
                <w:szCs w:val="24"/>
              </w:rPr>
              <w:t>TOTAL</w:t>
            </w:r>
            <w:r w:rsidRPr="007E7462">
              <w:rPr>
                <w:rFonts w:ascii="Times New Roman" w:hAnsi="Times New Roman" w:cs="Times New Roman"/>
                <w:sz w:val="24"/>
                <w:szCs w:val="24"/>
              </w:rPr>
              <w:tab/>
            </w:r>
            <w:r w:rsidRPr="007E7462">
              <w:rPr>
                <w:rFonts w:ascii="Times New Roman" w:hAnsi="Times New Roman" w:cs="Times New Roman"/>
                <w:spacing w:val="-4"/>
                <w:sz w:val="24"/>
                <w:szCs w:val="24"/>
              </w:rPr>
              <w:t xml:space="preserve">POR </w:t>
            </w:r>
            <w:r w:rsidRPr="007E7462">
              <w:rPr>
                <w:rFonts w:ascii="Times New Roman" w:hAnsi="Times New Roman" w:cs="Times New Roman"/>
                <w:spacing w:val="-2"/>
                <w:sz w:val="24"/>
                <w:szCs w:val="24"/>
              </w:rPr>
              <w:t>EXTENSO:</w:t>
            </w:r>
          </w:p>
        </w:tc>
      </w:tr>
    </w:tbl>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empresa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DECLARA</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4"/>
          <w:sz w:val="24"/>
          <w:szCs w:val="24"/>
        </w:rPr>
        <w:t>que:</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PargrafodaLista"/>
        <w:numPr>
          <w:ilvl w:val="0"/>
          <w:numId w:val="11"/>
        </w:numPr>
        <w:tabs>
          <w:tab w:val="left" w:pos="707"/>
          <w:tab w:val="left" w:pos="71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Estão inclusas no valor cotado todas as despesas com mão de obra e, bem como, todos os tributos e encargos fiscais, sociais, trabalhistas, previdenciários e comerciais e, ainda, os gastos com transporte e acondicionamento dos produtos em embalagens adequadas.</w:t>
      </w:r>
    </w:p>
    <w:p w:rsidR="00E85A5C" w:rsidRPr="007E7462" w:rsidRDefault="00F024B7" w:rsidP="00873919">
      <w:pPr>
        <w:pStyle w:val="PargrafodaLista"/>
        <w:numPr>
          <w:ilvl w:val="0"/>
          <w:numId w:val="11"/>
        </w:numPr>
        <w:tabs>
          <w:tab w:val="left" w:pos="70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validade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presente</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proposta</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é</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30</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w:t>
      </w:r>
      <w:r w:rsidR="007E7462">
        <w:rPr>
          <w:rFonts w:ascii="Times New Roman" w:hAnsi="Times New Roman" w:cs="Times New Roman"/>
          <w:sz w:val="24"/>
          <w:szCs w:val="24"/>
        </w:rPr>
        <w:t>trinta</w:t>
      </w:r>
      <w:r w:rsidRPr="007E7462">
        <w:rPr>
          <w:rFonts w:ascii="Times New Roman" w:hAnsi="Times New Roman" w:cs="Times New Roman"/>
          <w:sz w:val="24"/>
          <w:szCs w:val="24"/>
        </w:rPr>
        <w:t>)</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2"/>
          <w:sz w:val="24"/>
          <w:szCs w:val="24"/>
        </w:rPr>
        <w:t>dias.</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PargrafodaLista"/>
        <w:numPr>
          <w:ilvl w:val="0"/>
          <w:numId w:val="11"/>
        </w:numPr>
        <w:tabs>
          <w:tab w:val="left" w:pos="70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lastRenderedPageBreak/>
        <w:t>Cumprirá</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todos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os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prazos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acordo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com</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estabelecido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edital</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seu</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Termo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2"/>
          <w:sz w:val="24"/>
          <w:szCs w:val="24"/>
        </w:rPr>
        <w:t>Referência.</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LOCAL</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5"/>
          <w:sz w:val="24"/>
          <w:szCs w:val="24"/>
        </w:rPr>
        <w:t xml:space="preserve"> </w:t>
      </w:r>
      <w:r w:rsidRPr="007E7462">
        <w:rPr>
          <w:rFonts w:ascii="Times New Roman" w:hAnsi="Times New Roman" w:cs="Times New Roman"/>
          <w:spacing w:val="-4"/>
          <w:sz w:val="24"/>
          <w:szCs w:val="24"/>
        </w:rPr>
        <w:t>DATA</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noProof/>
          <w:sz w:val="24"/>
          <w:szCs w:val="24"/>
          <w:lang w:val="pt-BR" w:eastAsia="pt-BR"/>
        </w:rPr>
        <mc:AlternateContent>
          <mc:Choice Requires="wps">
            <w:drawing>
              <wp:anchor distT="0" distB="0" distL="0" distR="0" simplePos="0" relativeHeight="251655168" behindDoc="1" locked="0" layoutInCell="1" allowOverlap="1">
                <wp:simplePos x="0" y="0"/>
                <wp:positionH relativeFrom="page">
                  <wp:posOffset>2475610</wp:posOffset>
                </wp:positionH>
                <wp:positionV relativeFrom="paragraph">
                  <wp:posOffset>165092</wp:posOffset>
                </wp:positionV>
                <wp:extent cx="26098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1270"/>
                        </a:xfrm>
                        <a:custGeom>
                          <a:avLst/>
                          <a:gdLst/>
                          <a:ahLst/>
                          <a:cxnLst/>
                          <a:rect l="l" t="t" r="r" b="b"/>
                          <a:pathLst>
                            <a:path w="2609850">
                              <a:moveTo>
                                <a:pt x="0" y="0"/>
                              </a:moveTo>
                              <a:lnTo>
                                <a:pt x="260978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31A531" id="Graphic 1" o:spid="_x0000_s1026" style="position:absolute;margin-left:194.95pt;margin-top:13pt;width:205.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609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NuJQIAAH8EAAAOAAAAZHJzL2Uyb0RvYy54bWysVMFu2zAMvQ/YPwi6L04yLE2N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" path="m,l2609783,e" filled="f" strokeweight=".22133mm">
                <v:path arrowok="t"/>
                <w10:wrap type="topAndBottom" anchorx="page"/>
              </v:shape>
            </w:pict>
          </mc:Fallback>
        </mc:AlternateConten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CARIMBO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EMPRESA/ASSINATURA</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9"/>
          <w:sz w:val="24"/>
          <w:szCs w:val="24"/>
        </w:rPr>
        <w:t xml:space="preserve"> </w:t>
      </w:r>
      <w:r w:rsidRPr="007E7462">
        <w:rPr>
          <w:rFonts w:ascii="Times New Roman" w:hAnsi="Times New Roman" w:cs="Times New Roman"/>
          <w:spacing w:val="-2"/>
          <w:sz w:val="24"/>
          <w:szCs w:val="24"/>
        </w:rPr>
        <w:t>RESPONSÁVEL</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OBS: Serão desclassificadas as propostas que apresentarem cotações contendo preços excessivos,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simbólicos,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de valor</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zero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ou inexequíveis, na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forma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da legislação em vigor,</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ainda, que ofereçam preços ou vantagens baseadas nas ofertas dos demais licitantes.</w:t>
      </w:r>
    </w:p>
    <w:p w:rsidR="00E85A5C" w:rsidRPr="007E7462" w:rsidRDefault="00E85A5C" w:rsidP="00873919">
      <w:pPr>
        <w:pStyle w:val="Corpodetexto"/>
        <w:spacing w:line="360" w:lineRule="auto"/>
        <w:ind w:left="0"/>
        <w:jc w:val="both"/>
        <w:rPr>
          <w:rFonts w:ascii="Times New Roman" w:hAnsi="Times New Roman" w:cs="Times New Roman"/>
          <w:sz w:val="24"/>
          <w:szCs w:val="24"/>
        </w:rPr>
        <w:sectPr w:rsidR="00E85A5C" w:rsidRPr="007E7462" w:rsidSect="00873919">
          <w:pgSz w:w="11910" w:h="16840"/>
          <w:pgMar w:top="1701" w:right="1134" w:bottom="1701" w:left="1134" w:header="720" w:footer="720" w:gutter="0"/>
          <w:cols w:space="720"/>
        </w:sectPr>
      </w:pP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spacing w:line="360" w:lineRule="auto"/>
        <w:ind w:left="0" w:firstLine="0"/>
        <w:jc w:val="both"/>
        <w:rPr>
          <w:rFonts w:ascii="Times New Roman" w:hAnsi="Times New Roman" w:cs="Times New Roman"/>
          <w:spacing w:val="-2"/>
          <w:sz w:val="24"/>
          <w:szCs w:val="24"/>
        </w:rPr>
      </w:pPr>
      <w:r w:rsidRPr="007E7462">
        <w:rPr>
          <w:rFonts w:ascii="Times New Roman" w:hAnsi="Times New Roman" w:cs="Times New Roman"/>
          <w:sz w:val="24"/>
          <w:szCs w:val="24"/>
        </w:rPr>
        <w:t>TERMO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5"/>
          <w:sz w:val="24"/>
          <w:szCs w:val="24"/>
        </w:rPr>
        <w:t xml:space="preserve"> </w:t>
      </w:r>
      <w:r w:rsidRPr="007E7462">
        <w:rPr>
          <w:rFonts w:ascii="Times New Roman" w:hAnsi="Times New Roman" w:cs="Times New Roman"/>
          <w:spacing w:val="-2"/>
          <w:sz w:val="24"/>
          <w:szCs w:val="24"/>
        </w:rPr>
        <w:t>REFERÊNCIA</w:t>
      </w:r>
    </w:p>
    <w:p w:rsidR="00873919" w:rsidRPr="007E7462" w:rsidRDefault="00873919" w:rsidP="00873919">
      <w:pPr>
        <w:pStyle w:val="Ttulo2"/>
        <w:jc w:val="both"/>
        <w:rPr>
          <w:rFonts w:ascii="Times New Roman" w:eastAsia="Times New Roman" w:hAnsi="Times New Roman" w:cs="Times New Roman"/>
          <w:sz w:val="24"/>
          <w:szCs w:val="24"/>
          <w:lang w:val="pt-BR"/>
        </w:rPr>
      </w:pPr>
      <w:r w:rsidRPr="007E7462">
        <w:rPr>
          <w:rFonts w:ascii="Times New Roman" w:hAnsi="Times New Roman" w:cs="Times New Roman"/>
          <w:sz w:val="24"/>
          <w:szCs w:val="24"/>
        </w:rPr>
        <w:t>DO SISTEMA DE REGISTRO DE PREÇOS</w:t>
      </w:r>
    </w:p>
    <w:p w:rsidR="00873919" w:rsidRPr="007E7462" w:rsidRDefault="00873919" w:rsidP="00873919">
      <w:pPr>
        <w:pStyle w:val="NormalWeb"/>
        <w:jc w:val="both"/>
      </w:pPr>
      <w:r w:rsidRPr="007E7462">
        <w:t>A presente licitação será processada pelo Sistema de Registro de Preços, nos termos da Lei nº 14.133/2021, para atendimento de demandas futuras e parceladas, considerando:</w:t>
      </w:r>
    </w:p>
    <w:p w:rsidR="00873919" w:rsidRPr="007E7462" w:rsidRDefault="00873919" w:rsidP="00873919">
      <w:pPr>
        <w:pStyle w:val="NormalWeb"/>
        <w:numPr>
          <w:ilvl w:val="0"/>
          <w:numId w:val="36"/>
        </w:numPr>
        <w:jc w:val="both"/>
      </w:pPr>
      <w:r w:rsidRPr="007E7462">
        <w:t>Natureza</w:t>
      </w:r>
      <w:r w:rsidRPr="007E7462">
        <w:t xml:space="preserve"> continuada do fornecimento;</w:t>
      </w:r>
    </w:p>
    <w:p w:rsidR="00873919" w:rsidRPr="007E7462" w:rsidRDefault="00873919" w:rsidP="00873919">
      <w:pPr>
        <w:pStyle w:val="NormalWeb"/>
        <w:numPr>
          <w:ilvl w:val="0"/>
          <w:numId w:val="36"/>
        </w:numPr>
        <w:jc w:val="both"/>
      </w:pPr>
      <w:r w:rsidRPr="007E7462">
        <w:t>Imprevisibilidade</w:t>
      </w:r>
      <w:r w:rsidRPr="007E7462">
        <w:t xml:space="preserve"> do consumo mensal exato;</w:t>
      </w:r>
    </w:p>
    <w:p w:rsidR="00873919" w:rsidRPr="007E7462" w:rsidRDefault="00873919" w:rsidP="00873919">
      <w:pPr>
        <w:pStyle w:val="NormalWeb"/>
        <w:numPr>
          <w:ilvl w:val="0"/>
          <w:numId w:val="36"/>
        </w:numPr>
        <w:jc w:val="both"/>
      </w:pPr>
      <w:r w:rsidRPr="007E7462">
        <w:t>Necessidade</w:t>
      </w:r>
      <w:r w:rsidRPr="007E7462">
        <w:t xml:space="preserve"> de abastecimento diário;</w:t>
      </w:r>
    </w:p>
    <w:p w:rsidR="00E85A5C" w:rsidRPr="007E7462" w:rsidRDefault="00873919" w:rsidP="00873919">
      <w:pPr>
        <w:pStyle w:val="NormalWeb"/>
        <w:numPr>
          <w:ilvl w:val="0"/>
          <w:numId w:val="36"/>
        </w:numPr>
        <w:jc w:val="both"/>
      </w:pPr>
      <w:r w:rsidRPr="007E7462">
        <w:t>Otimização</w:t>
      </w:r>
      <w:r w:rsidRPr="007E7462">
        <w:t xml:space="preserve"> administrativa.</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Necessidade da Administração: A aquisição de combustível para atender demanda da frota do município, efetivada parceladamente, conforme o abastecimento diário.</w:t>
      </w:r>
    </w:p>
    <w:p w:rsidR="00E85A5C" w:rsidRPr="007E7462" w:rsidRDefault="00F024B7" w:rsidP="00873919">
      <w:pPr>
        <w:pStyle w:val="Ttulo1"/>
        <w:numPr>
          <w:ilvl w:val="0"/>
          <w:numId w:val="10"/>
        </w:numPr>
        <w:tabs>
          <w:tab w:val="left" w:pos="647"/>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DEFINIÇÃO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2"/>
          <w:sz w:val="24"/>
          <w:szCs w:val="24"/>
        </w:rPr>
        <w:t>OBJETO</w:t>
      </w:r>
    </w:p>
    <w:p w:rsidR="00873919" w:rsidRPr="007E7462" w:rsidRDefault="00873919"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 presente licitação tem por objeto o Registro de Preços para futura e eventual aquisição de combustíveis (Gasolina Comum, Óleo Diesel S10 e Óleo Diesel S500) destinados ao abastecimento da frota municipal, conforme necessidade da Administração, nas condições estabelecidas neste Edital e seus anexos.</w:t>
      </w:r>
    </w:p>
    <w:p w:rsidR="00E85A5C" w:rsidRPr="007E7462" w:rsidRDefault="00873919"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 existência de preços registrados não obriga a Administração à contratação, facultando-se a realização de contratação específica conforme necessidade, nos termos da Lei nº 14.133/2021.</w:t>
      </w:r>
      <w:r w:rsidR="00F024B7" w:rsidRPr="007E7462">
        <w:rPr>
          <w:rFonts w:ascii="Times New Roman" w:hAnsi="Times New Roman" w:cs="Times New Roman"/>
          <w:sz w:val="24"/>
          <w:szCs w:val="24"/>
        </w:rPr>
        <w:t xml:space="preserve"> Esta aquisição é crucial para assegurar a continuidade e eficiência dos serviços públicos essenciais prestados à comunidade, refletindo a gestão responsável e sustentável dos recursos públicos.</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objeto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contratação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pretendida</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é</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contemplado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através</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dos</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seguintes</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itens:</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2151"/>
        <w:gridCol w:w="1334"/>
        <w:gridCol w:w="1762"/>
        <w:gridCol w:w="1116"/>
        <w:gridCol w:w="2124"/>
      </w:tblGrid>
      <w:tr w:rsidR="00F839CC" w:rsidRPr="007E7462" w:rsidTr="00F26357">
        <w:trPr>
          <w:trHeight w:val="230"/>
        </w:trPr>
        <w:tc>
          <w:tcPr>
            <w:tcW w:w="727" w:type="dxa"/>
          </w:tcPr>
          <w:p w:rsidR="00465121" w:rsidRPr="007E7462" w:rsidRDefault="00465121"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4"/>
                <w:sz w:val="24"/>
                <w:szCs w:val="24"/>
              </w:rPr>
              <w:t>ITEM</w:t>
            </w:r>
          </w:p>
        </w:tc>
        <w:tc>
          <w:tcPr>
            <w:tcW w:w="2151" w:type="dxa"/>
          </w:tcPr>
          <w:p w:rsidR="00465121" w:rsidRPr="007E7462" w:rsidRDefault="00465121"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2"/>
                <w:sz w:val="24"/>
                <w:szCs w:val="24"/>
              </w:rPr>
              <w:t>ESPECIFICAÇÃO</w:t>
            </w:r>
          </w:p>
        </w:tc>
        <w:tc>
          <w:tcPr>
            <w:tcW w:w="1334" w:type="dxa"/>
          </w:tcPr>
          <w:p w:rsidR="00465121" w:rsidRPr="007E7462" w:rsidRDefault="00465121"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2"/>
                <w:sz w:val="24"/>
                <w:szCs w:val="24"/>
              </w:rPr>
              <w:t>UNIDADE</w:t>
            </w:r>
          </w:p>
        </w:tc>
        <w:tc>
          <w:tcPr>
            <w:tcW w:w="1762" w:type="dxa"/>
          </w:tcPr>
          <w:p w:rsidR="00465121" w:rsidRPr="007E7462" w:rsidRDefault="00465121"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2"/>
                <w:sz w:val="24"/>
                <w:szCs w:val="24"/>
              </w:rPr>
              <w:t>QUANTIDADE</w:t>
            </w:r>
          </w:p>
        </w:tc>
        <w:tc>
          <w:tcPr>
            <w:tcW w:w="1116" w:type="dxa"/>
          </w:tcPr>
          <w:p w:rsidR="00465121" w:rsidRPr="007E7462" w:rsidRDefault="00465121"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2"/>
                <w:sz w:val="24"/>
                <w:szCs w:val="24"/>
              </w:rPr>
              <w:t>Valor</w:t>
            </w:r>
          </w:p>
        </w:tc>
        <w:tc>
          <w:tcPr>
            <w:tcW w:w="2124" w:type="dxa"/>
          </w:tcPr>
          <w:p w:rsidR="00465121" w:rsidRPr="007E7462" w:rsidRDefault="00465121"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z w:val="24"/>
                <w:szCs w:val="24"/>
              </w:rPr>
              <w:t>VALOR</w:t>
            </w:r>
            <w:r w:rsidRPr="007E7462">
              <w:rPr>
                <w:rFonts w:ascii="Times New Roman" w:hAnsi="Times New Roman" w:cs="Times New Roman"/>
                <w:b/>
                <w:spacing w:val="-9"/>
                <w:sz w:val="24"/>
                <w:szCs w:val="24"/>
              </w:rPr>
              <w:t xml:space="preserve"> </w:t>
            </w:r>
            <w:r w:rsidRPr="007E7462">
              <w:rPr>
                <w:rFonts w:ascii="Times New Roman" w:hAnsi="Times New Roman" w:cs="Times New Roman"/>
                <w:b/>
                <w:spacing w:val="-2"/>
                <w:sz w:val="24"/>
                <w:szCs w:val="24"/>
              </w:rPr>
              <w:t>TOTAL</w:t>
            </w:r>
          </w:p>
        </w:tc>
      </w:tr>
      <w:tr w:rsidR="00F839CC" w:rsidRPr="007E7462" w:rsidTr="00F26357">
        <w:trPr>
          <w:trHeight w:val="570"/>
        </w:trPr>
        <w:tc>
          <w:tcPr>
            <w:tcW w:w="727" w:type="dxa"/>
          </w:tcPr>
          <w:p w:rsidR="00465121" w:rsidRPr="007E7462" w:rsidRDefault="00F40066"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5"/>
                <w:sz w:val="24"/>
                <w:szCs w:val="24"/>
              </w:rPr>
              <w:t>01</w:t>
            </w:r>
          </w:p>
        </w:tc>
        <w:tc>
          <w:tcPr>
            <w:tcW w:w="2151" w:type="dxa"/>
          </w:tcPr>
          <w:p w:rsidR="00465121" w:rsidRPr="007E7462" w:rsidRDefault="00465121"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GASOLINA COMUM</w:t>
            </w:r>
          </w:p>
        </w:tc>
        <w:tc>
          <w:tcPr>
            <w:tcW w:w="1334" w:type="dxa"/>
          </w:tcPr>
          <w:p w:rsidR="00465121" w:rsidRPr="007E7462" w:rsidRDefault="00465121"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LITRO</w:t>
            </w:r>
          </w:p>
        </w:tc>
        <w:tc>
          <w:tcPr>
            <w:tcW w:w="1762" w:type="dxa"/>
          </w:tcPr>
          <w:p w:rsidR="00465121" w:rsidRPr="007E7462" w:rsidRDefault="00F40066"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80.000</w:t>
            </w:r>
          </w:p>
        </w:tc>
        <w:tc>
          <w:tcPr>
            <w:tcW w:w="1116" w:type="dxa"/>
          </w:tcPr>
          <w:p w:rsidR="00465121" w:rsidRPr="007E7462" w:rsidRDefault="00465121"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R$</w:t>
            </w:r>
            <w:r w:rsidRPr="007E7462">
              <w:rPr>
                <w:rFonts w:ascii="Times New Roman" w:hAnsi="Times New Roman" w:cs="Times New Roman"/>
                <w:spacing w:val="-4"/>
                <w:sz w:val="24"/>
                <w:szCs w:val="24"/>
              </w:rPr>
              <w:t xml:space="preserve"> </w:t>
            </w:r>
            <w:r w:rsidR="00F40066" w:rsidRPr="007E7462">
              <w:rPr>
                <w:rFonts w:ascii="Times New Roman" w:hAnsi="Times New Roman" w:cs="Times New Roman"/>
                <w:spacing w:val="-4"/>
                <w:sz w:val="24"/>
                <w:szCs w:val="24"/>
              </w:rPr>
              <w:t>6,49</w:t>
            </w:r>
          </w:p>
        </w:tc>
        <w:tc>
          <w:tcPr>
            <w:tcW w:w="2124" w:type="dxa"/>
          </w:tcPr>
          <w:p w:rsidR="00465121" w:rsidRPr="007E7462" w:rsidRDefault="00465121"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 xml:space="preserve">R$ </w:t>
            </w:r>
            <w:r w:rsidR="00F40066" w:rsidRPr="007E7462">
              <w:rPr>
                <w:rFonts w:ascii="Times New Roman" w:hAnsi="Times New Roman" w:cs="Times New Roman"/>
                <w:spacing w:val="-2"/>
                <w:sz w:val="24"/>
                <w:szCs w:val="24"/>
              </w:rPr>
              <w:t>519.200,00</w:t>
            </w:r>
          </w:p>
        </w:tc>
      </w:tr>
      <w:tr w:rsidR="00F839CC" w:rsidRPr="007E7462" w:rsidTr="00F26357">
        <w:trPr>
          <w:trHeight w:val="422"/>
        </w:trPr>
        <w:tc>
          <w:tcPr>
            <w:tcW w:w="727" w:type="dxa"/>
          </w:tcPr>
          <w:p w:rsidR="00465121" w:rsidRPr="007E7462" w:rsidRDefault="00F40066"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5"/>
                <w:sz w:val="24"/>
                <w:szCs w:val="24"/>
              </w:rPr>
              <w:t>02</w:t>
            </w:r>
          </w:p>
        </w:tc>
        <w:tc>
          <w:tcPr>
            <w:tcW w:w="2151" w:type="dxa"/>
          </w:tcPr>
          <w:p w:rsidR="00465121" w:rsidRPr="007E7462" w:rsidRDefault="00465121"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ÓLEO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DIESEL</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5"/>
                <w:sz w:val="24"/>
                <w:szCs w:val="24"/>
              </w:rPr>
              <w:t>S10</w:t>
            </w:r>
          </w:p>
        </w:tc>
        <w:tc>
          <w:tcPr>
            <w:tcW w:w="1334" w:type="dxa"/>
          </w:tcPr>
          <w:p w:rsidR="00465121" w:rsidRPr="007E7462" w:rsidRDefault="00465121"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LITRO</w:t>
            </w:r>
          </w:p>
        </w:tc>
        <w:tc>
          <w:tcPr>
            <w:tcW w:w="1762" w:type="dxa"/>
          </w:tcPr>
          <w:p w:rsidR="00465121" w:rsidRPr="007E7462" w:rsidRDefault="00465121"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50.000</w:t>
            </w:r>
          </w:p>
        </w:tc>
        <w:tc>
          <w:tcPr>
            <w:tcW w:w="1116" w:type="dxa"/>
          </w:tcPr>
          <w:p w:rsidR="00465121" w:rsidRPr="007E7462" w:rsidRDefault="00465121"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R$</w:t>
            </w:r>
            <w:r w:rsidRPr="007E7462">
              <w:rPr>
                <w:rFonts w:ascii="Times New Roman" w:hAnsi="Times New Roman" w:cs="Times New Roman"/>
                <w:spacing w:val="-4"/>
                <w:sz w:val="24"/>
                <w:szCs w:val="24"/>
              </w:rPr>
              <w:t xml:space="preserve"> 6,</w:t>
            </w:r>
            <w:r w:rsidR="00F40066" w:rsidRPr="007E7462">
              <w:rPr>
                <w:rFonts w:ascii="Times New Roman" w:hAnsi="Times New Roman" w:cs="Times New Roman"/>
                <w:spacing w:val="-4"/>
                <w:sz w:val="24"/>
                <w:szCs w:val="24"/>
              </w:rPr>
              <w:t>65</w:t>
            </w:r>
          </w:p>
        </w:tc>
        <w:tc>
          <w:tcPr>
            <w:tcW w:w="2124" w:type="dxa"/>
          </w:tcPr>
          <w:p w:rsidR="00465121" w:rsidRPr="007E7462" w:rsidRDefault="00465121" w:rsidP="00873919">
            <w:pPr>
              <w:pStyle w:val="TableParagraph"/>
              <w:spacing w:line="360" w:lineRule="auto"/>
              <w:jc w:val="both"/>
              <w:rPr>
                <w:rFonts w:ascii="Times New Roman" w:hAnsi="Times New Roman" w:cs="Times New Roman"/>
                <w:spacing w:val="-2"/>
                <w:sz w:val="24"/>
                <w:szCs w:val="24"/>
              </w:rPr>
            </w:pPr>
            <w:r w:rsidRPr="007E7462">
              <w:rPr>
                <w:rFonts w:ascii="Times New Roman" w:hAnsi="Times New Roman" w:cs="Times New Roman"/>
                <w:spacing w:val="-2"/>
                <w:sz w:val="24"/>
                <w:szCs w:val="24"/>
              </w:rPr>
              <w:t xml:space="preserve">R$ </w:t>
            </w:r>
            <w:r w:rsidR="00F40066" w:rsidRPr="007E7462">
              <w:rPr>
                <w:rFonts w:ascii="Times New Roman" w:hAnsi="Times New Roman" w:cs="Times New Roman"/>
                <w:spacing w:val="-2"/>
                <w:sz w:val="24"/>
                <w:szCs w:val="24"/>
              </w:rPr>
              <w:t>332.500,00</w:t>
            </w:r>
          </w:p>
          <w:p w:rsidR="00465121" w:rsidRPr="007E7462" w:rsidRDefault="00465121" w:rsidP="00873919">
            <w:pPr>
              <w:pStyle w:val="TableParagraph"/>
              <w:spacing w:line="360" w:lineRule="auto"/>
              <w:jc w:val="both"/>
              <w:rPr>
                <w:rFonts w:ascii="Times New Roman" w:hAnsi="Times New Roman" w:cs="Times New Roman"/>
                <w:sz w:val="24"/>
                <w:szCs w:val="24"/>
              </w:rPr>
            </w:pPr>
          </w:p>
        </w:tc>
      </w:tr>
      <w:tr w:rsidR="00F839CC" w:rsidRPr="007E7462" w:rsidTr="00F26357">
        <w:trPr>
          <w:trHeight w:val="690"/>
        </w:trPr>
        <w:tc>
          <w:tcPr>
            <w:tcW w:w="727" w:type="dxa"/>
          </w:tcPr>
          <w:p w:rsidR="00465121" w:rsidRPr="007E7462" w:rsidRDefault="00F40066"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5"/>
                <w:sz w:val="24"/>
                <w:szCs w:val="24"/>
              </w:rPr>
              <w:t>03</w:t>
            </w:r>
          </w:p>
        </w:tc>
        <w:tc>
          <w:tcPr>
            <w:tcW w:w="2151" w:type="dxa"/>
          </w:tcPr>
          <w:p w:rsidR="00465121" w:rsidRPr="007E7462" w:rsidRDefault="00465121"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OLEO DIESEL S500</w:t>
            </w:r>
          </w:p>
        </w:tc>
        <w:tc>
          <w:tcPr>
            <w:tcW w:w="1334" w:type="dxa"/>
          </w:tcPr>
          <w:p w:rsidR="00465121" w:rsidRPr="007E7462" w:rsidRDefault="00465121"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LITRO</w:t>
            </w:r>
          </w:p>
        </w:tc>
        <w:tc>
          <w:tcPr>
            <w:tcW w:w="1762" w:type="dxa"/>
          </w:tcPr>
          <w:p w:rsidR="00465121" w:rsidRPr="007E7462" w:rsidRDefault="00F40066"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120.000</w:t>
            </w:r>
          </w:p>
        </w:tc>
        <w:tc>
          <w:tcPr>
            <w:tcW w:w="1116" w:type="dxa"/>
          </w:tcPr>
          <w:p w:rsidR="00465121" w:rsidRPr="007E7462" w:rsidRDefault="00465121"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R$</w:t>
            </w:r>
            <w:r w:rsidRPr="007E7462">
              <w:rPr>
                <w:rFonts w:ascii="Times New Roman" w:hAnsi="Times New Roman" w:cs="Times New Roman"/>
                <w:spacing w:val="-4"/>
                <w:sz w:val="24"/>
                <w:szCs w:val="24"/>
              </w:rPr>
              <w:t xml:space="preserve"> 6,</w:t>
            </w:r>
            <w:r w:rsidR="00F40066" w:rsidRPr="007E7462">
              <w:rPr>
                <w:rFonts w:ascii="Times New Roman" w:hAnsi="Times New Roman" w:cs="Times New Roman"/>
                <w:spacing w:val="-4"/>
                <w:sz w:val="24"/>
                <w:szCs w:val="24"/>
              </w:rPr>
              <w:t>58</w:t>
            </w:r>
          </w:p>
        </w:tc>
        <w:tc>
          <w:tcPr>
            <w:tcW w:w="2124" w:type="dxa"/>
          </w:tcPr>
          <w:p w:rsidR="00465121" w:rsidRPr="007E7462" w:rsidRDefault="00465121"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 xml:space="preserve">R$ </w:t>
            </w:r>
            <w:r w:rsidR="00F40066" w:rsidRPr="007E7462">
              <w:rPr>
                <w:rFonts w:ascii="Times New Roman" w:hAnsi="Times New Roman" w:cs="Times New Roman"/>
                <w:spacing w:val="-2"/>
                <w:sz w:val="24"/>
                <w:szCs w:val="24"/>
              </w:rPr>
              <w:t>789.600,00</w:t>
            </w:r>
          </w:p>
        </w:tc>
      </w:tr>
    </w:tbl>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termo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contratual</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ser</w:t>
      </w:r>
      <w:r w:rsidRPr="007E7462">
        <w:rPr>
          <w:rFonts w:ascii="Times New Roman" w:hAnsi="Times New Roman" w:cs="Times New Roman"/>
          <w:spacing w:val="10"/>
          <w:sz w:val="24"/>
          <w:szCs w:val="24"/>
        </w:rPr>
        <w:t xml:space="preserve"> </w:t>
      </w:r>
      <w:r w:rsidRPr="007E7462">
        <w:rPr>
          <w:rFonts w:ascii="Times New Roman" w:hAnsi="Times New Roman" w:cs="Times New Roman"/>
          <w:sz w:val="24"/>
          <w:szCs w:val="24"/>
        </w:rPr>
        <w:t>celebrado</w:t>
      </w:r>
      <w:r w:rsidRPr="007E7462">
        <w:rPr>
          <w:rFonts w:ascii="Times New Roman" w:hAnsi="Times New Roman" w:cs="Times New Roman"/>
          <w:spacing w:val="11"/>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fornecimento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dos</w:t>
      </w:r>
      <w:r w:rsidRPr="007E7462">
        <w:rPr>
          <w:rFonts w:ascii="Times New Roman" w:hAnsi="Times New Roman" w:cs="Times New Roman"/>
          <w:spacing w:val="11"/>
          <w:sz w:val="24"/>
          <w:szCs w:val="24"/>
        </w:rPr>
        <w:t xml:space="preserve"> </w:t>
      </w:r>
      <w:r w:rsidRPr="007E7462">
        <w:rPr>
          <w:rFonts w:ascii="Times New Roman" w:hAnsi="Times New Roman" w:cs="Times New Roman"/>
          <w:sz w:val="24"/>
          <w:szCs w:val="24"/>
        </w:rPr>
        <w:t>referidos</w:t>
      </w:r>
      <w:r w:rsidRPr="007E7462">
        <w:rPr>
          <w:rFonts w:ascii="Times New Roman" w:hAnsi="Times New Roman" w:cs="Times New Roman"/>
          <w:spacing w:val="10"/>
          <w:sz w:val="24"/>
          <w:szCs w:val="24"/>
        </w:rPr>
        <w:t xml:space="preserve"> </w:t>
      </w:r>
      <w:r w:rsidRPr="007E7462">
        <w:rPr>
          <w:rFonts w:ascii="Times New Roman" w:hAnsi="Times New Roman" w:cs="Times New Roman"/>
          <w:sz w:val="24"/>
          <w:szCs w:val="24"/>
        </w:rPr>
        <w:t>itens</w:t>
      </w:r>
      <w:r w:rsidRPr="007E7462">
        <w:rPr>
          <w:rFonts w:ascii="Times New Roman" w:hAnsi="Times New Roman" w:cs="Times New Roman"/>
          <w:spacing w:val="10"/>
          <w:sz w:val="24"/>
          <w:szCs w:val="24"/>
        </w:rPr>
        <w:t xml:space="preserve"> </w:t>
      </w:r>
      <w:r w:rsidRPr="007E7462">
        <w:rPr>
          <w:rFonts w:ascii="Times New Roman" w:hAnsi="Times New Roman" w:cs="Times New Roman"/>
          <w:sz w:val="24"/>
          <w:szCs w:val="24"/>
        </w:rPr>
        <w:t>terá</w:t>
      </w:r>
      <w:r w:rsidRPr="007E7462">
        <w:rPr>
          <w:rFonts w:ascii="Times New Roman" w:hAnsi="Times New Roman" w:cs="Times New Roman"/>
          <w:spacing w:val="11"/>
          <w:sz w:val="24"/>
          <w:szCs w:val="24"/>
        </w:rPr>
        <w:t xml:space="preserve"> </w:t>
      </w:r>
      <w:r w:rsidRPr="007E7462">
        <w:rPr>
          <w:rFonts w:ascii="Times New Roman" w:hAnsi="Times New Roman" w:cs="Times New Roman"/>
          <w:sz w:val="24"/>
          <w:szCs w:val="24"/>
        </w:rPr>
        <w:t>prazo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inicial</w:t>
      </w:r>
      <w:r w:rsidRPr="007E7462">
        <w:rPr>
          <w:rFonts w:ascii="Times New Roman" w:hAnsi="Times New Roman" w:cs="Times New Roman"/>
          <w:spacing w:val="9"/>
          <w:sz w:val="24"/>
          <w:szCs w:val="24"/>
        </w:rPr>
        <w:t xml:space="preserve"> </w:t>
      </w:r>
      <w:r w:rsidRPr="007E7462">
        <w:rPr>
          <w:rFonts w:ascii="Times New Roman" w:hAnsi="Times New Roman" w:cs="Times New Roman"/>
          <w:spacing w:val="-5"/>
          <w:sz w:val="24"/>
          <w:szCs w:val="24"/>
        </w:rPr>
        <w:t>de</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 xml:space="preserve">12 (doze) meses, podendo ser prorrogado de acordo com o previsto na Lei Federal Nº 14.133/2021, </w:t>
      </w:r>
      <w:r w:rsidRPr="007E7462">
        <w:rPr>
          <w:rFonts w:ascii="Times New Roman" w:hAnsi="Times New Roman" w:cs="Times New Roman"/>
          <w:sz w:val="24"/>
          <w:szCs w:val="24"/>
        </w:rPr>
        <w:lastRenderedPageBreak/>
        <w:t>observando as diretrizes para a contratação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serviços e</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 xml:space="preserve">fornecimentos contínuos que permitem a celebração de contratos </w:t>
      </w:r>
      <w:r w:rsidR="00873919" w:rsidRPr="007E7462">
        <w:rPr>
          <w:rFonts w:ascii="Times New Roman" w:hAnsi="Times New Roman" w:cs="Times New Roman"/>
          <w:sz w:val="24"/>
          <w:szCs w:val="24"/>
        </w:rPr>
        <w:t>estipulados na lei 14.133/21.</w:t>
      </w:r>
    </w:p>
    <w:p w:rsidR="00873919" w:rsidRPr="007E7462" w:rsidRDefault="00873919"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As quantidades indicadas constituem estimativa para o período de vigência da Ata, não gerando obrigação de contratação integral por parte da Administração.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Esta previsão alinha-se à busca por eficiência operacional e vantagens econômicas, possibilitando eficiência econômica, flexibilidade administrativa e redução de custos administrativos e operacionais.</w:t>
      </w:r>
    </w:p>
    <w:p w:rsidR="00E85A5C" w:rsidRPr="007E7462" w:rsidRDefault="00F024B7" w:rsidP="00873919">
      <w:pPr>
        <w:pStyle w:val="Ttulo1"/>
        <w:numPr>
          <w:ilvl w:val="0"/>
          <w:numId w:val="10"/>
        </w:numPr>
        <w:tabs>
          <w:tab w:val="left" w:pos="647"/>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FUNDAMENTAÇÃO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CONTRATAÇÃO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Conforme é definido no objeto deste Estudo Técnico Preliminar, esta contratação se faz necessária para assegurar a operacionalidade constante e eficiente da frota municipal, vital para a execução dos serviços públicos.</w:t>
      </w:r>
    </w:p>
    <w:p w:rsidR="00E85A5C" w:rsidRPr="007E7462" w:rsidRDefault="00F024B7" w:rsidP="00873919">
      <w:pPr>
        <w:pStyle w:val="Ttulo2"/>
        <w:numPr>
          <w:ilvl w:val="1"/>
          <w:numId w:val="10"/>
        </w:numPr>
        <w:tabs>
          <w:tab w:val="left" w:pos="812"/>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pacing w:val="-2"/>
          <w:sz w:val="24"/>
          <w:szCs w:val="24"/>
        </w:rPr>
        <w:t>Legislação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Este processo de aquisição segue as diretrizes da Lei Federal nº 14.133/2021, que estabelece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os parâmetros para licitações e contratos públicos.</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Os itens a serem adquiridos têm natureza comum, tendo em vista que seus padrões de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qualidade podem ser objetivamente definidos pelo edital, por meio de especificações usuais de mercado, nos termos do art. 6º, inciso XIII, da Lei Federal nº 14.133/2021.</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 contratação será realizada por meio de licitação, na modalidade Pregão, na sua forma eletrônica, com critério de julgamento por menor preço, nos termos dos artigos 6º, inciso XLI, 17,</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 2º, e 34, todos da Lei Federal nº 14.133/2021, visando garantir a seleção da proposta mais vantajosa e compatível com os padrões de qualidade exigidos.</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Os proponentes deverão apresentar os seguintes documentos a título habilitação, nos termos do art. 62 da Lei Federal nº 14.133/2021:</w:t>
      </w:r>
    </w:p>
    <w:p w:rsidR="00E85A5C" w:rsidRPr="007E7462" w:rsidRDefault="00F024B7" w:rsidP="00873919">
      <w:pPr>
        <w:pStyle w:val="Ttulo1"/>
        <w:numPr>
          <w:ilvl w:val="2"/>
          <w:numId w:val="10"/>
        </w:numPr>
        <w:tabs>
          <w:tab w:val="left" w:pos="1244"/>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HABILITAÇÃO</w:t>
      </w:r>
      <w:r w:rsidRPr="007E7462">
        <w:rPr>
          <w:rFonts w:ascii="Times New Roman" w:hAnsi="Times New Roman" w:cs="Times New Roman"/>
          <w:spacing w:val="-5"/>
          <w:sz w:val="24"/>
          <w:szCs w:val="24"/>
        </w:rPr>
        <w:t xml:space="preserve"> </w:t>
      </w:r>
      <w:r w:rsidRPr="007E7462">
        <w:rPr>
          <w:rFonts w:ascii="Times New Roman" w:hAnsi="Times New Roman" w:cs="Times New Roman"/>
          <w:spacing w:val="-2"/>
          <w:sz w:val="24"/>
          <w:szCs w:val="24"/>
        </w:rPr>
        <w:t>JURÍDICA:</w:t>
      </w:r>
    </w:p>
    <w:p w:rsidR="00E85A5C" w:rsidRPr="007E7462" w:rsidRDefault="00F024B7" w:rsidP="00873919">
      <w:pPr>
        <w:pStyle w:val="PargrafodaLista"/>
        <w:numPr>
          <w:ilvl w:val="3"/>
          <w:numId w:val="10"/>
        </w:numPr>
        <w:tabs>
          <w:tab w:val="left" w:pos="138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Registro Comercial, no caso de empresa individual, ou Ato Constitutivo, Estatuto ou Contrato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Social</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vigor</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devidamente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registrado,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em</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se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tratando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sociedades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comerciais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 xml:space="preserve">no caso de sociedades por ações, acompanhado de documentos de eleição de seus </w:t>
      </w:r>
      <w:r w:rsidRPr="007E7462">
        <w:rPr>
          <w:rFonts w:ascii="Times New Roman" w:hAnsi="Times New Roman" w:cs="Times New Roman"/>
          <w:spacing w:val="-2"/>
          <w:sz w:val="24"/>
          <w:szCs w:val="24"/>
        </w:rPr>
        <w:t>administradores.</w:t>
      </w:r>
    </w:p>
    <w:p w:rsidR="00E85A5C" w:rsidRPr="007E7462" w:rsidRDefault="00F024B7" w:rsidP="00873919">
      <w:pPr>
        <w:pStyle w:val="Ttulo1"/>
        <w:numPr>
          <w:ilvl w:val="2"/>
          <w:numId w:val="10"/>
        </w:numPr>
        <w:tabs>
          <w:tab w:val="left" w:pos="1299"/>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w:t>
      </w:r>
      <w:r w:rsidRPr="007E7462">
        <w:rPr>
          <w:rFonts w:ascii="Times New Roman" w:hAnsi="Times New Roman" w:cs="Times New Roman"/>
          <w:spacing w:val="-12"/>
          <w:sz w:val="24"/>
          <w:szCs w:val="24"/>
        </w:rPr>
        <w:t xml:space="preserve"> </w:t>
      </w:r>
      <w:r w:rsidRPr="007E7462">
        <w:rPr>
          <w:rFonts w:ascii="Times New Roman" w:hAnsi="Times New Roman" w:cs="Times New Roman"/>
          <w:sz w:val="24"/>
          <w:szCs w:val="24"/>
        </w:rPr>
        <w:t>QUALIFICAÇÃO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ECONÔMICO-</w:t>
      </w:r>
      <w:r w:rsidRPr="007E7462">
        <w:rPr>
          <w:rFonts w:ascii="Times New Roman" w:hAnsi="Times New Roman" w:cs="Times New Roman"/>
          <w:spacing w:val="-2"/>
          <w:sz w:val="24"/>
          <w:szCs w:val="24"/>
        </w:rPr>
        <w:t>FINANCEIRA:</w:t>
      </w:r>
    </w:p>
    <w:p w:rsidR="00E85A5C" w:rsidRPr="007E7462" w:rsidRDefault="00F024B7" w:rsidP="00873919">
      <w:pPr>
        <w:pStyle w:val="PargrafodaLista"/>
        <w:numPr>
          <w:ilvl w:val="3"/>
          <w:numId w:val="10"/>
        </w:numPr>
        <w:tabs>
          <w:tab w:val="left" w:pos="1493"/>
          <w:tab w:val="left" w:pos="149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Certidão Negativa de Falência ou Concordata expedida pelo distribuidor da sede da pessoa jurídica, com data de emissão não superior a 60 (sessenta) dias da realização do pregão.</w:t>
      </w:r>
    </w:p>
    <w:p w:rsidR="00E85A5C" w:rsidRPr="007E7462" w:rsidRDefault="00F024B7" w:rsidP="00873919">
      <w:pPr>
        <w:pStyle w:val="PargrafodaLista"/>
        <w:numPr>
          <w:ilvl w:val="3"/>
          <w:numId w:val="10"/>
        </w:numPr>
        <w:tabs>
          <w:tab w:val="left" w:pos="131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Declaração formal de disponibilidade de materiais, máquinas, equipamentos e demais itens necessário para execução do objeto prevista no Termo de Referência.</w:t>
      </w:r>
    </w:p>
    <w:p w:rsidR="00E85A5C" w:rsidRPr="007E7462" w:rsidRDefault="00F024B7" w:rsidP="00873919">
      <w:pPr>
        <w:pStyle w:val="Ttulo1"/>
        <w:numPr>
          <w:ilvl w:val="2"/>
          <w:numId w:val="10"/>
        </w:numPr>
        <w:tabs>
          <w:tab w:val="left" w:pos="1353"/>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REGULARIDADE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FISCAL</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TRABALHISTA:</w:t>
      </w:r>
    </w:p>
    <w:p w:rsidR="00E85A5C" w:rsidRPr="007E7462" w:rsidRDefault="00F024B7" w:rsidP="00873919">
      <w:pPr>
        <w:pStyle w:val="PargrafodaLista"/>
        <w:numPr>
          <w:ilvl w:val="3"/>
          <w:numId w:val="10"/>
        </w:numPr>
        <w:tabs>
          <w:tab w:val="left" w:pos="136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lastRenderedPageBreak/>
        <w:t>Prova</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inscrição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Cadastro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Nacional</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Pessoa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Jurídica</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(CNPJ/MF);</w:t>
      </w:r>
    </w:p>
    <w:p w:rsidR="00E85A5C" w:rsidRPr="007E7462" w:rsidRDefault="00F024B7" w:rsidP="00873919">
      <w:pPr>
        <w:pStyle w:val="PargrafodaLista"/>
        <w:numPr>
          <w:ilvl w:val="3"/>
          <w:numId w:val="10"/>
        </w:numPr>
        <w:tabs>
          <w:tab w:val="left" w:pos="137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Prova de inscrição no Cadastro de Contribuintes Estadual, pertinente ao seu ramo de atividade e compatível com o objeto contratual;</w:t>
      </w:r>
    </w:p>
    <w:p w:rsidR="00E85A5C" w:rsidRPr="007E7462" w:rsidRDefault="00F024B7" w:rsidP="00873919">
      <w:pPr>
        <w:pStyle w:val="PargrafodaLista"/>
        <w:numPr>
          <w:ilvl w:val="3"/>
          <w:numId w:val="10"/>
        </w:numPr>
        <w:tabs>
          <w:tab w:val="left" w:pos="138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Prova de regularidade para com a Fazenda Federal (Certidão Conjunta de Débitos relativos a Tributos Federais e a Dívida Ativa da União), para com a Fazenda Estadual e para com a Fazenda Municipal da sede da licitante;</w:t>
      </w:r>
    </w:p>
    <w:p w:rsidR="00E85A5C" w:rsidRPr="007E7462" w:rsidRDefault="00F024B7" w:rsidP="00873919">
      <w:pPr>
        <w:pStyle w:val="PargrafodaLista"/>
        <w:numPr>
          <w:ilvl w:val="3"/>
          <w:numId w:val="10"/>
        </w:numPr>
        <w:tabs>
          <w:tab w:val="left" w:pos="136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Prova</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regularidade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relativa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ao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Fundo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Garantia</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(FGTS);</w:t>
      </w:r>
    </w:p>
    <w:p w:rsidR="00E85A5C" w:rsidRPr="007E7462" w:rsidRDefault="00F024B7" w:rsidP="00873919">
      <w:pPr>
        <w:pStyle w:val="PargrafodaLista"/>
        <w:numPr>
          <w:ilvl w:val="3"/>
          <w:numId w:val="10"/>
        </w:numPr>
        <w:tabs>
          <w:tab w:val="left" w:pos="136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Certidão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Negativa</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Débitos</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Trabalhistas</w:t>
      </w:r>
      <w:r w:rsidRPr="007E7462">
        <w:rPr>
          <w:rFonts w:ascii="Times New Roman" w:hAnsi="Times New Roman" w:cs="Times New Roman"/>
          <w:spacing w:val="-10"/>
          <w:sz w:val="24"/>
          <w:szCs w:val="24"/>
        </w:rPr>
        <w:t xml:space="preserve"> </w:t>
      </w:r>
      <w:r w:rsidRPr="007E7462">
        <w:rPr>
          <w:rFonts w:ascii="Times New Roman" w:hAnsi="Times New Roman" w:cs="Times New Roman"/>
          <w:spacing w:val="-2"/>
          <w:sz w:val="24"/>
          <w:szCs w:val="24"/>
        </w:rPr>
        <w:t>(CNDT);</w:t>
      </w:r>
    </w:p>
    <w:p w:rsidR="00E85A5C" w:rsidRPr="007E7462" w:rsidRDefault="00F024B7" w:rsidP="00873919">
      <w:pPr>
        <w:pStyle w:val="PargrafodaLista"/>
        <w:numPr>
          <w:ilvl w:val="3"/>
          <w:numId w:val="10"/>
        </w:numPr>
        <w:tabs>
          <w:tab w:val="left" w:pos="131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Certificado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registro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na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Agência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Nacional</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Petróleo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(ANP)</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em</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nome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licitante.</w:t>
      </w:r>
    </w:p>
    <w:p w:rsidR="00E85A5C" w:rsidRPr="007E7462" w:rsidRDefault="00F024B7" w:rsidP="00873919">
      <w:pPr>
        <w:pStyle w:val="Ttulo1"/>
        <w:numPr>
          <w:ilvl w:val="2"/>
          <w:numId w:val="10"/>
        </w:numPr>
        <w:tabs>
          <w:tab w:val="left" w:pos="1376"/>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w:t>
      </w:r>
      <w:r w:rsidRPr="007E7462">
        <w:rPr>
          <w:rFonts w:ascii="Times New Roman" w:hAnsi="Times New Roman" w:cs="Times New Roman"/>
          <w:spacing w:val="-1"/>
          <w:sz w:val="24"/>
          <w:szCs w:val="24"/>
        </w:rPr>
        <w:t xml:space="preserve"> </w:t>
      </w:r>
      <w:r w:rsidRPr="007E7462">
        <w:rPr>
          <w:rFonts w:ascii="Times New Roman" w:hAnsi="Times New Roman" w:cs="Times New Roman"/>
          <w:spacing w:val="-2"/>
          <w:sz w:val="24"/>
          <w:szCs w:val="24"/>
        </w:rPr>
        <w:t>DECLARAÇÕES:</w:t>
      </w:r>
    </w:p>
    <w:p w:rsidR="00E85A5C" w:rsidRPr="007E7462" w:rsidRDefault="00F024B7" w:rsidP="00873919">
      <w:pPr>
        <w:pStyle w:val="PargrafodaLista"/>
        <w:numPr>
          <w:ilvl w:val="0"/>
          <w:numId w:val="12"/>
        </w:numPr>
        <w:tabs>
          <w:tab w:val="left" w:pos="708"/>
          <w:tab w:val="left" w:pos="71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que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está</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ciente 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concorda com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condições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contidas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edital</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seus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anexos,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bem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como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 xml:space="preserve">de que cumpre plenamente os </w:t>
      </w:r>
      <w:r w:rsidRPr="007E7462">
        <w:rPr>
          <w:rFonts w:ascii="Times New Roman" w:hAnsi="Times New Roman" w:cs="Times New Roman"/>
          <w:b/>
          <w:sz w:val="24"/>
          <w:szCs w:val="24"/>
        </w:rPr>
        <w:t xml:space="preserve">requisitos de habilitação </w:t>
      </w:r>
      <w:r w:rsidRPr="007E7462">
        <w:rPr>
          <w:rFonts w:ascii="Times New Roman" w:hAnsi="Times New Roman" w:cs="Times New Roman"/>
          <w:sz w:val="24"/>
          <w:szCs w:val="24"/>
        </w:rPr>
        <w:t>definidos no edital;</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PargrafodaLista"/>
        <w:numPr>
          <w:ilvl w:val="0"/>
          <w:numId w:val="12"/>
        </w:numPr>
        <w:tabs>
          <w:tab w:val="left" w:pos="707"/>
          <w:tab w:val="left" w:pos="71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que cumpre as exigências de </w:t>
      </w:r>
      <w:r w:rsidRPr="007E7462">
        <w:rPr>
          <w:rFonts w:ascii="Times New Roman" w:hAnsi="Times New Roman" w:cs="Times New Roman"/>
          <w:b/>
          <w:sz w:val="24"/>
          <w:szCs w:val="24"/>
        </w:rPr>
        <w:t xml:space="preserve">reserva de cargos para pessoa com deficiência e para reabilitado da Previdência Social, </w:t>
      </w:r>
      <w:r w:rsidRPr="007E7462">
        <w:rPr>
          <w:rFonts w:ascii="Times New Roman" w:hAnsi="Times New Roman" w:cs="Times New Roman"/>
          <w:sz w:val="24"/>
          <w:szCs w:val="24"/>
        </w:rPr>
        <w:t>previstas em lei e em outras normas específicas;</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PargrafodaLista"/>
        <w:numPr>
          <w:ilvl w:val="0"/>
          <w:numId w:val="12"/>
        </w:numPr>
        <w:tabs>
          <w:tab w:val="left" w:pos="707"/>
          <w:tab w:val="left" w:pos="71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que</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2"/>
          <w:sz w:val="24"/>
          <w:szCs w:val="24"/>
        </w:rPr>
        <w:t xml:space="preserve"> </w:t>
      </w:r>
      <w:r w:rsidRPr="007E7462">
        <w:rPr>
          <w:rFonts w:ascii="Times New Roman" w:hAnsi="Times New Roman" w:cs="Times New Roman"/>
          <w:b/>
          <w:sz w:val="24"/>
          <w:szCs w:val="24"/>
        </w:rPr>
        <w:t>proposta econômica</w:t>
      </w:r>
      <w:r w:rsidRPr="007E7462">
        <w:rPr>
          <w:rFonts w:ascii="Times New Roman" w:hAnsi="Times New Roman" w:cs="Times New Roman"/>
          <w:b/>
          <w:spacing w:val="-3"/>
          <w:sz w:val="24"/>
          <w:szCs w:val="24"/>
        </w:rPr>
        <w:t xml:space="preserve"> </w:t>
      </w:r>
      <w:r w:rsidRPr="007E7462">
        <w:rPr>
          <w:rFonts w:ascii="Times New Roman" w:hAnsi="Times New Roman" w:cs="Times New Roman"/>
          <w:b/>
          <w:sz w:val="24"/>
          <w:szCs w:val="24"/>
        </w:rPr>
        <w:t>compreende</w:t>
      </w:r>
      <w:r w:rsidRPr="007E7462">
        <w:rPr>
          <w:rFonts w:ascii="Times New Roman" w:hAnsi="Times New Roman" w:cs="Times New Roman"/>
          <w:b/>
          <w:spacing w:val="-1"/>
          <w:sz w:val="24"/>
          <w:szCs w:val="24"/>
        </w:rPr>
        <w:t xml:space="preserve"> </w:t>
      </w:r>
      <w:r w:rsidRPr="007E7462">
        <w:rPr>
          <w:rFonts w:ascii="Times New Roman" w:hAnsi="Times New Roman" w:cs="Times New Roman"/>
          <w:b/>
          <w:sz w:val="24"/>
          <w:szCs w:val="24"/>
        </w:rPr>
        <w:t>a</w:t>
      </w:r>
      <w:r w:rsidRPr="007E7462">
        <w:rPr>
          <w:rFonts w:ascii="Times New Roman" w:hAnsi="Times New Roman" w:cs="Times New Roman"/>
          <w:b/>
          <w:spacing w:val="-1"/>
          <w:sz w:val="24"/>
          <w:szCs w:val="24"/>
        </w:rPr>
        <w:t xml:space="preserve"> </w:t>
      </w:r>
      <w:r w:rsidRPr="007E7462">
        <w:rPr>
          <w:rFonts w:ascii="Times New Roman" w:hAnsi="Times New Roman" w:cs="Times New Roman"/>
          <w:b/>
          <w:sz w:val="24"/>
          <w:szCs w:val="24"/>
        </w:rPr>
        <w:t>integralidade</w:t>
      </w:r>
      <w:r w:rsidRPr="007E7462">
        <w:rPr>
          <w:rFonts w:ascii="Times New Roman" w:hAnsi="Times New Roman" w:cs="Times New Roman"/>
          <w:b/>
          <w:spacing w:val="-3"/>
          <w:sz w:val="24"/>
          <w:szCs w:val="24"/>
        </w:rPr>
        <w:t xml:space="preserve"> </w:t>
      </w:r>
      <w:r w:rsidRPr="007E7462">
        <w:rPr>
          <w:rFonts w:ascii="Times New Roman" w:hAnsi="Times New Roman" w:cs="Times New Roman"/>
          <w:b/>
          <w:sz w:val="24"/>
          <w:szCs w:val="24"/>
        </w:rPr>
        <w:t>dos</w:t>
      </w:r>
      <w:r w:rsidRPr="007E7462">
        <w:rPr>
          <w:rFonts w:ascii="Times New Roman" w:hAnsi="Times New Roman" w:cs="Times New Roman"/>
          <w:b/>
          <w:spacing w:val="-1"/>
          <w:sz w:val="24"/>
          <w:szCs w:val="24"/>
        </w:rPr>
        <w:t xml:space="preserve"> </w:t>
      </w:r>
      <w:r w:rsidRPr="007E7462">
        <w:rPr>
          <w:rFonts w:ascii="Times New Roman" w:hAnsi="Times New Roman" w:cs="Times New Roman"/>
          <w:b/>
          <w:sz w:val="24"/>
          <w:szCs w:val="24"/>
        </w:rPr>
        <w:t xml:space="preserve">custos </w:t>
      </w:r>
      <w:r w:rsidRPr="007E7462">
        <w:rPr>
          <w:rFonts w:ascii="Times New Roman" w:hAnsi="Times New Roman" w:cs="Times New Roman"/>
          <w:sz w:val="24"/>
          <w:szCs w:val="24"/>
        </w:rPr>
        <w:t>para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atendimento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dos direitos trabalhistas assegurados na Constituição Federal, nas leis trabalhistas, nas normas infralegais, nas convenções coletivas de trabalho e nos termos de ajustamento de condutas vigentes na data de entrega das propostas;</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PargrafodaLista"/>
        <w:numPr>
          <w:ilvl w:val="0"/>
          <w:numId w:val="12"/>
        </w:numPr>
        <w:tabs>
          <w:tab w:val="left" w:pos="707"/>
          <w:tab w:val="left" w:pos="71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que, para fins do inciso XXXIII do artigo 7° da Constituição Federal, com redação dada pela Emenda Constitucional nº20/1998, </w:t>
      </w:r>
      <w:r w:rsidRPr="007E7462">
        <w:rPr>
          <w:rFonts w:ascii="Times New Roman" w:hAnsi="Times New Roman" w:cs="Times New Roman"/>
          <w:b/>
          <w:sz w:val="24"/>
          <w:szCs w:val="24"/>
        </w:rPr>
        <w:t xml:space="preserve">não emprega menores de dezoito anos </w:t>
      </w:r>
      <w:r w:rsidRPr="007E7462">
        <w:rPr>
          <w:rFonts w:ascii="Times New Roman" w:hAnsi="Times New Roman" w:cs="Times New Roman"/>
          <w:sz w:val="24"/>
          <w:szCs w:val="24"/>
        </w:rPr>
        <w:t>em trabalho noturno, perigoso ou insalubre e de qualquer trabalho a menores de 16 anos;</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PargrafodaLista"/>
        <w:numPr>
          <w:ilvl w:val="0"/>
          <w:numId w:val="12"/>
        </w:numPr>
        <w:tabs>
          <w:tab w:val="left" w:pos="707"/>
          <w:tab w:val="left" w:pos="71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que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não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possui</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em</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sua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cadeia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 xml:space="preserve">produtiva, </w:t>
      </w:r>
      <w:r w:rsidRPr="007E7462">
        <w:rPr>
          <w:rFonts w:ascii="Times New Roman" w:hAnsi="Times New Roman" w:cs="Times New Roman"/>
          <w:b/>
          <w:sz w:val="24"/>
          <w:szCs w:val="24"/>
        </w:rPr>
        <w:t>empregados</w:t>
      </w:r>
      <w:r w:rsidRPr="007E7462">
        <w:rPr>
          <w:rFonts w:ascii="Times New Roman" w:hAnsi="Times New Roman" w:cs="Times New Roman"/>
          <w:b/>
          <w:spacing w:val="-3"/>
          <w:sz w:val="24"/>
          <w:szCs w:val="24"/>
        </w:rPr>
        <w:t xml:space="preserve"> </w:t>
      </w:r>
      <w:r w:rsidRPr="007E7462">
        <w:rPr>
          <w:rFonts w:ascii="Times New Roman" w:hAnsi="Times New Roman" w:cs="Times New Roman"/>
          <w:b/>
          <w:sz w:val="24"/>
          <w:szCs w:val="24"/>
        </w:rPr>
        <w:t>executando</w:t>
      </w:r>
      <w:r w:rsidRPr="007E7462">
        <w:rPr>
          <w:rFonts w:ascii="Times New Roman" w:hAnsi="Times New Roman" w:cs="Times New Roman"/>
          <w:b/>
          <w:spacing w:val="-2"/>
          <w:sz w:val="24"/>
          <w:szCs w:val="24"/>
        </w:rPr>
        <w:t xml:space="preserve"> </w:t>
      </w:r>
      <w:r w:rsidRPr="007E7462">
        <w:rPr>
          <w:rFonts w:ascii="Times New Roman" w:hAnsi="Times New Roman" w:cs="Times New Roman"/>
          <w:b/>
          <w:sz w:val="24"/>
          <w:szCs w:val="24"/>
        </w:rPr>
        <w:t>trabalho</w:t>
      </w:r>
      <w:r w:rsidRPr="007E7462">
        <w:rPr>
          <w:rFonts w:ascii="Times New Roman" w:hAnsi="Times New Roman" w:cs="Times New Roman"/>
          <w:b/>
          <w:spacing w:val="-2"/>
          <w:sz w:val="24"/>
          <w:szCs w:val="24"/>
        </w:rPr>
        <w:t xml:space="preserve"> </w:t>
      </w:r>
      <w:r w:rsidRPr="007E7462">
        <w:rPr>
          <w:rFonts w:ascii="Times New Roman" w:hAnsi="Times New Roman" w:cs="Times New Roman"/>
          <w:b/>
          <w:sz w:val="24"/>
          <w:szCs w:val="24"/>
        </w:rPr>
        <w:t>degradante</w:t>
      </w:r>
      <w:r w:rsidRPr="007E7462">
        <w:rPr>
          <w:rFonts w:ascii="Times New Roman" w:hAnsi="Times New Roman" w:cs="Times New Roman"/>
          <w:b/>
          <w:spacing w:val="-3"/>
          <w:sz w:val="24"/>
          <w:szCs w:val="24"/>
        </w:rPr>
        <w:t xml:space="preserve"> </w:t>
      </w:r>
      <w:r w:rsidRPr="007E7462">
        <w:rPr>
          <w:rFonts w:ascii="Times New Roman" w:hAnsi="Times New Roman" w:cs="Times New Roman"/>
          <w:b/>
          <w:sz w:val="24"/>
          <w:szCs w:val="24"/>
        </w:rPr>
        <w:t>ou forçado</w:t>
      </w:r>
      <w:r w:rsidRPr="007E7462">
        <w:rPr>
          <w:rFonts w:ascii="Times New Roman" w:hAnsi="Times New Roman" w:cs="Times New Roman"/>
          <w:sz w:val="24"/>
          <w:szCs w:val="24"/>
        </w:rPr>
        <w:t xml:space="preserve">, nos termos do inciso III e IV do artigo 1º e no inciso III do artigo 5º da Constituição </w:t>
      </w:r>
      <w:r w:rsidRPr="007E7462">
        <w:rPr>
          <w:rFonts w:ascii="Times New Roman" w:hAnsi="Times New Roman" w:cs="Times New Roman"/>
          <w:spacing w:val="-2"/>
          <w:sz w:val="24"/>
          <w:szCs w:val="24"/>
        </w:rPr>
        <w:t>Federal;</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h)</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que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até</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presente</w:t>
      </w:r>
      <w:r w:rsidRPr="007E7462">
        <w:rPr>
          <w:rFonts w:ascii="Times New Roman" w:hAnsi="Times New Roman" w:cs="Times New Roman"/>
          <w:spacing w:val="40"/>
          <w:sz w:val="24"/>
          <w:szCs w:val="24"/>
        </w:rPr>
        <w:t xml:space="preserve"> </w:t>
      </w:r>
      <w:r w:rsidRPr="007E7462">
        <w:rPr>
          <w:rFonts w:ascii="Times New Roman" w:hAnsi="Times New Roman" w:cs="Times New Roman"/>
          <w:b/>
          <w:sz w:val="24"/>
          <w:szCs w:val="24"/>
        </w:rPr>
        <w:t>data</w:t>
      </w:r>
      <w:r w:rsidRPr="007E7462">
        <w:rPr>
          <w:rFonts w:ascii="Times New Roman" w:hAnsi="Times New Roman" w:cs="Times New Roman"/>
          <w:b/>
          <w:spacing w:val="40"/>
          <w:sz w:val="24"/>
          <w:szCs w:val="24"/>
        </w:rPr>
        <w:t xml:space="preserve"> </w:t>
      </w:r>
      <w:r w:rsidRPr="007E7462">
        <w:rPr>
          <w:rFonts w:ascii="Times New Roman" w:hAnsi="Times New Roman" w:cs="Times New Roman"/>
          <w:b/>
          <w:sz w:val="24"/>
          <w:szCs w:val="24"/>
        </w:rPr>
        <w:t>inexistem</w:t>
      </w:r>
      <w:r w:rsidRPr="007E7462">
        <w:rPr>
          <w:rFonts w:ascii="Times New Roman" w:hAnsi="Times New Roman" w:cs="Times New Roman"/>
          <w:b/>
          <w:spacing w:val="40"/>
          <w:sz w:val="24"/>
          <w:szCs w:val="24"/>
        </w:rPr>
        <w:t xml:space="preserve"> </w:t>
      </w:r>
      <w:r w:rsidRPr="007E7462">
        <w:rPr>
          <w:rFonts w:ascii="Times New Roman" w:hAnsi="Times New Roman" w:cs="Times New Roman"/>
          <w:b/>
          <w:sz w:val="24"/>
          <w:szCs w:val="24"/>
        </w:rPr>
        <w:t>fatos</w:t>
      </w:r>
      <w:r w:rsidRPr="007E7462">
        <w:rPr>
          <w:rFonts w:ascii="Times New Roman" w:hAnsi="Times New Roman" w:cs="Times New Roman"/>
          <w:b/>
          <w:spacing w:val="40"/>
          <w:sz w:val="24"/>
          <w:szCs w:val="24"/>
        </w:rPr>
        <w:t xml:space="preserve"> </w:t>
      </w:r>
      <w:r w:rsidRPr="007E7462">
        <w:rPr>
          <w:rFonts w:ascii="Times New Roman" w:hAnsi="Times New Roman" w:cs="Times New Roman"/>
          <w:b/>
          <w:sz w:val="24"/>
          <w:szCs w:val="24"/>
        </w:rPr>
        <w:t>impeditivos</w:t>
      </w:r>
      <w:r w:rsidRPr="007E7462">
        <w:rPr>
          <w:rFonts w:ascii="Times New Roman" w:hAnsi="Times New Roman" w:cs="Times New Roman"/>
          <w:b/>
          <w:spacing w:val="40"/>
          <w:sz w:val="24"/>
          <w:szCs w:val="24"/>
        </w:rPr>
        <w:t xml:space="preserve"> </w:t>
      </w:r>
      <w:r w:rsidRPr="007E7462">
        <w:rPr>
          <w:rFonts w:ascii="Times New Roman" w:hAnsi="Times New Roman" w:cs="Times New Roman"/>
          <w:b/>
          <w:sz w:val="24"/>
          <w:szCs w:val="24"/>
        </w:rPr>
        <w:t>para</w:t>
      </w:r>
      <w:r w:rsidRPr="007E7462">
        <w:rPr>
          <w:rFonts w:ascii="Times New Roman" w:hAnsi="Times New Roman" w:cs="Times New Roman"/>
          <w:b/>
          <w:spacing w:val="40"/>
          <w:sz w:val="24"/>
          <w:szCs w:val="24"/>
        </w:rPr>
        <w:t xml:space="preserve"> </w:t>
      </w:r>
      <w:r w:rsidRPr="007E7462">
        <w:rPr>
          <w:rFonts w:ascii="Times New Roman" w:hAnsi="Times New Roman" w:cs="Times New Roman"/>
          <w:b/>
          <w:sz w:val="24"/>
          <w:szCs w:val="24"/>
        </w:rPr>
        <w:t>habilitação</w:t>
      </w:r>
      <w:r w:rsidRPr="007E7462">
        <w:rPr>
          <w:rFonts w:ascii="Times New Roman" w:hAnsi="Times New Roman" w:cs="Times New Roman"/>
          <w:b/>
          <w:spacing w:val="40"/>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presente processo licitatório, ciente da obrigatoriedade de declarar ocorrências posteriores.</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Os proponentes deverão atender a todos os requisitos de habilitação jurídica, qualificação econômico-</w:t>
      </w:r>
      <w:r w:rsidRPr="007E7462">
        <w:rPr>
          <w:rFonts w:ascii="Times New Roman" w:hAnsi="Times New Roman" w:cs="Times New Roman"/>
          <w:sz w:val="24"/>
          <w:szCs w:val="24"/>
        </w:rPr>
        <w:lastRenderedPageBreak/>
        <w:t>financeira, regularidade fiscal e trabalhista, além de declarações conforme especificado na legislação mencionada.</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É fundamental que os fornecedores possuam infraestrutura de abastecimento dentro do município. A entrega do objeto licitado deverá ser efetivada PARCELADAMENTE, conforme o abastecimento diário em quantidade a ser definida pelo Município. Dessa forma, o licitante deverá possuir estabelecimento, posto de entrega, ou prova formal apresentando condições estruturais e legais para a entrega diária neste Município, já que o município não possui reservatório disponível para receber o objeto licitado em grande escala.</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2"/>
        <w:numPr>
          <w:ilvl w:val="1"/>
          <w:numId w:val="10"/>
        </w:numPr>
        <w:tabs>
          <w:tab w:val="left" w:pos="814"/>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pacing w:val="-2"/>
          <w:sz w:val="24"/>
          <w:szCs w:val="24"/>
        </w:rPr>
        <w:t>Justificativa:</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 aquisição de combustíveis servirá para atender demanda da frota do município, devendo ser efetivada parceladamente, conforme o abastecimento diário.</w:t>
      </w:r>
      <w:r w:rsidR="00AB2D67" w:rsidRPr="007E7462">
        <w:rPr>
          <w:rFonts w:ascii="Times New Roman" w:hAnsi="Times New Roman" w:cs="Times New Roman"/>
          <w:sz w:val="24"/>
          <w:szCs w:val="24"/>
        </w:rPr>
        <w:t xml:space="preserve"> </w:t>
      </w:r>
      <w:r w:rsidR="00AB2D67" w:rsidRPr="007E7462">
        <w:rPr>
          <w:rFonts w:ascii="Times New Roman" w:hAnsi="Times New Roman" w:cs="Times New Roman"/>
          <w:sz w:val="24"/>
          <w:szCs w:val="24"/>
        </w:rPr>
        <w:t>As quantidades indicadas constituem estimativa para o período de vigência da Ata, não gerando obrigação de contratação integral por parte da Administração.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Atender</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a demanda da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frota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municipal</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combustíveis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é uma necessidade crítica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garantir a prestação eficiente e contínua dos serviços públicos essenciais à comunidade, além de promover uma gestão responsável e sustentável dos recursos municipais.</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Aliado ao ponto, a frota municipal é responsável por uma ampla gama de serviços que são essenciais para o funcionamento de serviços, como transporte público, manutenção de vias públicas, atendimento médico de emergência, entre outros. O abastecimento regular de combustível é fundamental para garantir a continuidade e a qualidade desses serviços, atendendo às necessidades básicas da população.DESCRIÇÃO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11"/>
          <w:sz w:val="24"/>
          <w:szCs w:val="24"/>
        </w:rPr>
        <w:t xml:space="preserve"> </w:t>
      </w:r>
      <w:r w:rsidRPr="007E7462">
        <w:rPr>
          <w:rFonts w:ascii="Times New Roman" w:hAnsi="Times New Roman" w:cs="Times New Roman"/>
          <w:sz w:val="24"/>
          <w:szCs w:val="24"/>
        </w:rPr>
        <w:t>SOLUÇÃO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COMO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UM</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4"/>
          <w:sz w:val="24"/>
          <w:szCs w:val="24"/>
        </w:rPr>
        <w:t>TODO</w:t>
      </w:r>
    </w:p>
    <w:p w:rsidR="00E85A5C" w:rsidRPr="007E7462" w:rsidRDefault="00E85A5C" w:rsidP="00873919">
      <w:pPr>
        <w:pStyle w:val="Corpodetexto"/>
        <w:spacing w:line="360" w:lineRule="auto"/>
        <w:ind w:left="0"/>
        <w:jc w:val="both"/>
        <w:rPr>
          <w:rFonts w:ascii="Times New Roman" w:hAnsi="Times New Roman" w:cs="Times New Roman"/>
          <w:b/>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 xml:space="preserve">A solução proposta visa estabelecer um sistema de abastecimento eficiente, sustentável e contínuo para atender às necessidades da frota municipal de </w:t>
      </w:r>
      <w:r w:rsidR="00C014D3" w:rsidRPr="007E7462">
        <w:rPr>
          <w:rFonts w:ascii="Times New Roman" w:hAnsi="Times New Roman" w:cs="Times New Roman"/>
          <w:sz w:val="24"/>
          <w:szCs w:val="24"/>
        </w:rPr>
        <w:t>Sagrada Familia</w:t>
      </w:r>
      <w:r w:rsidRPr="007E7462">
        <w:rPr>
          <w:rFonts w:ascii="Times New Roman" w:hAnsi="Times New Roman" w:cs="Times New Roman"/>
          <w:sz w:val="24"/>
          <w:szCs w:val="24"/>
        </w:rPr>
        <w:t xml:space="preserve"> RS, garantindo assim a prestação ininterrupta de serviços públicos essenciais à comunidade. A solução abrange os seguintes componentes principais:</w:t>
      </w:r>
    </w:p>
    <w:p w:rsidR="00E85A5C" w:rsidRPr="007E7462" w:rsidRDefault="00F024B7" w:rsidP="00873919">
      <w:pPr>
        <w:pStyle w:val="PargrafodaLista"/>
        <w:numPr>
          <w:ilvl w:val="0"/>
          <w:numId w:val="9"/>
        </w:numPr>
        <w:tabs>
          <w:tab w:val="left" w:pos="138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Sistema de Gestão de Abastecimento: Utilização de um sistema de gestão integrado que permitirá o monitoramento e controle do consumo de combustíveis pela frota municipal, facilitando a tomada de decisões baseadas em dados, otimização do uso de recursos, e identificação de oportunidades de economia;</w:t>
      </w:r>
    </w:p>
    <w:p w:rsidR="00E85A5C" w:rsidRPr="007E7462" w:rsidRDefault="00F024B7" w:rsidP="00873919">
      <w:pPr>
        <w:pStyle w:val="PargrafodaLista"/>
        <w:numPr>
          <w:ilvl w:val="0"/>
          <w:numId w:val="9"/>
        </w:numPr>
        <w:tabs>
          <w:tab w:val="left" w:pos="1485"/>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xml:space="preserve">Contratação de Fornecimento de Combustíveis: Realização de licitação na </w:t>
      </w:r>
      <w:r w:rsidRPr="007E7462">
        <w:rPr>
          <w:rFonts w:ascii="Times New Roman" w:hAnsi="Times New Roman" w:cs="Times New Roman"/>
          <w:sz w:val="24"/>
          <w:szCs w:val="24"/>
        </w:rPr>
        <w:lastRenderedPageBreak/>
        <w:t>modalidade Pregão Eletrônico, visando a contratação de fornecedores de combustíveis (Óleo Diesel Comum, Óleo Diesel S10, Gasolina Comum</w:t>
      </w:r>
      <w:r w:rsidR="007E3DF7">
        <w:rPr>
          <w:rFonts w:ascii="Times New Roman" w:hAnsi="Times New Roman" w:cs="Times New Roman"/>
          <w:sz w:val="24"/>
          <w:szCs w:val="24"/>
        </w:rPr>
        <w:t xml:space="preserve">) </w:t>
      </w:r>
      <w:bookmarkStart w:id="0" w:name="_GoBack"/>
      <w:bookmarkEnd w:id="0"/>
      <w:r w:rsidRPr="007E7462">
        <w:rPr>
          <w:rFonts w:ascii="Times New Roman" w:hAnsi="Times New Roman" w:cs="Times New Roman"/>
          <w:sz w:val="24"/>
          <w:szCs w:val="24"/>
        </w:rPr>
        <w:t>que atendam aos critérios de qualidade, capacidade de fornecimento e sustentabilidade, com o objetivo de garantir preços competitivos e serviços de abastecimento eficazes;</w:t>
      </w:r>
    </w:p>
    <w:p w:rsidR="00E85A5C" w:rsidRPr="007E7462" w:rsidRDefault="00F024B7" w:rsidP="00873919">
      <w:pPr>
        <w:pStyle w:val="PargrafodaLista"/>
        <w:numPr>
          <w:ilvl w:val="0"/>
          <w:numId w:val="9"/>
        </w:numPr>
        <w:tabs>
          <w:tab w:val="left" w:pos="137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Infraestrutura de Abastecimento: Exigência de postos de combustíveis localizados no território do Município ou outra forma de entrega do objeto na Cidade do município, respeitada a legislação atinente.</w:t>
      </w:r>
    </w:p>
    <w:p w:rsidR="00E85A5C" w:rsidRPr="007E7462" w:rsidRDefault="00F024B7" w:rsidP="00873919">
      <w:pPr>
        <w:pStyle w:val="PargrafodaLista"/>
        <w:numPr>
          <w:ilvl w:val="0"/>
          <w:numId w:val="9"/>
        </w:numPr>
        <w:tabs>
          <w:tab w:val="left" w:pos="140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Monitoramento e Avaliação: Implementação de procedimentos de monitoramento e avaliação contínuos para assegurar a conformidade com os termos do contrato, a qualidade do combustível fornecido, e a eficácia do sistema de abastecimento.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 contratada deverá fornecer todos os materiais/serviços necessários à completa execução do objeto do futuro contrato.</w:t>
      </w:r>
    </w:p>
    <w:p w:rsidR="00E85A5C" w:rsidRPr="007E7462" w:rsidRDefault="00F024B7" w:rsidP="00873919">
      <w:pPr>
        <w:pStyle w:val="Ttulo1"/>
        <w:numPr>
          <w:ilvl w:val="0"/>
          <w:numId w:val="11"/>
        </w:numPr>
        <w:tabs>
          <w:tab w:val="left" w:pos="647"/>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REQUISITOS</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5"/>
          <w:sz w:val="24"/>
          <w:szCs w:val="24"/>
        </w:rPr>
        <w:t xml:space="preserve"> </w:t>
      </w:r>
      <w:r w:rsidRPr="007E7462">
        <w:rPr>
          <w:rFonts w:ascii="Times New Roman" w:hAnsi="Times New Roman" w:cs="Times New Roman"/>
          <w:spacing w:val="-2"/>
          <w:sz w:val="24"/>
          <w:szCs w:val="24"/>
        </w:rPr>
        <w:t>CONTRATAÇÃO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Os itens pretendidos têm natureza comum, tendo em vista que seus padrões de qualidade podem ser objetivamente definidos pelo edital, por meio de especificações usuais de mercado, nos termos do art. 6º, inciso XIII, da Lei Federal nº 14.133/2021.</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 contratação será realizada por meio de licitação, na modalidade Pregão</w:t>
      </w:r>
      <w:r w:rsidR="00AB2D67" w:rsidRPr="007E7462">
        <w:rPr>
          <w:rFonts w:ascii="Times New Roman" w:hAnsi="Times New Roman" w:cs="Times New Roman"/>
          <w:sz w:val="24"/>
          <w:szCs w:val="24"/>
        </w:rPr>
        <w:t>/Registro de Preços</w:t>
      </w:r>
      <w:r w:rsidRPr="007E7462">
        <w:rPr>
          <w:rFonts w:ascii="Times New Roman" w:hAnsi="Times New Roman" w:cs="Times New Roman"/>
          <w:sz w:val="24"/>
          <w:szCs w:val="24"/>
        </w:rPr>
        <w:t>, na sua forma eletrônica, com critério de julgamento por menor preço, nos termos dos artigos 6º, inciso XLI, 17,</w:t>
      </w:r>
      <w:r w:rsidR="00744167" w:rsidRPr="007E7462">
        <w:rPr>
          <w:rFonts w:ascii="Times New Roman" w:hAnsi="Times New Roman" w:cs="Times New Roman"/>
          <w:sz w:val="24"/>
          <w:szCs w:val="24"/>
        </w:rPr>
        <w:t xml:space="preserve"> </w:t>
      </w:r>
      <w:r w:rsidRPr="007E7462">
        <w:rPr>
          <w:rFonts w:ascii="Times New Roman" w:hAnsi="Times New Roman" w:cs="Times New Roman"/>
          <w:sz w:val="24"/>
          <w:szCs w:val="24"/>
        </w:rPr>
        <w:t>§</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2º,</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34,</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todos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Lei</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Federal</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nº</w:t>
      </w:r>
      <w:r w:rsidRPr="007E7462">
        <w:rPr>
          <w:rFonts w:ascii="Times New Roman" w:hAnsi="Times New Roman" w:cs="Times New Roman"/>
          <w:spacing w:val="-4"/>
          <w:sz w:val="24"/>
          <w:szCs w:val="24"/>
        </w:rPr>
        <w:t xml:space="preserve"> </w:t>
      </w:r>
      <w:r w:rsidRPr="007E7462">
        <w:rPr>
          <w:rFonts w:ascii="Times New Roman" w:hAnsi="Times New Roman" w:cs="Times New Roman"/>
          <w:spacing w:val="-2"/>
          <w:sz w:val="24"/>
          <w:szCs w:val="24"/>
        </w:rPr>
        <w:t>14.133/2021.</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Para o fornecimento pretendido os eventuais interessados deverão comprovar que atuam em ramo de atividade compatível com o objeto da licitação, bem como apresentar todos os documentos a título habilitação mencionados no item 2.1 deste Termo.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11"/>
        </w:numPr>
        <w:tabs>
          <w:tab w:val="left" w:pos="647"/>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MODELO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EXECUÇÃO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5"/>
          <w:sz w:val="24"/>
          <w:szCs w:val="24"/>
        </w:rPr>
        <w:t xml:space="preserve"> </w:t>
      </w:r>
      <w:r w:rsidRPr="007E7462">
        <w:rPr>
          <w:rFonts w:ascii="Times New Roman" w:hAnsi="Times New Roman" w:cs="Times New Roman"/>
          <w:spacing w:val="-2"/>
          <w:sz w:val="24"/>
          <w:szCs w:val="24"/>
        </w:rPr>
        <w:t>OBJETO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 entrega do objeto licitado deverá ser efetivada PARCELADAMENTE, conforme o abastecimento diário. Dessa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forma,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o licitante deverá possuir estabelecimento,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posto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 entrega, ou prova formal apresentando condições estruturais e legais para a entrega neste Município.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 autorização para o abastecimento dos veículos e máquinas do Município, se dará através de Autorização de Fornecimento, assinada pelo responsável de cada secretaria ou Prefeito municipal ou funcionário devidamente designado.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 contratada deverá fornecer todos os materiais/serviços necessários à completa execução do objeto do futuro contrato.</w:t>
      </w:r>
    </w:p>
    <w:p w:rsidR="00E85A5C" w:rsidRPr="007E7462" w:rsidRDefault="00F024B7" w:rsidP="00873919">
      <w:pPr>
        <w:pStyle w:val="Ttulo1"/>
        <w:numPr>
          <w:ilvl w:val="0"/>
          <w:numId w:val="11"/>
        </w:numPr>
        <w:tabs>
          <w:tab w:val="left" w:pos="647"/>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lastRenderedPageBreak/>
        <w:t>MODELO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GESTÃO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4"/>
          <w:sz w:val="24"/>
          <w:szCs w:val="24"/>
        </w:rPr>
        <w:t xml:space="preserve"> </w:t>
      </w:r>
      <w:r w:rsidRPr="007E7462">
        <w:rPr>
          <w:rFonts w:ascii="Times New Roman" w:hAnsi="Times New Roman" w:cs="Times New Roman"/>
          <w:spacing w:val="-2"/>
          <w:sz w:val="24"/>
          <w:szCs w:val="24"/>
        </w:rPr>
        <w:t>CONTRATO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será</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realizado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nos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moldes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Art.</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92</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Lei</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Federal</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Nº</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2"/>
          <w:sz w:val="24"/>
          <w:szCs w:val="24"/>
        </w:rPr>
        <w:t>14.133/2021.</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gestão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 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fiscalização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objeto contratado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serão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realizadas por</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Fiscal</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contratos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Nomeado por Portaria Municipal.</w:t>
      </w:r>
    </w:p>
    <w:p w:rsidR="00E85A5C" w:rsidRPr="007E7462" w:rsidRDefault="00F024B7" w:rsidP="00873919">
      <w:pPr>
        <w:pStyle w:val="Ttulo2"/>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Diretrizes</w:t>
      </w:r>
      <w:r w:rsidRPr="007E7462">
        <w:rPr>
          <w:rFonts w:ascii="Times New Roman" w:hAnsi="Times New Roman" w:cs="Times New Roman"/>
          <w:spacing w:val="-13"/>
          <w:sz w:val="24"/>
          <w:szCs w:val="24"/>
        </w:rPr>
        <w:t xml:space="preserve"> </w:t>
      </w:r>
      <w:r w:rsidRPr="007E7462">
        <w:rPr>
          <w:rFonts w:ascii="Times New Roman" w:hAnsi="Times New Roman" w:cs="Times New Roman"/>
          <w:spacing w:val="-2"/>
          <w:sz w:val="24"/>
          <w:szCs w:val="24"/>
        </w:rPr>
        <w:t>gerais</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deverá</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ser</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executado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fielmente</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pelas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partes,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acordo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com</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cláusulas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avençadas e as normas da Lei nº 14.133, de 2021, e cada parte responderá pelas consequências de sua inexecução total ou parcial.</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Em caso de impedimento, ordem de paralisação ou suspensão do contrato, o termo final será prorrogado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automaticamente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pelo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tempo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correspondente,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anotadas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tais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circunstâncias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mediante simples apostila.</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As comunicações entre o órgão ou entidade e a contratada devem ser realizadas por escrito sempre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que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exigir</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tal</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formalidade,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admitindo-se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uso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mensagem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eletrônica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 xml:space="preserve">esse </w:t>
      </w:r>
      <w:r w:rsidRPr="007E7462">
        <w:rPr>
          <w:rFonts w:ascii="Times New Roman" w:hAnsi="Times New Roman" w:cs="Times New Roman"/>
          <w:spacing w:val="-4"/>
          <w:sz w:val="24"/>
          <w:szCs w:val="24"/>
        </w:rPr>
        <w:t>fim.</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órgão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entidade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poderá</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convocar</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representante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empresa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adoção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providências que devam ser cumpridas de imediato.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Após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assinatura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instrumento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equivalente,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órgão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entidade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poderá</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execução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deverá</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ser</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acompanhada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fiscalizada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pelo(s)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fiscal(is)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 xml:space="preserve">contrato designados pela Administração </w:t>
      </w:r>
      <w:r w:rsidR="00D86FB1" w:rsidRPr="007E7462">
        <w:rPr>
          <w:rFonts w:ascii="Times New Roman" w:hAnsi="Times New Roman" w:cs="Times New Roman"/>
          <w:sz w:val="24"/>
          <w:szCs w:val="24"/>
        </w:rPr>
        <w:t>Sagrada Familia</w:t>
      </w:r>
      <w:r w:rsidRPr="007E7462">
        <w:rPr>
          <w:rFonts w:ascii="Times New Roman" w:hAnsi="Times New Roman" w:cs="Times New Roman"/>
          <w:sz w:val="24"/>
          <w:szCs w:val="24"/>
        </w:rPr>
        <w:t>, ou pelos respectivos substitutos.</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2"/>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Fiscalização</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Técnica,</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caso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compatível</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com</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9"/>
          <w:sz w:val="24"/>
          <w:szCs w:val="24"/>
        </w:rPr>
        <w:t xml:space="preserve"> </w:t>
      </w:r>
      <w:r w:rsidRPr="007E7462">
        <w:rPr>
          <w:rFonts w:ascii="Times New Roman" w:hAnsi="Times New Roman" w:cs="Times New Roman"/>
          <w:spacing w:val="-2"/>
          <w:sz w:val="24"/>
          <w:szCs w:val="24"/>
        </w:rPr>
        <w:t>objeto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fiscal</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acompanhará</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execução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que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sejam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cumpridas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todas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as condições estabelecidas no contrato, de modo a assegurar os melhores resultados para a Administração Local.</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fiscal</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anotará</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histórico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gerenciamento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todas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ocorrências relacionadas à execução do contrato, com a descrição do que for necessário para a regularização das faltas ou dos defeitos observados.</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Identificada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qualquer</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inexatidão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irregularidade,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fiscal</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emitirá</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notificações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 correção da execução do contrato, determinando prazo para a correção.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lastRenderedPageBreak/>
        <w:t>O fiscal</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do contrato informará ao gestor do contato, em tempo hábil, a situação que demandar decisão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adoção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medidas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que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ultrapassem</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sua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competência,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que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adote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medidas necessárias e saneadoras, se for o caso.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No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caso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ocorrências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que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possam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inviabilizar</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execução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nas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datas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aprazadas,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 fiscal do contrato comunicará o fato imediatamente ao gestor do contrato.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fiscal</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comunicará</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gestor</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em</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tempo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hábil,</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término 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sob sua responsabilidade, com vistas à renovação tempestiva ou à prorrogação contratual.</w:t>
      </w:r>
    </w:p>
    <w:p w:rsidR="00E85A5C" w:rsidRPr="007E7462" w:rsidRDefault="00F024B7" w:rsidP="00873919">
      <w:pPr>
        <w:pStyle w:val="Ttulo2"/>
        <w:spacing w:line="360" w:lineRule="auto"/>
        <w:ind w:left="0"/>
        <w:jc w:val="both"/>
        <w:rPr>
          <w:rFonts w:ascii="Times New Roman" w:hAnsi="Times New Roman" w:cs="Times New Roman"/>
          <w:sz w:val="24"/>
          <w:szCs w:val="24"/>
        </w:rPr>
      </w:pPr>
      <w:r w:rsidRPr="007E7462">
        <w:rPr>
          <w:rFonts w:ascii="Times New Roman" w:hAnsi="Times New Roman" w:cs="Times New Roman"/>
          <w:spacing w:val="-2"/>
          <w:sz w:val="24"/>
          <w:szCs w:val="24"/>
        </w:rPr>
        <w:t>Fiscalização</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Administrativa</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 fiscal administrativo do contrato verificará a manutenção das condições de habilitação da contratada,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acompanhará</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empenho,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pagamento,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garantias,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glosas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formalização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 apostilamento e termos aditivos, solicitando quaisquer documentos comprobatórios pertinentes, caso necessário.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Caso ocorra descumprimento das obrigações contratuais, o fiscal administrativo do contrato atuará</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tempestivamente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na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solução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problema,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reportando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gestor</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que tome as providências cabíveis, quando ultrapassar a sua competência.</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Além do disposto acima, eventuais outras rotinas fiscalizatórias poderão ser definidas pelo Município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00D86FB1" w:rsidRPr="007E7462">
        <w:rPr>
          <w:rFonts w:ascii="Times New Roman" w:hAnsi="Times New Roman" w:cs="Times New Roman"/>
          <w:sz w:val="24"/>
          <w:szCs w:val="24"/>
        </w:rPr>
        <w:t>Sagrada Familia/RS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quando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elaboração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Documento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Formalização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de Demanda, do Edital ou do Contrato.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2"/>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Gestor</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5"/>
          <w:sz w:val="24"/>
          <w:szCs w:val="24"/>
        </w:rPr>
        <w:t xml:space="preserve"> </w:t>
      </w:r>
      <w:r w:rsidRPr="007E7462">
        <w:rPr>
          <w:rFonts w:ascii="Times New Roman" w:hAnsi="Times New Roman" w:cs="Times New Roman"/>
          <w:spacing w:val="-2"/>
          <w:sz w:val="24"/>
          <w:szCs w:val="24"/>
        </w:rPr>
        <w:t>Contrato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gestor</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coordenará</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atualização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processo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acompanhamento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fiscalização 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contendo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todos os registros formais da execução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histórico de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gerenciamento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gestor</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acompanhará</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os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registros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realizados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pelos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fiscais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todas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as ocorrências relacionadas à execução do contrato e as medidas adotadas, informando, se for o caso, à autoridade superior àquelas que ultrapassarem a sua competência.</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gestor</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acompanhará</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manutenção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das</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condições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habilitação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contratada, para fins de empenho de despesa e pagamento, e anotará os problemas que obstem o fluxo normal da liquidação e do pagamento da despesa no relatório de riscos eventuais.</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 xml:space="preserve">O gestor do contrato emitirá documento comprobatório da avaliação realizada pelos fiscais, </w:t>
      </w:r>
      <w:r w:rsidRPr="007E7462">
        <w:rPr>
          <w:rFonts w:ascii="Times New Roman" w:hAnsi="Times New Roman" w:cs="Times New Roman"/>
          <w:sz w:val="24"/>
          <w:szCs w:val="24"/>
        </w:rPr>
        <w:lastRenderedPageBreak/>
        <w:t>administrativo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e/ou</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setorial</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quanto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ao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cumprimento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obrigações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assumidas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pelo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contratado, com menção ao seu desempenho na execução contratual, baseado nos indicadores objetivamente definidos e aferidos, e a eventuais penalidades aplicadas, devendo constar do cadastro de atesto de cumprimento de obrigações.</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gestor</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tomará</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providências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formalização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processo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administrativo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de responsabilização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fins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aplicação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sanções,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ser</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conduzido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pela</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comissão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5"/>
          <w:sz w:val="24"/>
          <w:szCs w:val="24"/>
        </w:rPr>
        <w:t>que</w:t>
      </w:r>
      <w:r w:rsidR="00D86FB1"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trata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art.</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158</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Lei</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nº</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14.133,</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2021,</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pelo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agente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pelo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setor</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competência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para tal, conforme o caso.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 gestor do contrato deverá elaborar relatório final</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com informações sobre a consecução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dos objetivos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que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tenham</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justificado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contratação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eventuais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condutas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serem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adotadas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o aprimoramento das atividades da Administração.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gestor</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deverá</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enviar</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documentação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pertinente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setor</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contratos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 formalização dos procedimentos de liquidação e pagamento, no valor dimensionado pela fiscalização e gestão nos termos do contrato.</w:t>
      </w:r>
    </w:p>
    <w:p w:rsidR="00E85A5C" w:rsidRPr="007E7462" w:rsidRDefault="00F024B7" w:rsidP="00873919">
      <w:pPr>
        <w:pStyle w:val="Ttulo2"/>
        <w:numPr>
          <w:ilvl w:val="0"/>
          <w:numId w:val="8"/>
        </w:numPr>
        <w:tabs>
          <w:tab w:val="left" w:pos="592"/>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pacing w:val="-2"/>
          <w:sz w:val="24"/>
          <w:szCs w:val="24"/>
        </w:rPr>
        <w:t>Liquidação</w:t>
      </w:r>
    </w:p>
    <w:p w:rsidR="00E85A5C" w:rsidRPr="007E7462" w:rsidRDefault="00F024B7" w:rsidP="00873919">
      <w:pPr>
        <w:pStyle w:val="PargrafodaLista"/>
        <w:numPr>
          <w:ilvl w:val="1"/>
          <w:numId w:val="8"/>
        </w:numPr>
        <w:tabs>
          <w:tab w:val="left" w:pos="75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Recebida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Nota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Fiscal</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documento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cobrança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equivalente,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correrá</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prazo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dez</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dias úteis para fins de liquidação, na forma desta seção, prorrogáveis por igual período.</w:t>
      </w:r>
    </w:p>
    <w:p w:rsidR="00E85A5C" w:rsidRPr="007E7462" w:rsidRDefault="00F024B7" w:rsidP="00873919">
      <w:pPr>
        <w:pStyle w:val="PargrafodaLista"/>
        <w:numPr>
          <w:ilvl w:val="1"/>
          <w:numId w:val="8"/>
        </w:numPr>
        <w:tabs>
          <w:tab w:val="left" w:pos="7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Para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fins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liquidação,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setor</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competente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deverá</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verificar</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se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nota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fiscal</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instrumento de cobrança equivalente apresentado expressa os elementos necessários e essenciais do documento, tais como:</w:t>
      </w:r>
    </w:p>
    <w:p w:rsidR="00E85A5C" w:rsidRPr="007E7462" w:rsidRDefault="00F024B7" w:rsidP="00873919">
      <w:pPr>
        <w:pStyle w:val="PargrafodaLista"/>
        <w:numPr>
          <w:ilvl w:val="2"/>
          <w:numId w:val="8"/>
        </w:numPr>
        <w:tabs>
          <w:tab w:val="left" w:pos="143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prazo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pacing w:val="-2"/>
          <w:sz w:val="24"/>
          <w:szCs w:val="24"/>
        </w:rPr>
        <w:t>validade;</w:t>
      </w:r>
    </w:p>
    <w:p w:rsidR="00E85A5C" w:rsidRPr="007E7462" w:rsidRDefault="00F024B7" w:rsidP="00873919">
      <w:pPr>
        <w:pStyle w:val="PargrafodaLista"/>
        <w:numPr>
          <w:ilvl w:val="2"/>
          <w:numId w:val="8"/>
        </w:numPr>
        <w:tabs>
          <w:tab w:val="left" w:pos="143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w:t>
      </w:r>
      <w:r w:rsidRPr="007E7462">
        <w:rPr>
          <w:rFonts w:ascii="Times New Roman" w:hAnsi="Times New Roman" w:cs="Times New Roman"/>
          <w:spacing w:val="-14"/>
          <w:sz w:val="24"/>
          <w:szCs w:val="24"/>
        </w:rPr>
        <w:t xml:space="preserve"> </w:t>
      </w:r>
      <w:r w:rsidRPr="007E7462">
        <w:rPr>
          <w:rFonts w:ascii="Times New Roman" w:hAnsi="Times New Roman" w:cs="Times New Roman"/>
          <w:sz w:val="24"/>
          <w:szCs w:val="24"/>
        </w:rPr>
        <w:t>data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3"/>
          <w:sz w:val="24"/>
          <w:szCs w:val="24"/>
        </w:rPr>
        <w:t xml:space="preserve"> </w:t>
      </w:r>
      <w:r w:rsidRPr="007E7462">
        <w:rPr>
          <w:rFonts w:ascii="Times New Roman" w:hAnsi="Times New Roman" w:cs="Times New Roman"/>
          <w:spacing w:val="-2"/>
          <w:sz w:val="24"/>
          <w:szCs w:val="24"/>
        </w:rPr>
        <w:t>emissão;</w:t>
      </w:r>
    </w:p>
    <w:p w:rsidR="00E85A5C" w:rsidRPr="007E7462" w:rsidRDefault="00F024B7" w:rsidP="00873919">
      <w:pPr>
        <w:pStyle w:val="PargrafodaLista"/>
        <w:numPr>
          <w:ilvl w:val="2"/>
          <w:numId w:val="8"/>
        </w:numPr>
        <w:tabs>
          <w:tab w:val="left" w:pos="143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dados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órgão</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contratante;</w:t>
      </w:r>
    </w:p>
    <w:p w:rsidR="00E85A5C" w:rsidRPr="007E7462" w:rsidRDefault="00F024B7" w:rsidP="00873919">
      <w:pPr>
        <w:pStyle w:val="PargrafodaLista"/>
        <w:numPr>
          <w:ilvl w:val="2"/>
          <w:numId w:val="8"/>
        </w:numPr>
        <w:tabs>
          <w:tab w:val="left" w:pos="143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período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respectivo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execução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2"/>
          <w:sz w:val="24"/>
          <w:szCs w:val="24"/>
        </w:rPr>
        <w:t>contrato;</w:t>
      </w:r>
    </w:p>
    <w:p w:rsidR="00E85A5C" w:rsidRPr="007E7462" w:rsidRDefault="00F024B7" w:rsidP="00873919">
      <w:pPr>
        <w:pStyle w:val="PargrafodaLista"/>
        <w:numPr>
          <w:ilvl w:val="2"/>
          <w:numId w:val="8"/>
        </w:numPr>
        <w:tabs>
          <w:tab w:val="left" w:pos="143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valor</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pagar;</w:t>
      </w:r>
      <w:r w:rsidRPr="007E7462">
        <w:rPr>
          <w:rFonts w:ascii="Times New Roman" w:hAnsi="Times New Roman" w:cs="Times New Roman"/>
          <w:spacing w:val="-5"/>
          <w:sz w:val="24"/>
          <w:szCs w:val="24"/>
        </w:rPr>
        <w:t xml:space="preserve"> </w:t>
      </w:r>
      <w:r w:rsidRPr="007E7462">
        <w:rPr>
          <w:rFonts w:ascii="Times New Roman" w:hAnsi="Times New Roman" w:cs="Times New Roman"/>
          <w:spacing w:val="-10"/>
          <w:sz w:val="24"/>
          <w:szCs w:val="24"/>
        </w:rPr>
        <w:t>e</w:t>
      </w:r>
    </w:p>
    <w:p w:rsidR="00E85A5C" w:rsidRPr="007E7462" w:rsidRDefault="00F024B7" w:rsidP="00873919">
      <w:pPr>
        <w:pStyle w:val="PargrafodaLista"/>
        <w:numPr>
          <w:ilvl w:val="2"/>
          <w:numId w:val="8"/>
        </w:numPr>
        <w:tabs>
          <w:tab w:val="left" w:pos="143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Eventual</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destaque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10"/>
          <w:sz w:val="24"/>
          <w:szCs w:val="24"/>
        </w:rPr>
        <w:t xml:space="preserve"> </w:t>
      </w:r>
      <w:r w:rsidRPr="007E7462">
        <w:rPr>
          <w:rFonts w:ascii="Times New Roman" w:hAnsi="Times New Roman" w:cs="Times New Roman"/>
          <w:sz w:val="24"/>
          <w:szCs w:val="24"/>
        </w:rPr>
        <w:t>valor</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retenções</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tributárias</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cabíveis.</w:t>
      </w:r>
    </w:p>
    <w:p w:rsidR="00E85A5C" w:rsidRPr="007E7462" w:rsidRDefault="00F024B7" w:rsidP="00873919">
      <w:pPr>
        <w:pStyle w:val="PargrafodaLista"/>
        <w:numPr>
          <w:ilvl w:val="1"/>
          <w:numId w:val="8"/>
        </w:numPr>
        <w:tabs>
          <w:tab w:val="left" w:pos="75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Havendo erro na apresentação da nota fiscal ou instrumento de cobrança equivalente, ou circunstância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que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impeça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liquidação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despesa,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esta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ficará</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sobrestada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até</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que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contratado providencie as medidas saneadoras, reiniciando-se o prazo após a comprovação da regularização da situação, sem ônus ao contratante;</w:t>
      </w:r>
    </w:p>
    <w:p w:rsidR="00E85A5C" w:rsidRPr="007E7462" w:rsidRDefault="00F024B7" w:rsidP="00873919">
      <w:pPr>
        <w:pStyle w:val="PargrafodaLista"/>
        <w:numPr>
          <w:ilvl w:val="1"/>
          <w:numId w:val="8"/>
        </w:numPr>
        <w:tabs>
          <w:tab w:val="left" w:pos="7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 nota fiscal ou instrumento de cobrança equivalente deverá ser obrigatoriamente acompanhado da comprovação da regularidade fiscal, constatada por meio de consulta on-line ou,</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lastRenderedPageBreak/>
        <w:t>mediante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consulta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aos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sítios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eletrônicos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oficiais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à</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documentação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mencionada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 xml:space="preserve">no </w:t>
      </w:r>
      <w:hyperlink r:id="rId15" w:anchor="art68">
        <w:r w:rsidRPr="007E7462">
          <w:rPr>
            <w:rFonts w:ascii="Times New Roman" w:hAnsi="Times New Roman" w:cs="Times New Roman"/>
            <w:color w:val="0000FF"/>
            <w:sz w:val="24"/>
            <w:szCs w:val="24"/>
            <w:u w:val="single" w:color="0000FF"/>
          </w:rPr>
          <w:t>art.</w:t>
        </w:r>
        <w:r w:rsidRPr="007E7462">
          <w:rPr>
            <w:rFonts w:ascii="Times New Roman" w:hAnsi="Times New Roman" w:cs="Times New Roman"/>
            <w:color w:val="0000FF"/>
            <w:spacing w:val="-4"/>
            <w:sz w:val="24"/>
            <w:szCs w:val="24"/>
            <w:u w:val="single" w:color="0000FF"/>
          </w:rPr>
          <w:t xml:space="preserve"> </w:t>
        </w:r>
        <w:r w:rsidRPr="007E7462">
          <w:rPr>
            <w:rFonts w:ascii="Times New Roman" w:hAnsi="Times New Roman" w:cs="Times New Roman"/>
            <w:color w:val="0000FF"/>
            <w:sz w:val="24"/>
            <w:szCs w:val="24"/>
            <w:u w:val="single" w:color="0000FF"/>
          </w:rPr>
          <w:t>68</w:t>
        </w:r>
        <w:r w:rsidRPr="007E7462">
          <w:rPr>
            <w:rFonts w:ascii="Times New Roman" w:hAnsi="Times New Roman" w:cs="Times New Roman"/>
            <w:color w:val="0000FF"/>
            <w:spacing w:val="-2"/>
            <w:sz w:val="24"/>
            <w:szCs w:val="24"/>
            <w:u w:val="single" w:color="0000FF"/>
          </w:rPr>
          <w:t xml:space="preserve"> </w:t>
        </w:r>
      </w:hyperlink>
      <w:r w:rsidRPr="007E7462">
        <w:rPr>
          <w:rFonts w:ascii="Times New Roman" w:hAnsi="Times New Roman" w:cs="Times New Roman"/>
          <w:color w:val="0000FF"/>
          <w:spacing w:val="-2"/>
          <w:sz w:val="24"/>
          <w:szCs w:val="24"/>
        </w:rPr>
        <w:t xml:space="preserve"> </w:t>
      </w:r>
      <w:hyperlink r:id="rId16" w:anchor="art68">
        <w:r w:rsidRPr="007E7462">
          <w:rPr>
            <w:rFonts w:ascii="Times New Roman" w:hAnsi="Times New Roman" w:cs="Times New Roman"/>
            <w:color w:val="0000FF"/>
            <w:sz w:val="24"/>
            <w:szCs w:val="24"/>
            <w:u w:val="single" w:color="0000FF"/>
          </w:rPr>
          <w:t>da Lei nº 14.133, de 2021.</w:t>
        </w:r>
        <w:r w:rsidRPr="007E7462">
          <w:rPr>
            <w:rFonts w:ascii="Times New Roman" w:hAnsi="Times New Roman" w:cs="Times New Roman"/>
            <w:color w:val="0000FF"/>
            <w:spacing w:val="80"/>
            <w:sz w:val="24"/>
            <w:szCs w:val="24"/>
            <w:u w:val="single" w:color="0000FF"/>
          </w:rPr>
          <w:t xml:space="preserve"> </w:t>
        </w:r>
      </w:hyperlink>
    </w:p>
    <w:p w:rsidR="00E85A5C" w:rsidRPr="007E7462" w:rsidRDefault="00F024B7" w:rsidP="00873919">
      <w:pPr>
        <w:pStyle w:val="PargrafodaLista"/>
        <w:numPr>
          <w:ilvl w:val="1"/>
          <w:numId w:val="8"/>
        </w:numPr>
        <w:tabs>
          <w:tab w:val="left" w:pos="7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A</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Administração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deverá</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realizar</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consulta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ao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SICAF</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outros</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órgãos</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pertinentes</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para:</w:t>
      </w:r>
    </w:p>
    <w:p w:rsidR="00E85A5C" w:rsidRPr="007E7462" w:rsidRDefault="00F024B7" w:rsidP="00873919">
      <w:pPr>
        <w:pStyle w:val="PargrafodaLista"/>
        <w:numPr>
          <w:ilvl w:val="2"/>
          <w:numId w:val="8"/>
        </w:numPr>
        <w:tabs>
          <w:tab w:val="left" w:pos="142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Verificar</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10"/>
          <w:sz w:val="24"/>
          <w:szCs w:val="24"/>
        </w:rPr>
        <w:t xml:space="preserve"> </w:t>
      </w:r>
      <w:r w:rsidRPr="007E7462">
        <w:rPr>
          <w:rFonts w:ascii="Times New Roman" w:hAnsi="Times New Roman" w:cs="Times New Roman"/>
          <w:sz w:val="24"/>
          <w:szCs w:val="24"/>
        </w:rPr>
        <w:t>manutenção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das</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condições</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habilitação</w:t>
      </w:r>
      <w:r w:rsidRPr="007E7462">
        <w:rPr>
          <w:rFonts w:ascii="Times New Roman" w:hAnsi="Times New Roman" w:cs="Times New Roman"/>
          <w:spacing w:val="-10"/>
          <w:sz w:val="24"/>
          <w:szCs w:val="24"/>
        </w:rPr>
        <w:t xml:space="preserve"> </w:t>
      </w:r>
      <w:r w:rsidRPr="007E7462">
        <w:rPr>
          <w:rFonts w:ascii="Times New Roman" w:hAnsi="Times New Roman" w:cs="Times New Roman"/>
          <w:sz w:val="24"/>
          <w:szCs w:val="24"/>
        </w:rPr>
        <w:t>exigidas</w:t>
      </w:r>
      <w:r w:rsidRPr="007E7462">
        <w:rPr>
          <w:rFonts w:ascii="Times New Roman" w:hAnsi="Times New Roman" w:cs="Times New Roman"/>
          <w:spacing w:val="-9"/>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10"/>
          <w:sz w:val="24"/>
          <w:szCs w:val="24"/>
        </w:rPr>
        <w:t xml:space="preserve"> </w:t>
      </w:r>
      <w:r w:rsidRPr="007E7462">
        <w:rPr>
          <w:rFonts w:ascii="Times New Roman" w:hAnsi="Times New Roman" w:cs="Times New Roman"/>
          <w:spacing w:val="-2"/>
          <w:sz w:val="24"/>
          <w:szCs w:val="24"/>
        </w:rPr>
        <w:t>edital;</w:t>
      </w:r>
    </w:p>
    <w:p w:rsidR="00E85A5C" w:rsidRPr="007E7462" w:rsidRDefault="00F024B7" w:rsidP="00873919">
      <w:pPr>
        <w:pStyle w:val="PargrafodaLista"/>
        <w:numPr>
          <w:ilvl w:val="2"/>
          <w:numId w:val="8"/>
        </w:numPr>
        <w:tabs>
          <w:tab w:val="left" w:pos="143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Identificar possível razão que impeça a participação em licitação, no âmbito do órgão ou entidade, proibição de contratar com o Poder Público, bem como ocorrências impeditivas indiretas.</w:t>
      </w:r>
    </w:p>
    <w:p w:rsidR="00E85A5C" w:rsidRPr="007E7462" w:rsidRDefault="00F024B7" w:rsidP="00873919">
      <w:pPr>
        <w:pStyle w:val="PargrafodaLista"/>
        <w:numPr>
          <w:ilvl w:val="1"/>
          <w:numId w:val="8"/>
        </w:numPr>
        <w:tabs>
          <w:tab w:val="left" w:pos="75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Constatando-se a situação de irregularidade do contratado, será providenciada sua notificação,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por escrito,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que,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prazo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5</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(cinco)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dias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úteis,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regularize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sua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situação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no mesmo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prazo,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apresente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sua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defesa.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prazo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poderá ser</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prorrogado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uma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vez,</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por</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igual</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período, a critério do contratante.</w:t>
      </w:r>
    </w:p>
    <w:p w:rsidR="00E85A5C" w:rsidRPr="007E7462" w:rsidRDefault="00F024B7" w:rsidP="00873919">
      <w:pPr>
        <w:pStyle w:val="PargrafodaLista"/>
        <w:numPr>
          <w:ilvl w:val="1"/>
          <w:numId w:val="8"/>
        </w:numPr>
        <w:tabs>
          <w:tab w:val="left" w:pos="75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Não havendo regularização ou sendo a defesa considerada improcedente, o contratante deverá comunicar aos órgãos responsáveis pela fiscalização da regularidade fiscal quanto à inadimplência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contratado,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bem</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como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quanto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à</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existência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pagamento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ser</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efetuado,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 xml:space="preserve">para que sejam acionados os meios pertinentes e necessários para garantir o recebimento de seus </w:t>
      </w:r>
      <w:r w:rsidRPr="007E7462">
        <w:rPr>
          <w:rFonts w:ascii="Times New Roman" w:hAnsi="Times New Roman" w:cs="Times New Roman"/>
          <w:spacing w:val="-2"/>
          <w:sz w:val="24"/>
          <w:szCs w:val="24"/>
        </w:rPr>
        <w:t>créditos.</w:t>
      </w:r>
    </w:p>
    <w:p w:rsidR="00E85A5C" w:rsidRPr="007E7462" w:rsidRDefault="00F024B7" w:rsidP="00873919">
      <w:pPr>
        <w:pStyle w:val="PargrafodaLista"/>
        <w:numPr>
          <w:ilvl w:val="1"/>
          <w:numId w:val="8"/>
        </w:numPr>
        <w:tabs>
          <w:tab w:val="left" w:pos="7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Persistindo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irregularidade,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contratante</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deverá</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adotar</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as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medidas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necessárias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à</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rescisão contratual nos autos do processo administrativo correspondente, assegurada ao contratado a ampla defesa.</w:t>
      </w:r>
    </w:p>
    <w:p w:rsidR="00E85A5C" w:rsidRPr="007E7462" w:rsidRDefault="00F024B7" w:rsidP="00873919">
      <w:pPr>
        <w:pStyle w:val="PargrafodaLista"/>
        <w:numPr>
          <w:ilvl w:val="1"/>
          <w:numId w:val="8"/>
        </w:numPr>
        <w:tabs>
          <w:tab w:val="left" w:pos="75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Havendo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efetiva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execução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objeto,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os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pagamentos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serão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realizados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normalmente,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até que se decida pela rescisão do contrato, caso o contratado não regularize sua situação.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7"/>
        </w:numPr>
        <w:tabs>
          <w:tab w:val="left" w:pos="647"/>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CRITÉRIOS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MEDIÇÃO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2"/>
          <w:sz w:val="24"/>
          <w:szCs w:val="24"/>
        </w:rPr>
        <w:t>PAGAMENTO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 autorização para o abastecimento dos veículos e máquinas do Município, se dará através de Autorização de Fornecimento, assinada pelo responsável de cada secretaria ou Prefeito municipal ou funcionário devidamente designado.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 pagamento do objeto será efetuado para a empresa vencedora, de acordo com a disponibilidade de caixa do município e de acordo com a retirada.</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 pagamento somente será autorizado depois de efetuado o recebimento por servidor competente na nota fiscal apresentada.</w:t>
      </w:r>
    </w:p>
    <w:p w:rsidR="00D86FB1"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pagamento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será</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realizado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por</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meio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ordem</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bancária,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crédito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em</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banco,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agência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e conta corrente indicados pelo contratado.</w:t>
      </w:r>
    </w:p>
    <w:p w:rsidR="00D86FB1" w:rsidRPr="007E7462" w:rsidRDefault="00D86FB1"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FORMA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CRITÉRIOS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SELEÇÃO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FORNECEDOR/PRESTADOR</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2"/>
          <w:sz w:val="24"/>
          <w:szCs w:val="24"/>
        </w:rPr>
        <w:t>SERVIÇO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lastRenderedPageBreak/>
        <w:t xml:space="preserve">Conforme disposto no item 4, o futuro contratado será selecionado mediante processo licitatório na modalidade na modalidade Pregão, na sua forma eletrônica, com critério de julgamento por menor preço, nos termos dos artigos 6º, inciso XLI, 17, § 2º, e 34, todos da Lei Federal nº </w:t>
      </w:r>
      <w:r w:rsidRPr="007E7462">
        <w:rPr>
          <w:rFonts w:ascii="Times New Roman" w:hAnsi="Times New Roman" w:cs="Times New Roman"/>
          <w:spacing w:val="-2"/>
          <w:sz w:val="24"/>
          <w:szCs w:val="24"/>
        </w:rPr>
        <w:t>14.133/2021.</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Ttulo1"/>
        <w:numPr>
          <w:ilvl w:val="0"/>
          <w:numId w:val="7"/>
        </w:numPr>
        <w:tabs>
          <w:tab w:val="left" w:pos="759"/>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ESTIMATIVA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VALOR</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2"/>
          <w:sz w:val="24"/>
          <w:szCs w:val="24"/>
        </w:rPr>
        <w:t>CONTRATAÇÃO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Estima-se para a contratação almejada o valor total de R</w:t>
      </w:r>
      <w:r w:rsidR="00EC5236" w:rsidRPr="007E7462">
        <w:rPr>
          <w:rFonts w:ascii="Times New Roman" w:hAnsi="Times New Roman" w:cs="Times New Roman"/>
          <w:color w:val="FF0000"/>
          <w:sz w:val="24"/>
          <w:szCs w:val="24"/>
        </w:rPr>
        <w:t>$</w:t>
      </w:r>
      <w:r w:rsidR="00AB2D67" w:rsidRPr="007E7462">
        <w:rPr>
          <w:rFonts w:ascii="Times New Roman" w:hAnsi="Times New Roman" w:cs="Times New Roman"/>
          <w:color w:val="FF0000"/>
          <w:sz w:val="24"/>
          <w:szCs w:val="24"/>
        </w:rPr>
        <w:t>1.641,300</w:t>
      </w:r>
      <w:r w:rsidRPr="007E7462">
        <w:rPr>
          <w:rFonts w:ascii="Times New Roman" w:hAnsi="Times New Roman" w:cs="Times New Roman"/>
          <w:color w:val="FF0000"/>
          <w:sz w:val="24"/>
          <w:szCs w:val="24"/>
        </w:rPr>
        <w:t xml:space="preserve"> </w:t>
      </w:r>
      <w:r w:rsidRPr="007E7462">
        <w:rPr>
          <w:rFonts w:ascii="Times New Roman" w:hAnsi="Times New Roman" w:cs="Times New Roman"/>
          <w:sz w:val="24"/>
          <w:szCs w:val="24"/>
        </w:rPr>
        <w:t>(</w:t>
      </w:r>
      <w:r w:rsidRPr="007E7462">
        <w:rPr>
          <w:rFonts w:ascii="Times New Roman" w:hAnsi="Times New Roman" w:cs="Times New Roman"/>
          <w:color w:val="FF0000"/>
          <w:sz w:val="24"/>
          <w:szCs w:val="24"/>
        </w:rPr>
        <w:t xml:space="preserve">um milhão e </w:t>
      </w:r>
      <w:r w:rsidR="00AB2D67" w:rsidRPr="007E7462">
        <w:rPr>
          <w:rFonts w:ascii="Times New Roman" w:hAnsi="Times New Roman" w:cs="Times New Roman"/>
          <w:color w:val="FF0000"/>
          <w:sz w:val="24"/>
          <w:szCs w:val="24"/>
        </w:rPr>
        <w:t>seiscentos</w:t>
      </w:r>
      <w:r w:rsidR="00F839CC" w:rsidRPr="007E7462">
        <w:rPr>
          <w:rFonts w:ascii="Times New Roman" w:hAnsi="Times New Roman" w:cs="Times New Roman"/>
          <w:color w:val="FF0000"/>
          <w:sz w:val="24"/>
          <w:szCs w:val="24"/>
        </w:rPr>
        <w:t xml:space="preserve"> e </w:t>
      </w:r>
      <w:r w:rsidR="00AB2D67" w:rsidRPr="007E7462">
        <w:rPr>
          <w:rFonts w:ascii="Times New Roman" w:hAnsi="Times New Roman" w:cs="Times New Roman"/>
          <w:color w:val="FF0000"/>
          <w:sz w:val="24"/>
          <w:szCs w:val="24"/>
        </w:rPr>
        <w:t>quarenta</w:t>
      </w:r>
      <w:r w:rsidR="00F839CC" w:rsidRPr="007E7462">
        <w:rPr>
          <w:rFonts w:ascii="Times New Roman" w:hAnsi="Times New Roman" w:cs="Times New Roman"/>
          <w:color w:val="FF0000"/>
          <w:sz w:val="24"/>
          <w:szCs w:val="24"/>
        </w:rPr>
        <w:t xml:space="preserve"> e </w:t>
      </w:r>
      <w:r w:rsidR="00AB2D67" w:rsidRPr="007E7462">
        <w:rPr>
          <w:rFonts w:ascii="Times New Roman" w:hAnsi="Times New Roman" w:cs="Times New Roman"/>
          <w:color w:val="FF0000"/>
          <w:sz w:val="24"/>
          <w:szCs w:val="24"/>
        </w:rPr>
        <w:t>um</w:t>
      </w:r>
      <w:r w:rsidR="00F839CC" w:rsidRPr="007E7462">
        <w:rPr>
          <w:rFonts w:ascii="Times New Roman" w:hAnsi="Times New Roman" w:cs="Times New Roman"/>
          <w:color w:val="FF0000"/>
          <w:sz w:val="24"/>
          <w:szCs w:val="24"/>
        </w:rPr>
        <w:t xml:space="preserve"> mil com </w:t>
      </w:r>
      <w:r w:rsidR="00AB2D67" w:rsidRPr="007E7462">
        <w:rPr>
          <w:rFonts w:ascii="Times New Roman" w:hAnsi="Times New Roman" w:cs="Times New Roman"/>
          <w:color w:val="FF0000"/>
          <w:sz w:val="24"/>
          <w:szCs w:val="24"/>
        </w:rPr>
        <w:t>trezentos</w:t>
      </w:r>
      <w:r w:rsidR="00F839CC" w:rsidRPr="007E7462">
        <w:rPr>
          <w:rFonts w:ascii="Times New Roman" w:hAnsi="Times New Roman" w:cs="Times New Roman"/>
          <w:color w:val="FF0000"/>
          <w:sz w:val="24"/>
          <w:szCs w:val="24"/>
        </w:rPr>
        <w:t xml:space="preserve"> reais</w:t>
      </w:r>
      <w:r w:rsidRPr="007E7462">
        <w:rPr>
          <w:rFonts w:ascii="Times New Roman" w:hAnsi="Times New Roman" w:cs="Times New Roman"/>
          <w:sz w:val="24"/>
          <w:szCs w:val="24"/>
        </w:rPr>
        <w:t>), conforme adiante se observa.</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2151"/>
        <w:gridCol w:w="1334"/>
        <w:gridCol w:w="1762"/>
        <w:gridCol w:w="1116"/>
        <w:gridCol w:w="2124"/>
      </w:tblGrid>
      <w:tr w:rsidR="00F839CC" w:rsidRPr="007E7462" w:rsidTr="00F26357">
        <w:trPr>
          <w:trHeight w:val="230"/>
        </w:trPr>
        <w:tc>
          <w:tcPr>
            <w:tcW w:w="727" w:type="dxa"/>
          </w:tcPr>
          <w:p w:rsidR="00F839CC" w:rsidRPr="007E7462" w:rsidRDefault="00F839CC"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4"/>
                <w:sz w:val="24"/>
                <w:szCs w:val="24"/>
              </w:rPr>
              <w:t>ITEM</w:t>
            </w:r>
          </w:p>
        </w:tc>
        <w:tc>
          <w:tcPr>
            <w:tcW w:w="2151" w:type="dxa"/>
          </w:tcPr>
          <w:p w:rsidR="00F839CC" w:rsidRPr="007E7462" w:rsidRDefault="00F839CC"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2"/>
                <w:sz w:val="24"/>
                <w:szCs w:val="24"/>
              </w:rPr>
              <w:t>ESPECIFICAÇÃO</w:t>
            </w:r>
          </w:p>
        </w:tc>
        <w:tc>
          <w:tcPr>
            <w:tcW w:w="1334" w:type="dxa"/>
          </w:tcPr>
          <w:p w:rsidR="00F839CC" w:rsidRPr="007E7462" w:rsidRDefault="00F839CC"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2"/>
                <w:sz w:val="24"/>
                <w:szCs w:val="24"/>
              </w:rPr>
              <w:t>UNIDADE</w:t>
            </w:r>
          </w:p>
        </w:tc>
        <w:tc>
          <w:tcPr>
            <w:tcW w:w="1762" w:type="dxa"/>
          </w:tcPr>
          <w:p w:rsidR="00F839CC" w:rsidRPr="007E7462" w:rsidRDefault="00F839CC"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2"/>
                <w:sz w:val="24"/>
                <w:szCs w:val="24"/>
              </w:rPr>
              <w:t>QUANTIDADE</w:t>
            </w:r>
          </w:p>
        </w:tc>
        <w:tc>
          <w:tcPr>
            <w:tcW w:w="1116" w:type="dxa"/>
          </w:tcPr>
          <w:p w:rsidR="00F839CC" w:rsidRPr="007E7462" w:rsidRDefault="00F839CC"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2"/>
                <w:sz w:val="24"/>
                <w:szCs w:val="24"/>
              </w:rPr>
              <w:t>Valor</w:t>
            </w:r>
          </w:p>
        </w:tc>
        <w:tc>
          <w:tcPr>
            <w:tcW w:w="2124" w:type="dxa"/>
          </w:tcPr>
          <w:p w:rsidR="00F839CC" w:rsidRPr="007E7462" w:rsidRDefault="00F839CC"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z w:val="24"/>
                <w:szCs w:val="24"/>
              </w:rPr>
              <w:t>VALOR</w:t>
            </w:r>
            <w:r w:rsidRPr="007E7462">
              <w:rPr>
                <w:rFonts w:ascii="Times New Roman" w:hAnsi="Times New Roman" w:cs="Times New Roman"/>
                <w:b/>
                <w:spacing w:val="-9"/>
                <w:sz w:val="24"/>
                <w:szCs w:val="24"/>
              </w:rPr>
              <w:t xml:space="preserve"> </w:t>
            </w:r>
            <w:r w:rsidRPr="007E7462">
              <w:rPr>
                <w:rFonts w:ascii="Times New Roman" w:hAnsi="Times New Roman" w:cs="Times New Roman"/>
                <w:b/>
                <w:spacing w:val="-2"/>
                <w:sz w:val="24"/>
                <w:szCs w:val="24"/>
              </w:rPr>
              <w:t>TOTAL</w:t>
            </w:r>
          </w:p>
        </w:tc>
      </w:tr>
      <w:tr w:rsidR="00F839CC" w:rsidRPr="007E7462" w:rsidTr="00F26357">
        <w:trPr>
          <w:trHeight w:val="570"/>
        </w:trPr>
        <w:tc>
          <w:tcPr>
            <w:tcW w:w="727" w:type="dxa"/>
          </w:tcPr>
          <w:p w:rsidR="00F839CC" w:rsidRPr="007E7462" w:rsidRDefault="00AB2D6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5"/>
                <w:sz w:val="24"/>
                <w:szCs w:val="24"/>
              </w:rPr>
              <w:t>01</w:t>
            </w:r>
          </w:p>
        </w:tc>
        <w:tc>
          <w:tcPr>
            <w:tcW w:w="2151" w:type="dxa"/>
          </w:tcPr>
          <w:p w:rsidR="00F839CC" w:rsidRPr="007E7462" w:rsidRDefault="00F839CC"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GASOLINA COMUM</w:t>
            </w:r>
          </w:p>
        </w:tc>
        <w:tc>
          <w:tcPr>
            <w:tcW w:w="1334" w:type="dxa"/>
          </w:tcPr>
          <w:p w:rsidR="00F839CC" w:rsidRPr="007E7462" w:rsidRDefault="00F839CC"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LITRO</w:t>
            </w:r>
          </w:p>
        </w:tc>
        <w:tc>
          <w:tcPr>
            <w:tcW w:w="1762" w:type="dxa"/>
          </w:tcPr>
          <w:p w:rsidR="00F839CC" w:rsidRPr="007E7462" w:rsidRDefault="00AB2D6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80.000,00</w:t>
            </w:r>
          </w:p>
        </w:tc>
        <w:tc>
          <w:tcPr>
            <w:tcW w:w="1116" w:type="dxa"/>
          </w:tcPr>
          <w:p w:rsidR="00F839CC" w:rsidRPr="007E7462" w:rsidRDefault="00F839CC"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R$</w:t>
            </w:r>
            <w:r w:rsidR="00AB2D67" w:rsidRPr="007E7462">
              <w:rPr>
                <w:rFonts w:ascii="Times New Roman" w:hAnsi="Times New Roman" w:cs="Times New Roman"/>
                <w:spacing w:val="-4"/>
                <w:sz w:val="24"/>
                <w:szCs w:val="24"/>
              </w:rPr>
              <w:t xml:space="preserve"> 6,49</w:t>
            </w:r>
          </w:p>
        </w:tc>
        <w:tc>
          <w:tcPr>
            <w:tcW w:w="2124" w:type="dxa"/>
          </w:tcPr>
          <w:p w:rsidR="00F839CC" w:rsidRPr="007E7462" w:rsidRDefault="00F839CC" w:rsidP="00AB2D67">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 xml:space="preserve">R$ </w:t>
            </w:r>
            <w:r w:rsidR="00AB2D67" w:rsidRPr="007E7462">
              <w:rPr>
                <w:rFonts w:ascii="Times New Roman" w:hAnsi="Times New Roman" w:cs="Times New Roman"/>
                <w:spacing w:val="-2"/>
                <w:sz w:val="24"/>
                <w:szCs w:val="24"/>
              </w:rPr>
              <w:t>519.200,00</w:t>
            </w:r>
          </w:p>
        </w:tc>
      </w:tr>
      <w:tr w:rsidR="00F839CC" w:rsidRPr="007E7462" w:rsidTr="00F26357">
        <w:trPr>
          <w:trHeight w:val="422"/>
        </w:trPr>
        <w:tc>
          <w:tcPr>
            <w:tcW w:w="727" w:type="dxa"/>
          </w:tcPr>
          <w:p w:rsidR="00F839CC" w:rsidRPr="007E7462" w:rsidRDefault="00DD0558"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5"/>
                <w:sz w:val="24"/>
                <w:szCs w:val="24"/>
              </w:rPr>
              <w:t>02</w:t>
            </w:r>
          </w:p>
        </w:tc>
        <w:tc>
          <w:tcPr>
            <w:tcW w:w="2151" w:type="dxa"/>
          </w:tcPr>
          <w:p w:rsidR="00F839CC" w:rsidRPr="007E7462" w:rsidRDefault="00F839CC"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ÓLEO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DIESEL</w:t>
            </w:r>
            <w:r w:rsidRPr="007E7462">
              <w:rPr>
                <w:rFonts w:ascii="Times New Roman" w:hAnsi="Times New Roman" w:cs="Times New Roman"/>
                <w:spacing w:val="-6"/>
                <w:sz w:val="24"/>
                <w:szCs w:val="24"/>
              </w:rPr>
              <w:t xml:space="preserve"> </w:t>
            </w:r>
            <w:r w:rsidRPr="007E7462">
              <w:rPr>
                <w:rFonts w:ascii="Times New Roman" w:hAnsi="Times New Roman" w:cs="Times New Roman"/>
                <w:spacing w:val="-5"/>
                <w:sz w:val="24"/>
                <w:szCs w:val="24"/>
              </w:rPr>
              <w:t>S10</w:t>
            </w:r>
          </w:p>
        </w:tc>
        <w:tc>
          <w:tcPr>
            <w:tcW w:w="1334" w:type="dxa"/>
          </w:tcPr>
          <w:p w:rsidR="00F839CC" w:rsidRPr="007E7462" w:rsidRDefault="00F839CC"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LITRO</w:t>
            </w:r>
          </w:p>
        </w:tc>
        <w:tc>
          <w:tcPr>
            <w:tcW w:w="1762" w:type="dxa"/>
          </w:tcPr>
          <w:p w:rsidR="00F839CC" w:rsidRPr="007E7462" w:rsidRDefault="00F839CC"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50.000</w:t>
            </w:r>
          </w:p>
        </w:tc>
        <w:tc>
          <w:tcPr>
            <w:tcW w:w="1116" w:type="dxa"/>
          </w:tcPr>
          <w:p w:rsidR="00F839CC" w:rsidRPr="007E7462" w:rsidRDefault="00F839CC" w:rsidP="00AB2D67">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R$</w:t>
            </w:r>
            <w:r w:rsidRPr="007E7462">
              <w:rPr>
                <w:rFonts w:ascii="Times New Roman" w:hAnsi="Times New Roman" w:cs="Times New Roman"/>
                <w:spacing w:val="-4"/>
                <w:sz w:val="24"/>
                <w:szCs w:val="24"/>
              </w:rPr>
              <w:t xml:space="preserve"> 6,</w:t>
            </w:r>
            <w:r w:rsidR="00AB2D67" w:rsidRPr="007E7462">
              <w:rPr>
                <w:rFonts w:ascii="Times New Roman" w:hAnsi="Times New Roman" w:cs="Times New Roman"/>
                <w:spacing w:val="-4"/>
                <w:sz w:val="24"/>
                <w:szCs w:val="24"/>
              </w:rPr>
              <w:t>65</w:t>
            </w:r>
          </w:p>
        </w:tc>
        <w:tc>
          <w:tcPr>
            <w:tcW w:w="2124" w:type="dxa"/>
          </w:tcPr>
          <w:p w:rsidR="00F839CC" w:rsidRPr="007E7462" w:rsidRDefault="00F839CC" w:rsidP="00873919">
            <w:pPr>
              <w:pStyle w:val="TableParagraph"/>
              <w:spacing w:line="360" w:lineRule="auto"/>
              <w:jc w:val="both"/>
              <w:rPr>
                <w:rFonts w:ascii="Times New Roman" w:hAnsi="Times New Roman" w:cs="Times New Roman"/>
                <w:spacing w:val="-2"/>
                <w:sz w:val="24"/>
                <w:szCs w:val="24"/>
              </w:rPr>
            </w:pPr>
            <w:r w:rsidRPr="007E7462">
              <w:rPr>
                <w:rFonts w:ascii="Times New Roman" w:hAnsi="Times New Roman" w:cs="Times New Roman"/>
                <w:spacing w:val="-2"/>
                <w:sz w:val="24"/>
                <w:szCs w:val="24"/>
              </w:rPr>
              <w:t xml:space="preserve">R$ </w:t>
            </w:r>
            <w:r w:rsidR="00AB2D67" w:rsidRPr="007E7462">
              <w:rPr>
                <w:rFonts w:ascii="Times New Roman" w:hAnsi="Times New Roman" w:cs="Times New Roman"/>
                <w:spacing w:val="-2"/>
                <w:sz w:val="24"/>
                <w:szCs w:val="24"/>
              </w:rPr>
              <w:t>332.500,00</w:t>
            </w:r>
          </w:p>
          <w:p w:rsidR="00F839CC" w:rsidRPr="007E7462" w:rsidRDefault="00F839CC" w:rsidP="00873919">
            <w:pPr>
              <w:pStyle w:val="TableParagraph"/>
              <w:spacing w:line="360" w:lineRule="auto"/>
              <w:jc w:val="both"/>
              <w:rPr>
                <w:rFonts w:ascii="Times New Roman" w:hAnsi="Times New Roman" w:cs="Times New Roman"/>
                <w:sz w:val="24"/>
                <w:szCs w:val="24"/>
              </w:rPr>
            </w:pPr>
          </w:p>
        </w:tc>
      </w:tr>
      <w:tr w:rsidR="00F839CC" w:rsidRPr="007E7462" w:rsidTr="00F26357">
        <w:trPr>
          <w:trHeight w:val="690"/>
        </w:trPr>
        <w:tc>
          <w:tcPr>
            <w:tcW w:w="727" w:type="dxa"/>
          </w:tcPr>
          <w:p w:rsidR="00F839CC" w:rsidRPr="007E7462" w:rsidRDefault="00DD0558"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5"/>
                <w:sz w:val="24"/>
                <w:szCs w:val="24"/>
              </w:rPr>
              <w:t>03</w:t>
            </w:r>
          </w:p>
        </w:tc>
        <w:tc>
          <w:tcPr>
            <w:tcW w:w="2151" w:type="dxa"/>
          </w:tcPr>
          <w:p w:rsidR="00F839CC" w:rsidRPr="007E7462" w:rsidRDefault="00F839CC"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OLEO DIESEL S500</w:t>
            </w:r>
          </w:p>
        </w:tc>
        <w:tc>
          <w:tcPr>
            <w:tcW w:w="1334" w:type="dxa"/>
          </w:tcPr>
          <w:p w:rsidR="00F839CC" w:rsidRPr="007E7462" w:rsidRDefault="00F839CC"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LITRO</w:t>
            </w:r>
          </w:p>
        </w:tc>
        <w:tc>
          <w:tcPr>
            <w:tcW w:w="1762" w:type="dxa"/>
          </w:tcPr>
          <w:p w:rsidR="00F839CC" w:rsidRPr="007E7462" w:rsidRDefault="00AB2D6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120.000</w:t>
            </w:r>
          </w:p>
        </w:tc>
        <w:tc>
          <w:tcPr>
            <w:tcW w:w="1116" w:type="dxa"/>
          </w:tcPr>
          <w:p w:rsidR="00F839CC" w:rsidRPr="007E7462" w:rsidRDefault="00F839CC" w:rsidP="00AB2D67">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R$</w:t>
            </w:r>
            <w:r w:rsidRPr="007E7462">
              <w:rPr>
                <w:rFonts w:ascii="Times New Roman" w:hAnsi="Times New Roman" w:cs="Times New Roman"/>
                <w:spacing w:val="-4"/>
                <w:sz w:val="24"/>
                <w:szCs w:val="24"/>
              </w:rPr>
              <w:t xml:space="preserve"> 6,</w:t>
            </w:r>
            <w:r w:rsidR="00AB2D67" w:rsidRPr="007E7462">
              <w:rPr>
                <w:rFonts w:ascii="Times New Roman" w:hAnsi="Times New Roman" w:cs="Times New Roman"/>
                <w:spacing w:val="-4"/>
                <w:sz w:val="24"/>
                <w:szCs w:val="24"/>
              </w:rPr>
              <w:t>58</w:t>
            </w:r>
          </w:p>
        </w:tc>
        <w:tc>
          <w:tcPr>
            <w:tcW w:w="2124" w:type="dxa"/>
          </w:tcPr>
          <w:p w:rsidR="00F839CC" w:rsidRPr="007E7462" w:rsidRDefault="00F839CC" w:rsidP="00AB2D67">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pacing w:val="-2"/>
                <w:sz w:val="24"/>
                <w:szCs w:val="24"/>
              </w:rPr>
              <w:t xml:space="preserve">R$ </w:t>
            </w:r>
            <w:r w:rsidR="00AB2D67" w:rsidRPr="007E7462">
              <w:rPr>
                <w:rFonts w:ascii="Times New Roman" w:hAnsi="Times New Roman" w:cs="Times New Roman"/>
                <w:spacing w:val="-2"/>
                <w:sz w:val="24"/>
                <w:szCs w:val="24"/>
              </w:rPr>
              <w:t>789.600,00</w:t>
            </w:r>
          </w:p>
        </w:tc>
      </w:tr>
    </w:tbl>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Vislumbra-se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que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tal</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valor</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é</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compatível</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praticado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pelo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mercado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correspondente,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 xml:space="preserve">conforme procedimento disposto no Decreto Municipal n.º </w:t>
      </w:r>
      <w:r w:rsidR="00D86FB1" w:rsidRPr="007E7462">
        <w:rPr>
          <w:rFonts w:ascii="Times New Roman" w:hAnsi="Times New Roman" w:cs="Times New Roman"/>
          <w:sz w:val="24"/>
          <w:szCs w:val="24"/>
        </w:rPr>
        <w:t>101</w:t>
      </w:r>
      <w:r w:rsidRPr="007E7462">
        <w:rPr>
          <w:rFonts w:ascii="Times New Roman" w:hAnsi="Times New Roman" w:cs="Times New Roman"/>
          <w:sz w:val="24"/>
          <w:szCs w:val="24"/>
        </w:rPr>
        <w:t>/202</w:t>
      </w:r>
      <w:r w:rsidR="00D86FB1" w:rsidRPr="007E7462">
        <w:rPr>
          <w:rFonts w:ascii="Times New Roman" w:hAnsi="Times New Roman" w:cs="Times New Roman"/>
          <w:sz w:val="24"/>
          <w:szCs w:val="24"/>
        </w:rPr>
        <w:t>3</w:t>
      </w:r>
      <w:r w:rsidRPr="007E7462">
        <w:rPr>
          <w:rFonts w:ascii="Times New Roman" w:hAnsi="Times New Roman" w:cs="Times New Roman"/>
          <w:sz w:val="24"/>
          <w:szCs w:val="24"/>
        </w:rPr>
        <w:t>.</w:t>
      </w:r>
    </w:p>
    <w:p w:rsidR="00E85A5C" w:rsidRPr="007E7462" w:rsidRDefault="00F024B7" w:rsidP="00873919">
      <w:pPr>
        <w:pStyle w:val="Ttulo1"/>
        <w:numPr>
          <w:ilvl w:val="0"/>
          <w:numId w:val="7"/>
        </w:numPr>
        <w:tabs>
          <w:tab w:val="left" w:pos="757"/>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ADEQUAÇÃO</w:t>
      </w:r>
      <w:r w:rsidRPr="007E7462">
        <w:rPr>
          <w:rFonts w:ascii="Times New Roman" w:hAnsi="Times New Roman" w:cs="Times New Roman"/>
          <w:spacing w:val="-11"/>
          <w:sz w:val="24"/>
          <w:szCs w:val="24"/>
        </w:rPr>
        <w:t xml:space="preserve"> </w:t>
      </w:r>
      <w:r w:rsidRPr="007E7462">
        <w:rPr>
          <w:rFonts w:ascii="Times New Roman" w:hAnsi="Times New Roman" w:cs="Times New Roman"/>
          <w:spacing w:val="-2"/>
          <w:sz w:val="24"/>
          <w:szCs w:val="24"/>
        </w:rPr>
        <w:t>ORÇAMENTÁRIA</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80"/>
          <w:sz w:val="24"/>
          <w:szCs w:val="24"/>
        </w:rPr>
        <w:t xml:space="preserve"> </w:t>
      </w:r>
      <w:r w:rsidRPr="007E7462">
        <w:rPr>
          <w:rFonts w:ascii="Times New Roman" w:hAnsi="Times New Roman" w:cs="Times New Roman"/>
          <w:sz w:val="24"/>
          <w:szCs w:val="24"/>
        </w:rPr>
        <w:t>dispêndio</w:t>
      </w:r>
      <w:r w:rsidRPr="007E7462">
        <w:rPr>
          <w:rFonts w:ascii="Times New Roman" w:hAnsi="Times New Roman" w:cs="Times New Roman"/>
          <w:spacing w:val="80"/>
          <w:sz w:val="24"/>
          <w:szCs w:val="24"/>
        </w:rPr>
        <w:t xml:space="preserve"> </w:t>
      </w:r>
      <w:r w:rsidRPr="007E7462">
        <w:rPr>
          <w:rFonts w:ascii="Times New Roman" w:hAnsi="Times New Roman" w:cs="Times New Roman"/>
          <w:sz w:val="24"/>
          <w:szCs w:val="24"/>
        </w:rPr>
        <w:t>financeiro</w:t>
      </w:r>
      <w:r w:rsidRPr="007E7462">
        <w:rPr>
          <w:rFonts w:ascii="Times New Roman" w:hAnsi="Times New Roman" w:cs="Times New Roman"/>
          <w:spacing w:val="80"/>
          <w:sz w:val="24"/>
          <w:szCs w:val="24"/>
        </w:rPr>
        <w:t xml:space="preserve"> </w:t>
      </w:r>
      <w:r w:rsidRPr="007E7462">
        <w:rPr>
          <w:rFonts w:ascii="Times New Roman" w:hAnsi="Times New Roman" w:cs="Times New Roman"/>
          <w:sz w:val="24"/>
          <w:szCs w:val="24"/>
        </w:rPr>
        <w:t>decorrente</w:t>
      </w:r>
      <w:r w:rsidRPr="007E7462">
        <w:rPr>
          <w:rFonts w:ascii="Times New Roman" w:hAnsi="Times New Roman" w:cs="Times New Roman"/>
          <w:spacing w:val="80"/>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80"/>
          <w:sz w:val="24"/>
          <w:szCs w:val="24"/>
        </w:rPr>
        <w:t xml:space="preserve"> </w:t>
      </w:r>
      <w:r w:rsidRPr="007E7462">
        <w:rPr>
          <w:rFonts w:ascii="Times New Roman" w:hAnsi="Times New Roman" w:cs="Times New Roman"/>
          <w:sz w:val="24"/>
          <w:szCs w:val="24"/>
        </w:rPr>
        <w:t>contratação</w:t>
      </w:r>
      <w:r w:rsidRPr="007E7462">
        <w:rPr>
          <w:rFonts w:ascii="Times New Roman" w:hAnsi="Times New Roman" w:cs="Times New Roman"/>
          <w:spacing w:val="80"/>
          <w:sz w:val="24"/>
          <w:szCs w:val="24"/>
        </w:rPr>
        <w:t xml:space="preserve"> </w:t>
      </w:r>
      <w:r w:rsidRPr="007E7462">
        <w:rPr>
          <w:rFonts w:ascii="Times New Roman" w:hAnsi="Times New Roman" w:cs="Times New Roman"/>
          <w:sz w:val="24"/>
          <w:szCs w:val="24"/>
        </w:rPr>
        <w:t>ora</w:t>
      </w:r>
      <w:r w:rsidRPr="007E7462">
        <w:rPr>
          <w:rFonts w:ascii="Times New Roman" w:hAnsi="Times New Roman" w:cs="Times New Roman"/>
          <w:spacing w:val="80"/>
          <w:sz w:val="24"/>
          <w:szCs w:val="24"/>
        </w:rPr>
        <w:t xml:space="preserve"> </w:t>
      </w:r>
      <w:r w:rsidRPr="007E7462">
        <w:rPr>
          <w:rFonts w:ascii="Times New Roman" w:hAnsi="Times New Roman" w:cs="Times New Roman"/>
          <w:sz w:val="24"/>
          <w:szCs w:val="24"/>
        </w:rPr>
        <w:t>pretendida</w:t>
      </w:r>
      <w:r w:rsidRPr="007E7462">
        <w:rPr>
          <w:rFonts w:ascii="Times New Roman" w:hAnsi="Times New Roman" w:cs="Times New Roman"/>
          <w:spacing w:val="80"/>
          <w:sz w:val="24"/>
          <w:szCs w:val="24"/>
        </w:rPr>
        <w:t xml:space="preserve"> </w:t>
      </w:r>
      <w:r w:rsidRPr="007E7462">
        <w:rPr>
          <w:rFonts w:ascii="Times New Roman" w:hAnsi="Times New Roman" w:cs="Times New Roman"/>
          <w:sz w:val="24"/>
          <w:szCs w:val="24"/>
        </w:rPr>
        <w:t>decorrerá</w:t>
      </w:r>
      <w:r w:rsidRPr="007E7462">
        <w:rPr>
          <w:rFonts w:ascii="Times New Roman" w:hAnsi="Times New Roman" w:cs="Times New Roman"/>
          <w:spacing w:val="80"/>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80"/>
          <w:sz w:val="24"/>
          <w:szCs w:val="24"/>
        </w:rPr>
        <w:t xml:space="preserve"> </w:t>
      </w:r>
      <w:r w:rsidRPr="007E7462">
        <w:rPr>
          <w:rFonts w:ascii="Times New Roman" w:hAnsi="Times New Roman" w:cs="Times New Roman"/>
          <w:sz w:val="24"/>
          <w:szCs w:val="24"/>
        </w:rPr>
        <w:t>dotaçã</w:t>
      </w:r>
      <w:r w:rsidR="00AB2D67" w:rsidRPr="007E7462">
        <w:rPr>
          <w:rFonts w:ascii="Times New Roman" w:hAnsi="Times New Roman" w:cs="Times New Roman"/>
          <w:sz w:val="24"/>
          <w:szCs w:val="24"/>
        </w:rPr>
        <w:t>o orçamentária do exercício 2026</w:t>
      </w:r>
      <w:r w:rsidRPr="007E7462">
        <w:rPr>
          <w:rFonts w:ascii="Times New Roman" w:hAnsi="Times New Roman" w:cs="Times New Roman"/>
          <w:sz w:val="24"/>
          <w:szCs w:val="24"/>
        </w:rPr>
        <w:t>, conforme abaixo:</w:t>
      </w:r>
    </w:p>
    <w:p w:rsidR="00AB2D67" w:rsidRPr="007E7462" w:rsidRDefault="00AB2D6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 xml:space="preserve">2006 – 3013 – 2009 – 2019 – 23030 – 2051 – 2068 – 2091 </w:t>
      </w:r>
    </w:p>
    <w:p w:rsidR="00F839CC" w:rsidRPr="007E7462" w:rsidRDefault="00F839CC"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409 - Material de Consumo</w:t>
      </w:r>
    </w:p>
    <w:p w:rsidR="00E85A5C" w:rsidRPr="007E7462" w:rsidRDefault="00E85A5C" w:rsidP="00873919">
      <w:pPr>
        <w:pStyle w:val="Corpodetexto"/>
        <w:spacing w:line="360" w:lineRule="auto"/>
        <w:ind w:left="0"/>
        <w:jc w:val="both"/>
        <w:rPr>
          <w:rFonts w:ascii="Times New Roman" w:hAnsi="Times New Roman" w:cs="Times New Roman"/>
          <w:color w:val="FF0000"/>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b/>
          <w:sz w:val="24"/>
          <w:szCs w:val="24"/>
        </w:rPr>
        <w:t xml:space="preserve">12 </w:t>
      </w:r>
      <w:r w:rsidRPr="007E7462">
        <w:rPr>
          <w:rFonts w:ascii="Times New Roman" w:hAnsi="Times New Roman" w:cs="Times New Roman"/>
          <w:sz w:val="24"/>
          <w:szCs w:val="24"/>
        </w:rPr>
        <w:t>. Caso se trate de contratação contínua ou com prazo de vigência superior a um exercício financeiro, a dotação relativa aos exercícios financeiros subsequentes será indicada após aprovação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Lei</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Orçamentária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respectiva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e</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liberação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dos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créditos</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correspondentes,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 xml:space="preserve">mediante </w:t>
      </w:r>
      <w:r w:rsidRPr="007E7462">
        <w:rPr>
          <w:rFonts w:ascii="Times New Roman" w:hAnsi="Times New Roman" w:cs="Times New Roman"/>
          <w:spacing w:val="-2"/>
          <w:sz w:val="24"/>
          <w:szCs w:val="24"/>
        </w:rPr>
        <w:t>apostilamento.</w:t>
      </w:r>
    </w:p>
    <w:p w:rsidR="00E85A5C" w:rsidRPr="007E7462" w:rsidRDefault="00356003"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Sagrada Familia</w:t>
      </w:r>
      <w:r w:rsidR="00F024B7" w:rsidRPr="007E7462">
        <w:rPr>
          <w:rFonts w:ascii="Times New Roman" w:hAnsi="Times New Roman" w:cs="Times New Roman"/>
          <w:sz w:val="24"/>
          <w:szCs w:val="24"/>
        </w:rPr>
        <w:t>,</w:t>
      </w:r>
      <w:r w:rsidR="00F024B7" w:rsidRPr="007E7462">
        <w:rPr>
          <w:rFonts w:ascii="Times New Roman" w:hAnsi="Times New Roman" w:cs="Times New Roman"/>
          <w:spacing w:val="-4"/>
          <w:sz w:val="24"/>
          <w:szCs w:val="24"/>
        </w:rPr>
        <w:t xml:space="preserve"> </w:t>
      </w:r>
      <w:r w:rsidR="00AB2D67" w:rsidRPr="007E7462">
        <w:rPr>
          <w:rFonts w:ascii="Times New Roman" w:hAnsi="Times New Roman" w:cs="Times New Roman"/>
          <w:color w:val="FF0000"/>
          <w:sz w:val="24"/>
          <w:szCs w:val="24"/>
        </w:rPr>
        <w:t>13</w:t>
      </w:r>
      <w:r w:rsidR="00F024B7" w:rsidRPr="007E7462">
        <w:rPr>
          <w:rFonts w:ascii="Times New Roman" w:hAnsi="Times New Roman" w:cs="Times New Roman"/>
          <w:color w:val="FF0000"/>
          <w:spacing w:val="-4"/>
          <w:sz w:val="24"/>
          <w:szCs w:val="24"/>
        </w:rPr>
        <w:t xml:space="preserve"> </w:t>
      </w:r>
      <w:r w:rsidR="00F024B7" w:rsidRPr="007E7462">
        <w:rPr>
          <w:rFonts w:ascii="Times New Roman" w:hAnsi="Times New Roman" w:cs="Times New Roman"/>
          <w:sz w:val="24"/>
          <w:szCs w:val="24"/>
        </w:rPr>
        <w:t>de</w:t>
      </w:r>
      <w:r w:rsidR="00F024B7" w:rsidRPr="007E7462">
        <w:rPr>
          <w:rFonts w:ascii="Times New Roman" w:hAnsi="Times New Roman" w:cs="Times New Roman"/>
          <w:spacing w:val="-7"/>
          <w:sz w:val="24"/>
          <w:szCs w:val="24"/>
        </w:rPr>
        <w:t xml:space="preserve"> </w:t>
      </w:r>
      <w:r w:rsidR="00AB2D67" w:rsidRPr="007E7462">
        <w:rPr>
          <w:rFonts w:ascii="Times New Roman" w:hAnsi="Times New Roman" w:cs="Times New Roman"/>
          <w:sz w:val="24"/>
          <w:szCs w:val="24"/>
        </w:rPr>
        <w:t>fevereiro</w:t>
      </w:r>
      <w:r w:rsidR="00F024B7" w:rsidRPr="007E7462">
        <w:rPr>
          <w:rFonts w:ascii="Times New Roman" w:hAnsi="Times New Roman" w:cs="Times New Roman"/>
          <w:spacing w:val="-4"/>
          <w:sz w:val="24"/>
          <w:szCs w:val="24"/>
        </w:rPr>
        <w:t xml:space="preserve"> </w:t>
      </w:r>
      <w:r w:rsidR="00F024B7" w:rsidRPr="007E7462">
        <w:rPr>
          <w:rFonts w:ascii="Times New Roman" w:hAnsi="Times New Roman" w:cs="Times New Roman"/>
          <w:sz w:val="24"/>
          <w:szCs w:val="24"/>
        </w:rPr>
        <w:t>de</w:t>
      </w:r>
      <w:r w:rsidR="00F024B7" w:rsidRPr="007E7462">
        <w:rPr>
          <w:rFonts w:ascii="Times New Roman" w:hAnsi="Times New Roman" w:cs="Times New Roman"/>
          <w:spacing w:val="-5"/>
          <w:sz w:val="24"/>
          <w:szCs w:val="24"/>
        </w:rPr>
        <w:t xml:space="preserve"> </w:t>
      </w:r>
      <w:r w:rsidRPr="007E7462">
        <w:rPr>
          <w:rFonts w:ascii="Times New Roman" w:hAnsi="Times New Roman" w:cs="Times New Roman"/>
          <w:spacing w:val="-4"/>
          <w:sz w:val="24"/>
          <w:szCs w:val="24"/>
        </w:rPr>
        <w:t>202</w:t>
      </w:r>
      <w:r w:rsidR="00AB2D67" w:rsidRPr="007E7462">
        <w:rPr>
          <w:rFonts w:ascii="Times New Roman" w:hAnsi="Times New Roman" w:cs="Times New Roman"/>
          <w:spacing w:val="-4"/>
          <w:sz w:val="24"/>
          <w:szCs w:val="24"/>
        </w:rPr>
        <w:t>6</w:t>
      </w:r>
      <w:r w:rsidR="00F024B7" w:rsidRPr="007E7462">
        <w:rPr>
          <w:rFonts w:ascii="Times New Roman" w:hAnsi="Times New Roman" w:cs="Times New Roman"/>
          <w:spacing w:val="-4"/>
          <w:sz w:val="24"/>
          <w:szCs w:val="24"/>
        </w:rPr>
        <w:t>.</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E85A5C" w:rsidP="00873919">
      <w:pPr>
        <w:pStyle w:val="Corpodetexto"/>
        <w:spacing w:line="360" w:lineRule="auto"/>
        <w:ind w:left="0"/>
        <w:jc w:val="both"/>
        <w:rPr>
          <w:rFonts w:ascii="Times New Roman" w:hAnsi="Times New Roman" w:cs="Times New Roman"/>
          <w:sz w:val="24"/>
          <w:szCs w:val="24"/>
        </w:rPr>
      </w:pPr>
    </w:p>
    <w:tbl>
      <w:tblPr>
        <w:tblStyle w:val="TableNormal"/>
        <w:tblW w:w="0" w:type="auto"/>
        <w:tblInd w:w="451" w:type="dxa"/>
        <w:tblLayout w:type="fixed"/>
        <w:tblLook w:val="01E0" w:firstRow="1" w:lastRow="1" w:firstColumn="1" w:lastColumn="1" w:noHBand="0" w:noVBand="0"/>
      </w:tblPr>
      <w:tblGrid>
        <w:gridCol w:w="4270"/>
        <w:gridCol w:w="4082"/>
      </w:tblGrid>
      <w:tr w:rsidR="00E85A5C" w:rsidRPr="007E7462">
        <w:trPr>
          <w:trHeight w:val="683"/>
        </w:trPr>
        <w:tc>
          <w:tcPr>
            <w:tcW w:w="4270" w:type="dxa"/>
          </w:tcPr>
          <w:p w:rsidR="00E85A5C" w:rsidRPr="007E7462" w:rsidRDefault="00E85A5C" w:rsidP="00873919">
            <w:pPr>
              <w:pStyle w:val="TableParagraph"/>
              <w:spacing w:line="360" w:lineRule="auto"/>
              <w:jc w:val="both"/>
              <w:rPr>
                <w:rFonts w:ascii="Times New Roman" w:hAnsi="Times New Roman" w:cs="Times New Roman"/>
                <w:sz w:val="24"/>
                <w:szCs w:val="24"/>
              </w:rPr>
            </w:pPr>
          </w:p>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noProof/>
                <w:sz w:val="24"/>
                <w:szCs w:val="24"/>
                <w:lang w:val="pt-BR" w:eastAsia="pt-BR"/>
              </w:rPr>
              <mc:AlternateContent>
                <mc:Choice Requires="wpg">
                  <w:drawing>
                    <wp:inline distT="0" distB="0" distL="0" distR="0">
                      <wp:extent cx="2470150" cy="8255"/>
                      <wp:effectExtent l="9525" t="0" r="0" b="126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0150" cy="8255"/>
                                <a:chOff x="0" y="0"/>
                                <a:chExt cx="2470150" cy="8255"/>
                              </a:xfrm>
                            </wpg:grpSpPr>
                            <wps:wsp>
                              <wps:cNvPr id="3" name="Graphic 3"/>
                              <wps:cNvSpPr/>
                              <wps:spPr>
                                <a:xfrm>
                                  <a:off x="0" y="3984"/>
                                  <a:ext cx="2470150" cy="1270"/>
                                </a:xfrm>
                                <a:custGeom>
                                  <a:avLst/>
                                  <a:gdLst/>
                                  <a:ahLst/>
                                  <a:cxnLst/>
                                  <a:rect l="l" t="t" r="r" b="b"/>
                                  <a:pathLst>
                                    <a:path w="2470150">
                                      <a:moveTo>
                                        <a:pt x="0" y="0"/>
                                      </a:moveTo>
                                      <a:lnTo>
                                        <a:pt x="2469629"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297063" id="Group 2" o:spid="_x0000_s1026" style="width:194.5pt;height:.65pt;mso-position-horizontal-relative:char;mso-position-vertical-relative:line" coordsize="24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">
                      <v:shape id="Graphic 3" o:spid="_x0000_s1027" style="position:absolute;top:39;width:24701;height:13;visibility:visible;mso-wrap-style:square;v-text-anchor:top" coordsize="24701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MQA&#10;AADaAAAADwAAAGRycy9kb3ducmV2LnhtbESPS2sCQRCE7wH/w9BCbnE2mkhYd5QQFAJCwMclt3an&#10;92F2epaddl3/fSYQ8FhU1VdUthpco3rqQu3ZwPMkAUWce1tzaeB42Dy9gQqCbLHxTAZuFGC1HD1k&#10;mFp/5R31eylVhHBI0UAl0qZah7wih2HiW+LoFb5zKFF2pbYdXiPcNXqaJHPtsOa4UGFLHxXlP/uL&#10;MzCV3Xc469OZ15tt//olPC9eZsY8jof3BSihQe7h//anNTCDvyvxBu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Ql/jEAAAA2gAAAA8AAAAAAAAAAAAAAAAAmAIAAGRycy9k&#10;b3ducmV2LnhtbFBLBQYAAAAABAAEAPUAAACJAwAAAAA=&#10;" path="m,l2469629,e" filled="f" strokeweight=".22133mm">
                        <v:path arrowok="t"/>
                      </v:shape>
                      <w10:anchorlock/>
                    </v:group>
                  </w:pict>
                </mc:Fallback>
              </mc:AlternateContent>
            </w:r>
          </w:p>
          <w:p w:rsidR="00E85A5C" w:rsidRPr="007E7462" w:rsidRDefault="00F024B7"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2"/>
                <w:sz w:val="24"/>
                <w:szCs w:val="24"/>
              </w:rPr>
              <w:lastRenderedPageBreak/>
              <w:t>.........................</w:t>
            </w:r>
          </w:p>
          <w:p w:rsidR="00E85A5C" w:rsidRPr="007E7462" w:rsidRDefault="00F024B7"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z w:val="24"/>
                <w:szCs w:val="24"/>
              </w:rPr>
              <w:t>Assinatura</w:t>
            </w:r>
            <w:r w:rsidRPr="007E7462">
              <w:rPr>
                <w:rFonts w:ascii="Times New Roman" w:hAnsi="Times New Roman" w:cs="Times New Roman"/>
                <w:b/>
                <w:spacing w:val="-6"/>
                <w:sz w:val="24"/>
                <w:szCs w:val="24"/>
              </w:rPr>
              <w:t xml:space="preserve"> </w:t>
            </w:r>
            <w:r w:rsidRPr="007E7462">
              <w:rPr>
                <w:rFonts w:ascii="Times New Roman" w:hAnsi="Times New Roman" w:cs="Times New Roman"/>
                <w:b/>
                <w:sz w:val="24"/>
                <w:szCs w:val="24"/>
              </w:rPr>
              <w:t>do</w:t>
            </w:r>
            <w:r w:rsidRPr="007E7462">
              <w:rPr>
                <w:rFonts w:ascii="Times New Roman" w:hAnsi="Times New Roman" w:cs="Times New Roman"/>
                <w:b/>
                <w:spacing w:val="-5"/>
                <w:sz w:val="24"/>
                <w:szCs w:val="24"/>
              </w:rPr>
              <w:t xml:space="preserve"> </w:t>
            </w:r>
            <w:r w:rsidRPr="007E7462">
              <w:rPr>
                <w:rFonts w:ascii="Times New Roman" w:hAnsi="Times New Roman" w:cs="Times New Roman"/>
                <w:b/>
                <w:sz w:val="24"/>
                <w:szCs w:val="24"/>
              </w:rPr>
              <w:t>Técnico</w:t>
            </w:r>
            <w:r w:rsidRPr="007E7462">
              <w:rPr>
                <w:rFonts w:ascii="Times New Roman" w:hAnsi="Times New Roman" w:cs="Times New Roman"/>
                <w:b/>
                <w:spacing w:val="-5"/>
                <w:sz w:val="24"/>
                <w:szCs w:val="24"/>
              </w:rPr>
              <w:t xml:space="preserve"> </w:t>
            </w:r>
            <w:r w:rsidRPr="007E7462">
              <w:rPr>
                <w:rFonts w:ascii="Times New Roman" w:hAnsi="Times New Roman" w:cs="Times New Roman"/>
                <w:b/>
                <w:sz w:val="24"/>
                <w:szCs w:val="24"/>
              </w:rPr>
              <w:t>que</w:t>
            </w:r>
            <w:r w:rsidRPr="007E7462">
              <w:rPr>
                <w:rFonts w:ascii="Times New Roman" w:hAnsi="Times New Roman" w:cs="Times New Roman"/>
                <w:b/>
                <w:spacing w:val="-6"/>
                <w:sz w:val="24"/>
                <w:szCs w:val="24"/>
              </w:rPr>
              <w:t xml:space="preserve"> </w:t>
            </w:r>
            <w:r w:rsidRPr="007E7462">
              <w:rPr>
                <w:rFonts w:ascii="Times New Roman" w:hAnsi="Times New Roman" w:cs="Times New Roman"/>
                <w:b/>
                <w:sz w:val="24"/>
                <w:szCs w:val="24"/>
              </w:rPr>
              <w:t>elaborou</w:t>
            </w:r>
            <w:r w:rsidRPr="007E7462">
              <w:rPr>
                <w:rFonts w:ascii="Times New Roman" w:hAnsi="Times New Roman" w:cs="Times New Roman"/>
                <w:b/>
                <w:spacing w:val="-4"/>
                <w:sz w:val="24"/>
                <w:szCs w:val="24"/>
              </w:rPr>
              <w:t xml:space="preserve"> </w:t>
            </w:r>
            <w:r w:rsidRPr="007E7462">
              <w:rPr>
                <w:rFonts w:ascii="Times New Roman" w:hAnsi="Times New Roman" w:cs="Times New Roman"/>
                <w:b/>
                <w:sz w:val="24"/>
                <w:szCs w:val="24"/>
              </w:rPr>
              <w:t>o</w:t>
            </w:r>
            <w:r w:rsidRPr="007E7462">
              <w:rPr>
                <w:rFonts w:ascii="Times New Roman" w:hAnsi="Times New Roman" w:cs="Times New Roman"/>
                <w:b/>
                <w:spacing w:val="-6"/>
                <w:sz w:val="24"/>
                <w:szCs w:val="24"/>
              </w:rPr>
              <w:t xml:space="preserve"> </w:t>
            </w:r>
            <w:r w:rsidRPr="007E7462">
              <w:rPr>
                <w:rFonts w:ascii="Times New Roman" w:hAnsi="Times New Roman" w:cs="Times New Roman"/>
                <w:b/>
                <w:spacing w:val="-5"/>
                <w:sz w:val="24"/>
                <w:szCs w:val="24"/>
              </w:rPr>
              <w:t>ETP</w:t>
            </w:r>
          </w:p>
        </w:tc>
        <w:tc>
          <w:tcPr>
            <w:tcW w:w="4082" w:type="dxa"/>
          </w:tcPr>
          <w:p w:rsidR="00E85A5C" w:rsidRPr="007E7462" w:rsidRDefault="00E85A5C" w:rsidP="00873919">
            <w:pPr>
              <w:pStyle w:val="TableParagraph"/>
              <w:spacing w:line="360" w:lineRule="auto"/>
              <w:jc w:val="both"/>
              <w:rPr>
                <w:rFonts w:ascii="Times New Roman" w:hAnsi="Times New Roman" w:cs="Times New Roman"/>
                <w:sz w:val="24"/>
                <w:szCs w:val="24"/>
              </w:rPr>
            </w:pPr>
          </w:p>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noProof/>
                <w:sz w:val="24"/>
                <w:szCs w:val="24"/>
                <w:lang w:val="pt-BR" w:eastAsia="pt-BR"/>
              </w:rPr>
              <mc:AlternateContent>
                <mc:Choice Requires="wpg">
                  <w:drawing>
                    <wp:inline distT="0" distB="0" distL="0" distR="0">
                      <wp:extent cx="2470150" cy="8255"/>
                      <wp:effectExtent l="9525" t="0" r="0" b="126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0150" cy="8255"/>
                                <a:chOff x="0" y="0"/>
                                <a:chExt cx="2470150" cy="8255"/>
                              </a:xfrm>
                            </wpg:grpSpPr>
                            <wps:wsp>
                              <wps:cNvPr id="5" name="Graphic 5"/>
                              <wps:cNvSpPr/>
                              <wps:spPr>
                                <a:xfrm>
                                  <a:off x="0" y="3984"/>
                                  <a:ext cx="2470150" cy="1270"/>
                                </a:xfrm>
                                <a:custGeom>
                                  <a:avLst/>
                                  <a:gdLst/>
                                  <a:ahLst/>
                                  <a:cxnLst/>
                                  <a:rect l="l" t="t" r="r" b="b"/>
                                  <a:pathLst>
                                    <a:path w="2470150">
                                      <a:moveTo>
                                        <a:pt x="0" y="0"/>
                                      </a:moveTo>
                                      <a:lnTo>
                                        <a:pt x="2469629"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DD8AA3" id="Group 4" o:spid="_x0000_s1026" style="width:194.5pt;height:.65pt;mso-position-horizontal-relative:char;mso-position-vertical-relative:line" coordsize="24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">
                      <v:shape id="Graphic 5" o:spid="_x0000_s1027" style="position:absolute;top:39;width:24701;height:13;visibility:visible;mso-wrap-style:square;v-text-anchor:top" coordsize="24701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WqF8MA&#10;AADaAAAADwAAAGRycy9kb3ducmV2LnhtbESPX2vCQBDE3wt+h2MF3+pFrSLRU0QqFAoF/7z4tubW&#10;JJrbC7ltTL99r1DwcZiZ3zDLdecq1VITSs8GRsMEFHHmbcm5gdNx9zoHFQTZYuWZDPxQgPWq97LE&#10;1PoH76k9SK4ihEOKBgqROtU6ZAU5DENfE0fv6huHEmWTa9vgI8JdpcdJMtMOS44LBda0LSi7H76d&#10;gbHsz+GmLzd+33220y/h2fVtYsyg320WoIQ6eYb/2x/WwBT+rsQb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WqF8MAAADaAAAADwAAAAAAAAAAAAAAAACYAgAAZHJzL2Rv&#10;d25yZXYueG1sUEsFBgAAAAAEAAQA9QAAAIgDAAAAAA==&#10;" path="m,l2469629,e" filled="f" strokeweight=".22133mm">
                        <v:path arrowok="t"/>
                      </v:shape>
                      <w10:anchorlock/>
                    </v:group>
                  </w:pict>
                </mc:Fallback>
              </mc:AlternateContent>
            </w:r>
          </w:p>
          <w:p w:rsidR="00E85A5C" w:rsidRPr="007E7462" w:rsidRDefault="00F024B7"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pacing w:val="-2"/>
                <w:sz w:val="24"/>
                <w:szCs w:val="24"/>
              </w:rPr>
              <w:lastRenderedPageBreak/>
              <w:t>........................</w:t>
            </w:r>
          </w:p>
          <w:p w:rsidR="00E85A5C" w:rsidRPr="007E7462" w:rsidRDefault="00F024B7" w:rsidP="00873919">
            <w:pPr>
              <w:pStyle w:val="TableParagraph"/>
              <w:spacing w:line="360" w:lineRule="auto"/>
              <w:jc w:val="both"/>
              <w:rPr>
                <w:rFonts w:ascii="Times New Roman" w:hAnsi="Times New Roman" w:cs="Times New Roman"/>
                <w:b/>
                <w:sz w:val="24"/>
                <w:szCs w:val="24"/>
              </w:rPr>
            </w:pPr>
            <w:r w:rsidRPr="007E7462">
              <w:rPr>
                <w:rFonts w:ascii="Times New Roman" w:hAnsi="Times New Roman" w:cs="Times New Roman"/>
                <w:b/>
                <w:sz w:val="24"/>
                <w:szCs w:val="24"/>
              </w:rPr>
              <w:t>Assinatura</w:t>
            </w:r>
            <w:r w:rsidRPr="007E7462">
              <w:rPr>
                <w:rFonts w:ascii="Times New Roman" w:hAnsi="Times New Roman" w:cs="Times New Roman"/>
                <w:b/>
                <w:spacing w:val="-10"/>
                <w:sz w:val="24"/>
                <w:szCs w:val="24"/>
              </w:rPr>
              <w:t xml:space="preserve"> </w:t>
            </w:r>
            <w:r w:rsidRPr="007E7462">
              <w:rPr>
                <w:rFonts w:ascii="Times New Roman" w:hAnsi="Times New Roman" w:cs="Times New Roman"/>
                <w:b/>
                <w:sz w:val="24"/>
                <w:szCs w:val="24"/>
              </w:rPr>
              <w:t>da</w:t>
            </w:r>
            <w:r w:rsidRPr="007E7462">
              <w:rPr>
                <w:rFonts w:ascii="Times New Roman" w:hAnsi="Times New Roman" w:cs="Times New Roman"/>
                <w:b/>
                <w:spacing w:val="-8"/>
                <w:sz w:val="24"/>
                <w:szCs w:val="24"/>
              </w:rPr>
              <w:t xml:space="preserve"> </w:t>
            </w:r>
            <w:r w:rsidRPr="007E7462">
              <w:rPr>
                <w:rFonts w:ascii="Times New Roman" w:hAnsi="Times New Roman" w:cs="Times New Roman"/>
                <w:b/>
                <w:sz w:val="24"/>
                <w:szCs w:val="24"/>
              </w:rPr>
              <w:t>Secretária</w:t>
            </w:r>
            <w:r w:rsidRPr="007E7462">
              <w:rPr>
                <w:rFonts w:ascii="Times New Roman" w:hAnsi="Times New Roman" w:cs="Times New Roman"/>
                <w:b/>
                <w:spacing w:val="-7"/>
                <w:sz w:val="24"/>
                <w:szCs w:val="24"/>
              </w:rPr>
              <w:t xml:space="preserve"> </w:t>
            </w:r>
            <w:r w:rsidRPr="007E7462">
              <w:rPr>
                <w:rFonts w:ascii="Times New Roman" w:hAnsi="Times New Roman" w:cs="Times New Roman"/>
                <w:b/>
                <w:spacing w:val="-2"/>
                <w:sz w:val="24"/>
                <w:szCs w:val="24"/>
              </w:rPr>
              <w:t>Municipal</w:t>
            </w:r>
          </w:p>
        </w:tc>
      </w:tr>
    </w:tbl>
    <w:p w:rsidR="00E85A5C" w:rsidRPr="007E7462" w:rsidRDefault="00E85A5C" w:rsidP="00873919">
      <w:pPr>
        <w:pStyle w:val="TableParagraph"/>
        <w:spacing w:line="360" w:lineRule="auto"/>
        <w:jc w:val="both"/>
        <w:rPr>
          <w:rFonts w:ascii="Times New Roman" w:hAnsi="Times New Roman" w:cs="Times New Roman"/>
          <w:b/>
          <w:sz w:val="24"/>
          <w:szCs w:val="24"/>
        </w:rPr>
        <w:sectPr w:rsidR="00E85A5C" w:rsidRPr="007E7462" w:rsidSect="00873919">
          <w:pgSz w:w="11910" w:h="16840"/>
          <w:pgMar w:top="1701" w:right="1134" w:bottom="1701" w:left="1134" w:header="720" w:footer="720" w:gutter="0"/>
          <w:cols w:space="720"/>
        </w:sectPr>
      </w:pPr>
    </w:p>
    <w:p w:rsidR="00E85A5C" w:rsidRPr="007E7462" w:rsidRDefault="00E85A5C" w:rsidP="00873919">
      <w:pPr>
        <w:pStyle w:val="Corpodetexto"/>
        <w:spacing w:line="360" w:lineRule="auto"/>
        <w:ind w:left="0"/>
        <w:jc w:val="both"/>
        <w:rPr>
          <w:rFonts w:ascii="Times New Roman" w:hAnsi="Times New Roman" w:cs="Times New Roman"/>
          <w:b/>
          <w:sz w:val="24"/>
          <w:szCs w:val="24"/>
        </w:rPr>
      </w:pPr>
    </w:p>
    <w:p w:rsidR="00E85A5C" w:rsidRPr="007E7462" w:rsidRDefault="003D12E1" w:rsidP="00873919">
      <w:pPr>
        <w:pStyle w:val="Corpodetexto"/>
        <w:spacing w:line="360" w:lineRule="auto"/>
        <w:ind w:left="0"/>
        <w:jc w:val="both"/>
        <w:rPr>
          <w:rFonts w:ascii="Times New Roman" w:hAnsi="Times New Roman" w:cs="Times New Roman"/>
          <w:b/>
          <w:sz w:val="24"/>
          <w:szCs w:val="24"/>
        </w:rPr>
      </w:pPr>
      <w:r w:rsidRPr="007E7462">
        <w:rPr>
          <w:rFonts w:ascii="Times New Roman" w:hAnsi="Times New Roman" w:cs="Times New Roman"/>
          <w:b/>
          <w:sz w:val="24"/>
          <w:szCs w:val="24"/>
        </w:rPr>
        <w:t>CONTRATO</w:t>
      </w:r>
    </w:p>
    <w:p w:rsidR="00E85A5C" w:rsidRPr="007E7462" w:rsidRDefault="003D12E1"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CONTRATO</w:t>
      </w:r>
      <w:r w:rsidR="00757B94" w:rsidRPr="007E7462">
        <w:rPr>
          <w:rFonts w:ascii="Times New Roman" w:hAnsi="Times New Roman" w:cs="Times New Roman"/>
          <w:sz w:val="24"/>
          <w:szCs w:val="24"/>
        </w:rPr>
        <w:t xml:space="preserve"> celebrada</w:t>
      </w:r>
      <w:r w:rsidR="00F024B7" w:rsidRPr="007E7462">
        <w:rPr>
          <w:rFonts w:ascii="Times New Roman" w:hAnsi="Times New Roman" w:cs="Times New Roman"/>
          <w:sz w:val="24"/>
          <w:szCs w:val="24"/>
        </w:rPr>
        <w:t xml:space="preserve"> entre o MUNICÍPIO DE </w:t>
      </w:r>
      <w:r w:rsidR="001D6166" w:rsidRPr="007E7462">
        <w:rPr>
          <w:rFonts w:ascii="Times New Roman" w:hAnsi="Times New Roman" w:cs="Times New Roman"/>
          <w:sz w:val="24"/>
          <w:szCs w:val="24"/>
        </w:rPr>
        <w:t>SAGRADA FAMILIA</w:t>
      </w:r>
      <w:r w:rsidR="00F024B7" w:rsidRPr="007E7462">
        <w:rPr>
          <w:rFonts w:ascii="Times New Roman" w:hAnsi="Times New Roman" w:cs="Times New Roman"/>
          <w:sz w:val="24"/>
          <w:szCs w:val="24"/>
        </w:rPr>
        <w:t>/RS pessoa jurídica de direito</w:t>
      </w:r>
      <w:r w:rsidR="00F024B7" w:rsidRPr="007E7462">
        <w:rPr>
          <w:rFonts w:ascii="Times New Roman" w:hAnsi="Times New Roman" w:cs="Times New Roman"/>
          <w:spacing w:val="-2"/>
          <w:sz w:val="24"/>
          <w:szCs w:val="24"/>
        </w:rPr>
        <w:t xml:space="preserve"> </w:t>
      </w:r>
      <w:r w:rsidR="00F024B7" w:rsidRPr="007E7462">
        <w:rPr>
          <w:rFonts w:ascii="Times New Roman" w:hAnsi="Times New Roman" w:cs="Times New Roman"/>
          <w:sz w:val="24"/>
          <w:szCs w:val="24"/>
        </w:rPr>
        <w:t>público</w:t>
      </w:r>
      <w:r w:rsidR="00F024B7" w:rsidRPr="007E7462">
        <w:rPr>
          <w:rFonts w:ascii="Times New Roman" w:hAnsi="Times New Roman" w:cs="Times New Roman"/>
          <w:spacing w:val="-2"/>
          <w:sz w:val="24"/>
          <w:szCs w:val="24"/>
        </w:rPr>
        <w:t xml:space="preserve"> </w:t>
      </w:r>
      <w:r w:rsidR="00F024B7" w:rsidRPr="007E7462">
        <w:rPr>
          <w:rFonts w:ascii="Times New Roman" w:hAnsi="Times New Roman" w:cs="Times New Roman"/>
          <w:sz w:val="24"/>
          <w:szCs w:val="24"/>
        </w:rPr>
        <w:t>interno,</w:t>
      </w:r>
      <w:r w:rsidR="00F024B7" w:rsidRPr="007E7462">
        <w:rPr>
          <w:rFonts w:ascii="Times New Roman" w:hAnsi="Times New Roman" w:cs="Times New Roman"/>
          <w:spacing w:val="-2"/>
          <w:sz w:val="24"/>
          <w:szCs w:val="24"/>
        </w:rPr>
        <w:t xml:space="preserve"> </w:t>
      </w:r>
      <w:r w:rsidR="00F024B7" w:rsidRPr="007E7462">
        <w:rPr>
          <w:rFonts w:ascii="Times New Roman" w:hAnsi="Times New Roman" w:cs="Times New Roman"/>
          <w:sz w:val="24"/>
          <w:szCs w:val="24"/>
        </w:rPr>
        <w:t>inscrito</w:t>
      </w:r>
      <w:r w:rsidR="00F024B7" w:rsidRPr="007E7462">
        <w:rPr>
          <w:rFonts w:ascii="Times New Roman" w:hAnsi="Times New Roman" w:cs="Times New Roman"/>
          <w:spacing w:val="-2"/>
          <w:sz w:val="24"/>
          <w:szCs w:val="24"/>
        </w:rPr>
        <w:t xml:space="preserve"> </w:t>
      </w:r>
      <w:r w:rsidR="00F024B7" w:rsidRPr="007E7462">
        <w:rPr>
          <w:rFonts w:ascii="Times New Roman" w:hAnsi="Times New Roman" w:cs="Times New Roman"/>
          <w:sz w:val="24"/>
          <w:szCs w:val="24"/>
        </w:rPr>
        <w:t>no</w:t>
      </w:r>
      <w:r w:rsidR="00F024B7" w:rsidRPr="007E7462">
        <w:rPr>
          <w:rFonts w:ascii="Times New Roman" w:hAnsi="Times New Roman" w:cs="Times New Roman"/>
          <w:spacing w:val="-2"/>
          <w:sz w:val="24"/>
          <w:szCs w:val="24"/>
        </w:rPr>
        <w:t xml:space="preserve"> </w:t>
      </w:r>
      <w:r w:rsidR="00F024B7" w:rsidRPr="007E7462">
        <w:rPr>
          <w:rFonts w:ascii="Times New Roman" w:hAnsi="Times New Roman" w:cs="Times New Roman"/>
          <w:sz w:val="24"/>
          <w:szCs w:val="24"/>
        </w:rPr>
        <w:t>CNPJ</w:t>
      </w:r>
      <w:r w:rsidR="00F024B7" w:rsidRPr="007E7462">
        <w:rPr>
          <w:rFonts w:ascii="Times New Roman" w:hAnsi="Times New Roman" w:cs="Times New Roman"/>
          <w:spacing w:val="-1"/>
          <w:sz w:val="24"/>
          <w:szCs w:val="24"/>
        </w:rPr>
        <w:t xml:space="preserve"> </w:t>
      </w:r>
      <w:r w:rsidR="00F024B7" w:rsidRPr="007E7462">
        <w:rPr>
          <w:rFonts w:ascii="Times New Roman" w:hAnsi="Times New Roman" w:cs="Times New Roman"/>
          <w:sz w:val="24"/>
          <w:szCs w:val="24"/>
        </w:rPr>
        <w:t>sob o</w:t>
      </w:r>
      <w:r w:rsidR="00F024B7" w:rsidRPr="007E7462">
        <w:rPr>
          <w:rFonts w:ascii="Times New Roman" w:hAnsi="Times New Roman" w:cs="Times New Roman"/>
          <w:spacing w:val="-2"/>
          <w:sz w:val="24"/>
          <w:szCs w:val="24"/>
        </w:rPr>
        <w:t xml:space="preserve"> </w:t>
      </w:r>
      <w:r w:rsidR="00F024B7" w:rsidRPr="007E7462">
        <w:rPr>
          <w:rFonts w:ascii="Times New Roman" w:hAnsi="Times New Roman" w:cs="Times New Roman"/>
          <w:sz w:val="24"/>
          <w:szCs w:val="24"/>
        </w:rPr>
        <w:t>n.º 92.410.</w:t>
      </w:r>
      <w:r w:rsidR="00356003" w:rsidRPr="007E7462">
        <w:rPr>
          <w:rFonts w:ascii="Times New Roman" w:hAnsi="Times New Roman" w:cs="Times New Roman"/>
          <w:sz w:val="24"/>
          <w:szCs w:val="24"/>
        </w:rPr>
        <w:t>422</w:t>
      </w:r>
      <w:r w:rsidR="00F024B7" w:rsidRPr="007E7462">
        <w:rPr>
          <w:rFonts w:ascii="Times New Roman" w:hAnsi="Times New Roman" w:cs="Times New Roman"/>
          <w:sz w:val="24"/>
          <w:szCs w:val="24"/>
        </w:rPr>
        <w:t>/0001-</w:t>
      </w:r>
      <w:r w:rsidR="00356003" w:rsidRPr="007E7462">
        <w:rPr>
          <w:rFonts w:ascii="Times New Roman" w:hAnsi="Times New Roman" w:cs="Times New Roman"/>
          <w:sz w:val="24"/>
          <w:szCs w:val="24"/>
        </w:rPr>
        <w:t>53</w:t>
      </w:r>
      <w:r w:rsidR="00F024B7" w:rsidRPr="007E7462">
        <w:rPr>
          <w:rFonts w:ascii="Times New Roman" w:hAnsi="Times New Roman" w:cs="Times New Roman"/>
          <w:sz w:val="24"/>
          <w:szCs w:val="24"/>
        </w:rPr>
        <w:t>,</w:t>
      </w:r>
      <w:r w:rsidR="00F024B7" w:rsidRPr="007E7462">
        <w:rPr>
          <w:rFonts w:ascii="Times New Roman" w:hAnsi="Times New Roman" w:cs="Times New Roman"/>
          <w:spacing w:val="-2"/>
          <w:sz w:val="24"/>
          <w:szCs w:val="24"/>
        </w:rPr>
        <w:t xml:space="preserve"> </w:t>
      </w:r>
      <w:r w:rsidR="00F024B7" w:rsidRPr="007E7462">
        <w:rPr>
          <w:rFonts w:ascii="Times New Roman" w:hAnsi="Times New Roman" w:cs="Times New Roman"/>
          <w:sz w:val="24"/>
          <w:szCs w:val="24"/>
        </w:rPr>
        <w:t>com</w:t>
      </w:r>
      <w:r w:rsidR="00F024B7" w:rsidRPr="007E7462">
        <w:rPr>
          <w:rFonts w:ascii="Times New Roman" w:hAnsi="Times New Roman" w:cs="Times New Roman"/>
          <w:spacing w:val="-2"/>
          <w:sz w:val="24"/>
          <w:szCs w:val="24"/>
        </w:rPr>
        <w:t xml:space="preserve"> </w:t>
      </w:r>
      <w:r w:rsidR="00F024B7" w:rsidRPr="007E7462">
        <w:rPr>
          <w:rFonts w:ascii="Times New Roman" w:hAnsi="Times New Roman" w:cs="Times New Roman"/>
          <w:sz w:val="24"/>
          <w:szCs w:val="24"/>
        </w:rPr>
        <w:t>sede administrativa</w:t>
      </w:r>
      <w:r w:rsidR="00F024B7" w:rsidRPr="007E7462">
        <w:rPr>
          <w:rFonts w:ascii="Times New Roman" w:hAnsi="Times New Roman" w:cs="Times New Roman"/>
          <w:spacing w:val="-2"/>
          <w:sz w:val="24"/>
          <w:szCs w:val="24"/>
        </w:rPr>
        <w:t xml:space="preserve"> </w:t>
      </w:r>
      <w:r w:rsidR="00F024B7" w:rsidRPr="007E7462">
        <w:rPr>
          <w:rFonts w:ascii="Times New Roman" w:hAnsi="Times New Roman" w:cs="Times New Roman"/>
          <w:sz w:val="24"/>
          <w:szCs w:val="24"/>
        </w:rPr>
        <w:t xml:space="preserve">à Rua </w:t>
      </w:r>
      <w:r w:rsidR="00356003" w:rsidRPr="007E7462">
        <w:rPr>
          <w:rFonts w:ascii="Times New Roman" w:hAnsi="Times New Roman" w:cs="Times New Roman"/>
          <w:sz w:val="24"/>
          <w:szCs w:val="24"/>
        </w:rPr>
        <w:t>20 de Março</w:t>
      </w:r>
      <w:r w:rsidR="00F024B7" w:rsidRPr="007E7462">
        <w:rPr>
          <w:rFonts w:ascii="Times New Roman" w:hAnsi="Times New Roman" w:cs="Times New Roman"/>
          <w:sz w:val="24"/>
          <w:szCs w:val="24"/>
        </w:rPr>
        <w:t xml:space="preserve">, nº </w:t>
      </w:r>
      <w:r w:rsidR="00356003" w:rsidRPr="007E7462">
        <w:rPr>
          <w:rFonts w:ascii="Times New Roman" w:hAnsi="Times New Roman" w:cs="Times New Roman"/>
          <w:sz w:val="24"/>
          <w:szCs w:val="24"/>
        </w:rPr>
        <w:t>99</w:t>
      </w:r>
      <w:r w:rsidR="00F024B7" w:rsidRPr="007E7462">
        <w:rPr>
          <w:rFonts w:ascii="Times New Roman" w:hAnsi="Times New Roman" w:cs="Times New Roman"/>
          <w:sz w:val="24"/>
          <w:szCs w:val="24"/>
        </w:rPr>
        <w:t xml:space="preserve">, neste ato representado pelo Prefeito Senhor </w:t>
      </w:r>
      <w:r w:rsidR="00356003" w:rsidRPr="007E7462">
        <w:rPr>
          <w:rFonts w:ascii="Times New Roman" w:hAnsi="Times New Roman" w:cs="Times New Roman"/>
          <w:sz w:val="24"/>
          <w:szCs w:val="24"/>
        </w:rPr>
        <w:t>Mauro Rogerio Ferrari Galatto</w:t>
      </w:r>
      <w:r w:rsidR="00F024B7" w:rsidRPr="007E7462">
        <w:rPr>
          <w:rFonts w:ascii="Times New Roman" w:hAnsi="Times New Roman" w:cs="Times New Roman"/>
          <w:sz w:val="24"/>
          <w:szCs w:val="24"/>
        </w:rPr>
        <w:t>, brasileiro, casado, doravante denominado CONTRATANTE, e a empresa ..., pessoa jurídica de direito privado, inscrita no CNPJ nº ..., na rua ..., nº ..., no bairro ..., na cidade de ..., CEP: ..., telefone: ..., e-mail: ... neste ato representada por seu (Diretor, sócio-gerente, sócio proprietário, procurador, etc) Sr. ..., residente e domiciliado no Bairro ..., na rua</w:t>
      </w:r>
      <w:r w:rsidR="00F024B7" w:rsidRPr="007E7462">
        <w:rPr>
          <w:rFonts w:ascii="Times New Roman" w:hAnsi="Times New Roman" w:cs="Times New Roman"/>
          <w:spacing w:val="-1"/>
          <w:sz w:val="24"/>
          <w:szCs w:val="24"/>
        </w:rPr>
        <w:t xml:space="preserve"> </w:t>
      </w:r>
      <w:r w:rsidR="00F024B7" w:rsidRPr="007E7462">
        <w:rPr>
          <w:rFonts w:ascii="Times New Roman" w:hAnsi="Times New Roman" w:cs="Times New Roman"/>
          <w:sz w:val="24"/>
          <w:szCs w:val="24"/>
        </w:rPr>
        <w:t>..., nº ..., na cidade</w:t>
      </w:r>
      <w:r w:rsidR="00F024B7" w:rsidRPr="007E7462">
        <w:rPr>
          <w:rFonts w:ascii="Times New Roman" w:hAnsi="Times New Roman" w:cs="Times New Roman"/>
          <w:spacing w:val="-1"/>
          <w:sz w:val="24"/>
          <w:szCs w:val="24"/>
        </w:rPr>
        <w:t xml:space="preserve"> </w:t>
      </w:r>
      <w:r w:rsidR="00F024B7" w:rsidRPr="007E7462">
        <w:rPr>
          <w:rFonts w:ascii="Times New Roman" w:hAnsi="Times New Roman" w:cs="Times New Roman"/>
          <w:sz w:val="24"/>
          <w:szCs w:val="24"/>
        </w:rPr>
        <w:t>de...,</w:t>
      </w:r>
      <w:r w:rsidR="00F024B7" w:rsidRPr="007E7462">
        <w:rPr>
          <w:rFonts w:ascii="Times New Roman" w:hAnsi="Times New Roman" w:cs="Times New Roman"/>
          <w:spacing w:val="-1"/>
          <w:sz w:val="24"/>
          <w:szCs w:val="24"/>
        </w:rPr>
        <w:t xml:space="preserve"> </w:t>
      </w:r>
      <w:r w:rsidR="00F024B7" w:rsidRPr="007E7462">
        <w:rPr>
          <w:rFonts w:ascii="Times New Roman" w:hAnsi="Times New Roman" w:cs="Times New Roman"/>
          <w:sz w:val="24"/>
          <w:szCs w:val="24"/>
        </w:rPr>
        <w:t>CEP:</w:t>
      </w:r>
      <w:r w:rsidR="00F024B7" w:rsidRPr="007E7462">
        <w:rPr>
          <w:rFonts w:ascii="Times New Roman" w:hAnsi="Times New Roman" w:cs="Times New Roman"/>
          <w:spacing w:val="-1"/>
          <w:sz w:val="24"/>
          <w:szCs w:val="24"/>
        </w:rPr>
        <w:t xml:space="preserve"> </w:t>
      </w:r>
      <w:r w:rsidR="00F024B7" w:rsidRPr="007E7462">
        <w:rPr>
          <w:rFonts w:ascii="Times New Roman" w:hAnsi="Times New Roman" w:cs="Times New Roman"/>
          <w:sz w:val="24"/>
          <w:szCs w:val="24"/>
        </w:rPr>
        <w:t>...,</w:t>
      </w:r>
      <w:r w:rsidR="00F024B7" w:rsidRPr="007E7462">
        <w:rPr>
          <w:rFonts w:ascii="Times New Roman" w:hAnsi="Times New Roman" w:cs="Times New Roman"/>
          <w:spacing w:val="-1"/>
          <w:sz w:val="24"/>
          <w:szCs w:val="24"/>
        </w:rPr>
        <w:t xml:space="preserve"> </w:t>
      </w:r>
      <w:r w:rsidR="00F024B7" w:rsidRPr="007E7462">
        <w:rPr>
          <w:rFonts w:ascii="Times New Roman" w:hAnsi="Times New Roman" w:cs="Times New Roman"/>
          <w:sz w:val="24"/>
          <w:szCs w:val="24"/>
        </w:rPr>
        <w:t>Telefone:</w:t>
      </w:r>
      <w:r w:rsidR="00F024B7" w:rsidRPr="007E7462">
        <w:rPr>
          <w:rFonts w:ascii="Times New Roman" w:hAnsi="Times New Roman" w:cs="Times New Roman"/>
          <w:spacing w:val="-1"/>
          <w:sz w:val="24"/>
          <w:szCs w:val="24"/>
        </w:rPr>
        <w:t xml:space="preserve"> </w:t>
      </w:r>
      <w:r w:rsidR="00F024B7" w:rsidRPr="007E7462">
        <w:rPr>
          <w:rFonts w:ascii="Times New Roman" w:hAnsi="Times New Roman" w:cs="Times New Roman"/>
          <w:sz w:val="24"/>
          <w:szCs w:val="24"/>
        </w:rPr>
        <w:t>...,</w:t>
      </w:r>
      <w:r w:rsidR="00F024B7" w:rsidRPr="007E7462">
        <w:rPr>
          <w:rFonts w:ascii="Times New Roman" w:hAnsi="Times New Roman" w:cs="Times New Roman"/>
          <w:spacing w:val="-1"/>
          <w:sz w:val="24"/>
          <w:szCs w:val="24"/>
        </w:rPr>
        <w:t xml:space="preserve"> </w:t>
      </w:r>
      <w:r w:rsidR="00F024B7" w:rsidRPr="007E7462">
        <w:rPr>
          <w:rFonts w:ascii="Times New Roman" w:hAnsi="Times New Roman" w:cs="Times New Roman"/>
          <w:sz w:val="24"/>
          <w:szCs w:val="24"/>
        </w:rPr>
        <w:t>e-mail:</w:t>
      </w:r>
      <w:r w:rsidR="00F024B7" w:rsidRPr="007E7462">
        <w:rPr>
          <w:rFonts w:ascii="Times New Roman" w:hAnsi="Times New Roman" w:cs="Times New Roman"/>
          <w:spacing w:val="-1"/>
          <w:sz w:val="24"/>
          <w:szCs w:val="24"/>
        </w:rPr>
        <w:t xml:space="preserve"> </w:t>
      </w:r>
      <w:r w:rsidR="00F024B7" w:rsidRPr="007E7462">
        <w:rPr>
          <w:rFonts w:ascii="Times New Roman" w:hAnsi="Times New Roman" w:cs="Times New Roman"/>
          <w:sz w:val="24"/>
          <w:szCs w:val="24"/>
        </w:rPr>
        <w:t>...,</w:t>
      </w:r>
      <w:r w:rsidR="00F024B7" w:rsidRPr="007E7462">
        <w:rPr>
          <w:rFonts w:ascii="Times New Roman" w:hAnsi="Times New Roman" w:cs="Times New Roman"/>
          <w:spacing w:val="-1"/>
          <w:sz w:val="24"/>
          <w:szCs w:val="24"/>
        </w:rPr>
        <w:t xml:space="preserve"> </w:t>
      </w:r>
      <w:r w:rsidR="00F024B7" w:rsidRPr="007E7462">
        <w:rPr>
          <w:rFonts w:ascii="Times New Roman" w:hAnsi="Times New Roman" w:cs="Times New Roman"/>
          <w:sz w:val="24"/>
          <w:szCs w:val="24"/>
        </w:rPr>
        <w:t>portador da</w:t>
      </w:r>
      <w:r w:rsidR="00F024B7" w:rsidRPr="007E7462">
        <w:rPr>
          <w:rFonts w:ascii="Times New Roman" w:hAnsi="Times New Roman" w:cs="Times New Roman"/>
          <w:spacing w:val="-2"/>
          <w:sz w:val="24"/>
          <w:szCs w:val="24"/>
        </w:rPr>
        <w:t xml:space="preserve"> </w:t>
      </w:r>
      <w:r w:rsidR="00F024B7" w:rsidRPr="007E7462">
        <w:rPr>
          <w:rFonts w:ascii="Times New Roman" w:hAnsi="Times New Roman" w:cs="Times New Roman"/>
          <w:sz w:val="24"/>
          <w:szCs w:val="24"/>
        </w:rPr>
        <w:t>cédula</w:t>
      </w:r>
      <w:r w:rsidR="00F024B7" w:rsidRPr="007E7462">
        <w:rPr>
          <w:rFonts w:ascii="Times New Roman" w:hAnsi="Times New Roman" w:cs="Times New Roman"/>
          <w:spacing w:val="-1"/>
          <w:sz w:val="24"/>
          <w:szCs w:val="24"/>
        </w:rPr>
        <w:t xml:space="preserve"> </w:t>
      </w:r>
      <w:r w:rsidR="00F024B7" w:rsidRPr="007E7462">
        <w:rPr>
          <w:rFonts w:ascii="Times New Roman" w:hAnsi="Times New Roman" w:cs="Times New Roman"/>
          <w:sz w:val="24"/>
          <w:szCs w:val="24"/>
        </w:rPr>
        <w:t>de</w:t>
      </w:r>
      <w:r w:rsidR="00F024B7" w:rsidRPr="007E7462">
        <w:rPr>
          <w:rFonts w:ascii="Times New Roman" w:hAnsi="Times New Roman" w:cs="Times New Roman"/>
          <w:spacing w:val="-2"/>
          <w:sz w:val="24"/>
          <w:szCs w:val="24"/>
        </w:rPr>
        <w:t xml:space="preserve"> </w:t>
      </w:r>
      <w:r w:rsidR="00F024B7" w:rsidRPr="007E7462">
        <w:rPr>
          <w:rFonts w:ascii="Times New Roman" w:hAnsi="Times New Roman" w:cs="Times New Roman"/>
          <w:sz w:val="24"/>
          <w:szCs w:val="24"/>
        </w:rPr>
        <w:t>identidade nº ...,</w:t>
      </w:r>
      <w:r w:rsidR="00F024B7" w:rsidRPr="007E7462">
        <w:rPr>
          <w:rFonts w:ascii="Times New Roman" w:hAnsi="Times New Roman" w:cs="Times New Roman"/>
          <w:spacing w:val="-1"/>
          <w:sz w:val="24"/>
          <w:szCs w:val="24"/>
        </w:rPr>
        <w:t xml:space="preserve"> </w:t>
      </w:r>
      <w:r w:rsidR="00F024B7" w:rsidRPr="007E7462">
        <w:rPr>
          <w:rFonts w:ascii="Times New Roman" w:hAnsi="Times New Roman" w:cs="Times New Roman"/>
          <w:sz w:val="24"/>
          <w:szCs w:val="24"/>
        </w:rPr>
        <w:t>e</w:t>
      </w:r>
      <w:r w:rsidR="00F024B7" w:rsidRPr="007E7462">
        <w:rPr>
          <w:rFonts w:ascii="Times New Roman" w:hAnsi="Times New Roman" w:cs="Times New Roman"/>
          <w:spacing w:val="-1"/>
          <w:sz w:val="24"/>
          <w:szCs w:val="24"/>
        </w:rPr>
        <w:t xml:space="preserve"> </w:t>
      </w:r>
      <w:r w:rsidR="00F024B7" w:rsidRPr="007E7462">
        <w:rPr>
          <w:rFonts w:ascii="Times New Roman" w:hAnsi="Times New Roman" w:cs="Times New Roman"/>
          <w:sz w:val="24"/>
          <w:szCs w:val="24"/>
        </w:rPr>
        <w:t>inscrito</w:t>
      </w:r>
      <w:r w:rsidR="00F024B7" w:rsidRPr="007E7462">
        <w:rPr>
          <w:rFonts w:ascii="Times New Roman" w:hAnsi="Times New Roman" w:cs="Times New Roman"/>
          <w:spacing w:val="-1"/>
          <w:sz w:val="24"/>
          <w:szCs w:val="24"/>
        </w:rPr>
        <w:t xml:space="preserve"> </w:t>
      </w:r>
      <w:r w:rsidR="00F024B7" w:rsidRPr="007E7462">
        <w:rPr>
          <w:rFonts w:ascii="Times New Roman" w:hAnsi="Times New Roman" w:cs="Times New Roman"/>
          <w:sz w:val="24"/>
          <w:szCs w:val="24"/>
        </w:rPr>
        <w:t>no CPF n.º ..., doravante denominado de CONTRATADA, para execução do objeto constante</w:t>
      </w:r>
      <w:r w:rsidR="00F024B7" w:rsidRPr="007E7462">
        <w:rPr>
          <w:rFonts w:ascii="Times New Roman" w:hAnsi="Times New Roman" w:cs="Times New Roman"/>
          <w:spacing w:val="40"/>
          <w:sz w:val="24"/>
          <w:szCs w:val="24"/>
        </w:rPr>
        <w:t xml:space="preserve"> </w:t>
      </w:r>
      <w:r w:rsidR="00F024B7" w:rsidRPr="007E7462">
        <w:rPr>
          <w:rFonts w:ascii="Times New Roman" w:hAnsi="Times New Roman" w:cs="Times New Roman"/>
          <w:sz w:val="24"/>
          <w:szCs w:val="24"/>
        </w:rPr>
        <w:t>na Cláusula Primeira deste instrumento.</w:t>
      </w:r>
    </w:p>
    <w:p w:rsidR="00E85A5C" w:rsidRPr="007E7462" w:rsidRDefault="00F024B7" w:rsidP="007E7462">
      <w:pPr>
        <w:pStyle w:val="Corpodetexto"/>
        <w:tabs>
          <w:tab w:val="left" w:pos="9104"/>
        </w:tabs>
        <w:spacing w:line="360" w:lineRule="auto"/>
        <w:ind w:left="0"/>
        <w:jc w:val="both"/>
        <w:rPr>
          <w:rFonts w:ascii="Times New Roman" w:hAnsi="Times New Roman" w:cs="Times New Roman"/>
          <w:sz w:val="24"/>
          <w:szCs w:val="24"/>
        </w:rPr>
      </w:pPr>
      <w:r w:rsidRPr="007E7462">
        <w:rPr>
          <w:rFonts w:ascii="Times New Roman" w:hAnsi="Times New Roman" w:cs="Times New Roman"/>
          <w:color w:val="000000"/>
          <w:spacing w:val="-28"/>
          <w:sz w:val="24"/>
          <w:szCs w:val="24"/>
          <w:shd w:val="clear" w:color="auto" w:fill="B1B1B1"/>
        </w:rPr>
        <w:t xml:space="preserve"> </w:t>
      </w:r>
      <w:r w:rsidRPr="007E7462">
        <w:rPr>
          <w:rFonts w:ascii="Times New Roman" w:hAnsi="Times New Roman" w:cs="Times New Roman"/>
          <w:color w:val="000000"/>
          <w:sz w:val="24"/>
          <w:szCs w:val="24"/>
          <w:shd w:val="clear" w:color="auto" w:fill="B1B1B1"/>
        </w:rPr>
        <w:t>CLÁUSULA</w:t>
      </w:r>
      <w:r w:rsidRPr="007E7462">
        <w:rPr>
          <w:rFonts w:ascii="Times New Roman" w:hAnsi="Times New Roman" w:cs="Times New Roman"/>
          <w:color w:val="000000"/>
          <w:spacing w:val="-7"/>
          <w:sz w:val="24"/>
          <w:szCs w:val="24"/>
          <w:shd w:val="clear" w:color="auto" w:fill="B1B1B1"/>
        </w:rPr>
        <w:t xml:space="preserve"> </w:t>
      </w:r>
      <w:r w:rsidRPr="007E7462">
        <w:rPr>
          <w:rFonts w:ascii="Times New Roman" w:hAnsi="Times New Roman" w:cs="Times New Roman"/>
          <w:color w:val="000000"/>
          <w:sz w:val="24"/>
          <w:szCs w:val="24"/>
          <w:shd w:val="clear" w:color="auto" w:fill="B1B1B1"/>
        </w:rPr>
        <w:t>PRIMEIRA</w:t>
      </w:r>
      <w:r w:rsidRPr="007E7462">
        <w:rPr>
          <w:rFonts w:ascii="Times New Roman" w:hAnsi="Times New Roman" w:cs="Times New Roman"/>
          <w:color w:val="000000"/>
          <w:spacing w:val="-3"/>
          <w:sz w:val="24"/>
          <w:szCs w:val="24"/>
          <w:shd w:val="clear" w:color="auto" w:fill="B1B1B1"/>
        </w:rPr>
        <w:t xml:space="preserve"> </w:t>
      </w:r>
      <w:r w:rsidRPr="007E7462">
        <w:rPr>
          <w:rFonts w:ascii="Times New Roman" w:hAnsi="Times New Roman" w:cs="Times New Roman"/>
          <w:color w:val="000000"/>
          <w:sz w:val="24"/>
          <w:szCs w:val="24"/>
          <w:shd w:val="clear" w:color="auto" w:fill="B1B1B1"/>
        </w:rPr>
        <w:t>–</w:t>
      </w:r>
      <w:r w:rsidRPr="007E7462">
        <w:rPr>
          <w:rFonts w:ascii="Times New Roman" w:hAnsi="Times New Roman" w:cs="Times New Roman"/>
          <w:color w:val="000000"/>
          <w:spacing w:val="-6"/>
          <w:sz w:val="24"/>
          <w:szCs w:val="24"/>
          <w:shd w:val="clear" w:color="auto" w:fill="B1B1B1"/>
        </w:rPr>
        <w:t xml:space="preserve"> </w:t>
      </w:r>
      <w:r w:rsidRPr="007E7462">
        <w:rPr>
          <w:rFonts w:ascii="Times New Roman" w:hAnsi="Times New Roman" w:cs="Times New Roman"/>
          <w:color w:val="000000"/>
          <w:spacing w:val="-2"/>
          <w:sz w:val="24"/>
          <w:szCs w:val="24"/>
          <w:shd w:val="clear" w:color="auto" w:fill="B1B1B1"/>
        </w:rPr>
        <w:t>FUNDAMENTAÇÃO</w:t>
      </w:r>
      <w:r w:rsidRPr="007E7462">
        <w:rPr>
          <w:rFonts w:ascii="Times New Roman" w:hAnsi="Times New Roman" w:cs="Times New Roman"/>
          <w:color w:val="000000"/>
          <w:sz w:val="24"/>
          <w:szCs w:val="24"/>
          <w:shd w:val="clear" w:color="auto" w:fill="B1B1B1"/>
        </w:rPr>
        <w:tab/>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 presente instrumento tem por fundamento o edital de li</w:t>
      </w:r>
      <w:r w:rsidR="00F839CC" w:rsidRPr="007E7462">
        <w:rPr>
          <w:rFonts w:ascii="Times New Roman" w:hAnsi="Times New Roman" w:cs="Times New Roman"/>
          <w:sz w:val="24"/>
          <w:szCs w:val="24"/>
        </w:rPr>
        <w:t>citação de PREGÃO ELETRÔNICO</w:t>
      </w:r>
      <w:r w:rsidR="00AB2D67" w:rsidRPr="007E7462">
        <w:rPr>
          <w:rFonts w:ascii="Times New Roman" w:hAnsi="Times New Roman" w:cs="Times New Roman"/>
          <w:sz w:val="24"/>
          <w:szCs w:val="24"/>
        </w:rPr>
        <w:t>/REGISTRO DE PREÇOS</w:t>
      </w:r>
      <w:r w:rsidR="00F839CC" w:rsidRPr="007E7462">
        <w:rPr>
          <w:rFonts w:ascii="Times New Roman" w:hAnsi="Times New Roman" w:cs="Times New Roman"/>
          <w:sz w:val="24"/>
          <w:szCs w:val="24"/>
        </w:rPr>
        <w:t xml:space="preserve"> </w:t>
      </w:r>
      <w:r w:rsidR="00AB2D67" w:rsidRPr="007E7462">
        <w:rPr>
          <w:rFonts w:ascii="Times New Roman" w:hAnsi="Times New Roman" w:cs="Times New Roman"/>
          <w:sz w:val="24"/>
          <w:szCs w:val="24"/>
        </w:rPr>
        <w:t>09</w:t>
      </w:r>
      <w:r w:rsidR="007E7462">
        <w:rPr>
          <w:rFonts w:ascii="Times New Roman" w:hAnsi="Times New Roman" w:cs="Times New Roman"/>
          <w:sz w:val="24"/>
          <w:szCs w:val="24"/>
        </w:rPr>
        <w:t>/2026</w:t>
      </w:r>
      <w:r w:rsidRPr="007E7462">
        <w:rPr>
          <w:rFonts w:ascii="Times New Roman" w:hAnsi="Times New Roman" w:cs="Times New Roman"/>
          <w:sz w:val="24"/>
          <w:szCs w:val="24"/>
        </w:rPr>
        <w:t xml:space="preserve"> – PROCESSO </w:t>
      </w:r>
      <w:r w:rsidR="00757B94" w:rsidRPr="007E7462">
        <w:rPr>
          <w:rFonts w:ascii="Times New Roman" w:hAnsi="Times New Roman" w:cs="Times New Roman"/>
          <w:color w:val="FF0000"/>
          <w:sz w:val="24"/>
          <w:szCs w:val="24"/>
        </w:rPr>
        <w:t>18</w:t>
      </w:r>
      <w:r w:rsidR="00757B94" w:rsidRPr="007E7462">
        <w:rPr>
          <w:rFonts w:ascii="Times New Roman" w:hAnsi="Times New Roman" w:cs="Times New Roman"/>
          <w:sz w:val="24"/>
          <w:szCs w:val="24"/>
        </w:rPr>
        <w:t>/2026</w:t>
      </w:r>
      <w:r w:rsidRPr="007E7462">
        <w:rPr>
          <w:rFonts w:ascii="Times New Roman" w:hAnsi="Times New Roman" w:cs="Times New Roman"/>
          <w:sz w:val="24"/>
          <w:szCs w:val="24"/>
        </w:rPr>
        <w:t>, e na proposta vencedora, conforme termos de homologação e de adjudicação e se regerá pelas cláusulas aqui previstas, bem como pelas normas da Lei Federal nº 14.133/2021 (inclusive nos casos omissos), suas alterações posteriores, legislação municipal e demais dispositivos legais aplicáveis.</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tabs>
          <w:tab w:val="left" w:pos="9104"/>
        </w:tabs>
        <w:spacing w:line="360" w:lineRule="auto"/>
        <w:ind w:left="0"/>
        <w:jc w:val="both"/>
        <w:rPr>
          <w:rFonts w:ascii="Times New Roman" w:hAnsi="Times New Roman" w:cs="Times New Roman"/>
          <w:sz w:val="24"/>
          <w:szCs w:val="24"/>
        </w:rPr>
      </w:pPr>
      <w:r w:rsidRPr="007E7462">
        <w:rPr>
          <w:rFonts w:ascii="Times New Roman" w:hAnsi="Times New Roman" w:cs="Times New Roman"/>
          <w:color w:val="000000"/>
          <w:spacing w:val="-28"/>
          <w:sz w:val="24"/>
          <w:szCs w:val="24"/>
          <w:shd w:val="clear" w:color="auto" w:fill="B1B1B1"/>
        </w:rPr>
        <w:t xml:space="preserve"> </w:t>
      </w:r>
      <w:r w:rsidRPr="007E7462">
        <w:rPr>
          <w:rFonts w:ascii="Times New Roman" w:hAnsi="Times New Roman" w:cs="Times New Roman"/>
          <w:color w:val="000000"/>
          <w:sz w:val="24"/>
          <w:szCs w:val="24"/>
          <w:shd w:val="clear" w:color="auto" w:fill="B1B1B1"/>
        </w:rPr>
        <w:t>CLÁUSULA</w:t>
      </w:r>
      <w:r w:rsidRPr="007E7462">
        <w:rPr>
          <w:rFonts w:ascii="Times New Roman" w:hAnsi="Times New Roman" w:cs="Times New Roman"/>
          <w:color w:val="000000"/>
          <w:spacing w:val="-7"/>
          <w:sz w:val="24"/>
          <w:szCs w:val="24"/>
          <w:shd w:val="clear" w:color="auto" w:fill="B1B1B1"/>
        </w:rPr>
        <w:t xml:space="preserve"> </w:t>
      </w:r>
      <w:r w:rsidRPr="007E7462">
        <w:rPr>
          <w:rFonts w:ascii="Times New Roman" w:hAnsi="Times New Roman" w:cs="Times New Roman"/>
          <w:color w:val="000000"/>
          <w:sz w:val="24"/>
          <w:szCs w:val="24"/>
          <w:shd w:val="clear" w:color="auto" w:fill="B1B1B1"/>
        </w:rPr>
        <w:t>SEGUNDA</w:t>
      </w:r>
      <w:r w:rsidRPr="007E7462">
        <w:rPr>
          <w:rFonts w:ascii="Times New Roman" w:hAnsi="Times New Roman" w:cs="Times New Roman"/>
          <w:color w:val="000000"/>
          <w:spacing w:val="-4"/>
          <w:sz w:val="24"/>
          <w:szCs w:val="24"/>
          <w:shd w:val="clear" w:color="auto" w:fill="B1B1B1"/>
        </w:rPr>
        <w:t xml:space="preserve"> </w:t>
      </w:r>
      <w:r w:rsidRPr="007E7462">
        <w:rPr>
          <w:rFonts w:ascii="Times New Roman" w:hAnsi="Times New Roman" w:cs="Times New Roman"/>
          <w:color w:val="000000"/>
          <w:sz w:val="24"/>
          <w:szCs w:val="24"/>
          <w:shd w:val="clear" w:color="auto" w:fill="B1B1B1"/>
        </w:rPr>
        <w:t>–</w:t>
      </w:r>
      <w:r w:rsidRPr="007E7462">
        <w:rPr>
          <w:rFonts w:ascii="Times New Roman" w:hAnsi="Times New Roman" w:cs="Times New Roman"/>
          <w:color w:val="000000"/>
          <w:spacing w:val="-5"/>
          <w:sz w:val="24"/>
          <w:szCs w:val="24"/>
          <w:shd w:val="clear" w:color="auto" w:fill="B1B1B1"/>
        </w:rPr>
        <w:t xml:space="preserve"> </w:t>
      </w:r>
      <w:r w:rsidRPr="007E7462">
        <w:rPr>
          <w:rFonts w:ascii="Times New Roman" w:hAnsi="Times New Roman" w:cs="Times New Roman"/>
          <w:color w:val="000000"/>
          <w:spacing w:val="-2"/>
          <w:sz w:val="24"/>
          <w:szCs w:val="24"/>
          <w:shd w:val="clear" w:color="auto" w:fill="B1B1B1"/>
        </w:rPr>
        <w:t>OBJETO</w:t>
      </w:r>
      <w:r w:rsidRPr="007E7462">
        <w:rPr>
          <w:rFonts w:ascii="Times New Roman" w:hAnsi="Times New Roman" w:cs="Times New Roman"/>
          <w:color w:val="000000"/>
          <w:sz w:val="24"/>
          <w:szCs w:val="24"/>
          <w:shd w:val="clear" w:color="auto" w:fill="B1B1B1"/>
        </w:rPr>
        <w:tab/>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presente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termo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tem</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por</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finalidade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aquisição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 xml:space="preserve">combustíveis necessários para atender à demanda da frota municipal de </w:t>
      </w:r>
      <w:r w:rsidR="00356003" w:rsidRPr="007E7462">
        <w:rPr>
          <w:rFonts w:ascii="Times New Roman" w:hAnsi="Times New Roman" w:cs="Times New Roman"/>
          <w:sz w:val="24"/>
          <w:szCs w:val="24"/>
        </w:rPr>
        <w:t>Sagrada Familia</w:t>
      </w:r>
      <w:r w:rsidRPr="007E7462">
        <w:rPr>
          <w:rFonts w:ascii="Times New Roman" w:hAnsi="Times New Roman" w:cs="Times New Roman"/>
          <w:sz w:val="24"/>
          <w:szCs w:val="24"/>
        </w:rPr>
        <w:t>/RS.</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CLÁUSULA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TERCEIRA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w:t>
      </w:r>
      <w:r w:rsidRPr="007E7462">
        <w:rPr>
          <w:rFonts w:ascii="Times New Roman" w:hAnsi="Times New Roman" w:cs="Times New Roman"/>
          <w:spacing w:val="-4"/>
          <w:sz w:val="24"/>
          <w:szCs w:val="24"/>
        </w:rPr>
        <w:t xml:space="preserve"> PREÇO</w:t>
      </w:r>
    </w:p>
    <w:p w:rsidR="00E85A5C" w:rsidRPr="007E7462" w:rsidRDefault="00F024B7" w:rsidP="00873919">
      <w:pPr>
        <w:pStyle w:val="Corpodetexto"/>
        <w:tabs>
          <w:tab w:val="left" w:pos="6842"/>
        </w:tabs>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preço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total</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presente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é</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R$</w:t>
      </w:r>
      <w:r w:rsidRPr="007E7462">
        <w:rPr>
          <w:rFonts w:ascii="Times New Roman" w:hAnsi="Times New Roman" w:cs="Times New Roman"/>
          <w:sz w:val="24"/>
          <w:szCs w:val="24"/>
          <w:u w:val="single"/>
        </w:rPr>
        <w:tab/>
      </w:r>
      <w:r w:rsidRPr="007E7462">
        <w:rPr>
          <w:rFonts w:ascii="Times New Roman" w:hAnsi="Times New Roman" w:cs="Times New Roman"/>
          <w:sz w:val="24"/>
          <w:szCs w:val="24"/>
        </w:rPr>
        <w:t>, constante da proposta vencedora da licitação, aceito pela CONTRATADA, entendido este como preço justo e suficiente para total execução do presente objeto.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7E7462">
      <w:pPr>
        <w:pStyle w:val="Corpodetexto"/>
        <w:tabs>
          <w:tab w:val="left" w:pos="9104"/>
        </w:tabs>
        <w:spacing w:line="360" w:lineRule="auto"/>
        <w:ind w:left="0"/>
        <w:jc w:val="both"/>
        <w:rPr>
          <w:rFonts w:ascii="Times New Roman" w:hAnsi="Times New Roman" w:cs="Times New Roman"/>
          <w:sz w:val="24"/>
          <w:szCs w:val="24"/>
        </w:rPr>
      </w:pPr>
      <w:r w:rsidRPr="007E7462">
        <w:rPr>
          <w:rFonts w:ascii="Times New Roman" w:hAnsi="Times New Roman" w:cs="Times New Roman"/>
          <w:color w:val="000000"/>
          <w:spacing w:val="-28"/>
          <w:sz w:val="24"/>
          <w:szCs w:val="24"/>
          <w:shd w:val="clear" w:color="auto" w:fill="B1B1B1"/>
        </w:rPr>
        <w:t xml:space="preserve"> </w:t>
      </w:r>
      <w:r w:rsidRPr="007E7462">
        <w:rPr>
          <w:rFonts w:ascii="Times New Roman" w:hAnsi="Times New Roman" w:cs="Times New Roman"/>
          <w:color w:val="000000"/>
          <w:sz w:val="24"/>
          <w:szCs w:val="24"/>
          <w:shd w:val="clear" w:color="auto" w:fill="B1B1B1"/>
        </w:rPr>
        <w:t>CLÁUSULA</w:t>
      </w:r>
      <w:r w:rsidRPr="007E7462">
        <w:rPr>
          <w:rFonts w:ascii="Times New Roman" w:hAnsi="Times New Roman" w:cs="Times New Roman"/>
          <w:color w:val="000000"/>
          <w:spacing w:val="-10"/>
          <w:sz w:val="24"/>
          <w:szCs w:val="24"/>
          <w:shd w:val="clear" w:color="auto" w:fill="B1B1B1"/>
        </w:rPr>
        <w:t xml:space="preserve"> </w:t>
      </w:r>
      <w:r w:rsidRPr="007E7462">
        <w:rPr>
          <w:rFonts w:ascii="Times New Roman" w:hAnsi="Times New Roman" w:cs="Times New Roman"/>
          <w:color w:val="000000"/>
          <w:sz w:val="24"/>
          <w:szCs w:val="24"/>
          <w:shd w:val="clear" w:color="auto" w:fill="B1B1B1"/>
        </w:rPr>
        <w:t>QUARTA</w:t>
      </w:r>
      <w:r w:rsidRPr="007E7462">
        <w:rPr>
          <w:rFonts w:ascii="Times New Roman" w:hAnsi="Times New Roman" w:cs="Times New Roman"/>
          <w:color w:val="000000"/>
          <w:spacing w:val="-5"/>
          <w:sz w:val="24"/>
          <w:szCs w:val="24"/>
          <w:shd w:val="clear" w:color="auto" w:fill="B1B1B1"/>
        </w:rPr>
        <w:t xml:space="preserve"> </w:t>
      </w:r>
      <w:r w:rsidRPr="007E7462">
        <w:rPr>
          <w:rFonts w:ascii="Times New Roman" w:hAnsi="Times New Roman" w:cs="Times New Roman"/>
          <w:color w:val="000000"/>
          <w:sz w:val="24"/>
          <w:szCs w:val="24"/>
          <w:shd w:val="clear" w:color="auto" w:fill="B1B1B1"/>
        </w:rPr>
        <w:t>–</w:t>
      </w:r>
      <w:r w:rsidRPr="007E7462">
        <w:rPr>
          <w:rFonts w:ascii="Times New Roman" w:hAnsi="Times New Roman" w:cs="Times New Roman"/>
          <w:color w:val="000000"/>
          <w:spacing w:val="-7"/>
          <w:sz w:val="24"/>
          <w:szCs w:val="24"/>
          <w:shd w:val="clear" w:color="auto" w:fill="B1B1B1"/>
        </w:rPr>
        <w:t xml:space="preserve"> </w:t>
      </w:r>
      <w:r w:rsidRPr="007E7462">
        <w:rPr>
          <w:rFonts w:ascii="Times New Roman" w:hAnsi="Times New Roman" w:cs="Times New Roman"/>
          <w:color w:val="000000"/>
          <w:sz w:val="24"/>
          <w:szCs w:val="24"/>
          <w:shd w:val="clear" w:color="auto" w:fill="B1B1B1"/>
        </w:rPr>
        <w:t>DOTAÇÃO</w:t>
      </w:r>
      <w:r w:rsidRPr="007E7462">
        <w:rPr>
          <w:rFonts w:ascii="Times New Roman" w:hAnsi="Times New Roman" w:cs="Times New Roman"/>
          <w:color w:val="000000"/>
          <w:spacing w:val="-6"/>
          <w:sz w:val="24"/>
          <w:szCs w:val="24"/>
          <w:shd w:val="clear" w:color="auto" w:fill="B1B1B1"/>
        </w:rPr>
        <w:t xml:space="preserve"> </w:t>
      </w:r>
      <w:r w:rsidRPr="007E7462">
        <w:rPr>
          <w:rFonts w:ascii="Times New Roman" w:hAnsi="Times New Roman" w:cs="Times New Roman"/>
          <w:color w:val="000000"/>
          <w:spacing w:val="-2"/>
          <w:sz w:val="24"/>
          <w:szCs w:val="24"/>
          <w:shd w:val="clear" w:color="auto" w:fill="B1B1B1"/>
        </w:rPr>
        <w:t>ORÇAMENTÁRIA</w:t>
      </w:r>
      <w:r w:rsidRPr="007E7462">
        <w:rPr>
          <w:rFonts w:ascii="Times New Roman" w:hAnsi="Times New Roman" w:cs="Times New Roman"/>
          <w:color w:val="000000"/>
          <w:sz w:val="24"/>
          <w:szCs w:val="24"/>
          <w:shd w:val="clear" w:color="auto" w:fill="B1B1B1"/>
        </w:rPr>
        <w:tab/>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despesa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deste</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correrá</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pelo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seguinte</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crédito:</w:t>
      </w:r>
    </w:p>
    <w:p w:rsidR="00DD0558" w:rsidRPr="007E7462" w:rsidRDefault="00DD0558"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 xml:space="preserve">2006 – 3013 – 2009 – 2019 – 23030 – 2051 – 2068 – 2091 </w:t>
      </w:r>
    </w:p>
    <w:p w:rsidR="00E85A5C" w:rsidRPr="007E7462" w:rsidRDefault="00757B94"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409 - Material de Consumo</w:t>
      </w:r>
    </w:p>
    <w:p w:rsidR="00E85A5C" w:rsidRPr="007E7462" w:rsidRDefault="00F024B7" w:rsidP="007E7462">
      <w:pPr>
        <w:pStyle w:val="Corpodetexto"/>
        <w:tabs>
          <w:tab w:val="left" w:pos="9104"/>
        </w:tabs>
        <w:spacing w:line="360" w:lineRule="auto"/>
        <w:ind w:left="0"/>
        <w:jc w:val="both"/>
        <w:rPr>
          <w:rFonts w:ascii="Times New Roman" w:hAnsi="Times New Roman" w:cs="Times New Roman"/>
          <w:sz w:val="24"/>
          <w:szCs w:val="24"/>
        </w:rPr>
      </w:pPr>
      <w:r w:rsidRPr="007E7462">
        <w:rPr>
          <w:rFonts w:ascii="Times New Roman" w:hAnsi="Times New Roman" w:cs="Times New Roman"/>
          <w:color w:val="000000"/>
          <w:spacing w:val="-28"/>
          <w:sz w:val="24"/>
          <w:szCs w:val="24"/>
          <w:shd w:val="clear" w:color="auto" w:fill="B1B1B1"/>
        </w:rPr>
        <w:t xml:space="preserve"> </w:t>
      </w:r>
      <w:r w:rsidRPr="007E7462">
        <w:rPr>
          <w:rFonts w:ascii="Times New Roman" w:hAnsi="Times New Roman" w:cs="Times New Roman"/>
          <w:color w:val="000000"/>
          <w:sz w:val="24"/>
          <w:szCs w:val="24"/>
          <w:shd w:val="clear" w:color="auto" w:fill="B1B1B1"/>
        </w:rPr>
        <w:t>CLÁUSULA</w:t>
      </w:r>
      <w:r w:rsidRPr="007E7462">
        <w:rPr>
          <w:rFonts w:ascii="Times New Roman" w:hAnsi="Times New Roman" w:cs="Times New Roman"/>
          <w:color w:val="000000"/>
          <w:spacing w:val="-8"/>
          <w:sz w:val="24"/>
          <w:szCs w:val="24"/>
          <w:shd w:val="clear" w:color="auto" w:fill="B1B1B1"/>
        </w:rPr>
        <w:t xml:space="preserve"> </w:t>
      </w:r>
      <w:r w:rsidRPr="007E7462">
        <w:rPr>
          <w:rFonts w:ascii="Times New Roman" w:hAnsi="Times New Roman" w:cs="Times New Roman"/>
          <w:color w:val="000000"/>
          <w:sz w:val="24"/>
          <w:szCs w:val="24"/>
          <w:shd w:val="clear" w:color="auto" w:fill="B1B1B1"/>
        </w:rPr>
        <w:t>QUINTA</w:t>
      </w:r>
      <w:r w:rsidRPr="007E7462">
        <w:rPr>
          <w:rFonts w:ascii="Times New Roman" w:hAnsi="Times New Roman" w:cs="Times New Roman"/>
          <w:color w:val="000000"/>
          <w:spacing w:val="-2"/>
          <w:sz w:val="24"/>
          <w:szCs w:val="24"/>
          <w:shd w:val="clear" w:color="auto" w:fill="B1B1B1"/>
        </w:rPr>
        <w:t xml:space="preserve"> </w:t>
      </w:r>
      <w:r w:rsidRPr="007E7462">
        <w:rPr>
          <w:rFonts w:ascii="Times New Roman" w:hAnsi="Times New Roman" w:cs="Times New Roman"/>
          <w:color w:val="000000"/>
          <w:sz w:val="24"/>
          <w:szCs w:val="24"/>
          <w:shd w:val="clear" w:color="auto" w:fill="B1B1B1"/>
        </w:rPr>
        <w:t>–</w:t>
      </w:r>
      <w:r w:rsidRPr="007E7462">
        <w:rPr>
          <w:rFonts w:ascii="Times New Roman" w:hAnsi="Times New Roman" w:cs="Times New Roman"/>
          <w:color w:val="000000"/>
          <w:spacing w:val="-5"/>
          <w:sz w:val="24"/>
          <w:szCs w:val="24"/>
          <w:shd w:val="clear" w:color="auto" w:fill="B1B1B1"/>
        </w:rPr>
        <w:t xml:space="preserve"> </w:t>
      </w:r>
      <w:r w:rsidRPr="007E7462">
        <w:rPr>
          <w:rFonts w:ascii="Times New Roman" w:hAnsi="Times New Roman" w:cs="Times New Roman"/>
          <w:color w:val="000000"/>
          <w:spacing w:val="-2"/>
          <w:sz w:val="24"/>
          <w:szCs w:val="24"/>
          <w:shd w:val="clear" w:color="auto" w:fill="B1B1B1"/>
        </w:rPr>
        <w:t>PRAZOS</w:t>
      </w:r>
      <w:r w:rsidRPr="007E7462">
        <w:rPr>
          <w:rFonts w:ascii="Times New Roman" w:hAnsi="Times New Roman" w:cs="Times New Roman"/>
          <w:color w:val="000000"/>
          <w:sz w:val="24"/>
          <w:szCs w:val="24"/>
          <w:shd w:val="clear" w:color="auto" w:fill="B1B1B1"/>
        </w:rPr>
        <w:tab/>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 xml:space="preserve">O Presente instrumento contratual terá vigência de 12(doze)meses, contados da data da assinatura do </w:t>
      </w:r>
      <w:r w:rsidRPr="007E7462">
        <w:rPr>
          <w:rFonts w:ascii="Times New Roman" w:hAnsi="Times New Roman" w:cs="Times New Roman"/>
          <w:sz w:val="24"/>
          <w:szCs w:val="24"/>
        </w:rPr>
        <w:lastRenderedPageBreak/>
        <w:t>contrato, podendo ser prorrogado.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 xml:space="preserve">PARÁGRAFO PRIMEIRO: </w:t>
      </w:r>
      <w:r w:rsidR="00757B94" w:rsidRPr="007E7462">
        <w:rPr>
          <w:rFonts w:ascii="Times New Roman" w:hAnsi="Times New Roman" w:cs="Times New Roman"/>
          <w:sz w:val="24"/>
          <w:szCs w:val="24"/>
        </w:rPr>
        <w:t xml:space="preserve">A Ata </w:t>
      </w:r>
      <w:r w:rsidRPr="007E7462">
        <w:rPr>
          <w:rFonts w:ascii="Times New Roman" w:hAnsi="Times New Roman" w:cs="Times New Roman"/>
          <w:sz w:val="24"/>
          <w:szCs w:val="24"/>
        </w:rPr>
        <w:t xml:space="preserve"> terá a vigên</w:t>
      </w:r>
      <w:r w:rsidR="00757B94" w:rsidRPr="007E7462">
        <w:rPr>
          <w:rFonts w:ascii="Times New Roman" w:hAnsi="Times New Roman" w:cs="Times New Roman"/>
          <w:sz w:val="24"/>
          <w:szCs w:val="24"/>
        </w:rPr>
        <w:t>cia de 12 meses</w:t>
      </w:r>
      <w:r w:rsidRPr="007E7462">
        <w:rPr>
          <w:rFonts w:ascii="Times New Roman" w:hAnsi="Times New Roman" w:cs="Times New Roman"/>
          <w:sz w:val="24"/>
          <w:szCs w:val="24"/>
        </w:rPr>
        <w:t>, podendo ser prorrogado, mediante Termo Aditivo, desde que seja acordado entre as partes e em conformidade com o estabelecido nas Leis 14.133/2021.</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PARÁGRAFO SEGUNDO: A CONTRATANTE reserva-se o direito de adquirir somente parte da quantidade descrita no objeto.</w:t>
      </w:r>
    </w:p>
    <w:tbl>
      <w:tblPr>
        <w:tblStyle w:val="TableNormal"/>
        <w:tblW w:w="0" w:type="auto"/>
        <w:tblInd w:w="454" w:type="dxa"/>
        <w:tblLayout w:type="fixed"/>
        <w:tblLook w:val="01E0" w:firstRow="1" w:lastRow="1" w:firstColumn="1" w:lastColumn="1" w:noHBand="0" w:noVBand="0"/>
      </w:tblPr>
      <w:tblGrid>
        <w:gridCol w:w="8956"/>
      </w:tblGrid>
      <w:tr w:rsidR="00E85A5C" w:rsidRPr="007E7462">
        <w:trPr>
          <w:trHeight w:val="1029"/>
        </w:trPr>
        <w:tc>
          <w:tcPr>
            <w:tcW w:w="8956" w:type="dxa"/>
          </w:tcPr>
          <w:p w:rsidR="00E85A5C" w:rsidRPr="007E7462" w:rsidRDefault="00757B94" w:rsidP="00757B94">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PARÁGRAFO TERCEIRO: A</w:t>
            </w:r>
            <w:r w:rsidR="00F024B7" w:rsidRPr="007E7462">
              <w:rPr>
                <w:rFonts w:ascii="Times New Roman" w:hAnsi="Times New Roman" w:cs="Times New Roman"/>
                <w:sz w:val="24"/>
                <w:szCs w:val="24"/>
              </w:rPr>
              <w:t xml:space="preserve"> presente </w:t>
            </w:r>
            <w:r w:rsidRPr="007E7462">
              <w:rPr>
                <w:rFonts w:ascii="Times New Roman" w:hAnsi="Times New Roman" w:cs="Times New Roman"/>
                <w:sz w:val="24"/>
                <w:szCs w:val="24"/>
              </w:rPr>
              <w:t>ATA</w:t>
            </w:r>
            <w:r w:rsidR="00F024B7" w:rsidRPr="007E7462">
              <w:rPr>
                <w:rFonts w:ascii="Times New Roman" w:hAnsi="Times New Roman" w:cs="Times New Roman"/>
                <w:sz w:val="24"/>
                <w:szCs w:val="24"/>
              </w:rPr>
              <w:t xml:space="preserve"> poderá ser prorrogado, respeitada a vigência</w:t>
            </w:r>
            <w:r w:rsidR="00F024B7" w:rsidRPr="007E7462">
              <w:rPr>
                <w:rFonts w:ascii="Times New Roman" w:hAnsi="Times New Roman" w:cs="Times New Roman"/>
                <w:spacing w:val="-6"/>
                <w:sz w:val="24"/>
                <w:szCs w:val="24"/>
              </w:rPr>
              <w:t xml:space="preserve"> </w:t>
            </w:r>
            <w:r w:rsidR="00F024B7" w:rsidRPr="007E7462">
              <w:rPr>
                <w:rFonts w:ascii="Times New Roman" w:hAnsi="Times New Roman" w:cs="Times New Roman"/>
                <w:sz w:val="24"/>
                <w:szCs w:val="24"/>
              </w:rPr>
              <w:t>máxima,</w:t>
            </w:r>
            <w:r w:rsidR="00F024B7" w:rsidRPr="007E7462">
              <w:rPr>
                <w:rFonts w:ascii="Times New Roman" w:hAnsi="Times New Roman" w:cs="Times New Roman"/>
                <w:spacing w:val="-6"/>
                <w:sz w:val="24"/>
                <w:szCs w:val="24"/>
              </w:rPr>
              <w:t xml:space="preserve"> </w:t>
            </w:r>
            <w:r w:rsidR="00F024B7" w:rsidRPr="007E7462">
              <w:rPr>
                <w:rFonts w:ascii="Times New Roman" w:hAnsi="Times New Roman" w:cs="Times New Roman"/>
                <w:sz w:val="24"/>
                <w:szCs w:val="24"/>
              </w:rPr>
              <w:t>mediante</w:t>
            </w:r>
            <w:r w:rsidR="00F024B7" w:rsidRPr="007E7462">
              <w:rPr>
                <w:rFonts w:ascii="Times New Roman" w:hAnsi="Times New Roman" w:cs="Times New Roman"/>
                <w:spacing w:val="-4"/>
                <w:sz w:val="24"/>
                <w:szCs w:val="24"/>
              </w:rPr>
              <w:t xml:space="preserve"> </w:t>
            </w:r>
            <w:r w:rsidR="00F024B7" w:rsidRPr="007E7462">
              <w:rPr>
                <w:rFonts w:ascii="Times New Roman" w:hAnsi="Times New Roman" w:cs="Times New Roman"/>
                <w:sz w:val="24"/>
                <w:szCs w:val="24"/>
              </w:rPr>
              <w:t>demonstração</w:t>
            </w:r>
            <w:r w:rsidR="00F024B7" w:rsidRPr="007E7462">
              <w:rPr>
                <w:rFonts w:ascii="Times New Roman" w:hAnsi="Times New Roman" w:cs="Times New Roman"/>
                <w:spacing w:val="-5"/>
                <w:sz w:val="24"/>
                <w:szCs w:val="24"/>
              </w:rPr>
              <w:t xml:space="preserve"> </w:t>
            </w:r>
            <w:r w:rsidR="00F024B7" w:rsidRPr="007E7462">
              <w:rPr>
                <w:rFonts w:ascii="Times New Roman" w:hAnsi="Times New Roman" w:cs="Times New Roman"/>
                <w:sz w:val="24"/>
                <w:szCs w:val="24"/>
              </w:rPr>
              <w:t>de</w:t>
            </w:r>
            <w:r w:rsidR="00F024B7" w:rsidRPr="007E7462">
              <w:rPr>
                <w:rFonts w:ascii="Times New Roman" w:hAnsi="Times New Roman" w:cs="Times New Roman"/>
                <w:spacing w:val="-5"/>
                <w:sz w:val="24"/>
                <w:szCs w:val="24"/>
              </w:rPr>
              <w:t xml:space="preserve"> </w:t>
            </w:r>
            <w:r w:rsidR="00F024B7" w:rsidRPr="007E7462">
              <w:rPr>
                <w:rFonts w:ascii="Times New Roman" w:hAnsi="Times New Roman" w:cs="Times New Roman"/>
                <w:sz w:val="24"/>
                <w:szCs w:val="24"/>
              </w:rPr>
              <w:t>que</w:t>
            </w:r>
            <w:r w:rsidR="00F024B7" w:rsidRPr="007E7462">
              <w:rPr>
                <w:rFonts w:ascii="Times New Roman" w:hAnsi="Times New Roman" w:cs="Times New Roman"/>
                <w:spacing w:val="-4"/>
                <w:sz w:val="24"/>
                <w:szCs w:val="24"/>
              </w:rPr>
              <w:t xml:space="preserve"> </w:t>
            </w:r>
            <w:r w:rsidR="00F024B7" w:rsidRPr="007E7462">
              <w:rPr>
                <w:rFonts w:ascii="Times New Roman" w:hAnsi="Times New Roman" w:cs="Times New Roman"/>
                <w:sz w:val="24"/>
                <w:szCs w:val="24"/>
              </w:rPr>
              <w:t>as</w:t>
            </w:r>
            <w:r w:rsidR="00F024B7" w:rsidRPr="007E7462">
              <w:rPr>
                <w:rFonts w:ascii="Times New Roman" w:hAnsi="Times New Roman" w:cs="Times New Roman"/>
                <w:spacing w:val="-5"/>
                <w:sz w:val="24"/>
                <w:szCs w:val="24"/>
              </w:rPr>
              <w:t xml:space="preserve"> </w:t>
            </w:r>
            <w:r w:rsidR="00F024B7" w:rsidRPr="007E7462">
              <w:rPr>
                <w:rFonts w:ascii="Times New Roman" w:hAnsi="Times New Roman" w:cs="Times New Roman"/>
                <w:sz w:val="24"/>
                <w:szCs w:val="24"/>
              </w:rPr>
              <w:t>condições</w:t>
            </w:r>
            <w:r w:rsidR="00F024B7" w:rsidRPr="007E7462">
              <w:rPr>
                <w:rFonts w:ascii="Times New Roman" w:hAnsi="Times New Roman" w:cs="Times New Roman"/>
                <w:spacing w:val="-5"/>
                <w:sz w:val="24"/>
                <w:szCs w:val="24"/>
              </w:rPr>
              <w:t xml:space="preserve"> </w:t>
            </w:r>
            <w:r w:rsidR="00F024B7" w:rsidRPr="007E7462">
              <w:rPr>
                <w:rFonts w:ascii="Times New Roman" w:hAnsi="Times New Roman" w:cs="Times New Roman"/>
                <w:sz w:val="24"/>
                <w:szCs w:val="24"/>
              </w:rPr>
              <w:t>e</w:t>
            </w:r>
            <w:r w:rsidR="00F024B7" w:rsidRPr="007E7462">
              <w:rPr>
                <w:rFonts w:ascii="Times New Roman" w:hAnsi="Times New Roman" w:cs="Times New Roman"/>
                <w:spacing w:val="-4"/>
                <w:sz w:val="24"/>
                <w:szCs w:val="24"/>
              </w:rPr>
              <w:t xml:space="preserve"> </w:t>
            </w:r>
            <w:r w:rsidR="00F024B7" w:rsidRPr="007E7462">
              <w:rPr>
                <w:rFonts w:ascii="Times New Roman" w:hAnsi="Times New Roman" w:cs="Times New Roman"/>
                <w:sz w:val="24"/>
                <w:szCs w:val="24"/>
              </w:rPr>
              <w:t>os</w:t>
            </w:r>
            <w:r w:rsidR="00F024B7" w:rsidRPr="007E7462">
              <w:rPr>
                <w:rFonts w:ascii="Times New Roman" w:hAnsi="Times New Roman" w:cs="Times New Roman"/>
                <w:spacing w:val="-5"/>
                <w:sz w:val="24"/>
                <w:szCs w:val="24"/>
              </w:rPr>
              <w:t xml:space="preserve"> </w:t>
            </w:r>
            <w:r w:rsidR="00F024B7" w:rsidRPr="007E7462">
              <w:rPr>
                <w:rFonts w:ascii="Times New Roman" w:hAnsi="Times New Roman" w:cs="Times New Roman"/>
                <w:sz w:val="24"/>
                <w:szCs w:val="24"/>
              </w:rPr>
              <w:t>preços</w:t>
            </w:r>
            <w:r w:rsidR="00F024B7" w:rsidRPr="007E7462">
              <w:rPr>
                <w:rFonts w:ascii="Times New Roman" w:hAnsi="Times New Roman" w:cs="Times New Roman"/>
                <w:spacing w:val="-5"/>
                <w:sz w:val="24"/>
                <w:szCs w:val="24"/>
              </w:rPr>
              <w:t xml:space="preserve"> </w:t>
            </w:r>
            <w:r w:rsidR="00F024B7" w:rsidRPr="007E7462">
              <w:rPr>
                <w:rFonts w:ascii="Times New Roman" w:hAnsi="Times New Roman" w:cs="Times New Roman"/>
                <w:sz w:val="24"/>
                <w:szCs w:val="24"/>
              </w:rPr>
              <w:t>permanecem vantajosos para a CONTRATANTE.</w:t>
            </w:r>
          </w:p>
        </w:tc>
      </w:tr>
      <w:tr w:rsidR="00E85A5C" w:rsidRPr="007E7462">
        <w:trPr>
          <w:trHeight w:val="762"/>
        </w:trPr>
        <w:tc>
          <w:tcPr>
            <w:tcW w:w="8956" w:type="dxa"/>
          </w:tcPr>
          <w:p w:rsidR="00E85A5C" w:rsidRPr="007E7462" w:rsidRDefault="00F024B7" w:rsidP="00873919">
            <w:pPr>
              <w:pStyle w:val="TableParagraph"/>
              <w:spacing w:line="360" w:lineRule="auto"/>
              <w:jc w:val="both"/>
              <w:rPr>
                <w:rFonts w:ascii="Times New Roman" w:hAnsi="Times New Roman" w:cs="Times New Roman"/>
                <w:sz w:val="24"/>
                <w:szCs w:val="24"/>
              </w:rPr>
            </w:pPr>
            <w:r w:rsidRPr="007E7462">
              <w:rPr>
                <w:rFonts w:ascii="Times New Roman" w:hAnsi="Times New Roman" w:cs="Times New Roman"/>
                <w:sz w:val="24"/>
                <w:szCs w:val="24"/>
              </w:rPr>
              <w:t>PARÁGRAFO</w:t>
            </w:r>
            <w:r w:rsidRPr="007E7462">
              <w:rPr>
                <w:rFonts w:ascii="Times New Roman" w:hAnsi="Times New Roman" w:cs="Times New Roman"/>
                <w:spacing w:val="68"/>
                <w:sz w:val="24"/>
                <w:szCs w:val="24"/>
              </w:rPr>
              <w:t xml:space="preserve"> </w:t>
            </w:r>
            <w:r w:rsidRPr="007E7462">
              <w:rPr>
                <w:rFonts w:ascii="Times New Roman" w:hAnsi="Times New Roman" w:cs="Times New Roman"/>
                <w:sz w:val="24"/>
                <w:szCs w:val="24"/>
              </w:rPr>
              <w:t>QUARTO:</w:t>
            </w:r>
            <w:r w:rsidRPr="007E7462">
              <w:rPr>
                <w:rFonts w:ascii="Times New Roman" w:hAnsi="Times New Roman" w:cs="Times New Roman"/>
                <w:spacing w:val="69"/>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68"/>
                <w:sz w:val="24"/>
                <w:szCs w:val="24"/>
              </w:rPr>
              <w:t xml:space="preserve"> </w:t>
            </w:r>
            <w:r w:rsidRPr="007E7462">
              <w:rPr>
                <w:rFonts w:ascii="Times New Roman" w:hAnsi="Times New Roman" w:cs="Times New Roman"/>
                <w:sz w:val="24"/>
                <w:szCs w:val="24"/>
              </w:rPr>
              <w:t>caso</w:t>
            </w:r>
            <w:r w:rsidRPr="007E7462">
              <w:rPr>
                <w:rFonts w:ascii="Times New Roman" w:hAnsi="Times New Roman" w:cs="Times New Roman"/>
                <w:spacing w:val="69"/>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68"/>
                <w:sz w:val="24"/>
                <w:szCs w:val="24"/>
              </w:rPr>
              <w:t xml:space="preserve"> </w:t>
            </w:r>
            <w:r w:rsidRPr="007E7462">
              <w:rPr>
                <w:rFonts w:ascii="Times New Roman" w:hAnsi="Times New Roman" w:cs="Times New Roman"/>
                <w:sz w:val="24"/>
                <w:szCs w:val="24"/>
              </w:rPr>
              <w:t>execução</w:t>
            </w:r>
            <w:r w:rsidRPr="007E7462">
              <w:rPr>
                <w:rFonts w:ascii="Times New Roman" w:hAnsi="Times New Roman" w:cs="Times New Roman"/>
                <w:spacing w:val="68"/>
                <w:sz w:val="24"/>
                <w:szCs w:val="24"/>
              </w:rPr>
              <w:t xml:space="preserve"> </w:t>
            </w:r>
            <w:r w:rsidRPr="007E7462">
              <w:rPr>
                <w:rFonts w:ascii="Times New Roman" w:hAnsi="Times New Roman" w:cs="Times New Roman"/>
                <w:sz w:val="24"/>
                <w:szCs w:val="24"/>
              </w:rPr>
              <w:t>contratual,</w:t>
            </w:r>
            <w:r w:rsidRPr="007E7462">
              <w:rPr>
                <w:rFonts w:ascii="Times New Roman" w:hAnsi="Times New Roman" w:cs="Times New Roman"/>
                <w:spacing w:val="69"/>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69"/>
                <w:sz w:val="24"/>
                <w:szCs w:val="24"/>
              </w:rPr>
              <w:t xml:space="preserve"> </w:t>
            </w:r>
            <w:r w:rsidRPr="007E7462">
              <w:rPr>
                <w:rFonts w:ascii="Times New Roman" w:hAnsi="Times New Roman" w:cs="Times New Roman"/>
                <w:sz w:val="24"/>
                <w:szCs w:val="24"/>
              </w:rPr>
              <w:t>mesmo</w:t>
            </w:r>
            <w:r w:rsidRPr="007E7462">
              <w:rPr>
                <w:rFonts w:ascii="Times New Roman" w:hAnsi="Times New Roman" w:cs="Times New Roman"/>
                <w:spacing w:val="69"/>
                <w:sz w:val="24"/>
                <w:szCs w:val="24"/>
              </w:rPr>
              <w:t xml:space="preserve"> </w:t>
            </w:r>
            <w:r w:rsidRPr="007E7462">
              <w:rPr>
                <w:rFonts w:ascii="Times New Roman" w:hAnsi="Times New Roman" w:cs="Times New Roman"/>
                <w:sz w:val="24"/>
                <w:szCs w:val="24"/>
              </w:rPr>
              <w:t>deverá</w:t>
            </w:r>
            <w:r w:rsidRPr="007E7462">
              <w:rPr>
                <w:rFonts w:ascii="Times New Roman" w:hAnsi="Times New Roman" w:cs="Times New Roman"/>
                <w:spacing w:val="67"/>
                <w:sz w:val="24"/>
                <w:szCs w:val="24"/>
              </w:rPr>
              <w:t xml:space="preserve"> </w:t>
            </w:r>
            <w:r w:rsidRPr="007E7462">
              <w:rPr>
                <w:rFonts w:ascii="Times New Roman" w:hAnsi="Times New Roman" w:cs="Times New Roman"/>
                <w:sz w:val="24"/>
                <w:szCs w:val="24"/>
              </w:rPr>
              <w:t>ser</w:t>
            </w:r>
            <w:r w:rsidRPr="007E7462">
              <w:rPr>
                <w:rFonts w:ascii="Times New Roman" w:hAnsi="Times New Roman" w:cs="Times New Roman"/>
                <w:spacing w:val="68"/>
                <w:sz w:val="24"/>
                <w:szCs w:val="24"/>
              </w:rPr>
              <w:t xml:space="preserve"> </w:t>
            </w:r>
            <w:r w:rsidRPr="007E7462">
              <w:rPr>
                <w:rFonts w:ascii="Times New Roman" w:hAnsi="Times New Roman" w:cs="Times New Roman"/>
                <w:sz w:val="24"/>
                <w:szCs w:val="24"/>
              </w:rPr>
              <w:t>respeitado rigorosamente de acordo com o Termo de Referência.</w:t>
            </w:r>
          </w:p>
        </w:tc>
      </w:tr>
    </w:tbl>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PARÁGRAFO QUINTO: DO REAJUSTE: O custo apresentado caracterizando o preço unitário para o fornecimento do objeto será reajustado de acordo com o seguinte critério: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 preço do(s) combustíveis poderão (a), sofrer variações (aumento ou redução) de acordo com índice</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oficial</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fixado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pelo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Governo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Federal</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respectiva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categoria,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mediante</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apresentação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de notas fiscais de compra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anterior e</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posterior ao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aumento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redução, sendo que o reajuste</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será a partir do valor comprovado com a margem de contribuição comprovada na nota fiscal de compra ou planilha de custos e planilha financeira apresentadas pelo fornecedor vencedor.</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administração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se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reserva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no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direito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suspender</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aquisição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após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alteração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dos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preços. Não haverá correção do valor contratado, constante na proposta do fornecedor.</w:t>
      </w:r>
      <w:r w:rsidRPr="007E7462">
        <w:rPr>
          <w:rFonts w:ascii="Times New Roman" w:hAnsi="Times New Roman" w:cs="Times New Roman"/>
          <w:noProof/>
          <w:sz w:val="24"/>
          <w:szCs w:val="24"/>
          <w:lang w:val="pt-BR" w:eastAsia="pt-BR"/>
        </w:rPr>
        <mc:AlternateContent>
          <mc:Choice Requires="wps">
            <w:drawing>
              <wp:anchor distT="0" distB="0" distL="0" distR="0" simplePos="0" relativeHeight="251658240" behindDoc="1" locked="0" layoutInCell="1" allowOverlap="1">
                <wp:simplePos x="0" y="0"/>
                <wp:positionH relativeFrom="margin">
                  <wp:align>left</wp:align>
                </wp:positionH>
                <wp:positionV relativeFrom="paragraph">
                  <wp:posOffset>193040</wp:posOffset>
                </wp:positionV>
                <wp:extent cx="6823075" cy="3810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3075" cy="381000"/>
                        </a:xfrm>
                        <a:prstGeom prst="rect">
                          <a:avLst/>
                        </a:prstGeom>
                        <a:solidFill>
                          <a:srgbClr val="B1B1B1"/>
                        </a:solidFill>
                      </wps:spPr>
                      <wps:txbx>
                        <w:txbxContent>
                          <w:p w:rsidR="009B1ABF" w:rsidRPr="00DD0558" w:rsidRDefault="009B1ABF">
                            <w:pPr>
                              <w:pStyle w:val="Corpodetexto"/>
                              <w:tabs>
                                <w:tab w:val="left" w:pos="1288"/>
                                <w:tab w:val="left" w:pos="2165"/>
                                <w:tab w:val="left" w:pos="2522"/>
                                <w:tab w:val="left" w:pos="3722"/>
                                <w:tab w:val="left" w:pos="4100"/>
                                <w:tab w:val="left" w:pos="5966"/>
                              </w:tabs>
                              <w:spacing w:line="276" w:lineRule="auto"/>
                              <w:ind w:left="0" w:right="3956"/>
                              <w:rPr>
                                <w:rFonts w:ascii="Times New Roman" w:hAnsi="Times New Roman" w:cs="Times New Roman"/>
                                <w:color w:val="000000"/>
                                <w:sz w:val="24"/>
                                <w:szCs w:val="24"/>
                              </w:rPr>
                            </w:pPr>
                            <w:r w:rsidRPr="00DD0558">
                              <w:rPr>
                                <w:rFonts w:ascii="Times New Roman" w:hAnsi="Times New Roman" w:cs="Times New Roman"/>
                                <w:color w:val="000000"/>
                                <w:spacing w:val="-2"/>
                                <w:sz w:val="24"/>
                                <w:szCs w:val="24"/>
                              </w:rPr>
                              <w:t>CLÁUSULA</w:t>
                            </w:r>
                            <w:r w:rsidRPr="00DD0558">
                              <w:rPr>
                                <w:rFonts w:ascii="Times New Roman" w:hAnsi="Times New Roman" w:cs="Times New Roman"/>
                                <w:color w:val="000000"/>
                                <w:sz w:val="24"/>
                                <w:szCs w:val="24"/>
                              </w:rPr>
                              <w:tab/>
                            </w:r>
                            <w:r w:rsidRPr="00DD0558">
                              <w:rPr>
                                <w:rFonts w:ascii="Times New Roman" w:hAnsi="Times New Roman" w:cs="Times New Roman"/>
                                <w:color w:val="000000"/>
                                <w:spacing w:val="-4"/>
                                <w:sz w:val="24"/>
                                <w:szCs w:val="24"/>
                              </w:rPr>
                              <w:t>SEXTA</w:t>
                            </w:r>
                            <w:r w:rsidRPr="00DD0558">
                              <w:rPr>
                                <w:rFonts w:ascii="Times New Roman" w:hAnsi="Times New Roman" w:cs="Times New Roman"/>
                                <w:color w:val="000000"/>
                                <w:sz w:val="24"/>
                                <w:szCs w:val="24"/>
                              </w:rPr>
                              <w:tab/>
                            </w:r>
                            <w:r w:rsidRPr="00DD0558">
                              <w:rPr>
                                <w:rFonts w:ascii="Times New Roman" w:hAnsi="Times New Roman" w:cs="Times New Roman"/>
                                <w:color w:val="000000"/>
                                <w:spacing w:val="-10"/>
                                <w:sz w:val="24"/>
                                <w:szCs w:val="24"/>
                              </w:rPr>
                              <w:t>–</w:t>
                            </w:r>
                            <w:r w:rsidRPr="00DD0558">
                              <w:rPr>
                                <w:rFonts w:ascii="Times New Roman" w:hAnsi="Times New Roman" w:cs="Times New Roman"/>
                                <w:color w:val="000000"/>
                                <w:sz w:val="24"/>
                                <w:szCs w:val="24"/>
                              </w:rPr>
                              <w:tab/>
                            </w:r>
                            <w:r w:rsidRPr="00DD0558">
                              <w:rPr>
                                <w:rFonts w:ascii="Times New Roman" w:hAnsi="Times New Roman" w:cs="Times New Roman"/>
                                <w:color w:val="000000"/>
                                <w:spacing w:val="-2"/>
                                <w:sz w:val="24"/>
                                <w:szCs w:val="24"/>
                              </w:rPr>
                              <w:t>ENTREGA</w:t>
                            </w:r>
                            <w:r w:rsidRPr="00DD0558">
                              <w:rPr>
                                <w:rFonts w:ascii="Times New Roman" w:hAnsi="Times New Roman" w:cs="Times New Roman"/>
                                <w:color w:val="000000"/>
                                <w:sz w:val="24"/>
                                <w:szCs w:val="24"/>
                              </w:rPr>
                              <w:tab/>
                            </w:r>
                            <w:r w:rsidRPr="00DD0558">
                              <w:rPr>
                                <w:rFonts w:ascii="Times New Roman" w:hAnsi="Times New Roman" w:cs="Times New Roman"/>
                                <w:color w:val="000000"/>
                                <w:spacing w:val="-10"/>
                                <w:sz w:val="24"/>
                                <w:szCs w:val="24"/>
                              </w:rPr>
                              <w:t>E</w:t>
                            </w:r>
                            <w:r w:rsidRPr="00DD0558">
                              <w:rPr>
                                <w:rFonts w:ascii="Times New Roman" w:hAnsi="Times New Roman" w:cs="Times New Roman"/>
                                <w:color w:val="000000"/>
                                <w:sz w:val="24"/>
                                <w:szCs w:val="24"/>
                              </w:rPr>
                              <w:tab/>
                            </w:r>
                            <w:r w:rsidRPr="00DD0558">
                              <w:rPr>
                                <w:rFonts w:ascii="Times New Roman" w:hAnsi="Times New Roman" w:cs="Times New Roman"/>
                                <w:color w:val="000000"/>
                                <w:spacing w:val="-2"/>
                                <w:sz w:val="24"/>
                                <w:szCs w:val="24"/>
                              </w:rPr>
                              <w:t>ESPECIFICAÇÃO</w:t>
                            </w:r>
                            <w:r w:rsidRPr="00DD0558">
                              <w:rPr>
                                <w:rFonts w:ascii="Times New Roman" w:hAnsi="Times New Roman" w:cs="Times New Roman"/>
                                <w:color w:val="000000"/>
                                <w:sz w:val="24"/>
                                <w:szCs w:val="24"/>
                              </w:rPr>
                              <w:tab/>
                            </w:r>
                            <w:r w:rsidRPr="00DD0558">
                              <w:rPr>
                                <w:rFonts w:ascii="Times New Roman" w:hAnsi="Times New Roman" w:cs="Times New Roman"/>
                                <w:color w:val="000000"/>
                                <w:spacing w:val="-6"/>
                                <w:sz w:val="24"/>
                                <w:szCs w:val="24"/>
                              </w:rPr>
                              <w:t xml:space="preserve">DA </w:t>
                            </w:r>
                            <w:r w:rsidRPr="00DD0558">
                              <w:rPr>
                                <w:rFonts w:ascii="Times New Roman" w:hAnsi="Times New Roman" w:cs="Times New Roman"/>
                                <w:color w:val="000000"/>
                                <w:sz w:val="24"/>
                                <w:szCs w:val="24"/>
                              </w:rPr>
                              <w:t>EXECUÇÃO DOS SERVIÇOS</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0;margin-top:15.2pt;width:537.25pt;height:30pt;z-index:-251658240;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" fillcolor="#b1b1b1" stroked="f">
                <v:path arrowok="t"/>
                <v:textbox inset="0,0,0,0">
                  <w:txbxContent>
                    <w:p w:rsidR="009B1ABF" w:rsidRPr="00DD0558" w:rsidRDefault="009B1ABF">
                      <w:pPr>
                        <w:pStyle w:val="Corpodetexto"/>
                        <w:tabs>
                          <w:tab w:val="left" w:pos="1288"/>
                          <w:tab w:val="left" w:pos="2165"/>
                          <w:tab w:val="left" w:pos="2522"/>
                          <w:tab w:val="left" w:pos="3722"/>
                          <w:tab w:val="left" w:pos="4100"/>
                          <w:tab w:val="left" w:pos="5966"/>
                        </w:tabs>
                        <w:spacing w:line="276" w:lineRule="auto"/>
                        <w:ind w:left="0" w:right="3956"/>
                        <w:rPr>
                          <w:rFonts w:ascii="Times New Roman" w:hAnsi="Times New Roman" w:cs="Times New Roman"/>
                          <w:color w:val="000000"/>
                          <w:sz w:val="24"/>
                          <w:szCs w:val="24"/>
                        </w:rPr>
                      </w:pPr>
                      <w:r w:rsidRPr="00DD0558">
                        <w:rPr>
                          <w:rFonts w:ascii="Times New Roman" w:hAnsi="Times New Roman" w:cs="Times New Roman"/>
                          <w:color w:val="000000"/>
                          <w:spacing w:val="-2"/>
                          <w:sz w:val="24"/>
                          <w:szCs w:val="24"/>
                        </w:rPr>
                        <w:t>CLÁUSULA</w:t>
                      </w:r>
                      <w:r w:rsidRPr="00DD0558">
                        <w:rPr>
                          <w:rFonts w:ascii="Times New Roman" w:hAnsi="Times New Roman" w:cs="Times New Roman"/>
                          <w:color w:val="000000"/>
                          <w:sz w:val="24"/>
                          <w:szCs w:val="24"/>
                        </w:rPr>
                        <w:tab/>
                      </w:r>
                      <w:r w:rsidRPr="00DD0558">
                        <w:rPr>
                          <w:rFonts w:ascii="Times New Roman" w:hAnsi="Times New Roman" w:cs="Times New Roman"/>
                          <w:color w:val="000000"/>
                          <w:spacing w:val="-4"/>
                          <w:sz w:val="24"/>
                          <w:szCs w:val="24"/>
                        </w:rPr>
                        <w:t>SEXTA</w:t>
                      </w:r>
                      <w:r w:rsidRPr="00DD0558">
                        <w:rPr>
                          <w:rFonts w:ascii="Times New Roman" w:hAnsi="Times New Roman" w:cs="Times New Roman"/>
                          <w:color w:val="000000"/>
                          <w:sz w:val="24"/>
                          <w:szCs w:val="24"/>
                        </w:rPr>
                        <w:tab/>
                      </w:r>
                      <w:r w:rsidRPr="00DD0558">
                        <w:rPr>
                          <w:rFonts w:ascii="Times New Roman" w:hAnsi="Times New Roman" w:cs="Times New Roman"/>
                          <w:color w:val="000000"/>
                          <w:spacing w:val="-10"/>
                          <w:sz w:val="24"/>
                          <w:szCs w:val="24"/>
                        </w:rPr>
                        <w:t>–</w:t>
                      </w:r>
                      <w:r w:rsidRPr="00DD0558">
                        <w:rPr>
                          <w:rFonts w:ascii="Times New Roman" w:hAnsi="Times New Roman" w:cs="Times New Roman"/>
                          <w:color w:val="000000"/>
                          <w:sz w:val="24"/>
                          <w:szCs w:val="24"/>
                        </w:rPr>
                        <w:tab/>
                      </w:r>
                      <w:r w:rsidRPr="00DD0558">
                        <w:rPr>
                          <w:rFonts w:ascii="Times New Roman" w:hAnsi="Times New Roman" w:cs="Times New Roman"/>
                          <w:color w:val="000000"/>
                          <w:spacing w:val="-2"/>
                          <w:sz w:val="24"/>
                          <w:szCs w:val="24"/>
                        </w:rPr>
                        <w:t>ENTREGA</w:t>
                      </w:r>
                      <w:r w:rsidRPr="00DD0558">
                        <w:rPr>
                          <w:rFonts w:ascii="Times New Roman" w:hAnsi="Times New Roman" w:cs="Times New Roman"/>
                          <w:color w:val="000000"/>
                          <w:sz w:val="24"/>
                          <w:szCs w:val="24"/>
                        </w:rPr>
                        <w:tab/>
                      </w:r>
                      <w:r w:rsidRPr="00DD0558">
                        <w:rPr>
                          <w:rFonts w:ascii="Times New Roman" w:hAnsi="Times New Roman" w:cs="Times New Roman"/>
                          <w:color w:val="000000"/>
                          <w:spacing w:val="-10"/>
                          <w:sz w:val="24"/>
                          <w:szCs w:val="24"/>
                        </w:rPr>
                        <w:t>E</w:t>
                      </w:r>
                      <w:r w:rsidRPr="00DD0558">
                        <w:rPr>
                          <w:rFonts w:ascii="Times New Roman" w:hAnsi="Times New Roman" w:cs="Times New Roman"/>
                          <w:color w:val="000000"/>
                          <w:sz w:val="24"/>
                          <w:szCs w:val="24"/>
                        </w:rPr>
                        <w:tab/>
                      </w:r>
                      <w:r w:rsidRPr="00DD0558">
                        <w:rPr>
                          <w:rFonts w:ascii="Times New Roman" w:hAnsi="Times New Roman" w:cs="Times New Roman"/>
                          <w:color w:val="000000"/>
                          <w:spacing w:val="-2"/>
                          <w:sz w:val="24"/>
                          <w:szCs w:val="24"/>
                        </w:rPr>
                        <w:t>ESPECIFICAÇÃO</w:t>
                      </w:r>
                      <w:r w:rsidRPr="00DD0558">
                        <w:rPr>
                          <w:rFonts w:ascii="Times New Roman" w:hAnsi="Times New Roman" w:cs="Times New Roman"/>
                          <w:color w:val="000000"/>
                          <w:sz w:val="24"/>
                          <w:szCs w:val="24"/>
                        </w:rPr>
                        <w:tab/>
                      </w:r>
                      <w:r w:rsidRPr="00DD0558">
                        <w:rPr>
                          <w:rFonts w:ascii="Times New Roman" w:hAnsi="Times New Roman" w:cs="Times New Roman"/>
                          <w:color w:val="000000"/>
                          <w:spacing w:val="-6"/>
                          <w:sz w:val="24"/>
                          <w:szCs w:val="24"/>
                        </w:rPr>
                        <w:t xml:space="preserve">DA </w:t>
                      </w:r>
                      <w:r w:rsidRPr="00DD0558">
                        <w:rPr>
                          <w:rFonts w:ascii="Times New Roman" w:hAnsi="Times New Roman" w:cs="Times New Roman"/>
                          <w:color w:val="000000"/>
                          <w:sz w:val="24"/>
                          <w:szCs w:val="24"/>
                        </w:rPr>
                        <w:t>EXECUÇÃO DOS SERVIÇOS</w:t>
                      </w:r>
                    </w:p>
                  </w:txbxContent>
                </v:textbox>
                <w10:wrap type="topAndBottom" anchorx="margin"/>
              </v:shape>
            </w:pict>
          </mc:Fallback>
        </mc:AlternateConten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 entrega do objeto licitado deverá ser efetivada PARCELADAMENTE, conforme o abastecimento diário. Dessa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forma,</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o licitante deverá possuir estabelecimento,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posto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de entrega, ou prova formal apresentando condições estruturais e legais para a entrega neste Município.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 autorização para o abastecimento dos veículos e máquinas do Município, se dará através de Autorização de Fornecimento, assinada pelo responsável de cada secretaria ou Prefeito municipal ou funcionário devidamente designado.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 contratada deverá fornecer todos os materiais/serviços necessários à completa execução do objeto do futur</w:t>
      </w:r>
      <w:r w:rsidR="00757B94" w:rsidRPr="007E7462">
        <w:rPr>
          <w:rFonts w:ascii="Times New Roman" w:hAnsi="Times New Roman" w:cs="Times New Roman"/>
          <w:sz w:val="24"/>
          <w:szCs w:val="24"/>
        </w:rPr>
        <w:t>a ata</w:t>
      </w:r>
      <w:r w:rsidRPr="007E7462">
        <w:rPr>
          <w:rFonts w:ascii="Times New Roman" w:hAnsi="Times New Roman" w:cs="Times New Roman"/>
          <w:sz w:val="24"/>
          <w:szCs w:val="24"/>
        </w:rPr>
        <w:t>.</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7E7462">
      <w:pPr>
        <w:pStyle w:val="Corpodetexto"/>
        <w:tabs>
          <w:tab w:val="left" w:pos="9104"/>
        </w:tabs>
        <w:spacing w:line="360" w:lineRule="auto"/>
        <w:ind w:left="0"/>
        <w:jc w:val="both"/>
        <w:rPr>
          <w:rFonts w:ascii="Times New Roman" w:hAnsi="Times New Roman" w:cs="Times New Roman"/>
          <w:sz w:val="24"/>
          <w:szCs w:val="24"/>
        </w:rPr>
      </w:pPr>
      <w:r w:rsidRPr="007E7462">
        <w:rPr>
          <w:rFonts w:ascii="Times New Roman" w:hAnsi="Times New Roman" w:cs="Times New Roman"/>
          <w:color w:val="000000"/>
          <w:spacing w:val="-28"/>
          <w:sz w:val="24"/>
          <w:szCs w:val="24"/>
          <w:shd w:val="clear" w:color="auto" w:fill="B1B1B1"/>
        </w:rPr>
        <w:t xml:space="preserve"> </w:t>
      </w:r>
      <w:r w:rsidRPr="007E7462">
        <w:rPr>
          <w:rFonts w:ascii="Times New Roman" w:hAnsi="Times New Roman" w:cs="Times New Roman"/>
          <w:color w:val="000000"/>
          <w:sz w:val="24"/>
          <w:szCs w:val="24"/>
          <w:shd w:val="clear" w:color="auto" w:fill="B1B1B1"/>
        </w:rPr>
        <w:t>CLÁUSULA</w:t>
      </w:r>
      <w:r w:rsidRPr="007E7462">
        <w:rPr>
          <w:rFonts w:ascii="Times New Roman" w:hAnsi="Times New Roman" w:cs="Times New Roman"/>
          <w:color w:val="000000"/>
          <w:spacing w:val="-6"/>
          <w:sz w:val="24"/>
          <w:szCs w:val="24"/>
          <w:shd w:val="clear" w:color="auto" w:fill="B1B1B1"/>
        </w:rPr>
        <w:t xml:space="preserve"> </w:t>
      </w:r>
      <w:r w:rsidRPr="007E7462">
        <w:rPr>
          <w:rFonts w:ascii="Times New Roman" w:hAnsi="Times New Roman" w:cs="Times New Roman"/>
          <w:color w:val="000000"/>
          <w:sz w:val="24"/>
          <w:szCs w:val="24"/>
          <w:shd w:val="clear" w:color="auto" w:fill="B1B1B1"/>
        </w:rPr>
        <w:t>SÉTIMA</w:t>
      </w:r>
      <w:r w:rsidRPr="007E7462">
        <w:rPr>
          <w:rFonts w:ascii="Times New Roman" w:hAnsi="Times New Roman" w:cs="Times New Roman"/>
          <w:color w:val="000000"/>
          <w:spacing w:val="-4"/>
          <w:sz w:val="24"/>
          <w:szCs w:val="24"/>
          <w:shd w:val="clear" w:color="auto" w:fill="B1B1B1"/>
        </w:rPr>
        <w:t xml:space="preserve"> </w:t>
      </w:r>
      <w:r w:rsidRPr="007E7462">
        <w:rPr>
          <w:rFonts w:ascii="Times New Roman" w:hAnsi="Times New Roman" w:cs="Times New Roman"/>
          <w:color w:val="000000"/>
          <w:sz w:val="24"/>
          <w:szCs w:val="24"/>
          <w:shd w:val="clear" w:color="auto" w:fill="B1B1B1"/>
        </w:rPr>
        <w:t>–</w:t>
      </w:r>
      <w:r w:rsidRPr="007E7462">
        <w:rPr>
          <w:rFonts w:ascii="Times New Roman" w:hAnsi="Times New Roman" w:cs="Times New Roman"/>
          <w:color w:val="000000"/>
          <w:spacing w:val="-3"/>
          <w:sz w:val="24"/>
          <w:szCs w:val="24"/>
          <w:shd w:val="clear" w:color="auto" w:fill="B1B1B1"/>
        </w:rPr>
        <w:t xml:space="preserve"> </w:t>
      </w:r>
      <w:r w:rsidRPr="007E7462">
        <w:rPr>
          <w:rFonts w:ascii="Times New Roman" w:hAnsi="Times New Roman" w:cs="Times New Roman"/>
          <w:color w:val="000000"/>
          <w:spacing w:val="-2"/>
          <w:sz w:val="24"/>
          <w:szCs w:val="24"/>
          <w:shd w:val="clear" w:color="auto" w:fill="B1B1B1"/>
        </w:rPr>
        <w:t>PAGAMENTO</w:t>
      </w:r>
      <w:r w:rsidRPr="007E7462">
        <w:rPr>
          <w:rFonts w:ascii="Times New Roman" w:hAnsi="Times New Roman" w:cs="Times New Roman"/>
          <w:color w:val="000000"/>
          <w:sz w:val="24"/>
          <w:szCs w:val="24"/>
          <w:shd w:val="clear" w:color="auto" w:fill="B1B1B1"/>
        </w:rPr>
        <w:tab/>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O pagamento será realizado após a entrega do objeto e sua respectiva nota fiscal e serão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 xml:space="preserve">pagas conforme ordem cronológica, mediante Ordem de Compra e Nota Fiscal em nome do Município de </w:t>
      </w:r>
      <w:r w:rsidR="00356003" w:rsidRPr="007E7462">
        <w:rPr>
          <w:rFonts w:ascii="Times New Roman" w:hAnsi="Times New Roman" w:cs="Times New Roman"/>
          <w:sz w:val="24"/>
          <w:szCs w:val="24"/>
        </w:rPr>
        <w:t>Sagrada familia</w:t>
      </w:r>
      <w:r w:rsidRPr="007E7462">
        <w:rPr>
          <w:rFonts w:ascii="Times New Roman" w:hAnsi="Times New Roman" w:cs="Times New Roman"/>
          <w:sz w:val="24"/>
          <w:szCs w:val="24"/>
        </w:rPr>
        <w:t>/RS. Na nota fiscal obrigatoriamente deverá constar: a modalidade de licitação, o número do contrato.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 xml:space="preserve">PARÁGRAFO PRIMEIRO: O pagamento será realizado pelo Município de </w:t>
      </w:r>
      <w:r w:rsidR="00F860F6" w:rsidRPr="007E7462">
        <w:rPr>
          <w:rFonts w:ascii="Times New Roman" w:hAnsi="Times New Roman" w:cs="Times New Roman"/>
          <w:sz w:val="24"/>
          <w:szCs w:val="24"/>
        </w:rPr>
        <w:t>Sagrada Familia</w:t>
      </w:r>
      <w:r w:rsidRPr="007E7462">
        <w:rPr>
          <w:rFonts w:ascii="Times New Roman" w:hAnsi="Times New Roman" w:cs="Times New Roman"/>
          <w:sz w:val="24"/>
          <w:szCs w:val="24"/>
        </w:rPr>
        <w:t>, mediante depósito bancário ou PIX em favor do adjudicatário, que indicará, em formulário próprio, o nome da instituição, a localidade, o código da agência bancária e o número da conta-corrente para que seja realizada a operação;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 xml:space="preserve">PARÁGRAFO SEGUNDO: As informações referidas no parágrafo anterior deverão ser encaminhadas à Tesouraria do Município de </w:t>
      </w:r>
      <w:r w:rsidR="00F860F6" w:rsidRPr="007E7462">
        <w:rPr>
          <w:rFonts w:ascii="Times New Roman" w:hAnsi="Times New Roman" w:cs="Times New Roman"/>
          <w:sz w:val="24"/>
          <w:szCs w:val="24"/>
        </w:rPr>
        <w:t>Sagrada Familia</w:t>
      </w:r>
      <w:r w:rsidRPr="007E7462">
        <w:rPr>
          <w:rFonts w:ascii="Times New Roman" w:hAnsi="Times New Roman" w:cs="Times New Roman"/>
          <w:sz w:val="24"/>
          <w:szCs w:val="24"/>
        </w:rPr>
        <w:t>, ficando o licitante obrigado</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a mantê-las atualizadas.</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 xml:space="preserve">PARÁGRAFO TERCEIRO: Os arquivos eletrônicos dos documentos fiscais (arquivo XML e a DANFE da NFE ou NFSE) deverão ser encaminhados pela CONTRATADA, para o e-mail </w:t>
      </w:r>
      <w:hyperlink r:id="rId17" w:history="1">
        <w:r w:rsidR="00F860F6" w:rsidRPr="007E7462">
          <w:rPr>
            <w:rStyle w:val="Hyperlink"/>
            <w:rFonts w:ascii="Times New Roman" w:hAnsi="Times New Roman" w:cs="Times New Roman"/>
            <w:sz w:val="24"/>
            <w:szCs w:val="24"/>
            <w:u w:color="0000FF"/>
          </w:rPr>
          <w:t>licitacoes@sagradafamilia.rs.gov.br</w:t>
        </w:r>
        <w:r w:rsidR="00F860F6" w:rsidRPr="007E7462">
          <w:rPr>
            <w:rStyle w:val="Hyperlink"/>
            <w:rFonts w:ascii="Times New Roman" w:hAnsi="Times New Roman" w:cs="Times New Roman"/>
            <w:sz w:val="24"/>
            <w:szCs w:val="24"/>
          </w:rPr>
          <w:t>;</w:t>
        </w:r>
      </w:hyperlink>
      <w:r w:rsidRPr="007E7462">
        <w:rPr>
          <w:rFonts w:ascii="Times New Roman" w:hAnsi="Times New Roman" w:cs="Times New Roman"/>
          <w:sz w:val="24"/>
          <w:szCs w:val="24"/>
        </w:rPr>
        <w:t xml:space="preserve"> ou conforme solicitado pelo município.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PARÁGRAFO QUARTO: A nota fiscal deverá, obrigatoriamente, ser emitida pela empresa CONTRATADA indicada na Nota de Empenho, não sendo admitido o recebimento de nota fiscal com o número do Cadastro Nacional de Pessoa Jurídica (CNPJ) diferente do indicado na Nota</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de Empenho;</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PARÁGRAFO QUINTO: A Nota Fiscal deverá trazer os seguintes dados</w:t>
      </w:r>
      <w:r w:rsidRPr="007E7462">
        <w:rPr>
          <w:rFonts w:ascii="Times New Roman" w:hAnsi="Times New Roman" w:cs="Times New Roman"/>
          <w:spacing w:val="29"/>
          <w:sz w:val="24"/>
          <w:szCs w:val="24"/>
        </w:rPr>
        <w:t xml:space="preserve"> </w:t>
      </w:r>
      <w:r w:rsidRPr="007E7462">
        <w:rPr>
          <w:rFonts w:ascii="Times New Roman" w:hAnsi="Times New Roman" w:cs="Times New Roman"/>
          <w:sz w:val="24"/>
          <w:szCs w:val="24"/>
        </w:rPr>
        <w:t>cadastrais</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 xml:space="preserve">do Município de </w:t>
      </w:r>
      <w:r w:rsidR="00F860F6" w:rsidRPr="007E7462">
        <w:rPr>
          <w:rFonts w:ascii="Times New Roman" w:hAnsi="Times New Roman" w:cs="Times New Roman"/>
          <w:sz w:val="24"/>
          <w:szCs w:val="24"/>
        </w:rPr>
        <w:t>Sagrada Familia</w:t>
      </w:r>
    </w:p>
    <w:p w:rsidR="00E85A5C" w:rsidRPr="007E7462" w:rsidRDefault="00F024B7" w:rsidP="00873919">
      <w:pPr>
        <w:pStyle w:val="PargrafodaLista"/>
        <w:numPr>
          <w:ilvl w:val="0"/>
          <w:numId w:val="1"/>
        </w:numPr>
        <w:tabs>
          <w:tab w:val="left" w:pos="6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Município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00F860F6" w:rsidRPr="007E7462">
        <w:rPr>
          <w:rFonts w:ascii="Times New Roman" w:hAnsi="Times New Roman" w:cs="Times New Roman"/>
          <w:sz w:val="24"/>
          <w:szCs w:val="24"/>
        </w:rPr>
        <w:t>Sagrada Familia</w:t>
      </w:r>
      <w:r w:rsidRPr="007E7462">
        <w:rPr>
          <w:rFonts w:ascii="Times New Roman" w:hAnsi="Times New Roman" w:cs="Times New Roman"/>
          <w:spacing w:val="-2"/>
          <w:sz w:val="24"/>
          <w:szCs w:val="24"/>
        </w:rPr>
        <w:t>;</w:t>
      </w:r>
    </w:p>
    <w:p w:rsidR="00E85A5C" w:rsidRPr="007E7462" w:rsidRDefault="00F024B7" w:rsidP="00873919">
      <w:pPr>
        <w:pStyle w:val="PargrafodaLista"/>
        <w:numPr>
          <w:ilvl w:val="0"/>
          <w:numId w:val="1"/>
        </w:numPr>
        <w:tabs>
          <w:tab w:val="left" w:pos="658"/>
        </w:tabs>
        <w:spacing w:line="360" w:lineRule="auto"/>
        <w:ind w:left="0" w:firstLine="0"/>
        <w:rPr>
          <w:rFonts w:ascii="Times New Roman" w:hAnsi="Times New Roman" w:cs="Times New Roman"/>
          <w:sz w:val="24"/>
          <w:szCs w:val="24"/>
        </w:rPr>
      </w:pPr>
      <w:r w:rsidRPr="007E7462">
        <w:rPr>
          <w:rFonts w:ascii="Times New Roman" w:hAnsi="Times New Roman" w:cs="Times New Roman"/>
          <w:spacing w:val="-2"/>
          <w:sz w:val="24"/>
          <w:szCs w:val="24"/>
        </w:rPr>
        <w:t>CNPJ:</w:t>
      </w:r>
      <w:r w:rsidRPr="007E7462">
        <w:rPr>
          <w:rFonts w:ascii="Times New Roman" w:hAnsi="Times New Roman" w:cs="Times New Roman"/>
          <w:spacing w:val="27"/>
          <w:sz w:val="24"/>
          <w:szCs w:val="24"/>
        </w:rPr>
        <w:t xml:space="preserve"> </w:t>
      </w:r>
      <w:r w:rsidRPr="007E7462">
        <w:rPr>
          <w:rFonts w:ascii="Times New Roman" w:hAnsi="Times New Roman" w:cs="Times New Roman"/>
          <w:spacing w:val="-2"/>
          <w:sz w:val="24"/>
          <w:szCs w:val="24"/>
        </w:rPr>
        <w:t>92.410.</w:t>
      </w:r>
      <w:r w:rsidR="00F860F6" w:rsidRPr="007E7462">
        <w:rPr>
          <w:rFonts w:ascii="Times New Roman" w:hAnsi="Times New Roman" w:cs="Times New Roman"/>
          <w:spacing w:val="-2"/>
          <w:sz w:val="24"/>
          <w:szCs w:val="24"/>
        </w:rPr>
        <w:t>422</w:t>
      </w:r>
      <w:r w:rsidRPr="007E7462">
        <w:rPr>
          <w:rFonts w:ascii="Times New Roman" w:hAnsi="Times New Roman" w:cs="Times New Roman"/>
          <w:spacing w:val="-2"/>
          <w:sz w:val="24"/>
          <w:szCs w:val="24"/>
        </w:rPr>
        <w:t>/0001-</w:t>
      </w:r>
      <w:r w:rsidR="00F860F6" w:rsidRPr="007E7462">
        <w:rPr>
          <w:rFonts w:ascii="Times New Roman" w:hAnsi="Times New Roman" w:cs="Times New Roman"/>
          <w:spacing w:val="-5"/>
          <w:sz w:val="24"/>
          <w:szCs w:val="24"/>
        </w:rPr>
        <w:t>53</w:t>
      </w:r>
      <w:r w:rsidRPr="007E7462">
        <w:rPr>
          <w:rFonts w:ascii="Times New Roman" w:hAnsi="Times New Roman" w:cs="Times New Roman"/>
          <w:spacing w:val="-5"/>
          <w:sz w:val="24"/>
          <w:szCs w:val="24"/>
        </w:rPr>
        <w:t>;</w:t>
      </w:r>
    </w:p>
    <w:p w:rsidR="00E85A5C" w:rsidRPr="007E7462" w:rsidRDefault="00F024B7" w:rsidP="00873919">
      <w:pPr>
        <w:pStyle w:val="PargrafodaLista"/>
        <w:numPr>
          <w:ilvl w:val="0"/>
          <w:numId w:val="1"/>
        </w:numPr>
        <w:tabs>
          <w:tab w:val="left" w:pos="649"/>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Inscrição</w:t>
      </w:r>
      <w:r w:rsidRPr="007E7462">
        <w:rPr>
          <w:rFonts w:ascii="Times New Roman" w:hAnsi="Times New Roman" w:cs="Times New Roman"/>
          <w:spacing w:val="-14"/>
          <w:sz w:val="24"/>
          <w:szCs w:val="24"/>
        </w:rPr>
        <w:t xml:space="preserve"> </w:t>
      </w:r>
      <w:r w:rsidRPr="007E7462">
        <w:rPr>
          <w:rFonts w:ascii="Times New Roman" w:hAnsi="Times New Roman" w:cs="Times New Roman"/>
          <w:sz w:val="24"/>
          <w:szCs w:val="24"/>
        </w:rPr>
        <w:t>estadual:</w:t>
      </w:r>
      <w:r w:rsidRPr="007E7462">
        <w:rPr>
          <w:rFonts w:ascii="Times New Roman" w:hAnsi="Times New Roman" w:cs="Times New Roman"/>
          <w:spacing w:val="-11"/>
          <w:sz w:val="24"/>
          <w:szCs w:val="24"/>
        </w:rPr>
        <w:t xml:space="preserve"> </w:t>
      </w:r>
      <w:r w:rsidRPr="007E7462">
        <w:rPr>
          <w:rFonts w:ascii="Times New Roman" w:hAnsi="Times New Roman" w:cs="Times New Roman"/>
          <w:spacing w:val="-2"/>
          <w:sz w:val="24"/>
          <w:szCs w:val="24"/>
        </w:rPr>
        <w:t>isento;</w:t>
      </w:r>
    </w:p>
    <w:p w:rsidR="00F860F6" w:rsidRPr="007E7462" w:rsidRDefault="00F024B7" w:rsidP="00873919">
      <w:pPr>
        <w:pStyle w:val="PargrafodaLista"/>
        <w:numPr>
          <w:ilvl w:val="0"/>
          <w:numId w:val="1"/>
        </w:numPr>
        <w:tabs>
          <w:tab w:val="left" w:pos="602"/>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Endereço: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Rua</w:t>
      </w:r>
      <w:r w:rsidRPr="007E7462">
        <w:rPr>
          <w:rFonts w:ascii="Times New Roman" w:hAnsi="Times New Roman" w:cs="Times New Roman"/>
          <w:spacing w:val="-5"/>
          <w:sz w:val="24"/>
          <w:szCs w:val="24"/>
        </w:rPr>
        <w:t xml:space="preserve"> </w:t>
      </w:r>
      <w:r w:rsidR="00F860F6" w:rsidRPr="007E7462">
        <w:rPr>
          <w:rFonts w:ascii="Times New Roman" w:hAnsi="Times New Roman" w:cs="Times New Roman"/>
          <w:sz w:val="24"/>
          <w:szCs w:val="24"/>
        </w:rPr>
        <w:t>20 de Março</w:t>
      </w:r>
      <w:r w:rsidRPr="007E7462">
        <w:rPr>
          <w:rFonts w:ascii="Times New Roman" w:hAnsi="Times New Roman" w:cs="Times New Roman"/>
          <w:sz w:val="24"/>
          <w:szCs w:val="24"/>
        </w:rPr>
        <w:t>,</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nº</w:t>
      </w:r>
      <w:r w:rsidRPr="007E7462">
        <w:rPr>
          <w:rFonts w:ascii="Times New Roman" w:hAnsi="Times New Roman" w:cs="Times New Roman"/>
          <w:spacing w:val="-2"/>
          <w:sz w:val="24"/>
          <w:szCs w:val="24"/>
        </w:rPr>
        <w:t xml:space="preserve"> </w:t>
      </w:r>
      <w:r w:rsidR="00F860F6" w:rsidRPr="007E7462">
        <w:rPr>
          <w:rFonts w:ascii="Times New Roman" w:hAnsi="Times New Roman" w:cs="Times New Roman"/>
          <w:sz w:val="24"/>
          <w:szCs w:val="24"/>
        </w:rPr>
        <w:t>99</w:t>
      </w:r>
      <w:r w:rsidRPr="007E7462">
        <w:rPr>
          <w:rFonts w:ascii="Times New Roman" w:hAnsi="Times New Roman" w:cs="Times New Roman"/>
          <w:sz w:val="24"/>
          <w:szCs w:val="24"/>
        </w:rPr>
        <w:t>,</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Centro,</w:t>
      </w:r>
      <w:r w:rsidRPr="007E7462">
        <w:rPr>
          <w:rFonts w:ascii="Times New Roman" w:hAnsi="Times New Roman" w:cs="Times New Roman"/>
          <w:spacing w:val="-2"/>
          <w:sz w:val="24"/>
          <w:szCs w:val="24"/>
        </w:rPr>
        <w:t xml:space="preserve"> </w:t>
      </w:r>
      <w:r w:rsidR="00F860F6" w:rsidRPr="007E7462">
        <w:rPr>
          <w:rFonts w:ascii="Times New Roman" w:hAnsi="Times New Roman" w:cs="Times New Roman"/>
          <w:sz w:val="24"/>
          <w:szCs w:val="24"/>
        </w:rPr>
        <w:t>Sagrada Familia</w:t>
      </w:r>
      <w:r w:rsidRPr="007E7462">
        <w:rPr>
          <w:rFonts w:ascii="Times New Roman" w:hAnsi="Times New Roman" w:cs="Times New Roman"/>
          <w:sz w:val="24"/>
          <w:szCs w:val="24"/>
        </w:rPr>
        <w:t>/RS -</w:t>
      </w:r>
      <w:r w:rsidR="00F860F6" w:rsidRPr="007E7462">
        <w:rPr>
          <w:rFonts w:ascii="Times New Roman" w:hAnsi="Times New Roman" w:cs="Times New Roman"/>
          <w:sz w:val="24"/>
          <w:szCs w:val="24"/>
        </w:rPr>
        <w:t>98.330-000</w:t>
      </w:r>
    </w:p>
    <w:p w:rsidR="00E85A5C" w:rsidRPr="007E7462" w:rsidRDefault="00F024B7" w:rsidP="00873919">
      <w:pPr>
        <w:pStyle w:val="PargrafodaLista"/>
        <w:tabs>
          <w:tab w:val="left" w:pos="602"/>
        </w:tabs>
        <w:spacing w:line="360" w:lineRule="auto"/>
        <w:ind w:left="0"/>
        <w:rPr>
          <w:rFonts w:ascii="Times New Roman" w:hAnsi="Times New Roman" w:cs="Times New Roman"/>
          <w:sz w:val="24"/>
          <w:szCs w:val="24"/>
        </w:rPr>
      </w:pPr>
      <w:r w:rsidRPr="007E7462">
        <w:rPr>
          <w:rFonts w:ascii="Times New Roman" w:hAnsi="Times New Roman" w:cs="Times New Roman"/>
          <w:sz w:val="24"/>
          <w:szCs w:val="24"/>
        </w:rPr>
        <w:t>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número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 xml:space="preserve">de </w:t>
      </w:r>
      <w:r w:rsidRPr="007E7462">
        <w:rPr>
          <w:rFonts w:ascii="Times New Roman" w:hAnsi="Times New Roman" w:cs="Times New Roman"/>
          <w:spacing w:val="-2"/>
          <w:sz w:val="24"/>
          <w:szCs w:val="24"/>
        </w:rPr>
        <w:t>empenho.</w:t>
      </w:r>
    </w:p>
    <w:p w:rsidR="00E85A5C" w:rsidRPr="007E7462" w:rsidRDefault="00F024B7" w:rsidP="00873919">
      <w:pPr>
        <w:pStyle w:val="PargrafodaLista"/>
        <w:numPr>
          <w:ilvl w:val="0"/>
          <w:numId w:val="1"/>
        </w:numPr>
        <w:tabs>
          <w:tab w:val="left" w:pos="658"/>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lastRenderedPageBreak/>
        <w:t>%</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e/ou</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valor</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retenção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IR</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conforme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IN</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1234</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5"/>
          <w:sz w:val="24"/>
          <w:szCs w:val="24"/>
        </w:rPr>
        <w:t>RFB</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PARÁGRAFO SEXTO: A CONTRATANTE reterá um índice do valor bruto constante na nota fiscal de prestação serviços, conforme o enquadramento da empresa, e recolherá a importância retida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até</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20°</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(vigésimo)</w:t>
      </w:r>
      <w:r w:rsidRPr="007E7462">
        <w:rPr>
          <w:rFonts w:ascii="Times New Roman" w:hAnsi="Times New Roman" w:cs="Times New Roman"/>
          <w:spacing w:val="-1"/>
          <w:sz w:val="24"/>
          <w:szCs w:val="24"/>
        </w:rPr>
        <w:t xml:space="preserve"> </w:t>
      </w:r>
      <w:r w:rsidRPr="007E7462">
        <w:rPr>
          <w:rFonts w:ascii="Times New Roman" w:hAnsi="Times New Roman" w:cs="Times New Roman"/>
          <w:sz w:val="24"/>
          <w:szCs w:val="24"/>
        </w:rPr>
        <w:t>dia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mês</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subsequente</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ao</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emissão, em</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nome</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CONTRATADA, tudo em conformidade com a Instrução Normativa RFB n° 2110 de 17 de outubro de 2022.</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PARÁGRAFO SÉTIMO: Quando do primeiro pagamento à empresa a mesma deverá apresentar ao fiscal com os dados exigidos pelo município;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PARÁGRAFO OITAVO: Os pagamentos somente serão liberados com recebimento emitido pelo fiscal do contrato através da assinatura e carimbo na NF.</w:t>
      </w:r>
    </w:p>
    <w:p w:rsidR="0006471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PARÁGRAFO NONO: O(s) pagamento(s) somente será(ão) liberado(s) após a apresentação, pela CONTRATADA, dos seguintes documentos:</w:t>
      </w:r>
    </w:p>
    <w:p w:rsidR="00E85A5C" w:rsidRPr="007E7462" w:rsidRDefault="0006471C" w:rsidP="00873919">
      <w:pPr>
        <w:pStyle w:val="Corpodetexto"/>
        <w:numPr>
          <w:ilvl w:val="3"/>
          <w:numId w:val="10"/>
        </w:numPr>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Nota</w:t>
      </w:r>
      <w:r w:rsidRPr="007E7462">
        <w:rPr>
          <w:rFonts w:ascii="Times New Roman" w:hAnsi="Times New Roman" w:cs="Times New Roman"/>
          <w:spacing w:val="25"/>
          <w:sz w:val="24"/>
          <w:szCs w:val="24"/>
        </w:rPr>
        <w:t xml:space="preserve"> </w:t>
      </w:r>
      <w:r w:rsidRPr="007E7462">
        <w:rPr>
          <w:rFonts w:ascii="Times New Roman" w:hAnsi="Times New Roman" w:cs="Times New Roman"/>
          <w:sz w:val="24"/>
          <w:szCs w:val="24"/>
        </w:rPr>
        <w:t>fiscal,</w:t>
      </w:r>
      <w:r w:rsidRPr="007E7462">
        <w:rPr>
          <w:rFonts w:ascii="Times New Roman" w:hAnsi="Times New Roman" w:cs="Times New Roman"/>
          <w:spacing w:val="24"/>
          <w:sz w:val="24"/>
          <w:szCs w:val="24"/>
        </w:rPr>
        <w:t xml:space="preserve"> </w:t>
      </w:r>
      <w:r w:rsidRPr="007E7462">
        <w:rPr>
          <w:rFonts w:ascii="Times New Roman" w:hAnsi="Times New Roman" w:cs="Times New Roman"/>
          <w:sz w:val="24"/>
          <w:szCs w:val="24"/>
        </w:rPr>
        <w:t>emitida</w:t>
      </w:r>
      <w:r w:rsidRPr="007E7462">
        <w:rPr>
          <w:rFonts w:ascii="Times New Roman" w:hAnsi="Times New Roman" w:cs="Times New Roman"/>
          <w:spacing w:val="23"/>
          <w:sz w:val="24"/>
          <w:szCs w:val="24"/>
        </w:rPr>
        <w:t xml:space="preserve"> </w:t>
      </w:r>
      <w:r w:rsidRPr="007E7462">
        <w:rPr>
          <w:rFonts w:ascii="Times New Roman" w:hAnsi="Times New Roman" w:cs="Times New Roman"/>
          <w:sz w:val="24"/>
          <w:szCs w:val="24"/>
        </w:rPr>
        <w:t>em</w:t>
      </w:r>
      <w:r w:rsidRPr="007E7462">
        <w:rPr>
          <w:rFonts w:ascii="Times New Roman" w:hAnsi="Times New Roman" w:cs="Times New Roman"/>
          <w:spacing w:val="26"/>
          <w:sz w:val="24"/>
          <w:szCs w:val="24"/>
        </w:rPr>
        <w:t xml:space="preserve"> </w:t>
      </w:r>
      <w:r w:rsidRPr="007E7462">
        <w:rPr>
          <w:rFonts w:ascii="Times New Roman" w:hAnsi="Times New Roman" w:cs="Times New Roman"/>
          <w:sz w:val="24"/>
          <w:szCs w:val="24"/>
        </w:rPr>
        <w:t>nome</w:t>
      </w:r>
      <w:r w:rsidRPr="007E7462">
        <w:rPr>
          <w:rFonts w:ascii="Times New Roman" w:hAnsi="Times New Roman" w:cs="Times New Roman"/>
          <w:spacing w:val="23"/>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24"/>
          <w:sz w:val="24"/>
          <w:szCs w:val="24"/>
        </w:rPr>
        <w:t xml:space="preserve"> </w:t>
      </w:r>
      <w:r w:rsidRPr="007E7462">
        <w:rPr>
          <w:rFonts w:ascii="Times New Roman" w:hAnsi="Times New Roman" w:cs="Times New Roman"/>
          <w:sz w:val="24"/>
          <w:szCs w:val="24"/>
        </w:rPr>
        <w:t>Município</w:t>
      </w:r>
      <w:r w:rsidRPr="007E7462">
        <w:rPr>
          <w:rFonts w:ascii="Times New Roman" w:hAnsi="Times New Roman" w:cs="Times New Roman"/>
          <w:spacing w:val="23"/>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24"/>
          <w:sz w:val="24"/>
          <w:szCs w:val="24"/>
        </w:rPr>
        <w:t xml:space="preserve"> </w:t>
      </w:r>
      <w:r w:rsidRPr="007E7462">
        <w:rPr>
          <w:rFonts w:ascii="Times New Roman" w:hAnsi="Times New Roman" w:cs="Times New Roman"/>
          <w:sz w:val="24"/>
          <w:szCs w:val="24"/>
        </w:rPr>
        <w:t>Sagrada Familia/RS,</w:t>
      </w:r>
      <w:r w:rsidRPr="007E7462">
        <w:rPr>
          <w:rFonts w:ascii="Times New Roman" w:hAnsi="Times New Roman" w:cs="Times New Roman"/>
          <w:spacing w:val="27"/>
          <w:sz w:val="24"/>
          <w:szCs w:val="24"/>
        </w:rPr>
        <w:t xml:space="preserve"> </w:t>
      </w:r>
      <w:r w:rsidRPr="007E7462">
        <w:rPr>
          <w:rFonts w:ascii="Times New Roman" w:hAnsi="Times New Roman" w:cs="Times New Roman"/>
          <w:sz w:val="24"/>
          <w:szCs w:val="24"/>
        </w:rPr>
        <w:t>dos</w:t>
      </w:r>
      <w:r w:rsidRPr="007E7462">
        <w:rPr>
          <w:rFonts w:ascii="Times New Roman" w:hAnsi="Times New Roman" w:cs="Times New Roman"/>
          <w:spacing w:val="34"/>
          <w:sz w:val="24"/>
          <w:szCs w:val="24"/>
        </w:rPr>
        <w:t xml:space="preserve"> </w:t>
      </w:r>
      <w:r w:rsidRPr="007E7462">
        <w:rPr>
          <w:rFonts w:ascii="Times New Roman" w:hAnsi="Times New Roman" w:cs="Times New Roman"/>
          <w:spacing w:val="-2"/>
          <w:sz w:val="24"/>
          <w:szCs w:val="24"/>
        </w:rPr>
        <w:t xml:space="preserve">materiais </w:t>
      </w:r>
      <w:r w:rsidRPr="007E7462">
        <w:rPr>
          <w:rFonts w:ascii="Times New Roman" w:hAnsi="Times New Roman" w:cs="Times New Roman"/>
          <w:sz w:val="24"/>
          <w:szCs w:val="24"/>
        </w:rPr>
        <w:t>entregues</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contendo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8"/>
          <w:sz w:val="24"/>
          <w:szCs w:val="24"/>
        </w:rPr>
        <w:t xml:space="preserve"> </w:t>
      </w:r>
      <w:r w:rsidRPr="007E7462">
        <w:rPr>
          <w:rFonts w:ascii="Times New Roman" w:hAnsi="Times New Roman" w:cs="Times New Roman"/>
          <w:spacing w:val="-2"/>
          <w:sz w:val="24"/>
          <w:szCs w:val="24"/>
        </w:rPr>
        <w:t>número do empenho.</w:t>
      </w:r>
    </w:p>
    <w:p w:rsidR="00E85A5C" w:rsidRPr="007E7462" w:rsidRDefault="00F024B7" w:rsidP="007E7462">
      <w:pPr>
        <w:pStyle w:val="Corpodetexto"/>
        <w:tabs>
          <w:tab w:val="left" w:pos="9104"/>
        </w:tabs>
        <w:spacing w:line="360" w:lineRule="auto"/>
        <w:ind w:left="0"/>
        <w:jc w:val="both"/>
        <w:rPr>
          <w:rFonts w:ascii="Times New Roman" w:hAnsi="Times New Roman" w:cs="Times New Roman"/>
          <w:sz w:val="24"/>
          <w:szCs w:val="24"/>
        </w:rPr>
      </w:pPr>
      <w:r w:rsidRPr="007E7462">
        <w:rPr>
          <w:rFonts w:ascii="Times New Roman" w:hAnsi="Times New Roman" w:cs="Times New Roman"/>
          <w:color w:val="000000"/>
          <w:spacing w:val="-28"/>
          <w:sz w:val="24"/>
          <w:szCs w:val="24"/>
          <w:shd w:val="clear" w:color="auto" w:fill="B1B1B1"/>
        </w:rPr>
        <w:t xml:space="preserve"> </w:t>
      </w:r>
      <w:r w:rsidRPr="007E7462">
        <w:rPr>
          <w:rFonts w:ascii="Times New Roman" w:hAnsi="Times New Roman" w:cs="Times New Roman"/>
          <w:color w:val="000000"/>
          <w:sz w:val="24"/>
          <w:szCs w:val="24"/>
          <w:shd w:val="clear" w:color="auto" w:fill="B1B1B1"/>
        </w:rPr>
        <w:t>CLÁUSULA</w:t>
      </w:r>
      <w:r w:rsidRPr="007E7462">
        <w:rPr>
          <w:rFonts w:ascii="Times New Roman" w:hAnsi="Times New Roman" w:cs="Times New Roman"/>
          <w:color w:val="000000"/>
          <w:spacing w:val="-7"/>
          <w:sz w:val="24"/>
          <w:szCs w:val="24"/>
          <w:shd w:val="clear" w:color="auto" w:fill="B1B1B1"/>
        </w:rPr>
        <w:t xml:space="preserve"> </w:t>
      </w:r>
      <w:r w:rsidRPr="007E7462">
        <w:rPr>
          <w:rFonts w:ascii="Times New Roman" w:hAnsi="Times New Roman" w:cs="Times New Roman"/>
          <w:color w:val="000000"/>
          <w:sz w:val="24"/>
          <w:szCs w:val="24"/>
          <w:shd w:val="clear" w:color="auto" w:fill="B1B1B1"/>
        </w:rPr>
        <w:t>OITAVA</w:t>
      </w:r>
      <w:r w:rsidRPr="007E7462">
        <w:rPr>
          <w:rFonts w:ascii="Times New Roman" w:hAnsi="Times New Roman" w:cs="Times New Roman"/>
          <w:color w:val="000000"/>
          <w:spacing w:val="-6"/>
          <w:sz w:val="24"/>
          <w:szCs w:val="24"/>
          <w:shd w:val="clear" w:color="auto" w:fill="B1B1B1"/>
        </w:rPr>
        <w:t xml:space="preserve"> </w:t>
      </w:r>
      <w:r w:rsidRPr="007E7462">
        <w:rPr>
          <w:rFonts w:ascii="Times New Roman" w:hAnsi="Times New Roman" w:cs="Times New Roman"/>
          <w:color w:val="000000"/>
          <w:sz w:val="24"/>
          <w:szCs w:val="24"/>
          <w:shd w:val="clear" w:color="auto" w:fill="B1B1B1"/>
        </w:rPr>
        <w:t>–</w:t>
      </w:r>
      <w:r w:rsidRPr="007E7462">
        <w:rPr>
          <w:rFonts w:ascii="Times New Roman" w:hAnsi="Times New Roman" w:cs="Times New Roman"/>
          <w:color w:val="000000"/>
          <w:spacing w:val="-2"/>
          <w:sz w:val="24"/>
          <w:szCs w:val="24"/>
          <w:shd w:val="clear" w:color="auto" w:fill="B1B1B1"/>
        </w:rPr>
        <w:t xml:space="preserve"> </w:t>
      </w:r>
      <w:r w:rsidRPr="007E7462">
        <w:rPr>
          <w:rFonts w:ascii="Times New Roman" w:hAnsi="Times New Roman" w:cs="Times New Roman"/>
          <w:color w:val="000000"/>
          <w:sz w:val="24"/>
          <w:szCs w:val="24"/>
          <w:shd w:val="clear" w:color="auto" w:fill="B1B1B1"/>
        </w:rPr>
        <w:t>DIREITOS</w:t>
      </w:r>
      <w:r w:rsidRPr="007E7462">
        <w:rPr>
          <w:rFonts w:ascii="Times New Roman" w:hAnsi="Times New Roman" w:cs="Times New Roman"/>
          <w:color w:val="000000"/>
          <w:spacing w:val="-4"/>
          <w:sz w:val="24"/>
          <w:szCs w:val="24"/>
          <w:shd w:val="clear" w:color="auto" w:fill="B1B1B1"/>
        </w:rPr>
        <w:t xml:space="preserve"> </w:t>
      </w:r>
      <w:r w:rsidRPr="007E7462">
        <w:rPr>
          <w:rFonts w:ascii="Times New Roman" w:hAnsi="Times New Roman" w:cs="Times New Roman"/>
          <w:color w:val="000000"/>
          <w:sz w:val="24"/>
          <w:szCs w:val="24"/>
          <w:shd w:val="clear" w:color="auto" w:fill="B1B1B1"/>
        </w:rPr>
        <w:t>E</w:t>
      </w:r>
      <w:r w:rsidRPr="007E7462">
        <w:rPr>
          <w:rFonts w:ascii="Times New Roman" w:hAnsi="Times New Roman" w:cs="Times New Roman"/>
          <w:color w:val="000000"/>
          <w:spacing w:val="-5"/>
          <w:sz w:val="24"/>
          <w:szCs w:val="24"/>
          <w:shd w:val="clear" w:color="auto" w:fill="B1B1B1"/>
        </w:rPr>
        <w:t xml:space="preserve"> </w:t>
      </w:r>
      <w:r w:rsidRPr="007E7462">
        <w:rPr>
          <w:rFonts w:ascii="Times New Roman" w:hAnsi="Times New Roman" w:cs="Times New Roman"/>
          <w:color w:val="000000"/>
          <w:spacing w:val="-2"/>
          <w:sz w:val="24"/>
          <w:szCs w:val="24"/>
          <w:shd w:val="clear" w:color="auto" w:fill="B1B1B1"/>
        </w:rPr>
        <w:t>OBRIGAÇÕES</w:t>
      </w:r>
      <w:r w:rsidRPr="007E7462">
        <w:rPr>
          <w:rFonts w:ascii="Times New Roman" w:hAnsi="Times New Roman" w:cs="Times New Roman"/>
          <w:color w:val="000000"/>
          <w:sz w:val="24"/>
          <w:szCs w:val="24"/>
          <w:shd w:val="clear" w:color="auto" w:fill="B1B1B1"/>
        </w:rPr>
        <w:tab/>
      </w:r>
    </w:p>
    <w:p w:rsidR="00E85A5C" w:rsidRPr="007E7462" w:rsidRDefault="00F024B7" w:rsidP="00873919">
      <w:pPr>
        <w:pStyle w:val="PargrafodaLista"/>
        <w:numPr>
          <w:ilvl w:val="1"/>
          <w:numId w:val="4"/>
        </w:numPr>
        <w:tabs>
          <w:tab w:val="left" w:pos="76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São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obrigações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9"/>
          <w:sz w:val="24"/>
          <w:szCs w:val="24"/>
        </w:rPr>
        <w:t xml:space="preserve"> </w:t>
      </w:r>
      <w:r w:rsidRPr="007E7462">
        <w:rPr>
          <w:rFonts w:ascii="Times New Roman" w:hAnsi="Times New Roman" w:cs="Times New Roman"/>
          <w:spacing w:val="-2"/>
          <w:sz w:val="24"/>
          <w:szCs w:val="24"/>
        </w:rPr>
        <w:t>CONTRATANTE:</w:t>
      </w:r>
    </w:p>
    <w:p w:rsidR="00E85A5C" w:rsidRPr="007E7462" w:rsidRDefault="00F024B7" w:rsidP="00873919">
      <w:pPr>
        <w:pStyle w:val="PargrafodaLista"/>
        <w:numPr>
          <w:ilvl w:val="0"/>
          <w:numId w:val="3"/>
        </w:numPr>
        <w:tabs>
          <w:tab w:val="left" w:pos="42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Efetuar</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devido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pagamento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à</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CONTRATADA,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nos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termos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presente</w:t>
      </w:r>
      <w:r w:rsidRPr="007E7462">
        <w:rPr>
          <w:rFonts w:ascii="Times New Roman" w:hAnsi="Times New Roman" w:cs="Times New Roman"/>
          <w:spacing w:val="-4"/>
          <w:sz w:val="24"/>
          <w:szCs w:val="24"/>
        </w:rPr>
        <w:t xml:space="preserve"> </w:t>
      </w:r>
      <w:r w:rsidRPr="007E7462">
        <w:rPr>
          <w:rFonts w:ascii="Times New Roman" w:hAnsi="Times New Roman" w:cs="Times New Roman"/>
          <w:spacing w:val="-2"/>
          <w:sz w:val="24"/>
          <w:szCs w:val="24"/>
        </w:rPr>
        <w:t>instrumento;</w:t>
      </w:r>
    </w:p>
    <w:p w:rsidR="00E85A5C" w:rsidRPr="007E7462" w:rsidRDefault="00F024B7" w:rsidP="00873919">
      <w:pPr>
        <w:pStyle w:val="PargrafodaLista"/>
        <w:numPr>
          <w:ilvl w:val="0"/>
          <w:numId w:val="3"/>
        </w:numPr>
        <w:tabs>
          <w:tab w:val="left" w:pos="42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Dar</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à</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CONTRATADA</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as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condições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necessárias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regular</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execução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contrato;</w:t>
      </w:r>
    </w:p>
    <w:p w:rsidR="00E85A5C" w:rsidRPr="007E7462" w:rsidRDefault="00F024B7" w:rsidP="00873919">
      <w:pPr>
        <w:pStyle w:val="PargrafodaLista"/>
        <w:numPr>
          <w:ilvl w:val="0"/>
          <w:numId w:val="3"/>
        </w:numPr>
        <w:tabs>
          <w:tab w:val="left" w:pos="425"/>
          <w:tab w:val="left" w:pos="42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Determinar as providências necessárias quando a execução do contrato não observar a forma estipulada no edital, seu termo de referência e no presente contrato, sem prejuízo da aplicação das sanções cabíveis, quando for o caso;</w:t>
      </w:r>
    </w:p>
    <w:p w:rsidR="00E85A5C" w:rsidRPr="007E7462" w:rsidRDefault="00F024B7" w:rsidP="00873919">
      <w:pPr>
        <w:pStyle w:val="PargrafodaLista"/>
        <w:numPr>
          <w:ilvl w:val="0"/>
          <w:numId w:val="3"/>
        </w:numPr>
        <w:tabs>
          <w:tab w:val="left" w:pos="427"/>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 Designar servidor pertencente ao quadro da CONTRATANTE, para ser responsável pelo acompanhamento e fiscalização da execução do objeto do presente contrato;</w:t>
      </w:r>
    </w:p>
    <w:p w:rsidR="00E85A5C" w:rsidRPr="007E7462" w:rsidRDefault="00F024B7" w:rsidP="00873919">
      <w:pPr>
        <w:pStyle w:val="PargrafodaLista"/>
        <w:numPr>
          <w:ilvl w:val="0"/>
          <w:numId w:val="3"/>
        </w:numPr>
        <w:tabs>
          <w:tab w:val="left" w:pos="426"/>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Cumprir</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todas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as</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demais</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cláusulas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presente</w:t>
      </w:r>
      <w:r w:rsidRPr="007E7462">
        <w:rPr>
          <w:rFonts w:ascii="Times New Roman" w:hAnsi="Times New Roman" w:cs="Times New Roman"/>
          <w:spacing w:val="-7"/>
          <w:sz w:val="24"/>
          <w:szCs w:val="24"/>
        </w:rPr>
        <w:t xml:space="preserve"> </w:t>
      </w:r>
      <w:r w:rsidRPr="007E7462">
        <w:rPr>
          <w:rFonts w:ascii="Times New Roman" w:hAnsi="Times New Roman" w:cs="Times New Roman"/>
          <w:spacing w:val="-2"/>
          <w:sz w:val="24"/>
          <w:szCs w:val="24"/>
        </w:rPr>
        <w:t>contrato.</w:t>
      </w:r>
    </w:p>
    <w:p w:rsidR="00E85A5C" w:rsidRPr="007E7462" w:rsidRDefault="00F024B7" w:rsidP="00873919">
      <w:pPr>
        <w:pStyle w:val="PargrafodaLista"/>
        <w:numPr>
          <w:ilvl w:val="1"/>
          <w:numId w:val="4"/>
        </w:numPr>
        <w:tabs>
          <w:tab w:val="left" w:pos="760"/>
        </w:tabs>
        <w:spacing w:line="360" w:lineRule="auto"/>
        <w:ind w:left="0" w:firstLine="0"/>
        <w:rPr>
          <w:rFonts w:ascii="Times New Roman" w:hAnsi="Times New Roman" w:cs="Times New Roman"/>
          <w:sz w:val="24"/>
          <w:szCs w:val="24"/>
        </w:rPr>
      </w:pPr>
      <w:r w:rsidRPr="007E7462">
        <w:rPr>
          <w:rFonts w:ascii="Times New Roman" w:hAnsi="Times New Roman" w:cs="Times New Roman"/>
          <w:sz w:val="24"/>
          <w:szCs w:val="24"/>
        </w:rPr>
        <w:t>São</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obrigações</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9"/>
          <w:sz w:val="24"/>
          <w:szCs w:val="24"/>
        </w:rPr>
        <w:t xml:space="preserve"> </w:t>
      </w:r>
      <w:r w:rsidRPr="007E7462">
        <w:rPr>
          <w:rFonts w:ascii="Times New Roman" w:hAnsi="Times New Roman" w:cs="Times New Roman"/>
          <w:spacing w:val="-2"/>
          <w:sz w:val="24"/>
          <w:szCs w:val="24"/>
        </w:rPr>
        <w:t>CONTRATADA:</w:t>
      </w:r>
    </w:p>
    <w:p w:rsidR="00E85A5C" w:rsidRPr="007E7462" w:rsidRDefault="00F024B7" w:rsidP="00873919">
      <w:pPr>
        <w:pStyle w:val="PargrafodaLista"/>
        <w:numPr>
          <w:ilvl w:val="0"/>
          <w:numId w:val="2"/>
        </w:numPr>
        <w:tabs>
          <w:tab w:val="left" w:pos="425"/>
          <w:tab w:val="left" w:pos="427"/>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 Executar o contrato de acordo com as especificações e prazos do edital, seu termo de referência e do presente contrato, bem como nos termos da sua proposta;</w:t>
      </w:r>
    </w:p>
    <w:p w:rsidR="00E85A5C" w:rsidRPr="007E7462" w:rsidRDefault="00F024B7" w:rsidP="00873919">
      <w:pPr>
        <w:pStyle w:val="PargrafodaLista"/>
        <w:numPr>
          <w:ilvl w:val="0"/>
          <w:numId w:val="2"/>
        </w:numPr>
        <w:tabs>
          <w:tab w:val="left" w:pos="425"/>
          <w:tab w:val="left" w:pos="427"/>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 Responsabilizar-se por todos os ônus e tributos, emolumentos, honorários ou despesas incidentes sobre o objeto contratado, bem como por cumprir todas as obrigações trabalhistas, previdenciárias e acidentárias relativas aos funcionários que empregar para a execução do objeto, inclusive as decorrentes de convenções, acordos ou dissídios coletivos;</w:t>
      </w:r>
    </w:p>
    <w:p w:rsidR="00E85A5C" w:rsidRPr="007E7462" w:rsidRDefault="00F024B7" w:rsidP="007E7462">
      <w:pPr>
        <w:pStyle w:val="PargrafodaLista"/>
        <w:tabs>
          <w:tab w:val="left" w:pos="1134"/>
        </w:tabs>
        <w:spacing w:line="360" w:lineRule="auto"/>
        <w:ind w:left="0"/>
        <w:rPr>
          <w:rFonts w:ascii="Times New Roman" w:hAnsi="Times New Roman" w:cs="Times New Roman"/>
          <w:sz w:val="24"/>
          <w:szCs w:val="24"/>
        </w:rPr>
      </w:pPr>
      <w:r w:rsidRPr="007E7462">
        <w:rPr>
          <w:rFonts w:ascii="Times New Roman" w:hAnsi="Times New Roman" w:cs="Times New Roman"/>
          <w:sz w:val="24"/>
          <w:szCs w:val="24"/>
        </w:rPr>
        <w:t xml:space="preserve">Manter durante a execução do contrato, em compatibilidade com as obrigações assumidas, todas as condições de habilitação e qualificação exigidas na licitação, apresentando, mensalmente, cópia das </w:t>
      </w:r>
      <w:r w:rsidRPr="007E7462">
        <w:rPr>
          <w:rFonts w:ascii="Times New Roman" w:hAnsi="Times New Roman" w:cs="Times New Roman"/>
          <w:sz w:val="24"/>
          <w:szCs w:val="24"/>
        </w:rPr>
        <w:lastRenderedPageBreak/>
        <w:t>guias de recolhimento das contribuições para o FGTS e o INSS</w:t>
      </w:r>
      <w:r w:rsidRPr="007E7462">
        <w:rPr>
          <w:rFonts w:ascii="Times New Roman" w:hAnsi="Times New Roman" w:cs="Times New Roman"/>
          <w:spacing w:val="40"/>
          <w:sz w:val="24"/>
          <w:szCs w:val="24"/>
        </w:rPr>
        <w:t xml:space="preserve"> </w:t>
      </w:r>
      <w:r w:rsidRPr="007E7462">
        <w:rPr>
          <w:rFonts w:ascii="Times New Roman" w:hAnsi="Times New Roman" w:cs="Times New Roman"/>
          <w:sz w:val="24"/>
          <w:szCs w:val="24"/>
        </w:rPr>
        <w:t>relativas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aos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empregados</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alocados</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a</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execução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bem</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como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4"/>
          <w:sz w:val="24"/>
          <w:szCs w:val="24"/>
        </w:rPr>
        <w:t xml:space="preserve"> </w:t>
      </w:r>
      <w:r w:rsidRPr="007E7462">
        <w:rPr>
          <w:rFonts w:ascii="Times New Roman" w:hAnsi="Times New Roman" w:cs="Times New Roman"/>
          <w:sz w:val="24"/>
          <w:szCs w:val="24"/>
        </w:rPr>
        <w:t>certidão</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negativa de débitos</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trabalhistas</w:t>
      </w:r>
      <w:r w:rsidRPr="007E7462">
        <w:rPr>
          <w:rFonts w:ascii="Times New Roman" w:hAnsi="Times New Roman" w:cs="Times New Roman"/>
          <w:spacing w:val="-14"/>
          <w:sz w:val="24"/>
          <w:szCs w:val="24"/>
        </w:rPr>
        <w:t xml:space="preserve"> </w:t>
      </w:r>
      <w:r w:rsidRPr="007E7462">
        <w:rPr>
          <w:rFonts w:ascii="Times New Roman" w:hAnsi="Times New Roman" w:cs="Times New Roman"/>
          <w:spacing w:val="-2"/>
          <w:sz w:val="24"/>
          <w:szCs w:val="24"/>
        </w:rPr>
        <w:t>(CNDT);</w:t>
      </w:r>
    </w:p>
    <w:p w:rsidR="00E85A5C" w:rsidRPr="007E7462" w:rsidRDefault="00F024B7" w:rsidP="00873919">
      <w:pPr>
        <w:pStyle w:val="PargrafodaLista"/>
        <w:numPr>
          <w:ilvl w:val="0"/>
          <w:numId w:val="2"/>
        </w:numPr>
        <w:tabs>
          <w:tab w:val="left" w:pos="1134"/>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 xml:space="preserve">– Cumprir as exigências de reserva de cargos prevista em lei, bem como em outras normas específicas, para pessoa com deficiência, para reabilitado da Previdência Social e para </w:t>
      </w:r>
      <w:r w:rsidRPr="007E7462">
        <w:rPr>
          <w:rFonts w:ascii="Times New Roman" w:hAnsi="Times New Roman" w:cs="Times New Roman"/>
          <w:spacing w:val="-2"/>
          <w:sz w:val="24"/>
          <w:szCs w:val="24"/>
        </w:rPr>
        <w:t>aprendiz;</w:t>
      </w:r>
    </w:p>
    <w:p w:rsidR="00E85A5C" w:rsidRPr="007E7462" w:rsidRDefault="00F024B7" w:rsidP="00873919">
      <w:pPr>
        <w:pStyle w:val="PargrafodaLista"/>
        <w:numPr>
          <w:ilvl w:val="0"/>
          <w:numId w:val="2"/>
        </w:numPr>
        <w:tabs>
          <w:tab w:val="left" w:pos="1134"/>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 Zelar pelo cumprimento, por parte de seus empregados, das normas do Ministério do Trabalho, cabendo à CONTRATADA o fornecimento de equipamentos de proteção individual (EPI), que serão fiscalizados a qualquer momento pela fiscalização com contratual, com a obrigação da contratada de comprovar o atendimento integral das normas do MPT;</w:t>
      </w:r>
    </w:p>
    <w:p w:rsidR="00E85A5C" w:rsidRPr="007E7462" w:rsidRDefault="00F024B7" w:rsidP="00873919">
      <w:pPr>
        <w:pStyle w:val="PargrafodaLista"/>
        <w:numPr>
          <w:ilvl w:val="0"/>
          <w:numId w:val="2"/>
        </w:numPr>
        <w:tabs>
          <w:tab w:val="left" w:pos="1134"/>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 Responsabilizar-se por todos os danos causados por seus funcionários à CONTRATANTE e/ou terceiros, decorrentes de culpa ou dolo, devidamente apurados mediante processo administrativo, quando da execução do objeto contratado;</w:t>
      </w:r>
    </w:p>
    <w:p w:rsidR="00E85A5C" w:rsidRPr="007E7462" w:rsidRDefault="00F024B7" w:rsidP="00873919">
      <w:pPr>
        <w:pStyle w:val="PargrafodaLista"/>
        <w:numPr>
          <w:ilvl w:val="0"/>
          <w:numId w:val="2"/>
        </w:numPr>
        <w:tabs>
          <w:tab w:val="left" w:pos="1134"/>
        </w:tabs>
        <w:spacing w:line="360" w:lineRule="auto"/>
        <w:ind w:left="0" w:firstLine="0"/>
        <w:jc w:val="both"/>
        <w:rPr>
          <w:rFonts w:ascii="Times New Roman" w:hAnsi="Times New Roman" w:cs="Times New Roman"/>
          <w:sz w:val="24"/>
          <w:szCs w:val="24"/>
        </w:rPr>
      </w:pPr>
      <w:r w:rsidRPr="007E7462">
        <w:rPr>
          <w:rFonts w:ascii="Times New Roman" w:hAnsi="Times New Roman" w:cs="Times New Roman"/>
          <w:sz w:val="24"/>
          <w:szCs w:val="24"/>
        </w:rPr>
        <w:t>- Reparar e/ou corrigir, às suas expensas, quando se verificar vícios, defeitos ou incorreções resultantes da execução do objeto em desacordo com o pactuado;</w:t>
      </w:r>
    </w:p>
    <w:p w:rsidR="00E85A5C" w:rsidRPr="007E7462" w:rsidRDefault="00F024B7" w:rsidP="00873919">
      <w:pPr>
        <w:pStyle w:val="Corpodetexto"/>
        <w:tabs>
          <w:tab w:val="left" w:pos="9104"/>
        </w:tabs>
        <w:spacing w:line="360" w:lineRule="auto"/>
        <w:ind w:left="0"/>
        <w:jc w:val="both"/>
        <w:rPr>
          <w:rFonts w:ascii="Times New Roman" w:hAnsi="Times New Roman" w:cs="Times New Roman"/>
          <w:sz w:val="24"/>
          <w:szCs w:val="24"/>
        </w:rPr>
      </w:pPr>
      <w:r w:rsidRPr="007E7462">
        <w:rPr>
          <w:rFonts w:ascii="Times New Roman" w:hAnsi="Times New Roman" w:cs="Times New Roman"/>
          <w:color w:val="000000"/>
          <w:spacing w:val="-28"/>
          <w:sz w:val="24"/>
          <w:szCs w:val="24"/>
          <w:shd w:val="clear" w:color="auto" w:fill="B1B1B1"/>
        </w:rPr>
        <w:t xml:space="preserve"> </w:t>
      </w:r>
      <w:r w:rsidRPr="007E7462">
        <w:rPr>
          <w:rFonts w:ascii="Times New Roman" w:hAnsi="Times New Roman" w:cs="Times New Roman"/>
          <w:color w:val="000000"/>
          <w:sz w:val="24"/>
          <w:szCs w:val="24"/>
          <w:shd w:val="clear" w:color="auto" w:fill="B1B1B1"/>
        </w:rPr>
        <w:t>CLÁUSULA</w:t>
      </w:r>
      <w:r w:rsidRPr="007E7462">
        <w:rPr>
          <w:rFonts w:ascii="Times New Roman" w:hAnsi="Times New Roman" w:cs="Times New Roman"/>
          <w:color w:val="000000"/>
          <w:spacing w:val="-9"/>
          <w:sz w:val="24"/>
          <w:szCs w:val="24"/>
          <w:shd w:val="clear" w:color="auto" w:fill="B1B1B1"/>
        </w:rPr>
        <w:t xml:space="preserve"> </w:t>
      </w:r>
      <w:r w:rsidRPr="007E7462">
        <w:rPr>
          <w:rFonts w:ascii="Times New Roman" w:hAnsi="Times New Roman" w:cs="Times New Roman"/>
          <w:color w:val="000000"/>
          <w:sz w:val="24"/>
          <w:szCs w:val="24"/>
          <w:shd w:val="clear" w:color="auto" w:fill="B1B1B1"/>
        </w:rPr>
        <w:t>OITAVA</w:t>
      </w:r>
      <w:r w:rsidRPr="007E7462">
        <w:rPr>
          <w:rFonts w:ascii="Times New Roman" w:hAnsi="Times New Roman" w:cs="Times New Roman"/>
          <w:color w:val="000000"/>
          <w:spacing w:val="-6"/>
          <w:sz w:val="24"/>
          <w:szCs w:val="24"/>
          <w:shd w:val="clear" w:color="auto" w:fill="B1B1B1"/>
        </w:rPr>
        <w:t xml:space="preserve"> </w:t>
      </w:r>
      <w:r w:rsidRPr="007E7462">
        <w:rPr>
          <w:rFonts w:ascii="Times New Roman" w:hAnsi="Times New Roman" w:cs="Times New Roman"/>
          <w:color w:val="000000"/>
          <w:sz w:val="24"/>
          <w:szCs w:val="24"/>
          <w:shd w:val="clear" w:color="auto" w:fill="B1B1B1"/>
        </w:rPr>
        <w:t>-</w:t>
      </w:r>
      <w:r w:rsidRPr="007E7462">
        <w:rPr>
          <w:rFonts w:ascii="Times New Roman" w:hAnsi="Times New Roman" w:cs="Times New Roman"/>
          <w:color w:val="000000"/>
          <w:spacing w:val="-5"/>
          <w:sz w:val="24"/>
          <w:szCs w:val="24"/>
          <w:shd w:val="clear" w:color="auto" w:fill="B1B1B1"/>
        </w:rPr>
        <w:t xml:space="preserve"> </w:t>
      </w:r>
      <w:r w:rsidRPr="007E7462">
        <w:rPr>
          <w:rFonts w:ascii="Times New Roman" w:hAnsi="Times New Roman" w:cs="Times New Roman"/>
          <w:color w:val="000000"/>
          <w:sz w:val="24"/>
          <w:szCs w:val="24"/>
          <w:shd w:val="clear" w:color="auto" w:fill="B1B1B1"/>
        </w:rPr>
        <w:t>EXTINÇÃO</w:t>
      </w:r>
      <w:r w:rsidRPr="007E7462">
        <w:rPr>
          <w:rFonts w:ascii="Times New Roman" w:hAnsi="Times New Roman" w:cs="Times New Roman"/>
          <w:color w:val="000000"/>
          <w:spacing w:val="-5"/>
          <w:sz w:val="24"/>
          <w:szCs w:val="24"/>
          <w:shd w:val="clear" w:color="auto" w:fill="B1B1B1"/>
        </w:rPr>
        <w:t xml:space="preserve"> </w:t>
      </w:r>
      <w:r w:rsidRPr="007E7462">
        <w:rPr>
          <w:rFonts w:ascii="Times New Roman" w:hAnsi="Times New Roman" w:cs="Times New Roman"/>
          <w:color w:val="000000"/>
          <w:sz w:val="24"/>
          <w:szCs w:val="24"/>
          <w:shd w:val="clear" w:color="auto" w:fill="B1B1B1"/>
        </w:rPr>
        <w:t>DO</w:t>
      </w:r>
      <w:r w:rsidRPr="007E7462">
        <w:rPr>
          <w:rFonts w:ascii="Times New Roman" w:hAnsi="Times New Roman" w:cs="Times New Roman"/>
          <w:color w:val="000000"/>
          <w:spacing w:val="-5"/>
          <w:sz w:val="24"/>
          <w:szCs w:val="24"/>
          <w:shd w:val="clear" w:color="auto" w:fill="B1B1B1"/>
        </w:rPr>
        <w:t xml:space="preserve"> </w:t>
      </w:r>
      <w:r w:rsidRPr="007E7462">
        <w:rPr>
          <w:rFonts w:ascii="Times New Roman" w:hAnsi="Times New Roman" w:cs="Times New Roman"/>
          <w:color w:val="000000"/>
          <w:spacing w:val="-2"/>
          <w:sz w:val="24"/>
          <w:szCs w:val="24"/>
          <w:shd w:val="clear" w:color="auto" w:fill="B1B1B1"/>
        </w:rPr>
        <w:t>CONTRATO</w:t>
      </w:r>
      <w:r w:rsidRPr="007E7462">
        <w:rPr>
          <w:rFonts w:ascii="Times New Roman" w:hAnsi="Times New Roman" w:cs="Times New Roman"/>
          <w:color w:val="000000"/>
          <w:sz w:val="24"/>
          <w:szCs w:val="24"/>
          <w:shd w:val="clear" w:color="auto" w:fill="B1B1B1"/>
        </w:rPr>
        <w:tab/>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 xml:space="preserve">As hipóteses que constituem motivo para extinção contratual estão elencadas no art. 137 da Lei nº 14.133/2021, que poderão se dar após assegurados o contraditório e a ampla defesa à </w:t>
      </w:r>
      <w:r w:rsidRPr="007E7462">
        <w:rPr>
          <w:rFonts w:ascii="Times New Roman" w:hAnsi="Times New Roman" w:cs="Times New Roman"/>
          <w:spacing w:val="-2"/>
          <w:sz w:val="24"/>
          <w:szCs w:val="24"/>
        </w:rPr>
        <w:t>CONTRATADA.</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PARÁGRAFO ÚNICO: A forma de extinção do contrato poderá ser realizada de acordo com o disposto no art.138 da Lei nº 14.133/202, bem como as consequências da extinção determinada por ato unilateral da Administração serão as previstas no art.139 da mesma lei.</w:t>
      </w:r>
    </w:p>
    <w:p w:rsidR="00E85A5C" w:rsidRPr="007E7462" w:rsidRDefault="00F024B7" w:rsidP="007E7462">
      <w:pPr>
        <w:pStyle w:val="Corpodetexto"/>
        <w:tabs>
          <w:tab w:val="left" w:pos="9104"/>
        </w:tabs>
        <w:spacing w:line="360" w:lineRule="auto"/>
        <w:ind w:left="0"/>
        <w:jc w:val="both"/>
        <w:rPr>
          <w:rFonts w:ascii="Times New Roman" w:hAnsi="Times New Roman" w:cs="Times New Roman"/>
          <w:sz w:val="24"/>
          <w:szCs w:val="24"/>
        </w:rPr>
      </w:pPr>
      <w:r w:rsidRPr="007E7462">
        <w:rPr>
          <w:rFonts w:ascii="Times New Roman" w:hAnsi="Times New Roman" w:cs="Times New Roman"/>
          <w:color w:val="000000"/>
          <w:spacing w:val="-28"/>
          <w:sz w:val="24"/>
          <w:szCs w:val="24"/>
          <w:shd w:val="clear" w:color="auto" w:fill="B1B1B1"/>
        </w:rPr>
        <w:t xml:space="preserve"> </w:t>
      </w:r>
      <w:r w:rsidRPr="007E7462">
        <w:rPr>
          <w:rFonts w:ascii="Times New Roman" w:hAnsi="Times New Roman" w:cs="Times New Roman"/>
          <w:color w:val="000000"/>
          <w:sz w:val="24"/>
          <w:szCs w:val="24"/>
          <w:shd w:val="clear" w:color="auto" w:fill="B1B1B1"/>
        </w:rPr>
        <w:t>CLÁUSULA</w:t>
      </w:r>
      <w:r w:rsidRPr="007E7462">
        <w:rPr>
          <w:rFonts w:ascii="Times New Roman" w:hAnsi="Times New Roman" w:cs="Times New Roman"/>
          <w:color w:val="000000"/>
          <w:spacing w:val="-10"/>
          <w:sz w:val="24"/>
          <w:szCs w:val="24"/>
          <w:shd w:val="clear" w:color="auto" w:fill="B1B1B1"/>
        </w:rPr>
        <w:t xml:space="preserve"> </w:t>
      </w:r>
      <w:r w:rsidRPr="007E7462">
        <w:rPr>
          <w:rFonts w:ascii="Times New Roman" w:hAnsi="Times New Roman" w:cs="Times New Roman"/>
          <w:color w:val="000000"/>
          <w:sz w:val="24"/>
          <w:szCs w:val="24"/>
          <w:shd w:val="clear" w:color="auto" w:fill="B1B1B1"/>
        </w:rPr>
        <w:t>DÉCIMA</w:t>
      </w:r>
      <w:r w:rsidRPr="007E7462">
        <w:rPr>
          <w:rFonts w:ascii="Times New Roman" w:hAnsi="Times New Roman" w:cs="Times New Roman"/>
          <w:color w:val="000000"/>
          <w:spacing w:val="-5"/>
          <w:sz w:val="24"/>
          <w:szCs w:val="24"/>
          <w:shd w:val="clear" w:color="auto" w:fill="B1B1B1"/>
        </w:rPr>
        <w:t xml:space="preserve"> </w:t>
      </w:r>
      <w:r w:rsidRPr="007E7462">
        <w:rPr>
          <w:rFonts w:ascii="Times New Roman" w:hAnsi="Times New Roman" w:cs="Times New Roman"/>
          <w:color w:val="000000"/>
          <w:sz w:val="24"/>
          <w:szCs w:val="24"/>
          <w:shd w:val="clear" w:color="auto" w:fill="B1B1B1"/>
        </w:rPr>
        <w:t>–INFRAÇÕES</w:t>
      </w:r>
      <w:r w:rsidRPr="007E7462">
        <w:rPr>
          <w:rFonts w:ascii="Times New Roman" w:hAnsi="Times New Roman" w:cs="Times New Roman"/>
          <w:color w:val="000000"/>
          <w:spacing w:val="-5"/>
          <w:sz w:val="24"/>
          <w:szCs w:val="24"/>
          <w:shd w:val="clear" w:color="auto" w:fill="B1B1B1"/>
        </w:rPr>
        <w:t xml:space="preserve"> </w:t>
      </w:r>
      <w:r w:rsidRPr="007E7462">
        <w:rPr>
          <w:rFonts w:ascii="Times New Roman" w:hAnsi="Times New Roman" w:cs="Times New Roman"/>
          <w:color w:val="000000"/>
          <w:sz w:val="24"/>
          <w:szCs w:val="24"/>
          <w:shd w:val="clear" w:color="auto" w:fill="B1B1B1"/>
        </w:rPr>
        <w:t>E</w:t>
      </w:r>
      <w:r w:rsidRPr="007E7462">
        <w:rPr>
          <w:rFonts w:ascii="Times New Roman" w:hAnsi="Times New Roman" w:cs="Times New Roman"/>
          <w:color w:val="000000"/>
          <w:spacing w:val="-6"/>
          <w:sz w:val="24"/>
          <w:szCs w:val="24"/>
          <w:shd w:val="clear" w:color="auto" w:fill="B1B1B1"/>
        </w:rPr>
        <w:t xml:space="preserve"> </w:t>
      </w:r>
      <w:r w:rsidRPr="007E7462">
        <w:rPr>
          <w:rFonts w:ascii="Times New Roman" w:hAnsi="Times New Roman" w:cs="Times New Roman"/>
          <w:color w:val="000000"/>
          <w:sz w:val="24"/>
          <w:szCs w:val="24"/>
          <w:shd w:val="clear" w:color="auto" w:fill="B1B1B1"/>
        </w:rPr>
        <w:t>SANÇÕES</w:t>
      </w:r>
      <w:r w:rsidRPr="007E7462">
        <w:rPr>
          <w:rFonts w:ascii="Times New Roman" w:hAnsi="Times New Roman" w:cs="Times New Roman"/>
          <w:color w:val="000000"/>
          <w:spacing w:val="-5"/>
          <w:sz w:val="24"/>
          <w:szCs w:val="24"/>
          <w:shd w:val="clear" w:color="auto" w:fill="B1B1B1"/>
        </w:rPr>
        <w:t xml:space="preserve"> </w:t>
      </w:r>
      <w:r w:rsidRPr="007E7462">
        <w:rPr>
          <w:rFonts w:ascii="Times New Roman" w:hAnsi="Times New Roman" w:cs="Times New Roman"/>
          <w:color w:val="000000"/>
          <w:spacing w:val="-2"/>
          <w:sz w:val="24"/>
          <w:szCs w:val="24"/>
          <w:shd w:val="clear" w:color="auto" w:fill="B1B1B1"/>
        </w:rPr>
        <w:t>ADMINISTRATIVAS</w:t>
      </w:r>
      <w:r w:rsidRPr="007E7462">
        <w:rPr>
          <w:rFonts w:ascii="Times New Roman" w:hAnsi="Times New Roman" w:cs="Times New Roman"/>
          <w:color w:val="000000"/>
          <w:sz w:val="24"/>
          <w:szCs w:val="24"/>
          <w:shd w:val="clear" w:color="auto" w:fill="B1B1B1"/>
        </w:rPr>
        <w:tab/>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Pelo descumprimento total ou parcial das obrigações aqui ajustadas, quando da ocorrência das infrações constantes do art. 155 da Lei nº 14.133/2021, poderão ser aplicadas à contratada as sanções indicadas no art. 156 da Lei nº 14.133/2021, utilizando-se o procedimento indicado no mesmo artigo e seguintes (arts.156 a 163, todos da Lei nº 14.133/2021).</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PARÁGRAFO ÚNICO: O processo sancionatório será formalizado e acompanhado conforme disposições constantes da Lei nº 14.133/2021.</w:t>
      </w:r>
    </w:p>
    <w:p w:rsidR="00E85A5C" w:rsidRPr="007E7462" w:rsidRDefault="00F024B7" w:rsidP="007E7462">
      <w:pPr>
        <w:pStyle w:val="Corpodetexto"/>
        <w:tabs>
          <w:tab w:val="left" w:pos="9104"/>
        </w:tabs>
        <w:spacing w:line="360" w:lineRule="auto"/>
        <w:ind w:left="0"/>
        <w:jc w:val="both"/>
        <w:rPr>
          <w:rFonts w:ascii="Times New Roman" w:hAnsi="Times New Roman" w:cs="Times New Roman"/>
          <w:sz w:val="24"/>
          <w:szCs w:val="24"/>
        </w:rPr>
      </w:pPr>
      <w:r w:rsidRPr="007E7462">
        <w:rPr>
          <w:rFonts w:ascii="Times New Roman" w:hAnsi="Times New Roman" w:cs="Times New Roman"/>
          <w:color w:val="000000"/>
          <w:spacing w:val="-28"/>
          <w:sz w:val="24"/>
          <w:szCs w:val="24"/>
          <w:shd w:val="clear" w:color="auto" w:fill="B1B1B1"/>
        </w:rPr>
        <w:t xml:space="preserve"> </w:t>
      </w:r>
      <w:r w:rsidRPr="007E7462">
        <w:rPr>
          <w:rFonts w:ascii="Times New Roman" w:hAnsi="Times New Roman" w:cs="Times New Roman"/>
          <w:color w:val="000000"/>
          <w:sz w:val="24"/>
          <w:szCs w:val="24"/>
          <w:shd w:val="clear" w:color="auto" w:fill="B1B1B1"/>
        </w:rPr>
        <w:t>CLÁUSULA</w:t>
      </w:r>
      <w:r w:rsidRPr="007E7462">
        <w:rPr>
          <w:rFonts w:ascii="Times New Roman" w:hAnsi="Times New Roman" w:cs="Times New Roman"/>
          <w:color w:val="000000"/>
          <w:spacing w:val="-8"/>
          <w:sz w:val="24"/>
          <w:szCs w:val="24"/>
          <w:shd w:val="clear" w:color="auto" w:fill="B1B1B1"/>
        </w:rPr>
        <w:t xml:space="preserve"> </w:t>
      </w:r>
      <w:r w:rsidRPr="007E7462">
        <w:rPr>
          <w:rFonts w:ascii="Times New Roman" w:hAnsi="Times New Roman" w:cs="Times New Roman"/>
          <w:color w:val="000000"/>
          <w:sz w:val="24"/>
          <w:szCs w:val="24"/>
          <w:shd w:val="clear" w:color="auto" w:fill="B1B1B1"/>
        </w:rPr>
        <w:t>DÉCIMA</w:t>
      </w:r>
      <w:r w:rsidRPr="007E7462">
        <w:rPr>
          <w:rFonts w:ascii="Times New Roman" w:hAnsi="Times New Roman" w:cs="Times New Roman"/>
          <w:color w:val="000000"/>
          <w:spacing w:val="-5"/>
          <w:sz w:val="24"/>
          <w:szCs w:val="24"/>
          <w:shd w:val="clear" w:color="auto" w:fill="B1B1B1"/>
        </w:rPr>
        <w:t xml:space="preserve"> </w:t>
      </w:r>
      <w:r w:rsidRPr="007E7462">
        <w:rPr>
          <w:rFonts w:ascii="Times New Roman" w:hAnsi="Times New Roman" w:cs="Times New Roman"/>
          <w:color w:val="000000"/>
          <w:sz w:val="24"/>
          <w:szCs w:val="24"/>
          <w:shd w:val="clear" w:color="auto" w:fill="B1B1B1"/>
        </w:rPr>
        <w:t>PRIMEIRA</w:t>
      </w:r>
      <w:r w:rsidRPr="007E7462">
        <w:rPr>
          <w:rFonts w:ascii="Times New Roman" w:hAnsi="Times New Roman" w:cs="Times New Roman"/>
          <w:color w:val="000000"/>
          <w:spacing w:val="-5"/>
          <w:sz w:val="24"/>
          <w:szCs w:val="24"/>
          <w:shd w:val="clear" w:color="auto" w:fill="B1B1B1"/>
        </w:rPr>
        <w:t xml:space="preserve"> </w:t>
      </w:r>
      <w:r w:rsidRPr="007E7462">
        <w:rPr>
          <w:rFonts w:ascii="Times New Roman" w:hAnsi="Times New Roman" w:cs="Times New Roman"/>
          <w:color w:val="000000"/>
          <w:sz w:val="24"/>
          <w:szCs w:val="24"/>
          <w:shd w:val="clear" w:color="auto" w:fill="B1B1B1"/>
        </w:rPr>
        <w:t>-</w:t>
      </w:r>
      <w:r w:rsidRPr="007E7462">
        <w:rPr>
          <w:rFonts w:ascii="Times New Roman" w:hAnsi="Times New Roman" w:cs="Times New Roman"/>
          <w:color w:val="000000"/>
          <w:spacing w:val="-5"/>
          <w:sz w:val="24"/>
          <w:szCs w:val="24"/>
          <w:shd w:val="clear" w:color="auto" w:fill="B1B1B1"/>
        </w:rPr>
        <w:t xml:space="preserve"> </w:t>
      </w:r>
      <w:r w:rsidRPr="007E7462">
        <w:rPr>
          <w:rFonts w:ascii="Times New Roman" w:hAnsi="Times New Roman" w:cs="Times New Roman"/>
          <w:color w:val="000000"/>
          <w:sz w:val="24"/>
          <w:szCs w:val="24"/>
          <w:shd w:val="clear" w:color="auto" w:fill="B1B1B1"/>
        </w:rPr>
        <w:t>GESTÃO</w:t>
      </w:r>
      <w:r w:rsidRPr="007E7462">
        <w:rPr>
          <w:rFonts w:ascii="Times New Roman" w:hAnsi="Times New Roman" w:cs="Times New Roman"/>
          <w:color w:val="000000"/>
          <w:spacing w:val="-3"/>
          <w:sz w:val="24"/>
          <w:szCs w:val="24"/>
          <w:shd w:val="clear" w:color="auto" w:fill="B1B1B1"/>
        </w:rPr>
        <w:t xml:space="preserve"> </w:t>
      </w:r>
      <w:r w:rsidRPr="007E7462">
        <w:rPr>
          <w:rFonts w:ascii="Times New Roman" w:hAnsi="Times New Roman" w:cs="Times New Roman"/>
          <w:color w:val="000000"/>
          <w:sz w:val="24"/>
          <w:szCs w:val="24"/>
          <w:shd w:val="clear" w:color="auto" w:fill="B1B1B1"/>
        </w:rPr>
        <w:t>E</w:t>
      </w:r>
      <w:r w:rsidRPr="007E7462">
        <w:rPr>
          <w:rFonts w:ascii="Times New Roman" w:hAnsi="Times New Roman" w:cs="Times New Roman"/>
          <w:color w:val="000000"/>
          <w:spacing w:val="-5"/>
          <w:sz w:val="24"/>
          <w:szCs w:val="24"/>
          <w:shd w:val="clear" w:color="auto" w:fill="B1B1B1"/>
        </w:rPr>
        <w:t xml:space="preserve"> </w:t>
      </w:r>
      <w:r w:rsidRPr="007E7462">
        <w:rPr>
          <w:rFonts w:ascii="Times New Roman" w:hAnsi="Times New Roman" w:cs="Times New Roman"/>
          <w:color w:val="000000"/>
          <w:spacing w:val="-2"/>
          <w:sz w:val="24"/>
          <w:szCs w:val="24"/>
          <w:shd w:val="clear" w:color="auto" w:fill="B1B1B1"/>
        </w:rPr>
        <w:t>FISCALIZAÇÃO</w:t>
      </w:r>
      <w:r w:rsidRPr="007E7462">
        <w:rPr>
          <w:rFonts w:ascii="Times New Roman" w:hAnsi="Times New Roman" w:cs="Times New Roman"/>
          <w:color w:val="000000"/>
          <w:sz w:val="24"/>
          <w:szCs w:val="24"/>
          <w:shd w:val="clear" w:color="auto" w:fill="B1B1B1"/>
        </w:rPr>
        <w:tab/>
      </w:r>
    </w:p>
    <w:p w:rsidR="00E85A5C" w:rsidRPr="007E7462" w:rsidRDefault="00F024B7" w:rsidP="00873919">
      <w:pPr>
        <w:spacing w:line="360" w:lineRule="auto"/>
        <w:jc w:val="both"/>
        <w:rPr>
          <w:rFonts w:ascii="Times New Roman" w:hAnsi="Times New Roman" w:cs="Times New Roman"/>
          <w:b/>
          <w:sz w:val="24"/>
          <w:szCs w:val="24"/>
        </w:rPr>
      </w:pPr>
      <w:r w:rsidRPr="007E7462">
        <w:rPr>
          <w:rFonts w:ascii="Times New Roman" w:hAnsi="Times New Roman" w:cs="Times New Roman"/>
          <w:sz w:val="24"/>
          <w:szCs w:val="24"/>
        </w:rPr>
        <w:t>PARÁGRAFO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PRIMEIRO:</w:t>
      </w:r>
      <w:r w:rsidRPr="007E7462">
        <w:rPr>
          <w:rFonts w:ascii="Times New Roman" w:hAnsi="Times New Roman" w:cs="Times New Roman"/>
          <w:spacing w:val="-2"/>
          <w:sz w:val="24"/>
          <w:szCs w:val="24"/>
        </w:rPr>
        <w:t xml:space="preserve"> </w:t>
      </w:r>
      <w:r w:rsidRPr="007E7462">
        <w:rPr>
          <w:rFonts w:ascii="Times New Roman" w:hAnsi="Times New Roman" w:cs="Times New Roman"/>
          <w:b/>
          <w:sz w:val="24"/>
          <w:szCs w:val="24"/>
        </w:rPr>
        <w:t>fiscalização</w:t>
      </w:r>
      <w:r w:rsidRPr="007E7462">
        <w:rPr>
          <w:rFonts w:ascii="Times New Roman" w:hAnsi="Times New Roman" w:cs="Times New Roman"/>
          <w:b/>
          <w:spacing w:val="-5"/>
          <w:sz w:val="24"/>
          <w:szCs w:val="24"/>
        </w:rPr>
        <w:t xml:space="preserve"> </w:t>
      </w:r>
      <w:r w:rsidRPr="007E7462">
        <w:rPr>
          <w:rFonts w:ascii="Times New Roman" w:hAnsi="Times New Roman" w:cs="Times New Roman"/>
          <w:b/>
          <w:sz w:val="24"/>
          <w:szCs w:val="24"/>
        </w:rPr>
        <w:t>Administrativa</w:t>
      </w:r>
      <w:r w:rsidRPr="007E7462">
        <w:rPr>
          <w:rFonts w:ascii="Times New Roman" w:hAnsi="Times New Roman" w:cs="Times New Roman"/>
          <w:sz w:val="24"/>
          <w:szCs w:val="24"/>
        </w:rPr>
        <w:t>,</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caso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compatível</w:t>
      </w:r>
      <w:r w:rsidRPr="007E7462">
        <w:rPr>
          <w:rFonts w:ascii="Times New Roman" w:hAnsi="Times New Roman" w:cs="Times New Roman"/>
          <w:spacing w:val="-7"/>
          <w:sz w:val="24"/>
          <w:szCs w:val="24"/>
        </w:rPr>
        <w:t xml:space="preserve"> </w:t>
      </w:r>
      <w:r w:rsidRPr="007E7462">
        <w:rPr>
          <w:rFonts w:ascii="Times New Roman" w:hAnsi="Times New Roman" w:cs="Times New Roman"/>
          <w:sz w:val="24"/>
          <w:szCs w:val="24"/>
        </w:rPr>
        <w:t>com</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5"/>
          <w:sz w:val="24"/>
          <w:szCs w:val="24"/>
        </w:rPr>
        <w:t xml:space="preserve"> </w:t>
      </w:r>
      <w:r w:rsidRPr="007E7462">
        <w:rPr>
          <w:rFonts w:ascii="Times New Roman" w:hAnsi="Times New Roman" w:cs="Times New Roman"/>
          <w:sz w:val="24"/>
          <w:szCs w:val="24"/>
        </w:rPr>
        <w:t>objeto,</w:t>
      </w:r>
      <w:r w:rsidRPr="007E7462">
        <w:rPr>
          <w:rFonts w:ascii="Times New Roman" w:hAnsi="Times New Roman" w:cs="Times New Roman"/>
          <w:spacing w:val="-6"/>
          <w:sz w:val="24"/>
          <w:szCs w:val="24"/>
        </w:rPr>
        <w:t xml:space="preserve"> </w:t>
      </w:r>
      <w:r w:rsidRPr="007E7462">
        <w:rPr>
          <w:rFonts w:ascii="Times New Roman" w:hAnsi="Times New Roman" w:cs="Times New Roman"/>
          <w:sz w:val="24"/>
          <w:szCs w:val="24"/>
        </w:rPr>
        <w:t xml:space="preserve">será executada </w:t>
      </w:r>
      <w:r w:rsidR="0006471C" w:rsidRPr="007E7462">
        <w:rPr>
          <w:rFonts w:ascii="Times New Roman" w:hAnsi="Times New Roman" w:cs="Times New Roman"/>
          <w:sz w:val="24"/>
          <w:szCs w:val="24"/>
        </w:rPr>
        <w:t>pelo Sr.</w:t>
      </w:r>
      <w:r w:rsidR="00DD0558" w:rsidRPr="007E7462">
        <w:rPr>
          <w:rFonts w:ascii="Times New Roman" w:hAnsi="Times New Roman" w:cs="Times New Roman"/>
          <w:b/>
          <w:sz w:val="24"/>
          <w:szCs w:val="24"/>
        </w:rPr>
        <w:t>FLAVIO LUIS CORREA VIEIRA</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SECRETARIA</w:t>
      </w:r>
      <w:r w:rsidRPr="007E7462">
        <w:rPr>
          <w:rFonts w:ascii="Times New Roman" w:hAnsi="Times New Roman" w:cs="Times New Roman"/>
          <w:spacing w:val="-8"/>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6"/>
          <w:sz w:val="24"/>
          <w:szCs w:val="24"/>
        </w:rPr>
        <w:t xml:space="preserve"> </w:t>
      </w:r>
      <w:r w:rsidR="0006471C" w:rsidRPr="007E7462">
        <w:rPr>
          <w:rFonts w:ascii="Times New Roman" w:hAnsi="Times New Roman" w:cs="Times New Roman"/>
          <w:spacing w:val="-2"/>
          <w:sz w:val="24"/>
          <w:szCs w:val="24"/>
        </w:rPr>
        <w:t>ADMINISTRACAO E FAZENDA.</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7E7462">
      <w:pPr>
        <w:pStyle w:val="Corpodetexto"/>
        <w:tabs>
          <w:tab w:val="left" w:pos="9104"/>
        </w:tabs>
        <w:spacing w:line="360" w:lineRule="auto"/>
        <w:ind w:left="0"/>
        <w:jc w:val="both"/>
        <w:rPr>
          <w:rFonts w:ascii="Times New Roman" w:hAnsi="Times New Roman" w:cs="Times New Roman"/>
          <w:sz w:val="24"/>
          <w:szCs w:val="24"/>
        </w:rPr>
      </w:pPr>
      <w:r w:rsidRPr="007E7462">
        <w:rPr>
          <w:rFonts w:ascii="Times New Roman" w:hAnsi="Times New Roman" w:cs="Times New Roman"/>
          <w:color w:val="000000"/>
          <w:spacing w:val="-28"/>
          <w:sz w:val="24"/>
          <w:szCs w:val="24"/>
          <w:shd w:val="clear" w:color="auto" w:fill="B1B1B1"/>
        </w:rPr>
        <w:t xml:space="preserve"> </w:t>
      </w:r>
      <w:r w:rsidRPr="007E7462">
        <w:rPr>
          <w:rFonts w:ascii="Times New Roman" w:hAnsi="Times New Roman" w:cs="Times New Roman"/>
          <w:color w:val="000000"/>
          <w:sz w:val="24"/>
          <w:szCs w:val="24"/>
          <w:shd w:val="clear" w:color="auto" w:fill="B1B1B1"/>
        </w:rPr>
        <w:t>CLÁUSULA</w:t>
      </w:r>
      <w:r w:rsidRPr="007E7462">
        <w:rPr>
          <w:rFonts w:ascii="Times New Roman" w:hAnsi="Times New Roman" w:cs="Times New Roman"/>
          <w:color w:val="000000"/>
          <w:spacing w:val="-10"/>
          <w:sz w:val="24"/>
          <w:szCs w:val="24"/>
          <w:shd w:val="clear" w:color="auto" w:fill="B1B1B1"/>
        </w:rPr>
        <w:t xml:space="preserve"> </w:t>
      </w:r>
      <w:r w:rsidRPr="007E7462">
        <w:rPr>
          <w:rFonts w:ascii="Times New Roman" w:hAnsi="Times New Roman" w:cs="Times New Roman"/>
          <w:color w:val="000000"/>
          <w:sz w:val="24"/>
          <w:szCs w:val="24"/>
          <w:shd w:val="clear" w:color="auto" w:fill="B1B1B1"/>
        </w:rPr>
        <w:t>DÉCIMA</w:t>
      </w:r>
      <w:r w:rsidRPr="007E7462">
        <w:rPr>
          <w:rFonts w:ascii="Times New Roman" w:hAnsi="Times New Roman" w:cs="Times New Roman"/>
          <w:color w:val="000000"/>
          <w:spacing w:val="-7"/>
          <w:sz w:val="24"/>
          <w:szCs w:val="24"/>
          <w:shd w:val="clear" w:color="auto" w:fill="B1B1B1"/>
        </w:rPr>
        <w:t xml:space="preserve"> </w:t>
      </w:r>
      <w:r w:rsidRPr="007E7462">
        <w:rPr>
          <w:rFonts w:ascii="Times New Roman" w:hAnsi="Times New Roman" w:cs="Times New Roman"/>
          <w:color w:val="000000"/>
          <w:sz w:val="24"/>
          <w:szCs w:val="24"/>
          <w:shd w:val="clear" w:color="auto" w:fill="B1B1B1"/>
        </w:rPr>
        <w:t>SEGUNDA</w:t>
      </w:r>
      <w:r w:rsidRPr="007E7462">
        <w:rPr>
          <w:rFonts w:ascii="Times New Roman" w:hAnsi="Times New Roman" w:cs="Times New Roman"/>
          <w:color w:val="000000"/>
          <w:spacing w:val="-6"/>
          <w:sz w:val="24"/>
          <w:szCs w:val="24"/>
          <w:shd w:val="clear" w:color="auto" w:fill="B1B1B1"/>
        </w:rPr>
        <w:t xml:space="preserve"> </w:t>
      </w:r>
      <w:r w:rsidRPr="007E7462">
        <w:rPr>
          <w:rFonts w:ascii="Times New Roman" w:hAnsi="Times New Roman" w:cs="Times New Roman"/>
          <w:color w:val="000000"/>
          <w:sz w:val="24"/>
          <w:szCs w:val="24"/>
          <w:shd w:val="clear" w:color="auto" w:fill="B1B1B1"/>
        </w:rPr>
        <w:t>-</w:t>
      </w:r>
      <w:r w:rsidRPr="007E7462">
        <w:rPr>
          <w:rFonts w:ascii="Times New Roman" w:hAnsi="Times New Roman" w:cs="Times New Roman"/>
          <w:color w:val="000000"/>
          <w:spacing w:val="-6"/>
          <w:sz w:val="24"/>
          <w:szCs w:val="24"/>
          <w:shd w:val="clear" w:color="auto" w:fill="B1B1B1"/>
        </w:rPr>
        <w:t xml:space="preserve"> </w:t>
      </w:r>
      <w:r w:rsidRPr="007E7462">
        <w:rPr>
          <w:rFonts w:ascii="Times New Roman" w:hAnsi="Times New Roman" w:cs="Times New Roman"/>
          <w:color w:val="000000"/>
          <w:sz w:val="24"/>
          <w:szCs w:val="24"/>
          <w:shd w:val="clear" w:color="auto" w:fill="B1B1B1"/>
        </w:rPr>
        <w:t>DISPOSIÇÕES</w:t>
      </w:r>
      <w:r w:rsidRPr="007E7462">
        <w:rPr>
          <w:rFonts w:ascii="Times New Roman" w:hAnsi="Times New Roman" w:cs="Times New Roman"/>
          <w:color w:val="000000"/>
          <w:spacing w:val="-6"/>
          <w:sz w:val="24"/>
          <w:szCs w:val="24"/>
          <w:shd w:val="clear" w:color="auto" w:fill="B1B1B1"/>
        </w:rPr>
        <w:t xml:space="preserve"> </w:t>
      </w:r>
      <w:r w:rsidRPr="007E7462">
        <w:rPr>
          <w:rFonts w:ascii="Times New Roman" w:hAnsi="Times New Roman" w:cs="Times New Roman"/>
          <w:color w:val="000000"/>
          <w:spacing w:val="-2"/>
          <w:sz w:val="24"/>
          <w:szCs w:val="24"/>
          <w:shd w:val="clear" w:color="auto" w:fill="B1B1B1"/>
        </w:rPr>
        <w:t>GERAIS</w:t>
      </w:r>
      <w:r w:rsidRPr="007E7462">
        <w:rPr>
          <w:rFonts w:ascii="Times New Roman" w:hAnsi="Times New Roman" w:cs="Times New Roman"/>
          <w:color w:val="000000"/>
          <w:sz w:val="24"/>
          <w:szCs w:val="24"/>
          <w:shd w:val="clear" w:color="auto" w:fill="B1B1B1"/>
        </w:rPr>
        <w:tab/>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As</w:t>
      </w:r>
      <w:r w:rsidRPr="007E7462">
        <w:rPr>
          <w:rFonts w:ascii="Times New Roman" w:hAnsi="Times New Roman" w:cs="Times New Roman"/>
          <w:spacing w:val="39"/>
          <w:sz w:val="24"/>
          <w:szCs w:val="24"/>
        </w:rPr>
        <w:t xml:space="preserve"> </w:t>
      </w:r>
      <w:r w:rsidRPr="007E7462">
        <w:rPr>
          <w:rFonts w:ascii="Times New Roman" w:hAnsi="Times New Roman" w:cs="Times New Roman"/>
          <w:sz w:val="24"/>
          <w:szCs w:val="24"/>
        </w:rPr>
        <w:t>eventuais</w:t>
      </w:r>
      <w:r w:rsidRPr="007E7462">
        <w:rPr>
          <w:rFonts w:ascii="Times New Roman" w:hAnsi="Times New Roman" w:cs="Times New Roman"/>
          <w:spacing w:val="39"/>
          <w:sz w:val="24"/>
          <w:szCs w:val="24"/>
        </w:rPr>
        <w:t xml:space="preserve"> </w:t>
      </w:r>
      <w:r w:rsidRPr="007E7462">
        <w:rPr>
          <w:rFonts w:ascii="Times New Roman" w:hAnsi="Times New Roman" w:cs="Times New Roman"/>
          <w:sz w:val="24"/>
          <w:szCs w:val="24"/>
        </w:rPr>
        <w:t>omissões</w:t>
      </w:r>
      <w:r w:rsidRPr="007E7462">
        <w:rPr>
          <w:rFonts w:ascii="Times New Roman" w:hAnsi="Times New Roman" w:cs="Times New Roman"/>
          <w:spacing w:val="39"/>
          <w:sz w:val="24"/>
          <w:szCs w:val="24"/>
        </w:rPr>
        <w:t xml:space="preserve"> </w:t>
      </w:r>
      <w:r w:rsidRPr="007E7462">
        <w:rPr>
          <w:rFonts w:ascii="Times New Roman" w:hAnsi="Times New Roman" w:cs="Times New Roman"/>
          <w:sz w:val="24"/>
          <w:szCs w:val="24"/>
        </w:rPr>
        <w:t>desse</w:t>
      </w:r>
      <w:r w:rsidRPr="007E7462">
        <w:rPr>
          <w:rFonts w:ascii="Times New Roman" w:hAnsi="Times New Roman" w:cs="Times New Roman"/>
          <w:spacing w:val="37"/>
          <w:sz w:val="24"/>
          <w:szCs w:val="24"/>
        </w:rPr>
        <w:t xml:space="preserve"> </w:t>
      </w:r>
      <w:r w:rsidRPr="007E7462">
        <w:rPr>
          <w:rFonts w:ascii="Times New Roman" w:hAnsi="Times New Roman" w:cs="Times New Roman"/>
          <w:sz w:val="24"/>
          <w:szCs w:val="24"/>
        </w:rPr>
        <w:t>contrato</w:t>
      </w:r>
      <w:r w:rsidRPr="007E7462">
        <w:rPr>
          <w:rFonts w:ascii="Times New Roman" w:hAnsi="Times New Roman" w:cs="Times New Roman"/>
          <w:spacing w:val="37"/>
          <w:sz w:val="24"/>
          <w:szCs w:val="24"/>
        </w:rPr>
        <w:t xml:space="preserve"> </w:t>
      </w:r>
      <w:r w:rsidRPr="007E7462">
        <w:rPr>
          <w:rFonts w:ascii="Times New Roman" w:hAnsi="Times New Roman" w:cs="Times New Roman"/>
          <w:sz w:val="24"/>
          <w:szCs w:val="24"/>
        </w:rPr>
        <w:t>serão</w:t>
      </w:r>
      <w:r w:rsidRPr="007E7462">
        <w:rPr>
          <w:rFonts w:ascii="Times New Roman" w:hAnsi="Times New Roman" w:cs="Times New Roman"/>
          <w:spacing w:val="37"/>
          <w:sz w:val="24"/>
          <w:szCs w:val="24"/>
        </w:rPr>
        <w:t xml:space="preserve"> </w:t>
      </w:r>
      <w:r w:rsidRPr="007E7462">
        <w:rPr>
          <w:rFonts w:ascii="Times New Roman" w:hAnsi="Times New Roman" w:cs="Times New Roman"/>
          <w:sz w:val="24"/>
          <w:szCs w:val="24"/>
        </w:rPr>
        <w:t>resolvidas</w:t>
      </w:r>
      <w:r w:rsidRPr="007E7462">
        <w:rPr>
          <w:rFonts w:ascii="Times New Roman" w:hAnsi="Times New Roman" w:cs="Times New Roman"/>
          <w:spacing w:val="39"/>
          <w:sz w:val="24"/>
          <w:szCs w:val="24"/>
        </w:rPr>
        <w:t xml:space="preserve"> </w:t>
      </w:r>
      <w:r w:rsidRPr="007E7462">
        <w:rPr>
          <w:rFonts w:ascii="Times New Roman" w:hAnsi="Times New Roman" w:cs="Times New Roman"/>
          <w:sz w:val="24"/>
          <w:szCs w:val="24"/>
        </w:rPr>
        <w:t>pelas</w:t>
      </w:r>
      <w:r w:rsidRPr="007E7462">
        <w:rPr>
          <w:rFonts w:ascii="Times New Roman" w:hAnsi="Times New Roman" w:cs="Times New Roman"/>
          <w:spacing w:val="38"/>
          <w:sz w:val="24"/>
          <w:szCs w:val="24"/>
        </w:rPr>
        <w:t xml:space="preserve"> </w:t>
      </w:r>
      <w:r w:rsidRPr="007E7462">
        <w:rPr>
          <w:rFonts w:ascii="Times New Roman" w:hAnsi="Times New Roman" w:cs="Times New Roman"/>
          <w:sz w:val="24"/>
          <w:szCs w:val="24"/>
        </w:rPr>
        <w:t>disposições</w:t>
      </w:r>
      <w:r w:rsidRPr="007E7462">
        <w:rPr>
          <w:rFonts w:ascii="Times New Roman" w:hAnsi="Times New Roman" w:cs="Times New Roman"/>
          <w:spacing w:val="38"/>
          <w:sz w:val="24"/>
          <w:szCs w:val="24"/>
        </w:rPr>
        <w:t xml:space="preserve"> </w:t>
      </w:r>
      <w:r w:rsidRPr="007E7462">
        <w:rPr>
          <w:rFonts w:ascii="Times New Roman" w:hAnsi="Times New Roman" w:cs="Times New Roman"/>
          <w:sz w:val="24"/>
          <w:szCs w:val="24"/>
        </w:rPr>
        <w:t>constantes</w:t>
      </w:r>
      <w:r w:rsidRPr="007E7462">
        <w:rPr>
          <w:rFonts w:ascii="Times New Roman" w:hAnsi="Times New Roman" w:cs="Times New Roman"/>
          <w:spacing w:val="38"/>
          <w:sz w:val="24"/>
          <w:szCs w:val="24"/>
        </w:rPr>
        <w:t xml:space="preserve"> </w:t>
      </w:r>
      <w:r w:rsidRPr="007E7462">
        <w:rPr>
          <w:rFonts w:ascii="Times New Roman" w:hAnsi="Times New Roman" w:cs="Times New Roman"/>
          <w:sz w:val="24"/>
          <w:szCs w:val="24"/>
        </w:rPr>
        <w:t>na</w:t>
      </w:r>
      <w:r w:rsidRPr="007E7462">
        <w:rPr>
          <w:rFonts w:ascii="Times New Roman" w:hAnsi="Times New Roman" w:cs="Times New Roman"/>
          <w:spacing w:val="37"/>
          <w:sz w:val="24"/>
          <w:szCs w:val="24"/>
        </w:rPr>
        <w:t xml:space="preserve"> </w:t>
      </w:r>
      <w:r w:rsidRPr="007E7462">
        <w:rPr>
          <w:rFonts w:ascii="Times New Roman" w:hAnsi="Times New Roman" w:cs="Times New Roman"/>
          <w:sz w:val="24"/>
          <w:szCs w:val="24"/>
        </w:rPr>
        <w:t>Lei Federal nº 14.133/2021.</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Fica</w:t>
      </w:r>
      <w:r w:rsidRPr="007E7462">
        <w:rPr>
          <w:rFonts w:ascii="Times New Roman" w:hAnsi="Times New Roman" w:cs="Times New Roman"/>
          <w:spacing w:val="26"/>
          <w:sz w:val="24"/>
          <w:szCs w:val="24"/>
        </w:rPr>
        <w:t xml:space="preserve"> </w:t>
      </w:r>
      <w:r w:rsidRPr="007E7462">
        <w:rPr>
          <w:rFonts w:ascii="Times New Roman" w:hAnsi="Times New Roman" w:cs="Times New Roman"/>
          <w:sz w:val="24"/>
          <w:szCs w:val="24"/>
        </w:rPr>
        <w:t>eleito</w:t>
      </w:r>
      <w:r w:rsidRPr="007E7462">
        <w:rPr>
          <w:rFonts w:ascii="Times New Roman" w:hAnsi="Times New Roman" w:cs="Times New Roman"/>
          <w:spacing w:val="28"/>
          <w:sz w:val="24"/>
          <w:szCs w:val="24"/>
        </w:rPr>
        <w:t xml:space="preserve"> </w:t>
      </w:r>
      <w:r w:rsidRPr="007E7462">
        <w:rPr>
          <w:rFonts w:ascii="Times New Roman" w:hAnsi="Times New Roman" w:cs="Times New Roman"/>
          <w:sz w:val="24"/>
          <w:szCs w:val="24"/>
        </w:rPr>
        <w:t>o</w:t>
      </w:r>
      <w:r w:rsidRPr="007E7462">
        <w:rPr>
          <w:rFonts w:ascii="Times New Roman" w:hAnsi="Times New Roman" w:cs="Times New Roman"/>
          <w:spacing w:val="28"/>
          <w:sz w:val="24"/>
          <w:szCs w:val="24"/>
        </w:rPr>
        <w:t xml:space="preserve"> </w:t>
      </w:r>
      <w:r w:rsidRPr="007E7462">
        <w:rPr>
          <w:rFonts w:ascii="Times New Roman" w:hAnsi="Times New Roman" w:cs="Times New Roman"/>
          <w:sz w:val="24"/>
          <w:szCs w:val="24"/>
        </w:rPr>
        <w:t>foro</w:t>
      </w:r>
      <w:r w:rsidRPr="007E7462">
        <w:rPr>
          <w:rFonts w:ascii="Times New Roman" w:hAnsi="Times New Roman" w:cs="Times New Roman"/>
          <w:spacing w:val="29"/>
          <w:sz w:val="24"/>
          <w:szCs w:val="24"/>
        </w:rPr>
        <w:t xml:space="preserve"> </w:t>
      </w:r>
      <w:r w:rsidRPr="007E7462">
        <w:rPr>
          <w:rFonts w:ascii="Times New Roman" w:hAnsi="Times New Roman" w:cs="Times New Roman"/>
          <w:sz w:val="24"/>
          <w:szCs w:val="24"/>
        </w:rPr>
        <w:t>da</w:t>
      </w:r>
      <w:r w:rsidRPr="007E7462">
        <w:rPr>
          <w:rFonts w:ascii="Times New Roman" w:hAnsi="Times New Roman" w:cs="Times New Roman"/>
          <w:spacing w:val="29"/>
          <w:sz w:val="24"/>
          <w:szCs w:val="24"/>
        </w:rPr>
        <w:t xml:space="preserve"> </w:t>
      </w:r>
      <w:r w:rsidRPr="007E7462">
        <w:rPr>
          <w:rFonts w:ascii="Times New Roman" w:hAnsi="Times New Roman" w:cs="Times New Roman"/>
          <w:sz w:val="24"/>
          <w:szCs w:val="24"/>
        </w:rPr>
        <w:t>Comarca</w:t>
      </w:r>
      <w:r w:rsidRPr="007E7462">
        <w:rPr>
          <w:rFonts w:ascii="Times New Roman" w:hAnsi="Times New Roman" w:cs="Times New Roman"/>
          <w:spacing w:val="26"/>
          <w:sz w:val="24"/>
          <w:szCs w:val="24"/>
        </w:rPr>
        <w:t xml:space="preserve"> </w:t>
      </w:r>
      <w:r w:rsidRPr="007E7462">
        <w:rPr>
          <w:rFonts w:ascii="Times New Roman" w:hAnsi="Times New Roman" w:cs="Times New Roman"/>
          <w:sz w:val="24"/>
          <w:szCs w:val="24"/>
        </w:rPr>
        <w:t>de</w:t>
      </w:r>
      <w:r w:rsidRPr="007E7462">
        <w:rPr>
          <w:rFonts w:ascii="Times New Roman" w:hAnsi="Times New Roman" w:cs="Times New Roman"/>
          <w:spacing w:val="30"/>
          <w:sz w:val="24"/>
          <w:szCs w:val="24"/>
        </w:rPr>
        <w:t xml:space="preserve"> </w:t>
      </w:r>
      <w:r w:rsidRPr="007E7462">
        <w:rPr>
          <w:rFonts w:ascii="Times New Roman" w:hAnsi="Times New Roman" w:cs="Times New Roman"/>
          <w:sz w:val="24"/>
          <w:szCs w:val="24"/>
        </w:rPr>
        <w:t>Palmeira</w:t>
      </w:r>
      <w:r w:rsidRPr="007E7462">
        <w:rPr>
          <w:rFonts w:ascii="Times New Roman" w:hAnsi="Times New Roman" w:cs="Times New Roman"/>
          <w:spacing w:val="28"/>
          <w:sz w:val="24"/>
          <w:szCs w:val="24"/>
        </w:rPr>
        <w:t xml:space="preserve"> </w:t>
      </w:r>
      <w:r w:rsidRPr="007E7462">
        <w:rPr>
          <w:rFonts w:ascii="Times New Roman" w:hAnsi="Times New Roman" w:cs="Times New Roman"/>
          <w:sz w:val="24"/>
          <w:szCs w:val="24"/>
        </w:rPr>
        <w:t>das</w:t>
      </w:r>
      <w:r w:rsidRPr="007E7462">
        <w:rPr>
          <w:rFonts w:ascii="Times New Roman" w:hAnsi="Times New Roman" w:cs="Times New Roman"/>
          <w:spacing w:val="30"/>
          <w:sz w:val="24"/>
          <w:szCs w:val="24"/>
        </w:rPr>
        <w:t xml:space="preserve"> </w:t>
      </w:r>
      <w:r w:rsidRPr="007E7462">
        <w:rPr>
          <w:rFonts w:ascii="Times New Roman" w:hAnsi="Times New Roman" w:cs="Times New Roman"/>
          <w:sz w:val="24"/>
          <w:szCs w:val="24"/>
        </w:rPr>
        <w:t>Missões/RS</w:t>
      </w:r>
      <w:r w:rsidRPr="007E7462">
        <w:rPr>
          <w:rFonts w:ascii="Times New Roman" w:hAnsi="Times New Roman" w:cs="Times New Roman"/>
          <w:spacing w:val="28"/>
          <w:sz w:val="24"/>
          <w:szCs w:val="24"/>
        </w:rPr>
        <w:t xml:space="preserve"> </w:t>
      </w:r>
      <w:r w:rsidRPr="007E7462">
        <w:rPr>
          <w:rFonts w:ascii="Times New Roman" w:hAnsi="Times New Roman" w:cs="Times New Roman"/>
          <w:sz w:val="24"/>
          <w:szCs w:val="24"/>
        </w:rPr>
        <w:t>para</w:t>
      </w:r>
      <w:r w:rsidRPr="007E7462">
        <w:rPr>
          <w:rFonts w:ascii="Times New Roman" w:hAnsi="Times New Roman" w:cs="Times New Roman"/>
          <w:spacing w:val="28"/>
          <w:sz w:val="24"/>
          <w:szCs w:val="24"/>
        </w:rPr>
        <w:t xml:space="preserve"> </w:t>
      </w:r>
      <w:r w:rsidRPr="007E7462">
        <w:rPr>
          <w:rFonts w:ascii="Times New Roman" w:hAnsi="Times New Roman" w:cs="Times New Roman"/>
          <w:sz w:val="24"/>
          <w:szCs w:val="24"/>
        </w:rPr>
        <w:t>dirimir</w:t>
      </w:r>
      <w:r w:rsidRPr="007E7462">
        <w:rPr>
          <w:rFonts w:ascii="Times New Roman" w:hAnsi="Times New Roman" w:cs="Times New Roman"/>
          <w:spacing w:val="30"/>
          <w:sz w:val="24"/>
          <w:szCs w:val="24"/>
        </w:rPr>
        <w:t xml:space="preserve"> </w:t>
      </w:r>
      <w:r w:rsidRPr="007E7462">
        <w:rPr>
          <w:rFonts w:ascii="Times New Roman" w:hAnsi="Times New Roman" w:cs="Times New Roman"/>
          <w:sz w:val="24"/>
          <w:szCs w:val="24"/>
        </w:rPr>
        <w:t>dúvidas</w:t>
      </w:r>
      <w:r w:rsidRPr="007E7462">
        <w:rPr>
          <w:rFonts w:ascii="Times New Roman" w:hAnsi="Times New Roman" w:cs="Times New Roman"/>
          <w:spacing w:val="27"/>
          <w:sz w:val="24"/>
          <w:szCs w:val="24"/>
        </w:rPr>
        <w:t xml:space="preserve"> </w:t>
      </w:r>
      <w:r w:rsidRPr="007E7462">
        <w:rPr>
          <w:rFonts w:ascii="Times New Roman" w:hAnsi="Times New Roman" w:cs="Times New Roman"/>
          <w:sz w:val="24"/>
          <w:szCs w:val="24"/>
        </w:rPr>
        <w:t>ou</w:t>
      </w:r>
      <w:r w:rsidRPr="007E7462">
        <w:rPr>
          <w:rFonts w:ascii="Times New Roman" w:hAnsi="Times New Roman" w:cs="Times New Roman"/>
          <w:spacing w:val="28"/>
          <w:sz w:val="24"/>
          <w:szCs w:val="24"/>
        </w:rPr>
        <w:t xml:space="preserve"> </w:t>
      </w:r>
      <w:r w:rsidRPr="007E7462">
        <w:rPr>
          <w:rFonts w:ascii="Times New Roman" w:hAnsi="Times New Roman" w:cs="Times New Roman"/>
          <w:sz w:val="24"/>
          <w:szCs w:val="24"/>
        </w:rPr>
        <w:t>questões oriundas do presente contrato.</w:t>
      </w: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Assim, por estarem as partes justas e contratadas, firma o presente termo em 03 (três) vias, de igual teor e forma, na presença das testemunhas abaixo assinadas.</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06471C"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SAGRADA FAMILIA</w:t>
      </w:r>
      <w:r w:rsidR="00F024B7" w:rsidRPr="007E7462">
        <w:rPr>
          <w:rFonts w:ascii="Times New Roman" w:hAnsi="Times New Roman" w:cs="Times New Roman"/>
          <w:spacing w:val="-6"/>
          <w:sz w:val="24"/>
          <w:szCs w:val="24"/>
        </w:rPr>
        <w:t xml:space="preserve"> </w:t>
      </w:r>
      <w:r w:rsidR="00F024B7" w:rsidRPr="007E7462">
        <w:rPr>
          <w:rFonts w:ascii="Times New Roman" w:hAnsi="Times New Roman" w:cs="Times New Roman"/>
          <w:sz w:val="24"/>
          <w:szCs w:val="24"/>
        </w:rPr>
        <w:t>(RS),</w:t>
      </w:r>
      <w:r w:rsidR="00F024B7" w:rsidRPr="007E7462">
        <w:rPr>
          <w:rFonts w:ascii="Times New Roman" w:hAnsi="Times New Roman" w:cs="Times New Roman"/>
          <w:spacing w:val="-2"/>
          <w:sz w:val="24"/>
          <w:szCs w:val="24"/>
        </w:rPr>
        <w:t xml:space="preserve"> </w:t>
      </w:r>
      <w:r w:rsidR="007E7462">
        <w:rPr>
          <w:rFonts w:ascii="Times New Roman" w:hAnsi="Times New Roman" w:cs="Times New Roman"/>
          <w:color w:val="FF0000"/>
          <w:sz w:val="24"/>
          <w:szCs w:val="24"/>
        </w:rPr>
        <w:t xml:space="preserve">                </w:t>
      </w:r>
      <w:r w:rsidR="00DD0558" w:rsidRPr="007E7462">
        <w:rPr>
          <w:rFonts w:ascii="Times New Roman" w:hAnsi="Times New Roman" w:cs="Times New Roman"/>
          <w:spacing w:val="-4"/>
          <w:sz w:val="24"/>
          <w:szCs w:val="24"/>
        </w:rPr>
        <w:t>2026</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06471C" w:rsidP="00873919">
      <w:pPr>
        <w:pStyle w:val="Corpodetexto"/>
        <w:tabs>
          <w:tab w:val="left" w:pos="5674"/>
        </w:tabs>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MAURO ROGERIO FERRARI GALATTO</w:t>
      </w:r>
      <w:r w:rsidR="00F024B7" w:rsidRPr="007E7462">
        <w:rPr>
          <w:rFonts w:ascii="Times New Roman" w:hAnsi="Times New Roman" w:cs="Times New Roman"/>
          <w:sz w:val="24"/>
          <w:szCs w:val="24"/>
        </w:rPr>
        <w:tab/>
        <w:t>NOME</w:t>
      </w:r>
      <w:r w:rsidR="00F024B7" w:rsidRPr="007E7462">
        <w:rPr>
          <w:rFonts w:ascii="Times New Roman" w:hAnsi="Times New Roman" w:cs="Times New Roman"/>
          <w:spacing w:val="-7"/>
          <w:sz w:val="24"/>
          <w:szCs w:val="24"/>
        </w:rPr>
        <w:t xml:space="preserve"> </w:t>
      </w:r>
      <w:r w:rsidR="00F024B7" w:rsidRPr="007E7462">
        <w:rPr>
          <w:rFonts w:ascii="Times New Roman" w:hAnsi="Times New Roman" w:cs="Times New Roman"/>
          <w:sz w:val="24"/>
          <w:szCs w:val="24"/>
        </w:rPr>
        <w:t>DO</w:t>
      </w:r>
      <w:r w:rsidR="00F024B7" w:rsidRPr="007E7462">
        <w:rPr>
          <w:rFonts w:ascii="Times New Roman" w:hAnsi="Times New Roman" w:cs="Times New Roman"/>
          <w:spacing w:val="-3"/>
          <w:sz w:val="24"/>
          <w:szCs w:val="24"/>
        </w:rPr>
        <w:t xml:space="preserve"> </w:t>
      </w:r>
      <w:r w:rsidR="00F024B7" w:rsidRPr="007E7462">
        <w:rPr>
          <w:rFonts w:ascii="Times New Roman" w:hAnsi="Times New Roman" w:cs="Times New Roman"/>
          <w:spacing w:val="-2"/>
          <w:sz w:val="24"/>
          <w:szCs w:val="24"/>
        </w:rPr>
        <w:t>REPRESENTANTE</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tabs>
          <w:tab w:val="left" w:pos="5571"/>
        </w:tabs>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Prefeito</w:t>
      </w:r>
      <w:r w:rsidRPr="007E7462">
        <w:rPr>
          <w:rFonts w:ascii="Times New Roman" w:hAnsi="Times New Roman" w:cs="Times New Roman"/>
          <w:spacing w:val="-11"/>
          <w:sz w:val="24"/>
          <w:szCs w:val="24"/>
        </w:rPr>
        <w:t xml:space="preserve"> </w:t>
      </w:r>
      <w:r w:rsidRPr="007E7462">
        <w:rPr>
          <w:rFonts w:ascii="Times New Roman" w:hAnsi="Times New Roman" w:cs="Times New Roman"/>
          <w:spacing w:val="-2"/>
          <w:sz w:val="24"/>
          <w:szCs w:val="24"/>
        </w:rPr>
        <w:t>Municipal</w:t>
      </w:r>
      <w:r w:rsidRPr="007E7462">
        <w:rPr>
          <w:rFonts w:ascii="Times New Roman" w:hAnsi="Times New Roman" w:cs="Times New Roman"/>
          <w:sz w:val="24"/>
          <w:szCs w:val="24"/>
        </w:rPr>
        <w:tab/>
      </w:r>
      <w:r w:rsidRPr="007E7462">
        <w:rPr>
          <w:rFonts w:ascii="Times New Roman" w:hAnsi="Times New Roman" w:cs="Times New Roman"/>
          <w:spacing w:val="-2"/>
          <w:sz w:val="24"/>
          <w:szCs w:val="24"/>
        </w:rPr>
        <w:t>Cargo</w:t>
      </w:r>
    </w:p>
    <w:p w:rsidR="00E85A5C" w:rsidRPr="007E7462" w:rsidRDefault="00F024B7" w:rsidP="00873919">
      <w:pPr>
        <w:pStyle w:val="Corpodetexto"/>
        <w:tabs>
          <w:tab w:val="left" w:pos="5851"/>
        </w:tabs>
        <w:spacing w:line="360" w:lineRule="auto"/>
        <w:ind w:left="0"/>
        <w:jc w:val="both"/>
        <w:rPr>
          <w:rFonts w:ascii="Times New Roman" w:hAnsi="Times New Roman" w:cs="Times New Roman"/>
          <w:sz w:val="24"/>
          <w:szCs w:val="24"/>
        </w:rPr>
      </w:pPr>
      <w:r w:rsidRPr="007E7462">
        <w:rPr>
          <w:rFonts w:ascii="Times New Roman" w:hAnsi="Times New Roman" w:cs="Times New Roman"/>
          <w:sz w:val="24"/>
          <w:szCs w:val="24"/>
        </w:rPr>
        <w:t>CPF</w:t>
      </w:r>
      <w:r w:rsidRPr="007E7462">
        <w:rPr>
          <w:rFonts w:ascii="Times New Roman" w:hAnsi="Times New Roman" w:cs="Times New Roman"/>
          <w:spacing w:val="-3"/>
          <w:sz w:val="24"/>
          <w:szCs w:val="24"/>
        </w:rPr>
        <w:t xml:space="preserve"> </w:t>
      </w:r>
      <w:r w:rsidRPr="007E7462">
        <w:rPr>
          <w:rFonts w:ascii="Times New Roman" w:hAnsi="Times New Roman" w:cs="Times New Roman"/>
          <w:sz w:val="24"/>
          <w:szCs w:val="24"/>
        </w:rPr>
        <w:t>n°</w:t>
      </w:r>
      <w:r w:rsidRPr="007E7462">
        <w:rPr>
          <w:rFonts w:ascii="Times New Roman" w:hAnsi="Times New Roman" w:cs="Times New Roman"/>
          <w:spacing w:val="-4"/>
          <w:sz w:val="24"/>
          <w:szCs w:val="24"/>
        </w:rPr>
        <w:t xml:space="preserve"> </w:t>
      </w:r>
      <w:r w:rsidRPr="007E7462">
        <w:rPr>
          <w:rFonts w:ascii="Times New Roman" w:hAnsi="Times New Roman" w:cs="Times New Roman"/>
          <w:spacing w:val="-2"/>
          <w:sz w:val="24"/>
          <w:szCs w:val="24"/>
        </w:rPr>
        <w:t>......</w:t>
      </w:r>
      <w:r w:rsidRPr="007E7462">
        <w:rPr>
          <w:rFonts w:ascii="Times New Roman" w:hAnsi="Times New Roman" w:cs="Times New Roman"/>
          <w:sz w:val="24"/>
          <w:szCs w:val="24"/>
        </w:rPr>
        <w:tab/>
        <w:t>CPF</w:t>
      </w:r>
      <w:r w:rsidRPr="007E7462">
        <w:rPr>
          <w:rFonts w:ascii="Times New Roman" w:hAnsi="Times New Roman" w:cs="Times New Roman"/>
          <w:spacing w:val="-2"/>
          <w:sz w:val="24"/>
          <w:szCs w:val="24"/>
        </w:rPr>
        <w:t xml:space="preserve"> </w:t>
      </w:r>
      <w:r w:rsidRPr="007E7462">
        <w:rPr>
          <w:rFonts w:ascii="Times New Roman" w:hAnsi="Times New Roman" w:cs="Times New Roman"/>
          <w:sz w:val="24"/>
          <w:szCs w:val="24"/>
        </w:rPr>
        <w:t>nº</w:t>
      </w:r>
      <w:r w:rsidRPr="007E7462">
        <w:rPr>
          <w:rFonts w:ascii="Times New Roman" w:hAnsi="Times New Roman" w:cs="Times New Roman"/>
          <w:spacing w:val="-3"/>
          <w:sz w:val="24"/>
          <w:szCs w:val="24"/>
        </w:rPr>
        <w:t xml:space="preserve"> </w:t>
      </w:r>
      <w:r w:rsidRPr="007E7462">
        <w:rPr>
          <w:rFonts w:ascii="Times New Roman" w:hAnsi="Times New Roman" w:cs="Times New Roman"/>
          <w:spacing w:val="-5"/>
          <w:sz w:val="24"/>
          <w:szCs w:val="24"/>
        </w:rPr>
        <w:t>...</w:t>
      </w:r>
    </w:p>
    <w:p w:rsidR="00C014D3" w:rsidRPr="007E7462" w:rsidRDefault="00C014D3"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tabs>
          <w:tab w:val="left" w:pos="5871"/>
        </w:tabs>
        <w:spacing w:line="360" w:lineRule="auto"/>
        <w:ind w:left="0"/>
        <w:jc w:val="both"/>
        <w:rPr>
          <w:rFonts w:ascii="Times New Roman" w:hAnsi="Times New Roman" w:cs="Times New Roman"/>
          <w:sz w:val="24"/>
          <w:szCs w:val="24"/>
        </w:rPr>
      </w:pPr>
      <w:r w:rsidRPr="007E7462">
        <w:rPr>
          <w:rFonts w:ascii="Times New Roman" w:hAnsi="Times New Roman" w:cs="Times New Roman"/>
          <w:spacing w:val="-2"/>
          <w:sz w:val="24"/>
          <w:szCs w:val="24"/>
        </w:rPr>
        <w:t>CONTRATANTE</w:t>
      </w:r>
      <w:r w:rsidRPr="007E7462">
        <w:rPr>
          <w:rFonts w:ascii="Times New Roman" w:hAnsi="Times New Roman" w:cs="Times New Roman"/>
          <w:sz w:val="24"/>
          <w:szCs w:val="24"/>
        </w:rPr>
        <w:tab/>
      </w:r>
      <w:r w:rsidRPr="007E7462">
        <w:rPr>
          <w:rFonts w:ascii="Times New Roman" w:hAnsi="Times New Roman" w:cs="Times New Roman"/>
          <w:spacing w:val="-2"/>
          <w:sz w:val="24"/>
          <w:szCs w:val="24"/>
        </w:rPr>
        <w:t>CONTRATADA</w:t>
      </w:r>
    </w:p>
    <w:p w:rsidR="00E85A5C" w:rsidRPr="007E7462" w:rsidRDefault="00E85A5C" w:rsidP="00873919">
      <w:pPr>
        <w:pStyle w:val="Corpodetexto"/>
        <w:spacing w:line="360" w:lineRule="auto"/>
        <w:ind w:left="0"/>
        <w:jc w:val="both"/>
        <w:rPr>
          <w:rFonts w:ascii="Times New Roman" w:hAnsi="Times New Roman" w:cs="Times New Roman"/>
          <w:sz w:val="24"/>
          <w:szCs w:val="24"/>
        </w:rPr>
      </w:pPr>
    </w:p>
    <w:p w:rsidR="00E85A5C" w:rsidRPr="007E7462" w:rsidRDefault="00F024B7" w:rsidP="00873919">
      <w:pPr>
        <w:pStyle w:val="Corpodetexto"/>
        <w:spacing w:line="360" w:lineRule="auto"/>
        <w:ind w:left="0"/>
        <w:jc w:val="both"/>
        <w:rPr>
          <w:rFonts w:ascii="Times New Roman" w:hAnsi="Times New Roman" w:cs="Times New Roman"/>
          <w:sz w:val="24"/>
          <w:szCs w:val="24"/>
        </w:rPr>
      </w:pPr>
      <w:r w:rsidRPr="007E7462">
        <w:rPr>
          <w:rFonts w:ascii="Times New Roman" w:hAnsi="Times New Roman" w:cs="Times New Roman"/>
          <w:spacing w:val="-2"/>
          <w:sz w:val="24"/>
          <w:szCs w:val="24"/>
        </w:rPr>
        <w:t>TESTEMUNHAS:</w:t>
      </w:r>
    </w:p>
    <w:sectPr w:rsidR="00E85A5C" w:rsidRPr="007E7462" w:rsidSect="00873919">
      <w:pgSz w:w="11910" w:h="16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057F"/>
    <w:multiLevelType w:val="hybridMultilevel"/>
    <w:tmpl w:val="17B61982"/>
    <w:lvl w:ilvl="0" w:tplc="11F67802">
      <w:start w:val="112"/>
      <w:numFmt w:val="decimal"/>
      <w:lvlText w:val="%1"/>
      <w:lvlJc w:val="left"/>
      <w:pPr>
        <w:ind w:left="815" w:hanging="389"/>
      </w:pPr>
      <w:rPr>
        <w:rFonts w:ascii="Arial MT" w:eastAsia="Arial MT" w:hAnsi="Arial MT" w:cs="Arial MT" w:hint="default"/>
        <w:b w:val="0"/>
        <w:bCs w:val="0"/>
        <w:i w:val="0"/>
        <w:iCs w:val="0"/>
        <w:spacing w:val="-1"/>
        <w:w w:val="99"/>
        <w:sz w:val="20"/>
        <w:szCs w:val="20"/>
        <w:lang w:val="pt-PT" w:eastAsia="en-US" w:bidi="ar-SA"/>
      </w:rPr>
    </w:lvl>
    <w:lvl w:ilvl="1" w:tplc="6090EB96">
      <w:numFmt w:val="bullet"/>
      <w:lvlText w:val="•"/>
      <w:lvlJc w:val="left"/>
      <w:pPr>
        <w:ind w:left="1801" w:hanging="389"/>
      </w:pPr>
      <w:rPr>
        <w:rFonts w:hint="default"/>
        <w:lang w:val="pt-PT" w:eastAsia="en-US" w:bidi="ar-SA"/>
      </w:rPr>
    </w:lvl>
    <w:lvl w:ilvl="2" w:tplc="9B2091A2">
      <w:numFmt w:val="bullet"/>
      <w:lvlText w:val="•"/>
      <w:lvlJc w:val="left"/>
      <w:pPr>
        <w:ind w:left="2782" w:hanging="389"/>
      </w:pPr>
      <w:rPr>
        <w:rFonts w:hint="default"/>
        <w:lang w:val="pt-PT" w:eastAsia="en-US" w:bidi="ar-SA"/>
      </w:rPr>
    </w:lvl>
    <w:lvl w:ilvl="3" w:tplc="5A062B4A">
      <w:numFmt w:val="bullet"/>
      <w:lvlText w:val="•"/>
      <w:lvlJc w:val="left"/>
      <w:pPr>
        <w:ind w:left="3763" w:hanging="389"/>
      </w:pPr>
      <w:rPr>
        <w:rFonts w:hint="default"/>
        <w:lang w:val="pt-PT" w:eastAsia="en-US" w:bidi="ar-SA"/>
      </w:rPr>
    </w:lvl>
    <w:lvl w:ilvl="4" w:tplc="0690FB88">
      <w:numFmt w:val="bullet"/>
      <w:lvlText w:val="•"/>
      <w:lvlJc w:val="left"/>
      <w:pPr>
        <w:ind w:left="4744" w:hanging="389"/>
      </w:pPr>
      <w:rPr>
        <w:rFonts w:hint="default"/>
        <w:lang w:val="pt-PT" w:eastAsia="en-US" w:bidi="ar-SA"/>
      </w:rPr>
    </w:lvl>
    <w:lvl w:ilvl="5" w:tplc="2CAAC9FA">
      <w:numFmt w:val="bullet"/>
      <w:lvlText w:val="•"/>
      <w:lvlJc w:val="left"/>
      <w:pPr>
        <w:ind w:left="5725" w:hanging="389"/>
      </w:pPr>
      <w:rPr>
        <w:rFonts w:hint="default"/>
        <w:lang w:val="pt-PT" w:eastAsia="en-US" w:bidi="ar-SA"/>
      </w:rPr>
    </w:lvl>
    <w:lvl w:ilvl="6" w:tplc="148EF602">
      <w:numFmt w:val="bullet"/>
      <w:lvlText w:val="•"/>
      <w:lvlJc w:val="left"/>
      <w:pPr>
        <w:ind w:left="6706" w:hanging="389"/>
      </w:pPr>
      <w:rPr>
        <w:rFonts w:hint="default"/>
        <w:lang w:val="pt-PT" w:eastAsia="en-US" w:bidi="ar-SA"/>
      </w:rPr>
    </w:lvl>
    <w:lvl w:ilvl="7" w:tplc="49EC662A">
      <w:numFmt w:val="bullet"/>
      <w:lvlText w:val="•"/>
      <w:lvlJc w:val="left"/>
      <w:pPr>
        <w:ind w:left="7687" w:hanging="389"/>
      </w:pPr>
      <w:rPr>
        <w:rFonts w:hint="default"/>
        <w:lang w:val="pt-PT" w:eastAsia="en-US" w:bidi="ar-SA"/>
      </w:rPr>
    </w:lvl>
    <w:lvl w:ilvl="8" w:tplc="E84AF1DA">
      <w:numFmt w:val="bullet"/>
      <w:lvlText w:val="•"/>
      <w:lvlJc w:val="left"/>
      <w:pPr>
        <w:ind w:left="8669" w:hanging="389"/>
      </w:pPr>
      <w:rPr>
        <w:rFonts w:hint="default"/>
        <w:lang w:val="pt-PT" w:eastAsia="en-US" w:bidi="ar-SA"/>
      </w:rPr>
    </w:lvl>
  </w:abstractNum>
  <w:abstractNum w:abstractNumId="1" w15:restartNumberingAfterBreak="0">
    <w:nsid w:val="00B838C8"/>
    <w:multiLevelType w:val="multilevel"/>
    <w:tmpl w:val="A8569A82"/>
    <w:lvl w:ilvl="0">
      <w:start w:val="10"/>
      <w:numFmt w:val="decimal"/>
      <w:lvlText w:val="%1"/>
      <w:lvlJc w:val="left"/>
      <w:pPr>
        <w:ind w:left="427" w:hanging="668"/>
      </w:pPr>
      <w:rPr>
        <w:rFonts w:hint="default"/>
        <w:lang w:val="pt-PT" w:eastAsia="en-US" w:bidi="ar-SA"/>
      </w:rPr>
    </w:lvl>
    <w:lvl w:ilvl="1">
      <w:start w:val="1"/>
      <w:numFmt w:val="decimal"/>
      <w:lvlText w:val="%1.%2"/>
      <w:lvlJc w:val="left"/>
      <w:pPr>
        <w:ind w:left="427" w:hanging="668"/>
      </w:pPr>
      <w:rPr>
        <w:rFonts w:hint="default"/>
        <w:lang w:val="pt-PT" w:eastAsia="en-US" w:bidi="ar-SA"/>
      </w:rPr>
    </w:lvl>
    <w:lvl w:ilvl="2">
      <w:start w:val="2"/>
      <w:numFmt w:val="decimal"/>
      <w:lvlText w:val="%1.%2.%3."/>
      <w:lvlJc w:val="left"/>
      <w:pPr>
        <w:ind w:left="427" w:hanging="668"/>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3483" w:hanging="668"/>
      </w:pPr>
      <w:rPr>
        <w:rFonts w:hint="default"/>
        <w:lang w:val="pt-PT" w:eastAsia="en-US" w:bidi="ar-SA"/>
      </w:rPr>
    </w:lvl>
    <w:lvl w:ilvl="4">
      <w:numFmt w:val="bullet"/>
      <w:lvlText w:val="•"/>
      <w:lvlJc w:val="left"/>
      <w:pPr>
        <w:ind w:left="4504" w:hanging="668"/>
      </w:pPr>
      <w:rPr>
        <w:rFonts w:hint="default"/>
        <w:lang w:val="pt-PT" w:eastAsia="en-US" w:bidi="ar-SA"/>
      </w:rPr>
    </w:lvl>
    <w:lvl w:ilvl="5">
      <w:numFmt w:val="bullet"/>
      <w:lvlText w:val="•"/>
      <w:lvlJc w:val="left"/>
      <w:pPr>
        <w:ind w:left="5525" w:hanging="668"/>
      </w:pPr>
      <w:rPr>
        <w:rFonts w:hint="default"/>
        <w:lang w:val="pt-PT" w:eastAsia="en-US" w:bidi="ar-SA"/>
      </w:rPr>
    </w:lvl>
    <w:lvl w:ilvl="6">
      <w:numFmt w:val="bullet"/>
      <w:lvlText w:val="•"/>
      <w:lvlJc w:val="left"/>
      <w:pPr>
        <w:ind w:left="6546" w:hanging="668"/>
      </w:pPr>
      <w:rPr>
        <w:rFonts w:hint="default"/>
        <w:lang w:val="pt-PT" w:eastAsia="en-US" w:bidi="ar-SA"/>
      </w:rPr>
    </w:lvl>
    <w:lvl w:ilvl="7">
      <w:numFmt w:val="bullet"/>
      <w:lvlText w:val="•"/>
      <w:lvlJc w:val="left"/>
      <w:pPr>
        <w:ind w:left="7567" w:hanging="668"/>
      </w:pPr>
      <w:rPr>
        <w:rFonts w:hint="default"/>
        <w:lang w:val="pt-PT" w:eastAsia="en-US" w:bidi="ar-SA"/>
      </w:rPr>
    </w:lvl>
    <w:lvl w:ilvl="8">
      <w:numFmt w:val="bullet"/>
      <w:lvlText w:val="•"/>
      <w:lvlJc w:val="left"/>
      <w:pPr>
        <w:ind w:left="8589" w:hanging="668"/>
      </w:pPr>
      <w:rPr>
        <w:rFonts w:hint="default"/>
        <w:lang w:val="pt-PT" w:eastAsia="en-US" w:bidi="ar-SA"/>
      </w:rPr>
    </w:lvl>
  </w:abstractNum>
  <w:abstractNum w:abstractNumId="2" w15:restartNumberingAfterBreak="0">
    <w:nsid w:val="00F60D1B"/>
    <w:multiLevelType w:val="hybridMultilevel"/>
    <w:tmpl w:val="0ED0A4B8"/>
    <w:lvl w:ilvl="0" w:tplc="C9B23778">
      <w:start w:val="1"/>
      <w:numFmt w:val="lowerLetter"/>
      <w:lvlText w:val="%1)"/>
      <w:lvlJc w:val="left"/>
      <w:pPr>
        <w:ind w:left="659" w:hanging="233"/>
      </w:pPr>
      <w:rPr>
        <w:rFonts w:ascii="Arial" w:eastAsia="Arial" w:hAnsi="Arial" w:cs="Arial" w:hint="default"/>
        <w:b/>
        <w:bCs/>
        <w:i w:val="0"/>
        <w:iCs w:val="0"/>
        <w:spacing w:val="0"/>
        <w:w w:val="99"/>
        <w:sz w:val="20"/>
        <w:szCs w:val="20"/>
        <w:lang w:val="pt-PT" w:eastAsia="en-US" w:bidi="ar-SA"/>
      </w:rPr>
    </w:lvl>
    <w:lvl w:ilvl="1" w:tplc="552E2018">
      <w:numFmt w:val="bullet"/>
      <w:lvlText w:val="•"/>
      <w:lvlJc w:val="left"/>
      <w:pPr>
        <w:ind w:left="1657" w:hanging="233"/>
      </w:pPr>
      <w:rPr>
        <w:rFonts w:hint="default"/>
        <w:lang w:val="pt-PT" w:eastAsia="en-US" w:bidi="ar-SA"/>
      </w:rPr>
    </w:lvl>
    <w:lvl w:ilvl="2" w:tplc="7D50E066">
      <w:numFmt w:val="bullet"/>
      <w:lvlText w:val="•"/>
      <w:lvlJc w:val="left"/>
      <w:pPr>
        <w:ind w:left="2654" w:hanging="233"/>
      </w:pPr>
      <w:rPr>
        <w:rFonts w:hint="default"/>
        <w:lang w:val="pt-PT" w:eastAsia="en-US" w:bidi="ar-SA"/>
      </w:rPr>
    </w:lvl>
    <w:lvl w:ilvl="3" w:tplc="5A667414">
      <w:numFmt w:val="bullet"/>
      <w:lvlText w:val="•"/>
      <w:lvlJc w:val="left"/>
      <w:pPr>
        <w:ind w:left="3651" w:hanging="233"/>
      </w:pPr>
      <w:rPr>
        <w:rFonts w:hint="default"/>
        <w:lang w:val="pt-PT" w:eastAsia="en-US" w:bidi="ar-SA"/>
      </w:rPr>
    </w:lvl>
    <w:lvl w:ilvl="4" w:tplc="82243A6C">
      <w:numFmt w:val="bullet"/>
      <w:lvlText w:val="•"/>
      <w:lvlJc w:val="left"/>
      <w:pPr>
        <w:ind w:left="4648" w:hanging="233"/>
      </w:pPr>
      <w:rPr>
        <w:rFonts w:hint="default"/>
        <w:lang w:val="pt-PT" w:eastAsia="en-US" w:bidi="ar-SA"/>
      </w:rPr>
    </w:lvl>
    <w:lvl w:ilvl="5" w:tplc="9CFCE648">
      <w:numFmt w:val="bullet"/>
      <w:lvlText w:val="•"/>
      <w:lvlJc w:val="left"/>
      <w:pPr>
        <w:ind w:left="5645" w:hanging="233"/>
      </w:pPr>
      <w:rPr>
        <w:rFonts w:hint="default"/>
        <w:lang w:val="pt-PT" w:eastAsia="en-US" w:bidi="ar-SA"/>
      </w:rPr>
    </w:lvl>
    <w:lvl w:ilvl="6" w:tplc="FE70D8D8">
      <w:numFmt w:val="bullet"/>
      <w:lvlText w:val="•"/>
      <w:lvlJc w:val="left"/>
      <w:pPr>
        <w:ind w:left="6642" w:hanging="233"/>
      </w:pPr>
      <w:rPr>
        <w:rFonts w:hint="default"/>
        <w:lang w:val="pt-PT" w:eastAsia="en-US" w:bidi="ar-SA"/>
      </w:rPr>
    </w:lvl>
    <w:lvl w:ilvl="7" w:tplc="737482A4">
      <w:numFmt w:val="bullet"/>
      <w:lvlText w:val="•"/>
      <w:lvlJc w:val="left"/>
      <w:pPr>
        <w:ind w:left="7639" w:hanging="233"/>
      </w:pPr>
      <w:rPr>
        <w:rFonts w:hint="default"/>
        <w:lang w:val="pt-PT" w:eastAsia="en-US" w:bidi="ar-SA"/>
      </w:rPr>
    </w:lvl>
    <w:lvl w:ilvl="8" w:tplc="5E8C83C2">
      <w:numFmt w:val="bullet"/>
      <w:lvlText w:val="•"/>
      <w:lvlJc w:val="left"/>
      <w:pPr>
        <w:ind w:left="8637" w:hanging="233"/>
      </w:pPr>
      <w:rPr>
        <w:rFonts w:hint="default"/>
        <w:lang w:val="pt-PT" w:eastAsia="en-US" w:bidi="ar-SA"/>
      </w:rPr>
    </w:lvl>
  </w:abstractNum>
  <w:abstractNum w:abstractNumId="3" w15:restartNumberingAfterBreak="0">
    <w:nsid w:val="01FB1BCE"/>
    <w:multiLevelType w:val="hybridMultilevel"/>
    <w:tmpl w:val="D5DA9552"/>
    <w:lvl w:ilvl="0" w:tplc="DB54D9E8">
      <w:start w:val="1"/>
      <w:numFmt w:val="lowerLetter"/>
      <w:lvlText w:val="%1)"/>
      <w:lvlJc w:val="left"/>
      <w:pPr>
        <w:ind w:left="427" w:hanging="296"/>
      </w:pPr>
      <w:rPr>
        <w:rFonts w:ascii="Arial" w:eastAsia="Arial" w:hAnsi="Arial" w:cs="Arial" w:hint="default"/>
        <w:b/>
        <w:bCs/>
        <w:i w:val="0"/>
        <w:iCs w:val="0"/>
        <w:spacing w:val="0"/>
        <w:w w:val="99"/>
        <w:sz w:val="20"/>
        <w:szCs w:val="20"/>
        <w:lang w:val="pt-PT" w:eastAsia="en-US" w:bidi="ar-SA"/>
      </w:rPr>
    </w:lvl>
    <w:lvl w:ilvl="1" w:tplc="352E6DC6">
      <w:numFmt w:val="bullet"/>
      <w:lvlText w:val="•"/>
      <w:lvlJc w:val="left"/>
      <w:pPr>
        <w:ind w:left="1441" w:hanging="296"/>
      </w:pPr>
      <w:rPr>
        <w:rFonts w:hint="default"/>
        <w:lang w:val="pt-PT" w:eastAsia="en-US" w:bidi="ar-SA"/>
      </w:rPr>
    </w:lvl>
    <w:lvl w:ilvl="2" w:tplc="C6FC282A">
      <w:numFmt w:val="bullet"/>
      <w:lvlText w:val="•"/>
      <w:lvlJc w:val="left"/>
      <w:pPr>
        <w:ind w:left="2462" w:hanging="296"/>
      </w:pPr>
      <w:rPr>
        <w:rFonts w:hint="default"/>
        <w:lang w:val="pt-PT" w:eastAsia="en-US" w:bidi="ar-SA"/>
      </w:rPr>
    </w:lvl>
    <w:lvl w:ilvl="3" w:tplc="3BFEFE98">
      <w:numFmt w:val="bullet"/>
      <w:lvlText w:val="•"/>
      <w:lvlJc w:val="left"/>
      <w:pPr>
        <w:ind w:left="3483" w:hanging="296"/>
      </w:pPr>
      <w:rPr>
        <w:rFonts w:hint="default"/>
        <w:lang w:val="pt-PT" w:eastAsia="en-US" w:bidi="ar-SA"/>
      </w:rPr>
    </w:lvl>
    <w:lvl w:ilvl="4" w:tplc="9CB2E12A">
      <w:numFmt w:val="bullet"/>
      <w:lvlText w:val="•"/>
      <w:lvlJc w:val="left"/>
      <w:pPr>
        <w:ind w:left="4504" w:hanging="296"/>
      </w:pPr>
      <w:rPr>
        <w:rFonts w:hint="default"/>
        <w:lang w:val="pt-PT" w:eastAsia="en-US" w:bidi="ar-SA"/>
      </w:rPr>
    </w:lvl>
    <w:lvl w:ilvl="5" w:tplc="B14E7CA8">
      <w:numFmt w:val="bullet"/>
      <w:lvlText w:val="•"/>
      <w:lvlJc w:val="left"/>
      <w:pPr>
        <w:ind w:left="5525" w:hanging="296"/>
      </w:pPr>
      <w:rPr>
        <w:rFonts w:hint="default"/>
        <w:lang w:val="pt-PT" w:eastAsia="en-US" w:bidi="ar-SA"/>
      </w:rPr>
    </w:lvl>
    <w:lvl w:ilvl="6" w:tplc="BD8C3F48">
      <w:numFmt w:val="bullet"/>
      <w:lvlText w:val="•"/>
      <w:lvlJc w:val="left"/>
      <w:pPr>
        <w:ind w:left="6546" w:hanging="296"/>
      </w:pPr>
      <w:rPr>
        <w:rFonts w:hint="default"/>
        <w:lang w:val="pt-PT" w:eastAsia="en-US" w:bidi="ar-SA"/>
      </w:rPr>
    </w:lvl>
    <w:lvl w:ilvl="7" w:tplc="14A2D968">
      <w:numFmt w:val="bullet"/>
      <w:lvlText w:val="•"/>
      <w:lvlJc w:val="left"/>
      <w:pPr>
        <w:ind w:left="7567" w:hanging="296"/>
      </w:pPr>
      <w:rPr>
        <w:rFonts w:hint="default"/>
        <w:lang w:val="pt-PT" w:eastAsia="en-US" w:bidi="ar-SA"/>
      </w:rPr>
    </w:lvl>
    <w:lvl w:ilvl="8" w:tplc="1F427C1E">
      <w:numFmt w:val="bullet"/>
      <w:lvlText w:val="•"/>
      <w:lvlJc w:val="left"/>
      <w:pPr>
        <w:ind w:left="8589" w:hanging="296"/>
      </w:pPr>
      <w:rPr>
        <w:rFonts w:hint="default"/>
        <w:lang w:val="pt-PT" w:eastAsia="en-US" w:bidi="ar-SA"/>
      </w:rPr>
    </w:lvl>
  </w:abstractNum>
  <w:abstractNum w:abstractNumId="4" w15:restartNumberingAfterBreak="0">
    <w:nsid w:val="02761A18"/>
    <w:multiLevelType w:val="multilevel"/>
    <w:tmpl w:val="FAF09364"/>
    <w:lvl w:ilvl="0">
      <w:start w:val="19"/>
      <w:numFmt w:val="decimal"/>
      <w:lvlText w:val="%1"/>
      <w:lvlJc w:val="left"/>
      <w:pPr>
        <w:ind w:left="427" w:hanging="576"/>
      </w:pPr>
      <w:rPr>
        <w:rFonts w:hint="default"/>
        <w:lang w:val="pt-PT" w:eastAsia="en-US" w:bidi="ar-SA"/>
      </w:rPr>
    </w:lvl>
    <w:lvl w:ilvl="1">
      <w:start w:val="4"/>
      <w:numFmt w:val="decimal"/>
      <w:lvlText w:val="%1.%2."/>
      <w:lvlJc w:val="left"/>
      <w:pPr>
        <w:ind w:left="427" w:hanging="576"/>
      </w:pPr>
      <w:rPr>
        <w:rFonts w:ascii="Arial" w:eastAsia="Arial" w:hAnsi="Arial" w:cs="Arial" w:hint="default"/>
        <w:b/>
        <w:bCs/>
        <w:i w:val="0"/>
        <w:iCs w:val="0"/>
        <w:spacing w:val="-1"/>
        <w:w w:val="99"/>
        <w:sz w:val="20"/>
        <w:szCs w:val="20"/>
        <w:lang w:val="pt-PT" w:eastAsia="en-US" w:bidi="ar-SA"/>
      </w:rPr>
    </w:lvl>
    <w:lvl w:ilvl="2">
      <w:numFmt w:val="bullet"/>
      <w:lvlText w:val="•"/>
      <w:lvlJc w:val="left"/>
      <w:pPr>
        <w:ind w:left="2462" w:hanging="576"/>
      </w:pPr>
      <w:rPr>
        <w:rFonts w:hint="default"/>
        <w:lang w:val="pt-PT" w:eastAsia="en-US" w:bidi="ar-SA"/>
      </w:rPr>
    </w:lvl>
    <w:lvl w:ilvl="3">
      <w:numFmt w:val="bullet"/>
      <w:lvlText w:val="•"/>
      <w:lvlJc w:val="left"/>
      <w:pPr>
        <w:ind w:left="3483" w:hanging="576"/>
      </w:pPr>
      <w:rPr>
        <w:rFonts w:hint="default"/>
        <w:lang w:val="pt-PT" w:eastAsia="en-US" w:bidi="ar-SA"/>
      </w:rPr>
    </w:lvl>
    <w:lvl w:ilvl="4">
      <w:numFmt w:val="bullet"/>
      <w:lvlText w:val="•"/>
      <w:lvlJc w:val="left"/>
      <w:pPr>
        <w:ind w:left="4504" w:hanging="576"/>
      </w:pPr>
      <w:rPr>
        <w:rFonts w:hint="default"/>
        <w:lang w:val="pt-PT" w:eastAsia="en-US" w:bidi="ar-SA"/>
      </w:rPr>
    </w:lvl>
    <w:lvl w:ilvl="5">
      <w:numFmt w:val="bullet"/>
      <w:lvlText w:val="•"/>
      <w:lvlJc w:val="left"/>
      <w:pPr>
        <w:ind w:left="5525" w:hanging="576"/>
      </w:pPr>
      <w:rPr>
        <w:rFonts w:hint="default"/>
        <w:lang w:val="pt-PT" w:eastAsia="en-US" w:bidi="ar-SA"/>
      </w:rPr>
    </w:lvl>
    <w:lvl w:ilvl="6">
      <w:numFmt w:val="bullet"/>
      <w:lvlText w:val="•"/>
      <w:lvlJc w:val="left"/>
      <w:pPr>
        <w:ind w:left="6546" w:hanging="576"/>
      </w:pPr>
      <w:rPr>
        <w:rFonts w:hint="default"/>
        <w:lang w:val="pt-PT" w:eastAsia="en-US" w:bidi="ar-SA"/>
      </w:rPr>
    </w:lvl>
    <w:lvl w:ilvl="7">
      <w:numFmt w:val="bullet"/>
      <w:lvlText w:val="•"/>
      <w:lvlJc w:val="left"/>
      <w:pPr>
        <w:ind w:left="7567" w:hanging="576"/>
      </w:pPr>
      <w:rPr>
        <w:rFonts w:hint="default"/>
        <w:lang w:val="pt-PT" w:eastAsia="en-US" w:bidi="ar-SA"/>
      </w:rPr>
    </w:lvl>
    <w:lvl w:ilvl="8">
      <w:numFmt w:val="bullet"/>
      <w:lvlText w:val="•"/>
      <w:lvlJc w:val="left"/>
      <w:pPr>
        <w:ind w:left="8589" w:hanging="576"/>
      </w:pPr>
      <w:rPr>
        <w:rFonts w:hint="default"/>
        <w:lang w:val="pt-PT" w:eastAsia="en-US" w:bidi="ar-SA"/>
      </w:rPr>
    </w:lvl>
  </w:abstractNum>
  <w:abstractNum w:abstractNumId="5" w15:restartNumberingAfterBreak="0">
    <w:nsid w:val="02C738DF"/>
    <w:multiLevelType w:val="hybridMultilevel"/>
    <w:tmpl w:val="0896B394"/>
    <w:lvl w:ilvl="0" w:tplc="D69C9FAA">
      <w:start w:val="1"/>
      <w:numFmt w:val="lowerLetter"/>
      <w:lvlText w:val="%1)"/>
      <w:lvlJc w:val="left"/>
      <w:pPr>
        <w:ind w:left="659" w:hanging="233"/>
      </w:pPr>
      <w:rPr>
        <w:rFonts w:ascii="Arial" w:eastAsia="Arial" w:hAnsi="Arial" w:cs="Arial" w:hint="default"/>
        <w:b/>
        <w:bCs/>
        <w:i w:val="0"/>
        <w:iCs w:val="0"/>
        <w:spacing w:val="-1"/>
        <w:w w:val="99"/>
        <w:sz w:val="20"/>
        <w:szCs w:val="20"/>
        <w:lang w:val="pt-PT" w:eastAsia="en-US" w:bidi="ar-SA"/>
      </w:rPr>
    </w:lvl>
    <w:lvl w:ilvl="1" w:tplc="D0F601DC">
      <w:numFmt w:val="bullet"/>
      <w:lvlText w:val="•"/>
      <w:lvlJc w:val="left"/>
      <w:pPr>
        <w:ind w:left="1657" w:hanging="233"/>
      </w:pPr>
      <w:rPr>
        <w:rFonts w:hint="default"/>
        <w:lang w:val="pt-PT" w:eastAsia="en-US" w:bidi="ar-SA"/>
      </w:rPr>
    </w:lvl>
    <w:lvl w:ilvl="2" w:tplc="CE3683B0">
      <w:numFmt w:val="bullet"/>
      <w:lvlText w:val="•"/>
      <w:lvlJc w:val="left"/>
      <w:pPr>
        <w:ind w:left="2654" w:hanging="233"/>
      </w:pPr>
      <w:rPr>
        <w:rFonts w:hint="default"/>
        <w:lang w:val="pt-PT" w:eastAsia="en-US" w:bidi="ar-SA"/>
      </w:rPr>
    </w:lvl>
    <w:lvl w:ilvl="3" w:tplc="5E7647E8">
      <w:numFmt w:val="bullet"/>
      <w:lvlText w:val="•"/>
      <w:lvlJc w:val="left"/>
      <w:pPr>
        <w:ind w:left="3651" w:hanging="233"/>
      </w:pPr>
      <w:rPr>
        <w:rFonts w:hint="default"/>
        <w:lang w:val="pt-PT" w:eastAsia="en-US" w:bidi="ar-SA"/>
      </w:rPr>
    </w:lvl>
    <w:lvl w:ilvl="4" w:tplc="0FD83B4C">
      <w:numFmt w:val="bullet"/>
      <w:lvlText w:val="•"/>
      <w:lvlJc w:val="left"/>
      <w:pPr>
        <w:ind w:left="4648" w:hanging="233"/>
      </w:pPr>
      <w:rPr>
        <w:rFonts w:hint="default"/>
        <w:lang w:val="pt-PT" w:eastAsia="en-US" w:bidi="ar-SA"/>
      </w:rPr>
    </w:lvl>
    <w:lvl w:ilvl="5" w:tplc="5E14B1DA">
      <w:numFmt w:val="bullet"/>
      <w:lvlText w:val="•"/>
      <w:lvlJc w:val="left"/>
      <w:pPr>
        <w:ind w:left="5645" w:hanging="233"/>
      </w:pPr>
      <w:rPr>
        <w:rFonts w:hint="default"/>
        <w:lang w:val="pt-PT" w:eastAsia="en-US" w:bidi="ar-SA"/>
      </w:rPr>
    </w:lvl>
    <w:lvl w:ilvl="6" w:tplc="A86241F4">
      <w:numFmt w:val="bullet"/>
      <w:lvlText w:val="•"/>
      <w:lvlJc w:val="left"/>
      <w:pPr>
        <w:ind w:left="6642" w:hanging="233"/>
      </w:pPr>
      <w:rPr>
        <w:rFonts w:hint="default"/>
        <w:lang w:val="pt-PT" w:eastAsia="en-US" w:bidi="ar-SA"/>
      </w:rPr>
    </w:lvl>
    <w:lvl w:ilvl="7" w:tplc="C0DAF858">
      <w:numFmt w:val="bullet"/>
      <w:lvlText w:val="•"/>
      <w:lvlJc w:val="left"/>
      <w:pPr>
        <w:ind w:left="7639" w:hanging="233"/>
      </w:pPr>
      <w:rPr>
        <w:rFonts w:hint="default"/>
        <w:lang w:val="pt-PT" w:eastAsia="en-US" w:bidi="ar-SA"/>
      </w:rPr>
    </w:lvl>
    <w:lvl w:ilvl="8" w:tplc="FA261C3E">
      <w:numFmt w:val="bullet"/>
      <w:lvlText w:val="•"/>
      <w:lvlJc w:val="left"/>
      <w:pPr>
        <w:ind w:left="8637" w:hanging="233"/>
      </w:pPr>
      <w:rPr>
        <w:rFonts w:hint="default"/>
        <w:lang w:val="pt-PT" w:eastAsia="en-US" w:bidi="ar-SA"/>
      </w:rPr>
    </w:lvl>
  </w:abstractNum>
  <w:abstractNum w:abstractNumId="6" w15:restartNumberingAfterBreak="0">
    <w:nsid w:val="05CD41B6"/>
    <w:multiLevelType w:val="hybridMultilevel"/>
    <w:tmpl w:val="4DBC8CDA"/>
    <w:lvl w:ilvl="0" w:tplc="2ED884BC">
      <w:start w:val="12"/>
      <w:numFmt w:val="lowerLetter"/>
      <w:lvlText w:val="%1)"/>
      <w:lvlJc w:val="left"/>
      <w:pPr>
        <w:ind w:left="604" w:hanging="178"/>
      </w:pPr>
      <w:rPr>
        <w:rFonts w:ascii="Arial" w:eastAsia="Arial" w:hAnsi="Arial" w:cs="Arial" w:hint="default"/>
        <w:b/>
        <w:bCs/>
        <w:i w:val="0"/>
        <w:iCs w:val="0"/>
        <w:spacing w:val="-1"/>
        <w:w w:val="99"/>
        <w:sz w:val="20"/>
        <w:szCs w:val="20"/>
        <w:lang w:val="pt-PT" w:eastAsia="en-US" w:bidi="ar-SA"/>
      </w:rPr>
    </w:lvl>
    <w:lvl w:ilvl="1" w:tplc="81A03BAA">
      <w:numFmt w:val="bullet"/>
      <w:lvlText w:val="•"/>
      <w:lvlJc w:val="left"/>
      <w:pPr>
        <w:ind w:left="1603" w:hanging="178"/>
      </w:pPr>
      <w:rPr>
        <w:rFonts w:hint="default"/>
        <w:lang w:val="pt-PT" w:eastAsia="en-US" w:bidi="ar-SA"/>
      </w:rPr>
    </w:lvl>
    <w:lvl w:ilvl="2" w:tplc="32E4B8A6">
      <w:numFmt w:val="bullet"/>
      <w:lvlText w:val="•"/>
      <w:lvlJc w:val="left"/>
      <w:pPr>
        <w:ind w:left="2606" w:hanging="178"/>
      </w:pPr>
      <w:rPr>
        <w:rFonts w:hint="default"/>
        <w:lang w:val="pt-PT" w:eastAsia="en-US" w:bidi="ar-SA"/>
      </w:rPr>
    </w:lvl>
    <w:lvl w:ilvl="3" w:tplc="620A9B72">
      <w:numFmt w:val="bullet"/>
      <w:lvlText w:val="•"/>
      <w:lvlJc w:val="left"/>
      <w:pPr>
        <w:ind w:left="3609" w:hanging="178"/>
      </w:pPr>
      <w:rPr>
        <w:rFonts w:hint="default"/>
        <w:lang w:val="pt-PT" w:eastAsia="en-US" w:bidi="ar-SA"/>
      </w:rPr>
    </w:lvl>
    <w:lvl w:ilvl="4" w:tplc="139225F6">
      <w:numFmt w:val="bullet"/>
      <w:lvlText w:val="•"/>
      <w:lvlJc w:val="left"/>
      <w:pPr>
        <w:ind w:left="4612" w:hanging="178"/>
      </w:pPr>
      <w:rPr>
        <w:rFonts w:hint="default"/>
        <w:lang w:val="pt-PT" w:eastAsia="en-US" w:bidi="ar-SA"/>
      </w:rPr>
    </w:lvl>
    <w:lvl w:ilvl="5" w:tplc="9B126DD2">
      <w:numFmt w:val="bullet"/>
      <w:lvlText w:val="•"/>
      <w:lvlJc w:val="left"/>
      <w:pPr>
        <w:ind w:left="5615" w:hanging="178"/>
      </w:pPr>
      <w:rPr>
        <w:rFonts w:hint="default"/>
        <w:lang w:val="pt-PT" w:eastAsia="en-US" w:bidi="ar-SA"/>
      </w:rPr>
    </w:lvl>
    <w:lvl w:ilvl="6" w:tplc="7E342EBA">
      <w:numFmt w:val="bullet"/>
      <w:lvlText w:val="•"/>
      <w:lvlJc w:val="left"/>
      <w:pPr>
        <w:ind w:left="6618" w:hanging="178"/>
      </w:pPr>
      <w:rPr>
        <w:rFonts w:hint="default"/>
        <w:lang w:val="pt-PT" w:eastAsia="en-US" w:bidi="ar-SA"/>
      </w:rPr>
    </w:lvl>
    <w:lvl w:ilvl="7" w:tplc="1DD843D0">
      <w:numFmt w:val="bullet"/>
      <w:lvlText w:val="•"/>
      <w:lvlJc w:val="left"/>
      <w:pPr>
        <w:ind w:left="7621" w:hanging="178"/>
      </w:pPr>
      <w:rPr>
        <w:rFonts w:hint="default"/>
        <w:lang w:val="pt-PT" w:eastAsia="en-US" w:bidi="ar-SA"/>
      </w:rPr>
    </w:lvl>
    <w:lvl w:ilvl="8" w:tplc="FA8A3392">
      <w:numFmt w:val="bullet"/>
      <w:lvlText w:val="•"/>
      <w:lvlJc w:val="left"/>
      <w:pPr>
        <w:ind w:left="8625" w:hanging="178"/>
      </w:pPr>
      <w:rPr>
        <w:rFonts w:hint="default"/>
        <w:lang w:val="pt-PT" w:eastAsia="en-US" w:bidi="ar-SA"/>
      </w:rPr>
    </w:lvl>
  </w:abstractNum>
  <w:abstractNum w:abstractNumId="7" w15:restartNumberingAfterBreak="0">
    <w:nsid w:val="09D151FE"/>
    <w:multiLevelType w:val="hybridMultilevel"/>
    <w:tmpl w:val="69765C9A"/>
    <w:lvl w:ilvl="0" w:tplc="FE3ABDE6">
      <w:start w:val="1"/>
      <w:numFmt w:val="lowerLetter"/>
      <w:lvlText w:val="%1)"/>
      <w:lvlJc w:val="left"/>
      <w:pPr>
        <w:ind w:left="427" w:hanging="248"/>
      </w:pPr>
      <w:rPr>
        <w:rFonts w:ascii="Arial" w:eastAsia="Arial" w:hAnsi="Arial" w:cs="Arial" w:hint="default"/>
        <w:b/>
        <w:bCs/>
        <w:i w:val="0"/>
        <w:iCs w:val="0"/>
        <w:spacing w:val="-1"/>
        <w:w w:val="99"/>
        <w:sz w:val="20"/>
        <w:szCs w:val="20"/>
        <w:lang w:val="pt-PT" w:eastAsia="en-US" w:bidi="ar-SA"/>
      </w:rPr>
    </w:lvl>
    <w:lvl w:ilvl="1" w:tplc="B76C2350">
      <w:numFmt w:val="bullet"/>
      <w:lvlText w:val="•"/>
      <w:lvlJc w:val="left"/>
      <w:pPr>
        <w:ind w:left="1441" w:hanging="248"/>
      </w:pPr>
      <w:rPr>
        <w:rFonts w:hint="default"/>
        <w:lang w:val="pt-PT" w:eastAsia="en-US" w:bidi="ar-SA"/>
      </w:rPr>
    </w:lvl>
    <w:lvl w:ilvl="2" w:tplc="315E4D48">
      <w:numFmt w:val="bullet"/>
      <w:lvlText w:val="•"/>
      <w:lvlJc w:val="left"/>
      <w:pPr>
        <w:ind w:left="2462" w:hanging="248"/>
      </w:pPr>
      <w:rPr>
        <w:rFonts w:hint="default"/>
        <w:lang w:val="pt-PT" w:eastAsia="en-US" w:bidi="ar-SA"/>
      </w:rPr>
    </w:lvl>
    <w:lvl w:ilvl="3" w:tplc="1D640BB0">
      <w:numFmt w:val="bullet"/>
      <w:lvlText w:val="•"/>
      <w:lvlJc w:val="left"/>
      <w:pPr>
        <w:ind w:left="3483" w:hanging="248"/>
      </w:pPr>
      <w:rPr>
        <w:rFonts w:hint="default"/>
        <w:lang w:val="pt-PT" w:eastAsia="en-US" w:bidi="ar-SA"/>
      </w:rPr>
    </w:lvl>
    <w:lvl w:ilvl="4" w:tplc="C1742F20">
      <w:numFmt w:val="bullet"/>
      <w:lvlText w:val="•"/>
      <w:lvlJc w:val="left"/>
      <w:pPr>
        <w:ind w:left="4504" w:hanging="248"/>
      </w:pPr>
      <w:rPr>
        <w:rFonts w:hint="default"/>
        <w:lang w:val="pt-PT" w:eastAsia="en-US" w:bidi="ar-SA"/>
      </w:rPr>
    </w:lvl>
    <w:lvl w:ilvl="5" w:tplc="54FCBA34">
      <w:numFmt w:val="bullet"/>
      <w:lvlText w:val="•"/>
      <w:lvlJc w:val="left"/>
      <w:pPr>
        <w:ind w:left="5525" w:hanging="248"/>
      </w:pPr>
      <w:rPr>
        <w:rFonts w:hint="default"/>
        <w:lang w:val="pt-PT" w:eastAsia="en-US" w:bidi="ar-SA"/>
      </w:rPr>
    </w:lvl>
    <w:lvl w:ilvl="6" w:tplc="DB086586">
      <w:numFmt w:val="bullet"/>
      <w:lvlText w:val="•"/>
      <w:lvlJc w:val="left"/>
      <w:pPr>
        <w:ind w:left="6546" w:hanging="248"/>
      </w:pPr>
      <w:rPr>
        <w:rFonts w:hint="default"/>
        <w:lang w:val="pt-PT" w:eastAsia="en-US" w:bidi="ar-SA"/>
      </w:rPr>
    </w:lvl>
    <w:lvl w:ilvl="7" w:tplc="21DC81A0">
      <w:numFmt w:val="bullet"/>
      <w:lvlText w:val="•"/>
      <w:lvlJc w:val="left"/>
      <w:pPr>
        <w:ind w:left="7567" w:hanging="248"/>
      </w:pPr>
      <w:rPr>
        <w:rFonts w:hint="default"/>
        <w:lang w:val="pt-PT" w:eastAsia="en-US" w:bidi="ar-SA"/>
      </w:rPr>
    </w:lvl>
    <w:lvl w:ilvl="8" w:tplc="4020896E">
      <w:numFmt w:val="bullet"/>
      <w:lvlText w:val="•"/>
      <w:lvlJc w:val="left"/>
      <w:pPr>
        <w:ind w:left="8589" w:hanging="248"/>
      </w:pPr>
      <w:rPr>
        <w:rFonts w:hint="default"/>
        <w:lang w:val="pt-PT" w:eastAsia="en-US" w:bidi="ar-SA"/>
      </w:rPr>
    </w:lvl>
  </w:abstractNum>
  <w:abstractNum w:abstractNumId="8" w15:restartNumberingAfterBreak="0">
    <w:nsid w:val="0AAE64C4"/>
    <w:multiLevelType w:val="hybridMultilevel"/>
    <w:tmpl w:val="0176490E"/>
    <w:lvl w:ilvl="0" w:tplc="356035F0">
      <w:start w:val="1"/>
      <w:numFmt w:val="decimal"/>
      <w:lvlText w:val="%1."/>
      <w:lvlJc w:val="left"/>
      <w:pPr>
        <w:ind w:left="710" w:hanging="284"/>
      </w:pPr>
      <w:rPr>
        <w:rFonts w:hint="default"/>
        <w:spacing w:val="-1"/>
        <w:w w:val="99"/>
        <w:lang w:val="pt-PT" w:eastAsia="en-US" w:bidi="ar-SA"/>
      </w:rPr>
    </w:lvl>
    <w:lvl w:ilvl="1" w:tplc="C150B904">
      <w:numFmt w:val="bullet"/>
      <w:lvlText w:val="•"/>
      <w:lvlJc w:val="left"/>
      <w:pPr>
        <w:ind w:left="1711" w:hanging="284"/>
      </w:pPr>
      <w:rPr>
        <w:rFonts w:hint="default"/>
        <w:lang w:val="pt-PT" w:eastAsia="en-US" w:bidi="ar-SA"/>
      </w:rPr>
    </w:lvl>
    <w:lvl w:ilvl="2" w:tplc="411C63A4">
      <w:numFmt w:val="bullet"/>
      <w:lvlText w:val="•"/>
      <w:lvlJc w:val="left"/>
      <w:pPr>
        <w:ind w:left="2702" w:hanging="284"/>
      </w:pPr>
      <w:rPr>
        <w:rFonts w:hint="default"/>
        <w:lang w:val="pt-PT" w:eastAsia="en-US" w:bidi="ar-SA"/>
      </w:rPr>
    </w:lvl>
    <w:lvl w:ilvl="3" w:tplc="F47AA102">
      <w:numFmt w:val="bullet"/>
      <w:lvlText w:val="•"/>
      <w:lvlJc w:val="left"/>
      <w:pPr>
        <w:ind w:left="3693" w:hanging="284"/>
      </w:pPr>
      <w:rPr>
        <w:rFonts w:hint="default"/>
        <w:lang w:val="pt-PT" w:eastAsia="en-US" w:bidi="ar-SA"/>
      </w:rPr>
    </w:lvl>
    <w:lvl w:ilvl="4" w:tplc="7610BF0C">
      <w:numFmt w:val="bullet"/>
      <w:lvlText w:val="•"/>
      <w:lvlJc w:val="left"/>
      <w:pPr>
        <w:ind w:left="4684" w:hanging="284"/>
      </w:pPr>
      <w:rPr>
        <w:rFonts w:hint="default"/>
        <w:lang w:val="pt-PT" w:eastAsia="en-US" w:bidi="ar-SA"/>
      </w:rPr>
    </w:lvl>
    <w:lvl w:ilvl="5" w:tplc="DFC87714">
      <w:numFmt w:val="bullet"/>
      <w:lvlText w:val="•"/>
      <w:lvlJc w:val="left"/>
      <w:pPr>
        <w:ind w:left="5675" w:hanging="284"/>
      </w:pPr>
      <w:rPr>
        <w:rFonts w:hint="default"/>
        <w:lang w:val="pt-PT" w:eastAsia="en-US" w:bidi="ar-SA"/>
      </w:rPr>
    </w:lvl>
    <w:lvl w:ilvl="6" w:tplc="A1D4BACE">
      <w:numFmt w:val="bullet"/>
      <w:lvlText w:val="•"/>
      <w:lvlJc w:val="left"/>
      <w:pPr>
        <w:ind w:left="6666" w:hanging="284"/>
      </w:pPr>
      <w:rPr>
        <w:rFonts w:hint="default"/>
        <w:lang w:val="pt-PT" w:eastAsia="en-US" w:bidi="ar-SA"/>
      </w:rPr>
    </w:lvl>
    <w:lvl w:ilvl="7" w:tplc="E716EF68">
      <w:numFmt w:val="bullet"/>
      <w:lvlText w:val="•"/>
      <w:lvlJc w:val="left"/>
      <w:pPr>
        <w:ind w:left="7657" w:hanging="284"/>
      </w:pPr>
      <w:rPr>
        <w:rFonts w:hint="default"/>
        <w:lang w:val="pt-PT" w:eastAsia="en-US" w:bidi="ar-SA"/>
      </w:rPr>
    </w:lvl>
    <w:lvl w:ilvl="8" w:tplc="0160030C">
      <w:numFmt w:val="bullet"/>
      <w:lvlText w:val="•"/>
      <w:lvlJc w:val="left"/>
      <w:pPr>
        <w:ind w:left="8649" w:hanging="284"/>
      </w:pPr>
      <w:rPr>
        <w:rFonts w:hint="default"/>
        <w:lang w:val="pt-PT" w:eastAsia="en-US" w:bidi="ar-SA"/>
      </w:rPr>
    </w:lvl>
  </w:abstractNum>
  <w:abstractNum w:abstractNumId="9" w15:restartNumberingAfterBreak="0">
    <w:nsid w:val="11FB6BB4"/>
    <w:multiLevelType w:val="multilevel"/>
    <w:tmpl w:val="009804EE"/>
    <w:lvl w:ilvl="0">
      <w:start w:val="8"/>
      <w:numFmt w:val="decimal"/>
      <w:lvlText w:val="%1"/>
      <w:lvlJc w:val="left"/>
      <w:pPr>
        <w:ind w:left="427" w:hanging="351"/>
      </w:pPr>
      <w:rPr>
        <w:rFonts w:hint="default"/>
        <w:lang w:val="pt-PT" w:eastAsia="en-US" w:bidi="ar-SA"/>
      </w:rPr>
    </w:lvl>
    <w:lvl w:ilvl="1">
      <w:start w:val="3"/>
      <w:numFmt w:val="decimal"/>
      <w:lvlText w:val="%1.%2"/>
      <w:lvlJc w:val="left"/>
      <w:pPr>
        <w:ind w:left="427" w:hanging="351"/>
      </w:pPr>
      <w:rPr>
        <w:rFonts w:ascii="Arial" w:eastAsia="Arial" w:hAnsi="Arial" w:cs="Arial" w:hint="default"/>
        <w:b/>
        <w:bCs/>
        <w:i w:val="0"/>
        <w:iCs w:val="0"/>
        <w:spacing w:val="-1"/>
        <w:w w:val="99"/>
        <w:sz w:val="20"/>
        <w:szCs w:val="20"/>
        <w:lang w:val="pt-PT" w:eastAsia="en-US" w:bidi="ar-SA"/>
      </w:rPr>
    </w:lvl>
    <w:lvl w:ilvl="2">
      <w:start w:val="1"/>
      <w:numFmt w:val="decimal"/>
      <w:lvlText w:val="%1.%2.%3"/>
      <w:lvlJc w:val="left"/>
      <w:pPr>
        <w:ind w:left="427" w:hanging="516"/>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3483" w:hanging="516"/>
      </w:pPr>
      <w:rPr>
        <w:rFonts w:hint="default"/>
        <w:lang w:val="pt-PT" w:eastAsia="en-US" w:bidi="ar-SA"/>
      </w:rPr>
    </w:lvl>
    <w:lvl w:ilvl="4">
      <w:numFmt w:val="bullet"/>
      <w:lvlText w:val="•"/>
      <w:lvlJc w:val="left"/>
      <w:pPr>
        <w:ind w:left="4504" w:hanging="516"/>
      </w:pPr>
      <w:rPr>
        <w:rFonts w:hint="default"/>
        <w:lang w:val="pt-PT" w:eastAsia="en-US" w:bidi="ar-SA"/>
      </w:rPr>
    </w:lvl>
    <w:lvl w:ilvl="5">
      <w:numFmt w:val="bullet"/>
      <w:lvlText w:val="•"/>
      <w:lvlJc w:val="left"/>
      <w:pPr>
        <w:ind w:left="5525" w:hanging="516"/>
      </w:pPr>
      <w:rPr>
        <w:rFonts w:hint="default"/>
        <w:lang w:val="pt-PT" w:eastAsia="en-US" w:bidi="ar-SA"/>
      </w:rPr>
    </w:lvl>
    <w:lvl w:ilvl="6">
      <w:numFmt w:val="bullet"/>
      <w:lvlText w:val="•"/>
      <w:lvlJc w:val="left"/>
      <w:pPr>
        <w:ind w:left="6546" w:hanging="516"/>
      </w:pPr>
      <w:rPr>
        <w:rFonts w:hint="default"/>
        <w:lang w:val="pt-PT" w:eastAsia="en-US" w:bidi="ar-SA"/>
      </w:rPr>
    </w:lvl>
    <w:lvl w:ilvl="7">
      <w:numFmt w:val="bullet"/>
      <w:lvlText w:val="•"/>
      <w:lvlJc w:val="left"/>
      <w:pPr>
        <w:ind w:left="7567" w:hanging="516"/>
      </w:pPr>
      <w:rPr>
        <w:rFonts w:hint="default"/>
        <w:lang w:val="pt-PT" w:eastAsia="en-US" w:bidi="ar-SA"/>
      </w:rPr>
    </w:lvl>
    <w:lvl w:ilvl="8">
      <w:numFmt w:val="bullet"/>
      <w:lvlText w:val="•"/>
      <w:lvlJc w:val="left"/>
      <w:pPr>
        <w:ind w:left="8589" w:hanging="516"/>
      </w:pPr>
      <w:rPr>
        <w:rFonts w:hint="default"/>
        <w:lang w:val="pt-PT" w:eastAsia="en-US" w:bidi="ar-SA"/>
      </w:rPr>
    </w:lvl>
  </w:abstractNum>
  <w:abstractNum w:abstractNumId="10" w15:restartNumberingAfterBreak="0">
    <w:nsid w:val="144136E8"/>
    <w:multiLevelType w:val="hybridMultilevel"/>
    <w:tmpl w:val="3ABA6D50"/>
    <w:lvl w:ilvl="0" w:tplc="01A8E76C">
      <w:start w:val="1"/>
      <w:numFmt w:val="lowerLetter"/>
      <w:lvlText w:val="%1)"/>
      <w:lvlJc w:val="left"/>
      <w:pPr>
        <w:ind w:left="659" w:hanging="233"/>
      </w:pPr>
      <w:rPr>
        <w:rFonts w:hint="default"/>
        <w:spacing w:val="-1"/>
        <w:w w:val="99"/>
        <w:lang w:val="pt-PT" w:eastAsia="en-US" w:bidi="ar-SA"/>
      </w:rPr>
    </w:lvl>
    <w:lvl w:ilvl="1" w:tplc="CA3CF31E">
      <w:numFmt w:val="bullet"/>
      <w:lvlText w:val="•"/>
      <w:lvlJc w:val="left"/>
      <w:pPr>
        <w:ind w:left="1657" w:hanging="233"/>
      </w:pPr>
      <w:rPr>
        <w:rFonts w:hint="default"/>
        <w:lang w:val="pt-PT" w:eastAsia="en-US" w:bidi="ar-SA"/>
      </w:rPr>
    </w:lvl>
    <w:lvl w:ilvl="2" w:tplc="640C78AE">
      <w:numFmt w:val="bullet"/>
      <w:lvlText w:val="•"/>
      <w:lvlJc w:val="left"/>
      <w:pPr>
        <w:ind w:left="2654" w:hanging="233"/>
      </w:pPr>
      <w:rPr>
        <w:rFonts w:hint="default"/>
        <w:lang w:val="pt-PT" w:eastAsia="en-US" w:bidi="ar-SA"/>
      </w:rPr>
    </w:lvl>
    <w:lvl w:ilvl="3" w:tplc="4DAAE772">
      <w:numFmt w:val="bullet"/>
      <w:lvlText w:val="•"/>
      <w:lvlJc w:val="left"/>
      <w:pPr>
        <w:ind w:left="3651" w:hanging="233"/>
      </w:pPr>
      <w:rPr>
        <w:rFonts w:hint="default"/>
        <w:lang w:val="pt-PT" w:eastAsia="en-US" w:bidi="ar-SA"/>
      </w:rPr>
    </w:lvl>
    <w:lvl w:ilvl="4" w:tplc="A9A6E100">
      <w:numFmt w:val="bullet"/>
      <w:lvlText w:val="•"/>
      <w:lvlJc w:val="left"/>
      <w:pPr>
        <w:ind w:left="4648" w:hanging="233"/>
      </w:pPr>
      <w:rPr>
        <w:rFonts w:hint="default"/>
        <w:lang w:val="pt-PT" w:eastAsia="en-US" w:bidi="ar-SA"/>
      </w:rPr>
    </w:lvl>
    <w:lvl w:ilvl="5" w:tplc="4FE2FB90">
      <w:numFmt w:val="bullet"/>
      <w:lvlText w:val="•"/>
      <w:lvlJc w:val="left"/>
      <w:pPr>
        <w:ind w:left="5645" w:hanging="233"/>
      </w:pPr>
      <w:rPr>
        <w:rFonts w:hint="default"/>
        <w:lang w:val="pt-PT" w:eastAsia="en-US" w:bidi="ar-SA"/>
      </w:rPr>
    </w:lvl>
    <w:lvl w:ilvl="6" w:tplc="50E24C72">
      <w:numFmt w:val="bullet"/>
      <w:lvlText w:val="•"/>
      <w:lvlJc w:val="left"/>
      <w:pPr>
        <w:ind w:left="6642" w:hanging="233"/>
      </w:pPr>
      <w:rPr>
        <w:rFonts w:hint="default"/>
        <w:lang w:val="pt-PT" w:eastAsia="en-US" w:bidi="ar-SA"/>
      </w:rPr>
    </w:lvl>
    <w:lvl w:ilvl="7" w:tplc="14BE3F58">
      <w:numFmt w:val="bullet"/>
      <w:lvlText w:val="•"/>
      <w:lvlJc w:val="left"/>
      <w:pPr>
        <w:ind w:left="7639" w:hanging="233"/>
      </w:pPr>
      <w:rPr>
        <w:rFonts w:hint="default"/>
        <w:lang w:val="pt-PT" w:eastAsia="en-US" w:bidi="ar-SA"/>
      </w:rPr>
    </w:lvl>
    <w:lvl w:ilvl="8" w:tplc="818EBD06">
      <w:numFmt w:val="bullet"/>
      <w:lvlText w:val="•"/>
      <w:lvlJc w:val="left"/>
      <w:pPr>
        <w:ind w:left="8637" w:hanging="233"/>
      </w:pPr>
      <w:rPr>
        <w:rFonts w:hint="default"/>
        <w:lang w:val="pt-PT" w:eastAsia="en-US" w:bidi="ar-SA"/>
      </w:rPr>
    </w:lvl>
  </w:abstractNum>
  <w:abstractNum w:abstractNumId="11" w15:restartNumberingAfterBreak="0">
    <w:nsid w:val="16A748EF"/>
    <w:multiLevelType w:val="hybridMultilevel"/>
    <w:tmpl w:val="6A1C4B94"/>
    <w:lvl w:ilvl="0" w:tplc="F4ECA0F4">
      <w:start w:val="1"/>
      <w:numFmt w:val="lowerLetter"/>
      <w:lvlText w:val="%1)"/>
      <w:lvlJc w:val="left"/>
      <w:pPr>
        <w:ind w:left="427" w:hanging="257"/>
      </w:pPr>
      <w:rPr>
        <w:rFonts w:ascii="Arial" w:eastAsia="Arial" w:hAnsi="Arial" w:cs="Arial" w:hint="default"/>
        <w:b/>
        <w:bCs/>
        <w:i w:val="0"/>
        <w:iCs w:val="0"/>
        <w:spacing w:val="-1"/>
        <w:w w:val="99"/>
        <w:sz w:val="20"/>
        <w:szCs w:val="20"/>
        <w:lang w:val="pt-PT" w:eastAsia="en-US" w:bidi="ar-SA"/>
      </w:rPr>
    </w:lvl>
    <w:lvl w:ilvl="1" w:tplc="3C9CB28A">
      <w:numFmt w:val="bullet"/>
      <w:lvlText w:val="•"/>
      <w:lvlJc w:val="left"/>
      <w:pPr>
        <w:ind w:left="1441" w:hanging="257"/>
      </w:pPr>
      <w:rPr>
        <w:rFonts w:hint="default"/>
        <w:lang w:val="pt-PT" w:eastAsia="en-US" w:bidi="ar-SA"/>
      </w:rPr>
    </w:lvl>
    <w:lvl w:ilvl="2" w:tplc="D392459C">
      <w:numFmt w:val="bullet"/>
      <w:lvlText w:val="•"/>
      <w:lvlJc w:val="left"/>
      <w:pPr>
        <w:ind w:left="2462" w:hanging="257"/>
      </w:pPr>
      <w:rPr>
        <w:rFonts w:hint="default"/>
        <w:lang w:val="pt-PT" w:eastAsia="en-US" w:bidi="ar-SA"/>
      </w:rPr>
    </w:lvl>
    <w:lvl w:ilvl="3" w:tplc="D6540BA2">
      <w:numFmt w:val="bullet"/>
      <w:lvlText w:val="•"/>
      <w:lvlJc w:val="left"/>
      <w:pPr>
        <w:ind w:left="3483" w:hanging="257"/>
      </w:pPr>
      <w:rPr>
        <w:rFonts w:hint="default"/>
        <w:lang w:val="pt-PT" w:eastAsia="en-US" w:bidi="ar-SA"/>
      </w:rPr>
    </w:lvl>
    <w:lvl w:ilvl="4" w:tplc="A2A652B2">
      <w:numFmt w:val="bullet"/>
      <w:lvlText w:val="•"/>
      <w:lvlJc w:val="left"/>
      <w:pPr>
        <w:ind w:left="4504" w:hanging="257"/>
      </w:pPr>
      <w:rPr>
        <w:rFonts w:hint="default"/>
        <w:lang w:val="pt-PT" w:eastAsia="en-US" w:bidi="ar-SA"/>
      </w:rPr>
    </w:lvl>
    <w:lvl w:ilvl="5" w:tplc="FD147934">
      <w:numFmt w:val="bullet"/>
      <w:lvlText w:val="•"/>
      <w:lvlJc w:val="left"/>
      <w:pPr>
        <w:ind w:left="5525" w:hanging="257"/>
      </w:pPr>
      <w:rPr>
        <w:rFonts w:hint="default"/>
        <w:lang w:val="pt-PT" w:eastAsia="en-US" w:bidi="ar-SA"/>
      </w:rPr>
    </w:lvl>
    <w:lvl w:ilvl="6" w:tplc="2312B8AA">
      <w:numFmt w:val="bullet"/>
      <w:lvlText w:val="•"/>
      <w:lvlJc w:val="left"/>
      <w:pPr>
        <w:ind w:left="6546" w:hanging="257"/>
      </w:pPr>
      <w:rPr>
        <w:rFonts w:hint="default"/>
        <w:lang w:val="pt-PT" w:eastAsia="en-US" w:bidi="ar-SA"/>
      </w:rPr>
    </w:lvl>
    <w:lvl w:ilvl="7" w:tplc="D8F0F5E8">
      <w:numFmt w:val="bullet"/>
      <w:lvlText w:val="•"/>
      <w:lvlJc w:val="left"/>
      <w:pPr>
        <w:ind w:left="7567" w:hanging="257"/>
      </w:pPr>
      <w:rPr>
        <w:rFonts w:hint="default"/>
        <w:lang w:val="pt-PT" w:eastAsia="en-US" w:bidi="ar-SA"/>
      </w:rPr>
    </w:lvl>
    <w:lvl w:ilvl="8" w:tplc="55224FEA">
      <w:numFmt w:val="bullet"/>
      <w:lvlText w:val="•"/>
      <w:lvlJc w:val="left"/>
      <w:pPr>
        <w:ind w:left="8589" w:hanging="257"/>
      </w:pPr>
      <w:rPr>
        <w:rFonts w:hint="default"/>
        <w:lang w:val="pt-PT" w:eastAsia="en-US" w:bidi="ar-SA"/>
      </w:rPr>
    </w:lvl>
  </w:abstractNum>
  <w:abstractNum w:abstractNumId="12" w15:restartNumberingAfterBreak="0">
    <w:nsid w:val="22C2185C"/>
    <w:multiLevelType w:val="multilevel"/>
    <w:tmpl w:val="883A9886"/>
    <w:lvl w:ilvl="0">
      <w:start w:val="7"/>
      <w:numFmt w:val="decimal"/>
      <w:lvlText w:val="%1"/>
      <w:lvlJc w:val="left"/>
      <w:pPr>
        <w:ind w:left="593" w:hanging="167"/>
      </w:pPr>
      <w:rPr>
        <w:rFonts w:ascii="Arial" w:eastAsia="Arial" w:hAnsi="Arial" w:cs="Arial" w:hint="default"/>
        <w:b/>
        <w:bCs/>
        <w:i w:val="0"/>
        <w:iCs w:val="0"/>
        <w:spacing w:val="0"/>
        <w:w w:val="99"/>
        <w:sz w:val="20"/>
        <w:szCs w:val="20"/>
        <w:lang w:val="pt-PT" w:eastAsia="en-US" w:bidi="ar-SA"/>
      </w:rPr>
    </w:lvl>
    <w:lvl w:ilvl="1">
      <w:start w:val="1"/>
      <w:numFmt w:val="decimal"/>
      <w:lvlText w:val="%1.%2"/>
      <w:lvlJc w:val="left"/>
      <w:pPr>
        <w:ind w:left="427" w:hanging="332"/>
      </w:pPr>
      <w:rPr>
        <w:rFonts w:ascii="Arial" w:eastAsia="Arial" w:hAnsi="Arial" w:cs="Arial" w:hint="default"/>
        <w:b/>
        <w:bCs/>
        <w:i w:val="0"/>
        <w:iCs w:val="0"/>
        <w:spacing w:val="-1"/>
        <w:w w:val="99"/>
        <w:sz w:val="20"/>
        <w:szCs w:val="20"/>
        <w:lang w:val="pt-PT" w:eastAsia="en-US" w:bidi="ar-SA"/>
      </w:rPr>
    </w:lvl>
    <w:lvl w:ilvl="2">
      <w:numFmt w:val="bullet"/>
      <w:lvlText w:val=""/>
      <w:lvlJc w:val="left"/>
      <w:pPr>
        <w:ind w:left="1430" w:hanging="360"/>
      </w:pPr>
      <w:rPr>
        <w:rFonts w:ascii="Symbol" w:eastAsia="Symbol" w:hAnsi="Symbol" w:cs="Symbol" w:hint="default"/>
        <w:b w:val="0"/>
        <w:bCs w:val="0"/>
        <w:i w:val="0"/>
        <w:iCs w:val="0"/>
        <w:spacing w:val="0"/>
        <w:w w:val="99"/>
        <w:sz w:val="20"/>
        <w:szCs w:val="20"/>
        <w:lang w:val="pt-PT" w:eastAsia="en-US" w:bidi="ar-SA"/>
      </w:rPr>
    </w:lvl>
    <w:lvl w:ilvl="3">
      <w:numFmt w:val="bullet"/>
      <w:lvlText w:val="•"/>
      <w:lvlJc w:val="left"/>
      <w:pPr>
        <w:ind w:left="2588" w:hanging="360"/>
      </w:pPr>
      <w:rPr>
        <w:rFonts w:hint="default"/>
        <w:lang w:val="pt-PT" w:eastAsia="en-US" w:bidi="ar-SA"/>
      </w:rPr>
    </w:lvl>
    <w:lvl w:ilvl="4">
      <w:numFmt w:val="bullet"/>
      <w:lvlText w:val="•"/>
      <w:lvlJc w:val="left"/>
      <w:pPr>
        <w:ind w:left="3737" w:hanging="360"/>
      </w:pPr>
      <w:rPr>
        <w:rFonts w:hint="default"/>
        <w:lang w:val="pt-PT" w:eastAsia="en-US" w:bidi="ar-SA"/>
      </w:rPr>
    </w:lvl>
    <w:lvl w:ilvl="5">
      <w:numFmt w:val="bullet"/>
      <w:lvlText w:val="•"/>
      <w:lvlJc w:val="left"/>
      <w:pPr>
        <w:ind w:left="4886" w:hanging="360"/>
      </w:pPr>
      <w:rPr>
        <w:rFonts w:hint="default"/>
        <w:lang w:val="pt-PT" w:eastAsia="en-US" w:bidi="ar-SA"/>
      </w:rPr>
    </w:lvl>
    <w:lvl w:ilvl="6">
      <w:numFmt w:val="bullet"/>
      <w:lvlText w:val="•"/>
      <w:lvlJc w:val="left"/>
      <w:pPr>
        <w:ind w:left="6035" w:hanging="360"/>
      </w:pPr>
      <w:rPr>
        <w:rFonts w:hint="default"/>
        <w:lang w:val="pt-PT" w:eastAsia="en-US" w:bidi="ar-SA"/>
      </w:rPr>
    </w:lvl>
    <w:lvl w:ilvl="7">
      <w:numFmt w:val="bullet"/>
      <w:lvlText w:val="•"/>
      <w:lvlJc w:val="left"/>
      <w:pPr>
        <w:ind w:left="7184" w:hanging="360"/>
      </w:pPr>
      <w:rPr>
        <w:rFonts w:hint="default"/>
        <w:lang w:val="pt-PT" w:eastAsia="en-US" w:bidi="ar-SA"/>
      </w:rPr>
    </w:lvl>
    <w:lvl w:ilvl="8">
      <w:numFmt w:val="bullet"/>
      <w:lvlText w:val="•"/>
      <w:lvlJc w:val="left"/>
      <w:pPr>
        <w:ind w:left="8333" w:hanging="360"/>
      </w:pPr>
      <w:rPr>
        <w:rFonts w:hint="default"/>
        <w:lang w:val="pt-PT" w:eastAsia="en-US" w:bidi="ar-SA"/>
      </w:rPr>
    </w:lvl>
  </w:abstractNum>
  <w:abstractNum w:abstractNumId="13" w15:restartNumberingAfterBreak="0">
    <w:nsid w:val="24405DAD"/>
    <w:multiLevelType w:val="hybridMultilevel"/>
    <w:tmpl w:val="E5687876"/>
    <w:lvl w:ilvl="0" w:tplc="CF00E3C6">
      <w:start w:val="1"/>
      <w:numFmt w:val="lowerLetter"/>
      <w:lvlText w:val="%1)"/>
      <w:lvlJc w:val="left"/>
      <w:pPr>
        <w:ind w:left="427" w:hanging="284"/>
      </w:pPr>
      <w:rPr>
        <w:rFonts w:ascii="Arial" w:eastAsia="Arial" w:hAnsi="Arial" w:cs="Arial" w:hint="default"/>
        <w:b/>
        <w:bCs/>
        <w:i w:val="0"/>
        <w:iCs w:val="0"/>
        <w:spacing w:val="-1"/>
        <w:w w:val="99"/>
        <w:sz w:val="20"/>
        <w:szCs w:val="20"/>
        <w:lang w:val="pt-PT" w:eastAsia="en-US" w:bidi="ar-SA"/>
      </w:rPr>
    </w:lvl>
    <w:lvl w:ilvl="1" w:tplc="C49C5034">
      <w:numFmt w:val="bullet"/>
      <w:lvlText w:val="•"/>
      <w:lvlJc w:val="left"/>
      <w:pPr>
        <w:ind w:left="1441" w:hanging="284"/>
      </w:pPr>
      <w:rPr>
        <w:rFonts w:hint="default"/>
        <w:lang w:val="pt-PT" w:eastAsia="en-US" w:bidi="ar-SA"/>
      </w:rPr>
    </w:lvl>
    <w:lvl w:ilvl="2" w:tplc="5680CAE4">
      <w:numFmt w:val="bullet"/>
      <w:lvlText w:val="•"/>
      <w:lvlJc w:val="left"/>
      <w:pPr>
        <w:ind w:left="2462" w:hanging="284"/>
      </w:pPr>
      <w:rPr>
        <w:rFonts w:hint="default"/>
        <w:lang w:val="pt-PT" w:eastAsia="en-US" w:bidi="ar-SA"/>
      </w:rPr>
    </w:lvl>
    <w:lvl w:ilvl="3" w:tplc="0810B1EC">
      <w:numFmt w:val="bullet"/>
      <w:lvlText w:val="•"/>
      <w:lvlJc w:val="left"/>
      <w:pPr>
        <w:ind w:left="3483" w:hanging="284"/>
      </w:pPr>
      <w:rPr>
        <w:rFonts w:hint="default"/>
        <w:lang w:val="pt-PT" w:eastAsia="en-US" w:bidi="ar-SA"/>
      </w:rPr>
    </w:lvl>
    <w:lvl w:ilvl="4" w:tplc="49F4A106">
      <w:numFmt w:val="bullet"/>
      <w:lvlText w:val="•"/>
      <w:lvlJc w:val="left"/>
      <w:pPr>
        <w:ind w:left="4504" w:hanging="284"/>
      </w:pPr>
      <w:rPr>
        <w:rFonts w:hint="default"/>
        <w:lang w:val="pt-PT" w:eastAsia="en-US" w:bidi="ar-SA"/>
      </w:rPr>
    </w:lvl>
    <w:lvl w:ilvl="5" w:tplc="FD30BBFA">
      <w:numFmt w:val="bullet"/>
      <w:lvlText w:val="•"/>
      <w:lvlJc w:val="left"/>
      <w:pPr>
        <w:ind w:left="5525" w:hanging="284"/>
      </w:pPr>
      <w:rPr>
        <w:rFonts w:hint="default"/>
        <w:lang w:val="pt-PT" w:eastAsia="en-US" w:bidi="ar-SA"/>
      </w:rPr>
    </w:lvl>
    <w:lvl w:ilvl="6" w:tplc="D8BE7C12">
      <w:numFmt w:val="bullet"/>
      <w:lvlText w:val="•"/>
      <w:lvlJc w:val="left"/>
      <w:pPr>
        <w:ind w:left="6546" w:hanging="284"/>
      </w:pPr>
      <w:rPr>
        <w:rFonts w:hint="default"/>
        <w:lang w:val="pt-PT" w:eastAsia="en-US" w:bidi="ar-SA"/>
      </w:rPr>
    </w:lvl>
    <w:lvl w:ilvl="7" w:tplc="475E5ABE">
      <w:numFmt w:val="bullet"/>
      <w:lvlText w:val="•"/>
      <w:lvlJc w:val="left"/>
      <w:pPr>
        <w:ind w:left="7567" w:hanging="284"/>
      </w:pPr>
      <w:rPr>
        <w:rFonts w:hint="default"/>
        <w:lang w:val="pt-PT" w:eastAsia="en-US" w:bidi="ar-SA"/>
      </w:rPr>
    </w:lvl>
    <w:lvl w:ilvl="8" w:tplc="89CAAFAE">
      <w:numFmt w:val="bullet"/>
      <w:lvlText w:val="•"/>
      <w:lvlJc w:val="left"/>
      <w:pPr>
        <w:ind w:left="8589" w:hanging="284"/>
      </w:pPr>
      <w:rPr>
        <w:rFonts w:hint="default"/>
        <w:lang w:val="pt-PT" w:eastAsia="en-US" w:bidi="ar-SA"/>
      </w:rPr>
    </w:lvl>
  </w:abstractNum>
  <w:abstractNum w:abstractNumId="14" w15:restartNumberingAfterBreak="0">
    <w:nsid w:val="291D038C"/>
    <w:multiLevelType w:val="hybridMultilevel"/>
    <w:tmpl w:val="977ACAE8"/>
    <w:lvl w:ilvl="0" w:tplc="9FE21388">
      <w:start w:val="1"/>
      <w:numFmt w:val="lowerLetter"/>
      <w:lvlText w:val="%1)"/>
      <w:lvlJc w:val="left"/>
      <w:pPr>
        <w:ind w:left="659" w:hanging="233"/>
      </w:pPr>
      <w:rPr>
        <w:rFonts w:ascii="Arial" w:eastAsia="Arial" w:hAnsi="Arial" w:cs="Arial" w:hint="default"/>
        <w:b/>
        <w:bCs/>
        <w:i w:val="0"/>
        <w:iCs w:val="0"/>
        <w:spacing w:val="-1"/>
        <w:w w:val="99"/>
        <w:sz w:val="20"/>
        <w:szCs w:val="20"/>
        <w:lang w:val="pt-PT" w:eastAsia="en-US" w:bidi="ar-SA"/>
      </w:rPr>
    </w:lvl>
    <w:lvl w:ilvl="1" w:tplc="BA6EADDA">
      <w:numFmt w:val="bullet"/>
      <w:lvlText w:val="•"/>
      <w:lvlJc w:val="left"/>
      <w:pPr>
        <w:ind w:left="1657" w:hanging="233"/>
      </w:pPr>
      <w:rPr>
        <w:rFonts w:hint="default"/>
        <w:lang w:val="pt-PT" w:eastAsia="en-US" w:bidi="ar-SA"/>
      </w:rPr>
    </w:lvl>
    <w:lvl w:ilvl="2" w:tplc="F1D4078A">
      <w:numFmt w:val="bullet"/>
      <w:lvlText w:val="•"/>
      <w:lvlJc w:val="left"/>
      <w:pPr>
        <w:ind w:left="2654" w:hanging="233"/>
      </w:pPr>
      <w:rPr>
        <w:rFonts w:hint="default"/>
        <w:lang w:val="pt-PT" w:eastAsia="en-US" w:bidi="ar-SA"/>
      </w:rPr>
    </w:lvl>
    <w:lvl w:ilvl="3" w:tplc="BBB0045C">
      <w:numFmt w:val="bullet"/>
      <w:lvlText w:val="•"/>
      <w:lvlJc w:val="left"/>
      <w:pPr>
        <w:ind w:left="3651" w:hanging="233"/>
      </w:pPr>
      <w:rPr>
        <w:rFonts w:hint="default"/>
        <w:lang w:val="pt-PT" w:eastAsia="en-US" w:bidi="ar-SA"/>
      </w:rPr>
    </w:lvl>
    <w:lvl w:ilvl="4" w:tplc="92DC96EE">
      <w:numFmt w:val="bullet"/>
      <w:lvlText w:val="•"/>
      <w:lvlJc w:val="left"/>
      <w:pPr>
        <w:ind w:left="4648" w:hanging="233"/>
      </w:pPr>
      <w:rPr>
        <w:rFonts w:hint="default"/>
        <w:lang w:val="pt-PT" w:eastAsia="en-US" w:bidi="ar-SA"/>
      </w:rPr>
    </w:lvl>
    <w:lvl w:ilvl="5" w:tplc="D272FB86">
      <w:numFmt w:val="bullet"/>
      <w:lvlText w:val="•"/>
      <w:lvlJc w:val="left"/>
      <w:pPr>
        <w:ind w:left="5645" w:hanging="233"/>
      </w:pPr>
      <w:rPr>
        <w:rFonts w:hint="default"/>
        <w:lang w:val="pt-PT" w:eastAsia="en-US" w:bidi="ar-SA"/>
      </w:rPr>
    </w:lvl>
    <w:lvl w:ilvl="6" w:tplc="C6D8D3C2">
      <w:numFmt w:val="bullet"/>
      <w:lvlText w:val="•"/>
      <w:lvlJc w:val="left"/>
      <w:pPr>
        <w:ind w:left="6642" w:hanging="233"/>
      </w:pPr>
      <w:rPr>
        <w:rFonts w:hint="default"/>
        <w:lang w:val="pt-PT" w:eastAsia="en-US" w:bidi="ar-SA"/>
      </w:rPr>
    </w:lvl>
    <w:lvl w:ilvl="7" w:tplc="718C95DC">
      <w:numFmt w:val="bullet"/>
      <w:lvlText w:val="•"/>
      <w:lvlJc w:val="left"/>
      <w:pPr>
        <w:ind w:left="7639" w:hanging="233"/>
      </w:pPr>
      <w:rPr>
        <w:rFonts w:hint="default"/>
        <w:lang w:val="pt-PT" w:eastAsia="en-US" w:bidi="ar-SA"/>
      </w:rPr>
    </w:lvl>
    <w:lvl w:ilvl="8" w:tplc="7D3CF51C">
      <w:numFmt w:val="bullet"/>
      <w:lvlText w:val="•"/>
      <w:lvlJc w:val="left"/>
      <w:pPr>
        <w:ind w:left="8637" w:hanging="233"/>
      </w:pPr>
      <w:rPr>
        <w:rFonts w:hint="default"/>
        <w:lang w:val="pt-PT" w:eastAsia="en-US" w:bidi="ar-SA"/>
      </w:rPr>
    </w:lvl>
  </w:abstractNum>
  <w:abstractNum w:abstractNumId="15" w15:restartNumberingAfterBreak="0">
    <w:nsid w:val="2A913369"/>
    <w:multiLevelType w:val="hybridMultilevel"/>
    <w:tmpl w:val="05E441B4"/>
    <w:lvl w:ilvl="0" w:tplc="FA0EB51C">
      <w:start w:val="1"/>
      <w:numFmt w:val="upperRoman"/>
      <w:lvlText w:val="%1"/>
      <w:lvlJc w:val="left"/>
      <w:pPr>
        <w:ind w:left="427" w:hanging="197"/>
        <w:jc w:val="right"/>
      </w:pPr>
      <w:rPr>
        <w:rFonts w:ascii="Calibri" w:eastAsia="Calibri" w:hAnsi="Calibri" w:cs="Calibri" w:hint="default"/>
        <w:b w:val="0"/>
        <w:bCs w:val="0"/>
        <w:i w:val="0"/>
        <w:iCs w:val="0"/>
        <w:spacing w:val="0"/>
        <w:w w:val="99"/>
        <w:sz w:val="20"/>
        <w:szCs w:val="20"/>
        <w:lang w:val="pt-PT" w:eastAsia="en-US" w:bidi="ar-SA"/>
      </w:rPr>
    </w:lvl>
    <w:lvl w:ilvl="1" w:tplc="A594BA3E">
      <w:numFmt w:val="bullet"/>
      <w:lvlText w:val="•"/>
      <w:lvlJc w:val="left"/>
      <w:pPr>
        <w:ind w:left="1441" w:hanging="197"/>
      </w:pPr>
      <w:rPr>
        <w:rFonts w:hint="default"/>
        <w:lang w:val="pt-PT" w:eastAsia="en-US" w:bidi="ar-SA"/>
      </w:rPr>
    </w:lvl>
    <w:lvl w:ilvl="2" w:tplc="60F05700">
      <w:numFmt w:val="bullet"/>
      <w:lvlText w:val="•"/>
      <w:lvlJc w:val="left"/>
      <w:pPr>
        <w:ind w:left="2462" w:hanging="197"/>
      </w:pPr>
      <w:rPr>
        <w:rFonts w:hint="default"/>
        <w:lang w:val="pt-PT" w:eastAsia="en-US" w:bidi="ar-SA"/>
      </w:rPr>
    </w:lvl>
    <w:lvl w:ilvl="3" w:tplc="36F25F70">
      <w:numFmt w:val="bullet"/>
      <w:lvlText w:val="•"/>
      <w:lvlJc w:val="left"/>
      <w:pPr>
        <w:ind w:left="3483" w:hanging="197"/>
      </w:pPr>
      <w:rPr>
        <w:rFonts w:hint="default"/>
        <w:lang w:val="pt-PT" w:eastAsia="en-US" w:bidi="ar-SA"/>
      </w:rPr>
    </w:lvl>
    <w:lvl w:ilvl="4" w:tplc="A2DE9D34">
      <w:numFmt w:val="bullet"/>
      <w:lvlText w:val="•"/>
      <w:lvlJc w:val="left"/>
      <w:pPr>
        <w:ind w:left="4504" w:hanging="197"/>
      </w:pPr>
      <w:rPr>
        <w:rFonts w:hint="default"/>
        <w:lang w:val="pt-PT" w:eastAsia="en-US" w:bidi="ar-SA"/>
      </w:rPr>
    </w:lvl>
    <w:lvl w:ilvl="5" w:tplc="72FE0FE8">
      <w:numFmt w:val="bullet"/>
      <w:lvlText w:val="•"/>
      <w:lvlJc w:val="left"/>
      <w:pPr>
        <w:ind w:left="5525" w:hanging="197"/>
      </w:pPr>
      <w:rPr>
        <w:rFonts w:hint="default"/>
        <w:lang w:val="pt-PT" w:eastAsia="en-US" w:bidi="ar-SA"/>
      </w:rPr>
    </w:lvl>
    <w:lvl w:ilvl="6" w:tplc="740A0918">
      <w:numFmt w:val="bullet"/>
      <w:lvlText w:val="•"/>
      <w:lvlJc w:val="left"/>
      <w:pPr>
        <w:ind w:left="6546" w:hanging="197"/>
      </w:pPr>
      <w:rPr>
        <w:rFonts w:hint="default"/>
        <w:lang w:val="pt-PT" w:eastAsia="en-US" w:bidi="ar-SA"/>
      </w:rPr>
    </w:lvl>
    <w:lvl w:ilvl="7" w:tplc="4D5062B2">
      <w:numFmt w:val="bullet"/>
      <w:lvlText w:val="•"/>
      <w:lvlJc w:val="left"/>
      <w:pPr>
        <w:ind w:left="7567" w:hanging="197"/>
      </w:pPr>
      <w:rPr>
        <w:rFonts w:hint="default"/>
        <w:lang w:val="pt-PT" w:eastAsia="en-US" w:bidi="ar-SA"/>
      </w:rPr>
    </w:lvl>
    <w:lvl w:ilvl="8" w:tplc="DF763A14">
      <w:numFmt w:val="bullet"/>
      <w:lvlText w:val="•"/>
      <w:lvlJc w:val="left"/>
      <w:pPr>
        <w:ind w:left="8589" w:hanging="197"/>
      </w:pPr>
      <w:rPr>
        <w:rFonts w:hint="default"/>
        <w:lang w:val="pt-PT" w:eastAsia="en-US" w:bidi="ar-SA"/>
      </w:rPr>
    </w:lvl>
  </w:abstractNum>
  <w:abstractNum w:abstractNumId="16" w15:restartNumberingAfterBreak="0">
    <w:nsid w:val="36E93C96"/>
    <w:multiLevelType w:val="hybridMultilevel"/>
    <w:tmpl w:val="0824BE08"/>
    <w:lvl w:ilvl="0" w:tplc="E9144926">
      <w:start w:val="1"/>
      <w:numFmt w:val="lowerLetter"/>
      <w:lvlText w:val="%1)"/>
      <w:lvlJc w:val="left"/>
      <w:pPr>
        <w:ind w:left="659" w:hanging="233"/>
      </w:pPr>
      <w:rPr>
        <w:rFonts w:ascii="Arial MT" w:eastAsia="Arial MT" w:hAnsi="Arial MT" w:cs="Arial MT" w:hint="default"/>
        <w:b w:val="0"/>
        <w:bCs w:val="0"/>
        <w:i w:val="0"/>
        <w:iCs w:val="0"/>
        <w:spacing w:val="0"/>
        <w:w w:val="86"/>
        <w:sz w:val="20"/>
        <w:szCs w:val="20"/>
        <w:lang w:val="pt-PT" w:eastAsia="en-US" w:bidi="ar-SA"/>
      </w:rPr>
    </w:lvl>
    <w:lvl w:ilvl="1" w:tplc="988CCA36">
      <w:numFmt w:val="bullet"/>
      <w:lvlText w:val="•"/>
      <w:lvlJc w:val="left"/>
      <w:pPr>
        <w:ind w:left="1657" w:hanging="233"/>
      </w:pPr>
      <w:rPr>
        <w:rFonts w:hint="default"/>
        <w:lang w:val="pt-PT" w:eastAsia="en-US" w:bidi="ar-SA"/>
      </w:rPr>
    </w:lvl>
    <w:lvl w:ilvl="2" w:tplc="3724CFD8">
      <w:numFmt w:val="bullet"/>
      <w:lvlText w:val="•"/>
      <w:lvlJc w:val="left"/>
      <w:pPr>
        <w:ind w:left="2654" w:hanging="233"/>
      </w:pPr>
      <w:rPr>
        <w:rFonts w:hint="default"/>
        <w:lang w:val="pt-PT" w:eastAsia="en-US" w:bidi="ar-SA"/>
      </w:rPr>
    </w:lvl>
    <w:lvl w:ilvl="3" w:tplc="33F4859C">
      <w:numFmt w:val="bullet"/>
      <w:lvlText w:val="•"/>
      <w:lvlJc w:val="left"/>
      <w:pPr>
        <w:ind w:left="3651" w:hanging="233"/>
      </w:pPr>
      <w:rPr>
        <w:rFonts w:hint="default"/>
        <w:lang w:val="pt-PT" w:eastAsia="en-US" w:bidi="ar-SA"/>
      </w:rPr>
    </w:lvl>
    <w:lvl w:ilvl="4" w:tplc="2AC05BAA">
      <w:numFmt w:val="bullet"/>
      <w:lvlText w:val="•"/>
      <w:lvlJc w:val="left"/>
      <w:pPr>
        <w:ind w:left="4648" w:hanging="233"/>
      </w:pPr>
      <w:rPr>
        <w:rFonts w:hint="default"/>
        <w:lang w:val="pt-PT" w:eastAsia="en-US" w:bidi="ar-SA"/>
      </w:rPr>
    </w:lvl>
    <w:lvl w:ilvl="5" w:tplc="0A6045CA">
      <w:numFmt w:val="bullet"/>
      <w:lvlText w:val="•"/>
      <w:lvlJc w:val="left"/>
      <w:pPr>
        <w:ind w:left="5645" w:hanging="233"/>
      </w:pPr>
      <w:rPr>
        <w:rFonts w:hint="default"/>
        <w:lang w:val="pt-PT" w:eastAsia="en-US" w:bidi="ar-SA"/>
      </w:rPr>
    </w:lvl>
    <w:lvl w:ilvl="6" w:tplc="BE4273BE">
      <w:numFmt w:val="bullet"/>
      <w:lvlText w:val="•"/>
      <w:lvlJc w:val="left"/>
      <w:pPr>
        <w:ind w:left="6642" w:hanging="233"/>
      </w:pPr>
      <w:rPr>
        <w:rFonts w:hint="default"/>
        <w:lang w:val="pt-PT" w:eastAsia="en-US" w:bidi="ar-SA"/>
      </w:rPr>
    </w:lvl>
    <w:lvl w:ilvl="7" w:tplc="BC48BD78">
      <w:numFmt w:val="bullet"/>
      <w:lvlText w:val="•"/>
      <w:lvlJc w:val="left"/>
      <w:pPr>
        <w:ind w:left="7639" w:hanging="233"/>
      </w:pPr>
      <w:rPr>
        <w:rFonts w:hint="default"/>
        <w:lang w:val="pt-PT" w:eastAsia="en-US" w:bidi="ar-SA"/>
      </w:rPr>
    </w:lvl>
    <w:lvl w:ilvl="8" w:tplc="1E10ADF6">
      <w:numFmt w:val="bullet"/>
      <w:lvlText w:val="•"/>
      <w:lvlJc w:val="left"/>
      <w:pPr>
        <w:ind w:left="8637" w:hanging="233"/>
      </w:pPr>
      <w:rPr>
        <w:rFonts w:hint="default"/>
        <w:lang w:val="pt-PT" w:eastAsia="en-US" w:bidi="ar-SA"/>
      </w:rPr>
    </w:lvl>
  </w:abstractNum>
  <w:abstractNum w:abstractNumId="17" w15:restartNumberingAfterBreak="0">
    <w:nsid w:val="37824668"/>
    <w:multiLevelType w:val="hybridMultilevel"/>
    <w:tmpl w:val="7AC07BFC"/>
    <w:lvl w:ilvl="0" w:tplc="E3888DEA">
      <w:start w:val="1"/>
      <w:numFmt w:val="upperRoman"/>
      <w:lvlText w:val="%1"/>
      <w:lvlJc w:val="left"/>
      <w:pPr>
        <w:ind w:left="427" w:hanging="216"/>
      </w:pPr>
      <w:rPr>
        <w:rFonts w:ascii="Calibri" w:eastAsia="Calibri" w:hAnsi="Calibri" w:cs="Calibri" w:hint="default"/>
        <w:b w:val="0"/>
        <w:bCs w:val="0"/>
        <w:i w:val="0"/>
        <w:iCs w:val="0"/>
        <w:spacing w:val="0"/>
        <w:w w:val="99"/>
        <w:sz w:val="20"/>
        <w:szCs w:val="20"/>
        <w:lang w:val="pt-PT" w:eastAsia="en-US" w:bidi="ar-SA"/>
      </w:rPr>
    </w:lvl>
    <w:lvl w:ilvl="1" w:tplc="ED0A5578">
      <w:numFmt w:val="bullet"/>
      <w:lvlText w:val="•"/>
      <w:lvlJc w:val="left"/>
      <w:pPr>
        <w:ind w:left="1441" w:hanging="216"/>
      </w:pPr>
      <w:rPr>
        <w:rFonts w:hint="default"/>
        <w:lang w:val="pt-PT" w:eastAsia="en-US" w:bidi="ar-SA"/>
      </w:rPr>
    </w:lvl>
    <w:lvl w:ilvl="2" w:tplc="61A69C0E">
      <w:numFmt w:val="bullet"/>
      <w:lvlText w:val="•"/>
      <w:lvlJc w:val="left"/>
      <w:pPr>
        <w:ind w:left="2462" w:hanging="216"/>
      </w:pPr>
      <w:rPr>
        <w:rFonts w:hint="default"/>
        <w:lang w:val="pt-PT" w:eastAsia="en-US" w:bidi="ar-SA"/>
      </w:rPr>
    </w:lvl>
    <w:lvl w:ilvl="3" w:tplc="739EF712">
      <w:numFmt w:val="bullet"/>
      <w:lvlText w:val="•"/>
      <w:lvlJc w:val="left"/>
      <w:pPr>
        <w:ind w:left="3483" w:hanging="216"/>
      </w:pPr>
      <w:rPr>
        <w:rFonts w:hint="default"/>
        <w:lang w:val="pt-PT" w:eastAsia="en-US" w:bidi="ar-SA"/>
      </w:rPr>
    </w:lvl>
    <w:lvl w:ilvl="4" w:tplc="372031A8">
      <w:numFmt w:val="bullet"/>
      <w:lvlText w:val="•"/>
      <w:lvlJc w:val="left"/>
      <w:pPr>
        <w:ind w:left="4504" w:hanging="216"/>
      </w:pPr>
      <w:rPr>
        <w:rFonts w:hint="default"/>
        <w:lang w:val="pt-PT" w:eastAsia="en-US" w:bidi="ar-SA"/>
      </w:rPr>
    </w:lvl>
    <w:lvl w:ilvl="5" w:tplc="8334C800">
      <w:numFmt w:val="bullet"/>
      <w:lvlText w:val="•"/>
      <w:lvlJc w:val="left"/>
      <w:pPr>
        <w:ind w:left="5525" w:hanging="216"/>
      </w:pPr>
      <w:rPr>
        <w:rFonts w:hint="default"/>
        <w:lang w:val="pt-PT" w:eastAsia="en-US" w:bidi="ar-SA"/>
      </w:rPr>
    </w:lvl>
    <w:lvl w:ilvl="6" w:tplc="364C68A0">
      <w:numFmt w:val="bullet"/>
      <w:lvlText w:val="•"/>
      <w:lvlJc w:val="left"/>
      <w:pPr>
        <w:ind w:left="6546" w:hanging="216"/>
      </w:pPr>
      <w:rPr>
        <w:rFonts w:hint="default"/>
        <w:lang w:val="pt-PT" w:eastAsia="en-US" w:bidi="ar-SA"/>
      </w:rPr>
    </w:lvl>
    <w:lvl w:ilvl="7" w:tplc="28468E04">
      <w:numFmt w:val="bullet"/>
      <w:lvlText w:val="•"/>
      <w:lvlJc w:val="left"/>
      <w:pPr>
        <w:ind w:left="7567" w:hanging="216"/>
      </w:pPr>
      <w:rPr>
        <w:rFonts w:hint="default"/>
        <w:lang w:val="pt-PT" w:eastAsia="en-US" w:bidi="ar-SA"/>
      </w:rPr>
    </w:lvl>
    <w:lvl w:ilvl="8" w:tplc="D97888DA">
      <w:numFmt w:val="bullet"/>
      <w:lvlText w:val="•"/>
      <w:lvlJc w:val="left"/>
      <w:pPr>
        <w:ind w:left="8589" w:hanging="216"/>
      </w:pPr>
      <w:rPr>
        <w:rFonts w:hint="default"/>
        <w:lang w:val="pt-PT" w:eastAsia="en-US" w:bidi="ar-SA"/>
      </w:rPr>
    </w:lvl>
  </w:abstractNum>
  <w:abstractNum w:abstractNumId="18" w15:restartNumberingAfterBreak="0">
    <w:nsid w:val="3FFE2CFF"/>
    <w:multiLevelType w:val="multilevel"/>
    <w:tmpl w:val="CC28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AE5C9D"/>
    <w:multiLevelType w:val="hybridMultilevel"/>
    <w:tmpl w:val="7A6C1F60"/>
    <w:lvl w:ilvl="0" w:tplc="14BE06C8">
      <w:start w:val="1"/>
      <w:numFmt w:val="lowerLetter"/>
      <w:lvlText w:val="%1)"/>
      <w:lvlJc w:val="left"/>
      <w:pPr>
        <w:ind w:left="427" w:hanging="264"/>
      </w:pPr>
      <w:rPr>
        <w:rFonts w:ascii="Arial" w:eastAsia="Arial" w:hAnsi="Arial" w:cs="Arial" w:hint="default"/>
        <w:b/>
        <w:bCs/>
        <w:i w:val="0"/>
        <w:iCs w:val="0"/>
        <w:spacing w:val="-1"/>
        <w:w w:val="99"/>
        <w:sz w:val="20"/>
        <w:szCs w:val="20"/>
        <w:lang w:val="pt-PT" w:eastAsia="en-US" w:bidi="ar-SA"/>
      </w:rPr>
    </w:lvl>
    <w:lvl w:ilvl="1" w:tplc="938040C2">
      <w:numFmt w:val="bullet"/>
      <w:lvlText w:val="•"/>
      <w:lvlJc w:val="left"/>
      <w:pPr>
        <w:ind w:left="1441" w:hanging="264"/>
      </w:pPr>
      <w:rPr>
        <w:rFonts w:hint="default"/>
        <w:lang w:val="pt-PT" w:eastAsia="en-US" w:bidi="ar-SA"/>
      </w:rPr>
    </w:lvl>
    <w:lvl w:ilvl="2" w:tplc="9FD4361A">
      <w:numFmt w:val="bullet"/>
      <w:lvlText w:val="•"/>
      <w:lvlJc w:val="left"/>
      <w:pPr>
        <w:ind w:left="2462" w:hanging="264"/>
      </w:pPr>
      <w:rPr>
        <w:rFonts w:hint="default"/>
        <w:lang w:val="pt-PT" w:eastAsia="en-US" w:bidi="ar-SA"/>
      </w:rPr>
    </w:lvl>
    <w:lvl w:ilvl="3" w:tplc="DE1C6AA8">
      <w:numFmt w:val="bullet"/>
      <w:lvlText w:val="•"/>
      <w:lvlJc w:val="left"/>
      <w:pPr>
        <w:ind w:left="3483" w:hanging="264"/>
      </w:pPr>
      <w:rPr>
        <w:rFonts w:hint="default"/>
        <w:lang w:val="pt-PT" w:eastAsia="en-US" w:bidi="ar-SA"/>
      </w:rPr>
    </w:lvl>
    <w:lvl w:ilvl="4" w:tplc="1ECA81D2">
      <w:numFmt w:val="bullet"/>
      <w:lvlText w:val="•"/>
      <w:lvlJc w:val="left"/>
      <w:pPr>
        <w:ind w:left="4504" w:hanging="264"/>
      </w:pPr>
      <w:rPr>
        <w:rFonts w:hint="default"/>
        <w:lang w:val="pt-PT" w:eastAsia="en-US" w:bidi="ar-SA"/>
      </w:rPr>
    </w:lvl>
    <w:lvl w:ilvl="5" w:tplc="B4D00B96">
      <w:numFmt w:val="bullet"/>
      <w:lvlText w:val="•"/>
      <w:lvlJc w:val="left"/>
      <w:pPr>
        <w:ind w:left="5525" w:hanging="264"/>
      </w:pPr>
      <w:rPr>
        <w:rFonts w:hint="default"/>
        <w:lang w:val="pt-PT" w:eastAsia="en-US" w:bidi="ar-SA"/>
      </w:rPr>
    </w:lvl>
    <w:lvl w:ilvl="6" w:tplc="B468673A">
      <w:numFmt w:val="bullet"/>
      <w:lvlText w:val="•"/>
      <w:lvlJc w:val="left"/>
      <w:pPr>
        <w:ind w:left="6546" w:hanging="264"/>
      </w:pPr>
      <w:rPr>
        <w:rFonts w:hint="default"/>
        <w:lang w:val="pt-PT" w:eastAsia="en-US" w:bidi="ar-SA"/>
      </w:rPr>
    </w:lvl>
    <w:lvl w:ilvl="7" w:tplc="AAC02126">
      <w:numFmt w:val="bullet"/>
      <w:lvlText w:val="•"/>
      <w:lvlJc w:val="left"/>
      <w:pPr>
        <w:ind w:left="7567" w:hanging="264"/>
      </w:pPr>
      <w:rPr>
        <w:rFonts w:hint="default"/>
        <w:lang w:val="pt-PT" w:eastAsia="en-US" w:bidi="ar-SA"/>
      </w:rPr>
    </w:lvl>
    <w:lvl w:ilvl="8" w:tplc="21D65578">
      <w:numFmt w:val="bullet"/>
      <w:lvlText w:val="•"/>
      <w:lvlJc w:val="left"/>
      <w:pPr>
        <w:ind w:left="8589" w:hanging="264"/>
      </w:pPr>
      <w:rPr>
        <w:rFonts w:hint="default"/>
        <w:lang w:val="pt-PT" w:eastAsia="en-US" w:bidi="ar-SA"/>
      </w:rPr>
    </w:lvl>
  </w:abstractNum>
  <w:abstractNum w:abstractNumId="20" w15:restartNumberingAfterBreak="0">
    <w:nsid w:val="4B055020"/>
    <w:multiLevelType w:val="hybridMultilevel"/>
    <w:tmpl w:val="57ACF918"/>
    <w:lvl w:ilvl="0" w:tplc="BE7C4A6C">
      <w:start w:val="112"/>
      <w:numFmt w:val="decimal"/>
      <w:lvlText w:val="%1"/>
      <w:lvlJc w:val="left"/>
      <w:pPr>
        <w:ind w:left="815" w:hanging="389"/>
      </w:pPr>
      <w:rPr>
        <w:rFonts w:ascii="Arial MT" w:eastAsia="Arial MT" w:hAnsi="Arial MT" w:cs="Arial MT" w:hint="default"/>
        <w:b w:val="0"/>
        <w:bCs w:val="0"/>
        <w:i w:val="0"/>
        <w:iCs w:val="0"/>
        <w:spacing w:val="-1"/>
        <w:w w:val="99"/>
        <w:sz w:val="20"/>
        <w:szCs w:val="20"/>
        <w:lang w:val="pt-PT" w:eastAsia="en-US" w:bidi="ar-SA"/>
      </w:rPr>
    </w:lvl>
    <w:lvl w:ilvl="1" w:tplc="968CE516">
      <w:numFmt w:val="bullet"/>
      <w:lvlText w:val="•"/>
      <w:lvlJc w:val="left"/>
      <w:pPr>
        <w:ind w:left="1801" w:hanging="389"/>
      </w:pPr>
      <w:rPr>
        <w:rFonts w:hint="default"/>
        <w:lang w:val="pt-PT" w:eastAsia="en-US" w:bidi="ar-SA"/>
      </w:rPr>
    </w:lvl>
    <w:lvl w:ilvl="2" w:tplc="31F6F880">
      <w:numFmt w:val="bullet"/>
      <w:lvlText w:val="•"/>
      <w:lvlJc w:val="left"/>
      <w:pPr>
        <w:ind w:left="2782" w:hanging="389"/>
      </w:pPr>
      <w:rPr>
        <w:rFonts w:hint="default"/>
        <w:lang w:val="pt-PT" w:eastAsia="en-US" w:bidi="ar-SA"/>
      </w:rPr>
    </w:lvl>
    <w:lvl w:ilvl="3" w:tplc="F06056A8">
      <w:numFmt w:val="bullet"/>
      <w:lvlText w:val="•"/>
      <w:lvlJc w:val="left"/>
      <w:pPr>
        <w:ind w:left="3763" w:hanging="389"/>
      </w:pPr>
      <w:rPr>
        <w:rFonts w:hint="default"/>
        <w:lang w:val="pt-PT" w:eastAsia="en-US" w:bidi="ar-SA"/>
      </w:rPr>
    </w:lvl>
    <w:lvl w:ilvl="4" w:tplc="C988FEA4">
      <w:numFmt w:val="bullet"/>
      <w:lvlText w:val="•"/>
      <w:lvlJc w:val="left"/>
      <w:pPr>
        <w:ind w:left="4744" w:hanging="389"/>
      </w:pPr>
      <w:rPr>
        <w:rFonts w:hint="default"/>
        <w:lang w:val="pt-PT" w:eastAsia="en-US" w:bidi="ar-SA"/>
      </w:rPr>
    </w:lvl>
    <w:lvl w:ilvl="5" w:tplc="7224423A">
      <w:numFmt w:val="bullet"/>
      <w:lvlText w:val="•"/>
      <w:lvlJc w:val="left"/>
      <w:pPr>
        <w:ind w:left="5725" w:hanging="389"/>
      </w:pPr>
      <w:rPr>
        <w:rFonts w:hint="default"/>
        <w:lang w:val="pt-PT" w:eastAsia="en-US" w:bidi="ar-SA"/>
      </w:rPr>
    </w:lvl>
    <w:lvl w:ilvl="6" w:tplc="F5F2EBA2">
      <w:numFmt w:val="bullet"/>
      <w:lvlText w:val="•"/>
      <w:lvlJc w:val="left"/>
      <w:pPr>
        <w:ind w:left="6706" w:hanging="389"/>
      </w:pPr>
      <w:rPr>
        <w:rFonts w:hint="default"/>
        <w:lang w:val="pt-PT" w:eastAsia="en-US" w:bidi="ar-SA"/>
      </w:rPr>
    </w:lvl>
    <w:lvl w:ilvl="7" w:tplc="518CD722">
      <w:numFmt w:val="bullet"/>
      <w:lvlText w:val="•"/>
      <w:lvlJc w:val="left"/>
      <w:pPr>
        <w:ind w:left="7687" w:hanging="389"/>
      </w:pPr>
      <w:rPr>
        <w:rFonts w:hint="default"/>
        <w:lang w:val="pt-PT" w:eastAsia="en-US" w:bidi="ar-SA"/>
      </w:rPr>
    </w:lvl>
    <w:lvl w:ilvl="8" w:tplc="C154272A">
      <w:numFmt w:val="bullet"/>
      <w:lvlText w:val="•"/>
      <w:lvlJc w:val="left"/>
      <w:pPr>
        <w:ind w:left="8669" w:hanging="389"/>
      </w:pPr>
      <w:rPr>
        <w:rFonts w:hint="default"/>
        <w:lang w:val="pt-PT" w:eastAsia="en-US" w:bidi="ar-SA"/>
      </w:rPr>
    </w:lvl>
  </w:abstractNum>
  <w:abstractNum w:abstractNumId="21" w15:restartNumberingAfterBreak="0">
    <w:nsid w:val="5CEE6B02"/>
    <w:multiLevelType w:val="multilevel"/>
    <w:tmpl w:val="BD3AD1A8"/>
    <w:lvl w:ilvl="0">
      <w:start w:val="7"/>
      <w:numFmt w:val="decimal"/>
      <w:lvlText w:val="%1"/>
      <w:lvlJc w:val="left"/>
      <w:pPr>
        <w:ind w:left="760" w:hanging="334"/>
      </w:pPr>
      <w:rPr>
        <w:rFonts w:hint="default"/>
        <w:lang w:val="pt-PT" w:eastAsia="en-US" w:bidi="ar-SA"/>
      </w:rPr>
    </w:lvl>
    <w:lvl w:ilvl="1">
      <w:start w:val="1"/>
      <w:numFmt w:val="decimal"/>
      <w:lvlText w:val="%1.%2"/>
      <w:lvlJc w:val="left"/>
      <w:pPr>
        <w:ind w:left="760" w:hanging="334"/>
      </w:pPr>
      <w:rPr>
        <w:rFonts w:ascii="Arial MT" w:eastAsia="Arial MT" w:hAnsi="Arial MT" w:cs="Arial MT" w:hint="default"/>
        <w:b w:val="0"/>
        <w:bCs w:val="0"/>
        <w:i w:val="0"/>
        <w:iCs w:val="0"/>
        <w:spacing w:val="0"/>
        <w:w w:val="99"/>
        <w:sz w:val="20"/>
        <w:szCs w:val="20"/>
        <w:lang w:val="pt-PT" w:eastAsia="en-US" w:bidi="ar-SA"/>
      </w:rPr>
    </w:lvl>
    <w:lvl w:ilvl="2">
      <w:numFmt w:val="bullet"/>
      <w:lvlText w:val="•"/>
      <w:lvlJc w:val="left"/>
      <w:pPr>
        <w:ind w:left="2734" w:hanging="334"/>
      </w:pPr>
      <w:rPr>
        <w:rFonts w:hint="default"/>
        <w:lang w:val="pt-PT" w:eastAsia="en-US" w:bidi="ar-SA"/>
      </w:rPr>
    </w:lvl>
    <w:lvl w:ilvl="3">
      <w:numFmt w:val="bullet"/>
      <w:lvlText w:val="•"/>
      <w:lvlJc w:val="left"/>
      <w:pPr>
        <w:ind w:left="3721" w:hanging="334"/>
      </w:pPr>
      <w:rPr>
        <w:rFonts w:hint="default"/>
        <w:lang w:val="pt-PT" w:eastAsia="en-US" w:bidi="ar-SA"/>
      </w:rPr>
    </w:lvl>
    <w:lvl w:ilvl="4">
      <w:numFmt w:val="bullet"/>
      <w:lvlText w:val="•"/>
      <w:lvlJc w:val="left"/>
      <w:pPr>
        <w:ind w:left="4708" w:hanging="334"/>
      </w:pPr>
      <w:rPr>
        <w:rFonts w:hint="default"/>
        <w:lang w:val="pt-PT" w:eastAsia="en-US" w:bidi="ar-SA"/>
      </w:rPr>
    </w:lvl>
    <w:lvl w:ilvl="5">
      <w:numFmt w:val="bullet"/>
      <w:lvlText w:val="•"/>
      <w:lvlJc w:val="left"/>
      <w:pPr>
        <w:ind w:left="5695" w:hanging="334"/>
      </w:pPr>
      <w:rPr>
        <w:rFonts w:hint="default"/>
        <w:lang w:val="pt-PT" w:eastAsia="en-US" w:bidi="ar-SA"/>
      </w:rPr>
    </w:lvl>
    <w:lvl w:ilvl="6">
      <w:numFmt w:val="bullet"/>
      <w:lvlText w:val="•"/>
      <w:lvlJc w:val="left"/>
      <w:pPr>
        <w:ind w:left="6682" w:hanging="334"/>
      </w:pPr>
      <w:rPr>
        <w:rFonts w:hint="default"/>
        <w:lang w:val="pt-PT" w:eastAsia="en-US" w:bidi="ar-SA"/>
      </w:rPr>
    </w:lvl>
    <w:lvl w:ilvl="7">
      <w:numFmt w:val="bullet"/>
      <w:lvlText w:val="•"/>
      <w:lvlJc w:val="left"/>
      <w:pPr>
        <w:ind w:left="7669" w:hanging="334"/>
      </w:pPr>
      <w:rPr>
        <w:rFonts w:hint="default"/>
        <w:lang w:val="pt-PT" w:eastAsia="en-US" w:bidi="ar-SA"/>
      </w:rPr>
    </w:lvl>
    <w:lvl w:ilvl="8">
      <w:numFmt w:val="bullet"/>
      <w:lvlText w:val="•"/>
      <w:lvlJc w:val="left"/>
      <w:pPr>
        <w:ind w:left="8657" w:hanging="334"/>
      </w:pPr>
      <w:rPr>
        <w:rFonts w:hint="default"/>
        <w:lang w:val="pt-PT" w:eastAsia="en-US" w:bidi="ar-SA"/>
      </w:rPr>
    </w:lvl>
  </w:abstractNum>
  <w:abstractNum w:abstractNumId="22" w15:restartNumberingAfterBreak="0">
    <w:nsid w:val="609E5096"/>
    <w:multiLevelType w:val="hybridMultilevel"/>
    <w:tmpl w:val="A1E09F46"/>
    <w:lvl w:ilvl="0" w:tplc="AF2C967C">
      <w:start w:val="1"/>
      <w:numFmt w:val="lowerLetter"/>
      <w:lvlText w:val="%1)"/>
      <w:lvlJc w:val="left"/>
      <w:pPr>
        <w:ind w:left="710" w:hanging="284"/>
        <w:jc w:val="right"/>
      </w:pPr>
      <w:rPr>
        <w:rFonts w:hint="default"/>
        <w:spacing w:val="0"/>
        <w:w w:val="99"/>
        <w:lang w:val="pt-PT" w:eastAsia="en-US" w:bidi="ar-SA"/>
      </w:rPr>
    </w:lvl>
    <w:lvl w:ilvl="1" w:tplc="91AE63E0">
      <w:numFmt w:val="bullet"/>
      <w:lvlText w:val="•"/>
      <w:lvlJc w:val="left"/>
      <w:pPr>
        <w:ind w:left="1711" w:hanging="284"/>
      </w:pPr>
      <w:rPr>
        <w:rFonts w:hint="default"/>
        <w:lang w:val="pt-PT" w:eastAsia="en-US" w:bidi="ar-SA"/>
      </w:rPr>
    </w:lvl>
    <w:lvl w:ilvl="2" w:tplc="F8987ABE">
      <w:numFmt w:val="bullet"/>
      <w:lvlText w:val="•"/>
      <w:lvlJc w:val="left"/>
      <w:pPr>
        <w:ind w:left="2702" w:hanging="284"/>
      </w:pPr>
      <w:rPr>
        <w:rFonts w:hint="default"/>
        <w:lang w:val="pt-PT" w:eastAsia="en-US" w:bidi="ar-SA"/>
      </w:rPr>
    </w:lvl>
    <w:lvl w:ilvl="3" w:tplc="598249C2">
      <w:numFmt w:val="bullet"/>
      <w:lvlText w:val="•"/>
      <w:lvlJc w:val="left"/>
      <w:pPr>
        <w:ind w:left="3693" w:hanging="284"/>
      </w:pPr>
      <w:rPr>
        <w:rFonts w:hint="default"/>
        <w:lang w:val="pt-PT" w:eastAsia="en-US" w:bidi="ar-SA"/>
      </w:rPr>
    </w:lvl>
    <w:lvl w:ilvl="4" w:tplc="1376FA02">
      <w:numFmt w:val="bullet"/>
      <w:lvlText w:val="•"/>
      <w:lvlJc w:val="left"/>
      <w:pPr>
        <w:ind w:left="4684" w:hanging="284"/>
      </w:pPr>
      <w:rPr>
        <w:rFonts w:hint="default"/>
        <w:lang w:val="pt-PT" w:eastAsia="en-US" w:bidi="ar-SA"/>
      </w:rPr>
    </w:lvl>
    <w:lvl w:ilvl="5" w:tplc="B87AC618">
      <w:numFmt w:val="bullet"/>
      <w:lvlText w:val="•"/>
      <w:lvlJc w:val="left"/>
      <w:pPr>
        <w:ind w:left="5675" w:hanging="284"/>
      </w:pPr>
      <w:rPr>
        <w:rFonts w:hint="default"/>
        <w:lang w:val="pt-PT" w:eastAsia="en-US" w:bidi="ar-SA"/>
      </w:rPr>
    </w:lvl>
    <w:lvl w:ilvl="6" w:tplc="324024EE">
      <w:numFmt w:val="bullet"/>
      <w:lvlText w:val="•"/>
      <w:lvlJc w:val="left"/>
      <w:pPr>
        <w:ind w:left="6666" w:hanging="284"/>
      </w:pPr>
      <w:rPr>
        <w:rFonts w:hint="default"/>
        <w:lang w:val="pt-PT" w:eastAsia="en-US" w:bidi="ar-SA"/>
      </w:rPr>
    </w:lvl>
    <w:lvl w:ilvl="7" w:tplc="302A1CBC">
      <w:numFmt w:val="bullet"/>
      <w:lvlText w:val="•"/>
      <w:lvlJc w:val="left"/>
      <w:pPr>
        <w:ind w:left="7657" w:hanging="284"/>
      </w:pPr>
      <w:rPr>
        <w:rFonts w:hint="default"/>
        <w:lang w:val="pt-PT" w:eastAsia="en-US" w:bidi="ar-SA"/>
      </w:rPr>
    </w:lvl>
    <w:lvl w:ilvl="8" w:tplc="AC9C4906">
      <w:numFmt w:val="bullet"/>
      <w:lvlText w:val="•"/>
      <w:lvlJc w:val="left"/>
      <w:pPr>
        <w:ind w:left="8649" w:hanging="284"/>
      </w:pPr>
      <w:rPr>
        <w:rFonts w:hint="default"/>
        <w:lang w:val="pt-PT" w:eastAsia="en-US" w:bidi="ar-SA"/>
      </w:rPr>
    </w:lvl>
  </w:abstractNum>
  <w:abstractNum w:abstractNumId="23" w15:restartNumberingAfterBreak="0">
    <w:nsid w:val="652745D6"/>
    <w:multiLevelType w:val="multilevel"/>
    <w:tmpl w:val="B7363BE4"/>
    <w:lvl w:ilvl="0">
      <w:start w:val="18"/>
      <w:numFmt w:val="decimal"/>
      <w:lvlText w:val="%1"/>
      <w:lvlJc w:val="left"/>
      <w:pPr>
        <w:ind w:left="427" w:hanging="612"/>
      </w:pPr>
      <w:rPr>
        <w:rFonts w:hint="default"/>
        <w:lang w:val="pt-PT" w:eastAsia="en-US" w:bidi="ar-SA"/>
      </w:rPr>
    </w:lvl>
    <w:lvl w:ilvl="1">
      <w:start w:val="3"/>
      <w:numFmt w:val="decimal"/>
      <w:lvlText w:val="%1.%2."/>
      <w:lvlJc w:val="left"/>
      <w:pPr>
        <w:ind w:left="427" w:hanging="612"/>
      </w:pPr>
      <w:rPr>
        <w:rFonts w:ascii="Arial" w:eastAsia="Arial" w:hAnsi="Arial" w:cs="Arial" w:hint="default"/>
        <w:b/>
        <w:bCs/>
        <w:i w:val="0"/>
        <w:iCs w:val="0"/>
        <w:spacing w:val="-1"/>
        <w:w w:val="99"/>
        <w:sz w:val="20"/>
        <w:szCs w:val="20"/>
        <w:lang w:val="pt-PT" w:eastAsia="en-US" w:bidi="ar-SA"/>
      </w:rPr>
    </w:lvl>
    <w:lvl w:ilvl="2">
      <w:numFmt w:val="bullet"/>
      <w:lvlText w:val="•"/>
      <w:lvlJc w:val="left"/>
      <w:pPr>
        <w:ind w:left="2462" w:hanging="612"/>
      </w:pPr>
      <w:rPr>
        <w:rFonts w:hint="default"/>
        <w:lang w:val="pt-PT" w:eastAsia="en-US" w:bidi="ar-SA"/>
      </w:rPr>
    </w:lvl>
    <w:lvl w:ilvl="3">
      <w:numFmt w:val="bullet"/>
      <w:lvlText w:val="•"/>
      <w:lvlJc w:val="left"/>
      <w:pPr>
        <w:ind w:left="3483" w:hanging="612"/>
      </w:pPr>
      <w:rPr>
        <w:rFonts w:hint="default"/>
        <w:lang w:val="pt-PT" w:eastAsia="en-US" w:bidi="ar-SA"/>
      </w:rPr>
    </w:lvl>
    <w:lvl w:ilvl="4">
      <w:numFmt w:val="bullet"/>
      <w:lvlText w:val="•"/>
      <w:lvlJc w:val="left"/>
      <w:pPr>
        <w:ind w:left="4504" w:hanging="612"/>
      </w:pPr>
      <w:rPr>
        <w:rFonts w:hint="default"/>
        <w:lang w:val="pt-PT" w:eastAsia="en-US" w:bidi="ar-SA"/>
      </w:rPr>
    </w:lvl>
    <w:lvl w:ilvl="5">
      <w:numFmt w:val="bullet"/>
      <w:lvlText w:val="•"/>
      <w:lvlJc w:val="left"/>
      <w:pPr>
        <w:ind w:left="5525" w:hanging="612"/>
      </w:pPr>
      <w:rPr>
        <w:rFonts w:hint="default"/>
        <w:lang w:val="pt-PT" w:eastAsia="en-US" w:bidi="ar-SA"/>
      </w:rPr>
    </w:lvl>
    <w:lvl w:ilvl="6">
      <w:numFmt w:val="bullet"/>
      <w:lvlText w:val="•"/>
      <w:lvlJc w:val="left"/>
      <w:pPr>
        <w:ind w:left="6546" w:hanging="612"/>
      </w:pPr>
      <w:rPr>
        <w:rFonts w:hint="default"/>
        <w:lang w:val="pt-PT" w:eastAsia="en-US" w:bidi="ar-SA"/>
      </w:rPr>
    </w:lvl>
    <w:lvl w:ilvl="7">
      <w:numFmt w:val="bullet"/>
      <w:lvlText w:val="•"/>
      <w:lvlJc w:val="left"/>
      <w:pPr>
        <w:ind w:left="7567" w:hanging="612"/>
      </w:pPr>
      <w:rPr>
        <w:rFonts w:hint="default"/>
        <w:lang w:val="pt-PT" w:eastAsia="en-US" w:bidi="ar-SA"/>
      </w:rPr>
    </w:lvl>
    <w:lvl w:ilvl="8">
      <w:numFmt w:val="bullet"/>
      <w:lvlText w:val="•"/>
      <w:lvlJc w:val="left"/>
      <w:pPr>
        <w:ind w:left="8589" w:hanging="612"/>
      </w:pPr>
      <w:rPr>
        <w:rFonts w:hint="default"/>
        <w:lang w:val="pt-PT" w:eastAsia="en-US" w:bidi="ar-SA"/>
      </w:rPr>
    </w:lvl>
  </w:abstractNum>
  <w:abstractNum w:abstractNumId="24" w15:restartNumberingAfterBreak="0">
    <w:nsid w:val="65997942"/>
    <w:multiLevelType w:val="hybridMultilevel"/>
    <w:tmpl w:val="3AA67498"/>
    <w:lvl w:ilvl="0" w:tplc="4BA0A922">
      <w:start w:val="1"/>
      <w:numFmt w:val="lowerLetter"/>
      <w:lvlText w:val="%1)"/>
      <w:lvlJc w:val="left"/>
      <w:pPr>
        <w:ind w:left="427" w:hanging="264"/>
      </w:pPr>
      <w:rPr>
        <w:rFonts w:ascii="Arial" w:eastAsia="Arial" w:hAnsi="Arial" w:cs="Arial" w:hint="default"/>
        <w:b/>
        <w:bCs/>
        <w:i w:val="0"/>
        <w:iCs w:val="0"/>
        <w:spacing w:val="-1"/>
        <w:w w:val="99"/>
        <w:sz w:val="20"/>
        <w:szCs w:val="20"/>
        <w:lang w:val="pt-PT" w:eastAsia="en-US" w:bidi="ar-SA"/>
      </w:rPr>
    </w:lvl>
    <w:lvl w:ilvl="1" w:tplc="E6E4457E">
      <w:numFmt w:val="bullet"/>
      <w:lvlText w:val="•"/>
      <w:lvlJc w:val="left"/>
      <w:pPr>
        <w:ind w:left="1441" w:hanging="264"/>
      </w:pPr>
      <w:rPr>
        <w:rFonts w:hint="default"/>
        <w:lang w:val="pt-PT" w:eastAsia="en-US" w:bidi="ar-SA"/>
      </w:rPr>
    </w:lvl>
    <w:lvl w:ilvl="2" w:tplc="7C4AB5B2">
      <w:numFmt w:val="bullet"/>
      <w:lvlText w:val="•"/>
      <w:lvlJc w:val="left"/>
      <w:pPr>
        <w:ind w:left="2462" w:hanging="264"/>
      </w:pPr>
      <w:rPr>
        <w:rFonts w:hint="default"/>
        <w:lang w:val="pt-PT" w:eastAsia="en-US" w:bidi="ar-SA"/>
      </w:rPr>
    </w:lvl>
    <w:lvl w:ilvl="3" w:tplc="F64077C0">
      <w:numFmt w:val="bullet"/>
      <w:lvlText w:val="•"/>
      <w:lvlJc w:val="left"/>
      <w:pPr>
        <w:ind w:left="3483" w:hanging="264"/>
      </w:pPr>
      <w:rPr>
        <w:rFonts w:hint="default"/>
        <w:lang w:val="pt-PT" w:eastAsia="en-US" w:bidi="ar-SA"/>
      </w:rPr>
    </w:lvl>
    <w:lvl w:ilvl="4" w:tplc="63C849BA">
      <w:numFmt w:val="bullet"/>
      <w:lvlText w:val="•"/>
      <w:lvlJc w:val="left"/>
      <w:pPr>
        <w:ind w:left="4504" w:hanging="264"/>
      </w:pPr>
      <w:rPr>
        <w:rFonts w:hint="default"/>
        <w:lang w:val="pt-PT" w:eastAsia="en-US" w:bidi="ar-SA"/>
      </w:rPr>
    </w:lvl>
    <w:lvl w:ilvl="5" w:tplc="EF680664">
      <w:numFmt w:val="bullet"/>
      <w:lvlText w:val="•"/>
      <w:lvlJc w:val="left"/>
      <w:pPr>
        <w:ind w:left="5525" w:hanging="264"/>
      </w:pPr>
      <w:rPr>
        <w:rFonts w:hint="default"/>
        <w:lang w:val="pt-PT" w:eastAsia="en-US" w:bidi="ar-SA"/>
      </w:rPr>
    </w:lvl>
    <w:lvl w:ilvl="6" w:tplc="7E481AFA">
      <w:numFmt w:val="bullet"/>
      <w:lvlText w:val="•"/>
      <w:lvlJc w:val="left"/>
      <w:pPr>
        <w:ind w:left="6546" w:hanging="264"/>
      </w:pPr>
      <w:rPr>
        <w:rFonts w:hint="default"/>
        <w:lang w:val="pt-PT" w:eastAsia="en-US" w:bidi="ar-SA"/>
      </w:rPr>
    </w:lvl>
    <w:lvl w:ilvl="7" w:tplc="5302CD54">
      <w:numFmt w:val="bullet"/>
      <w:lvlText w:val="•"/>
      <w:lvlJc w:val="left"/>
      <w:pPr>
        <w:ind w:left="7567" w:hanging="264"/>
      </w:pPr>
      <w:rPr>
        <w:rFonts w:hint="default"/>
        <w:lang w:val="pt-PT" w:eastAsia="en-US" w:bidi="ar-SA"/>
      </w:rPr>
    </w:lvl>
    <w:lvl w:ilvl="8" w:tplc="90ACBFC8">
      <w:numFmt w:val="bullet"/>
      <w:lvlText w:val="•"/>
      <w:lvlJc w:val="left"/>
      <w:pPr>
        <w:ind w:left="8589" w:hanging="264"/>
      </w:pPr>
      <w:rPr>
        <w:rFonts w:hint="default"/>
        <w:lang w:val="pt-PT" w:eastAsia="en-US" w:bidi="ar-SA"/>
      </w:rPr>
    </w:lvl>
  </w:abstractNum>
  <w:abstractNum w:abstractNumId="25" w15:restartNumberingAfterBreak="0">
    <w:nsid w:val="679044B5"/>
    <w:multiLevelType w:val="hybridMultilevel"/>
    <w:tmpl w:val="299E0AC4"/>
    <w:lvl w:ilvl="0" w:tplc="4D74C8A6">
      <w:start w:val="112"/>
      <w:numFmt w:val="decimal"/>
      <w:lvlText w:val="%1"/>
      <w:lvlJc w:val="left"/>
      <w:pPr>
        <w:ind w:left="815" w:hanging="389"/>
      </w:pPr>
      <w:rPr>
        <w:rFonts w:ascii="Arial MT" w:eastAsia="Arial MT" w:hAnsi="Arial MT" w:cs="Arial MT" w:hint="default"/>
        <w:b w:val="0"/>
        <w:bCs w:val="0"/>
        <w:i w:val="0"/>
        <w:iCs w:val="0"/>
        <w:spacing w:val="-1"/>
        <w:w w:val="99"/>
        <w:sz w:val="20"/>
        <w:szCs w:val="20"/>
        <w:lang w:val="pt-PT" w:eastAsia="en-US" w:bidi="ar-SA"/>
      </w:rPr>
    </w:lvl>
    <w:lvl w:ilvl="1" w:tplc="21BA5566">
      <w:numFmt w:val="bullet"/>
      <w:lvlText w:val="•"/>
      <w:lvlJc w:val="left"/>
      <w:pPr>
        <w:ind w:left="1801" w:hanging="389"/>
      </w:pPr>
      <w:rPr>
        <w:rFonts w:hint="default"/>
        <w:lang w:val="pt-PT" w:eastAsia="en-US" w:bidi="ar-SA"/>
      </w:rPr>
    </w:lvl>
    <w:lvl w:ilvl="2" w:tplc="7F7AFC1C">
      <w:numFmt w:val="bullet"/>
      <w:lvlText w:val="•"/>
      <w:lvlJc w:val="left"/>
      <w:pPr>
        <w:ind w:left="2782" w:hanging="389"/>
      </w:pPr>
      <w:rPr>
        <w:rFonts w:hint="default"/>
        <w:lang w:val="pt-PT" w:eastAsia="en-US" w:bidi="ar-SA"/>
      </w:rPr>
    </w:lvl>
    <w:lvl w:ilvl="3" w:tplc="75583BE4">
      <w:numFmt w:val="bullet"/>
      <w:lvlText w:val="•"/>
      <w:lvlJc w:val="left"/>
      <w:pPr>
        <w:ind w:left="3763" w:hanging="389"/>
      </w:pPr>
      <w:rPr>
        <w:rFonts w:hint="default"/>
        <w:lang w:val="pt-PT" w:eastAsia="en-US" w:bidi="ar-SA"/>
      </w:rPr>
    </w:lvl>
    <w:lvl w:ilvl="4" w:tplc="15D4BB82">
      <w:numFmt w:val="bullet"/>
      <w:lvlText w:val="•"/>
      <w:lvlJc w:val="left"/>
      <w:pPr>
        <w:ind w:left="4744" w:hanging="389"/>
      </w:pPr>
      <w:rPr>
        <w:rFonts w:hint="default"/>
        <w:lang w:val="pt-PT" w:eastAsia="en-US" w:bidi="ar-SA"/>
      </w:rPr>
    </w:lvl>
    <w:lvl w:ilvl="5" w:tplc="175C64F4">
      <w:numFmt w:val="bullet"/>
      <w:lvlText w:val="•"/>
      <w:lvlJc w:val="left"/>
      <w:pPr>
        <w:ind w:left="5725" w:hanging="389"/>
      </w:pPr>
      <w:rPr>
        <w:rFonts w:hint="default"/>
        <w:lang w:val="pt-PT" w:eastAsia="en-US" w:bidi="ar-SA"/>
      </w:rPr>
    </w:lvl>
    <w:lvl w:ilvl="6" w:tplc="6694A7CE">
      <w:numFmt w:val="bullet"/>
      <w:lvlText w:val="•"/>
      <w:lvlJc w:val="left"/>
      <w:pPr>
        <w:ind w:left="6706" w:hanging="389"/>
      </w:pPr>
      <w:rPr>
        <w:rFonts w:hint="default"/>
        <w:lang w:val="pt-PT" w:eastAsia="en-US" w:bidi="ar-SA"/>
      </w:rPr>
    </w:lvl>
    <w:lvl w:ilvl="7" w:tplc="FC60A9D0">
      <w:numFmt w:val="bullet"/>
      <w:lvlText w:val="•"/>
      <w:lvlJc w:val="left"/>
      <w:pPr>
        <w:ind w:left="7687" w:hanging="389"/>
      </w:pPr>
      <w:rPr>
        <w:rFonts w:hint="default"/>
        <w:lang w:val="pt-PT" w:eastAsia="en-US" w:bidi="ar-SA"/>
      </w:rPr>
    </w:lvl>
    <w:lvl w:ilvl="8" w:tplc="FC587CB4">
      <w:numFmt w:val="bullet"/>
      <w:lvlText w:val="•"/>
      <w:lvlJc w:val="left"/>
      <w:pPr>
        <w:ind w:left="8669" w:hanging="389"/>
      </w:pPr>
      <w:rPr>
        <w:rFonts w:hint="default"/>
        <w:lang w:val="pt-PT" w:eastAsia="en-US" w:bidi="ar-SA"/>
      </w:rPr>
    </w:lvl>
  </w:abstractNum>
  <w:abstractNum w:abstractNumId="26" w15:restartNumberingAfterBreak="0">
    <w:nsid w:val="679D376E"/>
    <w:multiLevelType w:val="hybridMultilevel"/>
    <w:tmpl w:val="7360B93C"/>
    <w:lvl w:ilvl="0" w:tplc="AF82AFF2">
      <w:start w:val="1"/>
      <w:numFmt w:val="lowerLetter"/>
      <w:lvlText w:val="%1)"/>
      <w:lvlJc w:val="left"/>
      <w:pPr>
        <w:ind w:left="659" w:hanging="233"/>
      </w:pPr>
      <w:rPr>
        <w:rFonts w:ascii="Arial" w:eastAsia="Arial" w:hAnsi="Arial" w:cs="Arial" w:hint="default"/>
        <w:b/>
        <w:bCs/>
        <w:i w:val="0"/>
        <w:iCs w:val="0"/>
        <w:spacing w:val="-1"/>
        <w:w w:val="99"/>
        <w:sz w:val="20"/>
        <w:szCs w:val="20"/>
        <w:lang w:val="pt-PT" w:eastAsia="en-US" w:bidi="ar-SA"/>
      </w:rPr>
    </w:lvl>
    <w:lvl w:ilvl="1" w:tplc="8B4EA3AE">
      <w:numFmt w:val="bullet"/>
      <w:lvlText w:val="•"/>
      <w:lvlJc w:val="left"/>
      <w:pPr>
        <w:ind w:left="1657" w:hanging="233"/>
      </w:pPr>
      <w:rPr>
        <w:rFonts w:hint="default"/>
        <w:lang w:val="pt-PT" w:eastAsia="en-US" w:bidi="ar-SA"/>
      </w:rPr>
    </w:lvl>
    <w:lvl w:ilvl="2" w:tplc="E012D4F2">
      <w:numFmt w:val="bullet"/>
      <w:lvlText w:val="•"/>
      <w:lvlJc w:val="left"/>
      <w:pPr>
        <w:ind w:left="2654" w:hanging="233"/>
      </w:pPr>
      <w:rPr>
        <w:rFonts w:hint="default"/>
        <w:lang w:val="pt-PT" w:eastAsia="en-US" w:bidi="ar-SA"/>
      </w:rPr>
    </w:lvl>
    <w:lvl w:ilvl="3" w:tplc="EBDE2F78">
      <w:numFmt w:val="bullet"/>
      <w:lvlText w:val="•"/>
      <w:lvlJc w:val="left"/>
      <w:pPr>
        <w:ind w:left="3651" w:hanging="233"/>
      </w:pPr>
      <w:rPr>
        <w:rFonts w:hint="default"/>
        <w:lang w:val="pt-PT" w:eastAsia="en-US" w:bidi="ar-SA"/>
      </w:rPr>
    </w:lvl>
    <w:lvl w:ilvl="4" w:tplc="68528684">
      <w:numFmt w:val="bullet"/>
      <w:lvlText w:val="•"/>
      <w:lvlJc w:val="left"/>
      <w:pPr>
        <w:ind w:left="4648" w:hanging="233"/>
      </w:pPr>
      <w:rPr>
        <w:rFonts w:hint="default"/>
        <w:lang w:val="pt-PT" w:eastAsia="en-US" w:bidi="ar-SA"/>
      </w:rPr>
    </w:lvl>
    <w:lvl w:ilvl="5" w:tplc="0576C154">
      <w:numFmt w:val="bullet"/>
      <w:lvlText w:val="•"/>
      <w:lvlJc w:val="left"/>
      <w:pPr>
        <w:ind w:left="5645" w:hanging="233"/>
      </w:pPr>
      <w:rPr>
        <w:rFonts w:hint="default"/>
        <w:lang w:val="pt-PT" w:eastAsia="en-US" w:bidi="ar-SA"/>
      </w:rPr>
    </w:lvl>
    <w:lvl w:ilvl="6" w:tplc="4EA44F18">
      <w:numFmt w:val="bullet"/>
      <w:lvlText w:val="•"/>
      <w:lvlJc w:val="left"/>
      <w:pPr>
        <w:ind w:left="6642" w:hanging="233"/>
      </w:pPr>
      <w:rPr>
        <w:rFonts w:hint="default"/>
        <w:lang w:val="pt-PT" w:eastAsia="en-US" w:bidi="ar-SA"/>
      </w:rPr>
    </w:lvl>
    <w:lvl w:ilvl="7" w:tplc="BE78A59E">
      <w:numFmt w:val="bullet"/>
      <w:lvlText w:val="•"/>
      <w:lvlJc w:val="left"/>
      <w:pPr>
        <w:ind w:left="7639" w:hanging="233"/>
      </w:pPr>
      <w:rPr>
        <w:rFonts w:hint="default"/>
        <w:lang w:val="pt-PT" w:eastAsia="en-US" w:bidi="ar-SA"/>
      </w:rPr>
    </w:lvl>
    <w:lvl w:ilvl="8" w:tplc="29EA7402">
      <w:numFmt w:val="bullet"/>
      <w:lvlText w:val="•"/>
      <w:lvlJc w:val="left"/>
      <w:pPr>
        <w:ind w:left="8637" w:hanging="233"/>
      </w:pPr>
      <w:rPr>
        <w:rFonts w:hint="default"/>
        <w:lang w:val="pt-PT" w:eastAsia="en-US" w:bidi="ar-SA"/>
      </w:rPr>
    </w:lvl>
  </w:abstractNum>
  <w:abstractNum w:abstractNumId="27" w15:restartNumberingAfterBreak="0">
    <w:nsid w:val="6BDA59B3"/>
    <w:multiLevelType w:val="hybridMultilevel"/>
    <w:tmpl w:val="F4421BC4"/>
    <w:lvl w:ilvl="0" w:tplc="7B9205B6">
      <w:start w:val="1"/>
      <w:numFmt w:val="lowerLetter"/>
      <w:lvlText w:val="%1)"/>
      <w:lvlJc w:val="left"/>
      <w:pPr>
        <w:ind w:left="427" w:hanging="250"/>
      </w:pPr>
      <w:rPr>
        <w:rFonts w:ascii="Arial MT" w:eastAsia="Arial MT" w:hAnsi="Arial MT" w:cs="Arial MT" w:hint="default"/>
        <w:b w:val="0"/>
        <w:bCs w:val="0"/>
        <w:i w:val="0"/>
        <w:iCs w:val="0"/>
        <w:spacing w:val="0"/>
        <w:w w:val="99"/>
        <w:sz w:val="20"/>
        <w:szCs w:val="20"/>
        <w:lang w:val="pt-PT" w:eastAsia="en-US" w:bidi="ar-SA"/>
      </w:rPr>
    </w:lvl>
    <w:lvl w:ilvl="1" w:tplc="5A2A5B76">
      <w:numFmt w:val="bullet"/>
      <w:lvlText w:val="•"/>
      <w:lvlJc w:val="left"/>
      <w:pPr>
        <w:ind w:left="1441" w:hanging="250"/>
      </w:pPr>
      <w:rPr>
        <w:rFonts w:hint="default"/>
        <w:lang w:val="pt-PT" w:eastAsia="en-US" w:bidi="ar-SA"/>
      </w:rPr>
    </w:lvl>
    <w:lvl w:ilvl="2" w:tplc="194A9800">
      <w:numFmt w:val="bullet"/>
      <w:lvlText w:val="•"/>
      <w:lvlJc w:val="left"/>
      <w:pPr>
        <w:ind w:left="2462" w:hanging="250"/>
      </w:pPr>
      <w:rPr>
        <w:rFonts w:hint="default"/>
        <w:lang w:val="pt-PT" w:eastAsia="en-US" w:bidi="ar-SA"/>
      </w:rPr>
    </w:lvl>
    <w:lvl w:ilvl="3" w:tplc="DCCC4172">
      <w:numFmt w:val="bullet"/>
      <w:lvlText w:val="•"/>
      <w:lvlJc w:val="left"/>
      <w:pPr>
        <w:ind w:left="3483" w:hanging="250"/>
      </w:pPr>
      <w:rPr>
        <w:rFonts w:hint="default"/>
        <w:lang w:val="pt-PT" w:eastAsia="en-US" w:bidi="ar-SA"/>
      </w:rPr>
    </w:lvl>
    <w:lvl w:ilvl="4" w:tplc="1CEAB776">
      <w:numFmt w:val="bullet"/>
      <w:lvlText w:val="•"/>
      <w:lvlJc w:val="left"/>
      <w:pPr>
        <w:ind w:left="4504" w:hanging="250"/>
      </w:pPr>
      <w:rPr>
        <w:rFonts w:hint="default"/>
        <w:lang w:val="pt-PT" w:eastAsia="en-US" w:bidi="ar-SA"/>
      </w:rPr>
    </w:lvl>
    <w:lvl w:ilvl="5" w:tplc="C59478BE">
      <w:numFmt w:val="bullet"/>
      <w:lvlText w:val="•"/>
      <w:lvlJc w:val="left"/>
      <w:pPr>
        <w:ind w:left="5525" w:hanging="250"/>
      </w:pPr>
      <w:rPr>
        <w:rFonts w:hint="default"/>
        <w:lang w:val="pt-PT" w:eastAsia="en-US" w:bidi="ar-SA"/>
      </w:rPr>
    </w:lvl>
    <w:lvl w:ilvl="6" w:tplc="753E3372">
      <w:numFmt w:val="bullet"/>
      <w:lvlText w:val="•"/>
      <w:lvlJc w:val="left"/>
      <w:pPr>
        <w:ind w:left="6546" w:hanging="250"/>
      </w:pPr>
      <w:rPr>
        <w:rFonts w:hint="default"/>
        <w:lang w:val="pt-PT" w:eastAsia="en-US" w:bidi="ar-SA"/>
      </w:rPr>
    </w:lvl>
    <w:lvl w:ilvl="7" w:tplc="1AC202BC">
      <w:numFmt w:val="bullet"/>
      <w:lvlText w:val="•"/>
      <w:lvlJc w:val="left"/>
      <w:pPr>
        <w:ind w:left="7567" w:hanging="250"/>
      </w:pPr>
      <w:rPr>
        <w:rFonts w:hint="default"/>
        <w:lang w:val="pt-PT" w:eastAsia="en-US" w:bidi="ar-SA"/>
      </w:rPr>
    </w:lvl>
    <w:lvl w:ilvl="8" w:tplc="3FC27098">
      <w:numFmt w:val="bullet"/>
      <w:lvlText w:val="•"/>
      <w:lvlJc w:val="left"/>
      <w:pPr>
        <w:ind w:left="8589" w:hanging="250"/>
      </w:pPr>
      <w:rPr>
        <w:rFonts w:hint="default"/>
        <w:lang w:val="pt-PT" w:eastAsia="en-US" w:bidi="ar-SA"/>
      </w:rPr>
    </w:lvl>
  </w:abstractNum>
  <w:abstractNum w:abstractNumId="28" w15:restartNumberingAfterBreak="0">
    <w:nsid w:val="70717674"/>
    <w:multiLevelType w:val="hybridMultilevel"/>
    <w:tmpl w:val="33666028"/>
    <w:lvl w:ilvl="0" w:tplc="4B36D338">
      <w:start w:val="1"/>
      <w:numFmt w:val="lowerLetter"/>
      <w:lvlText w:val="%1)"/>
      <w:lvlJc w:val="left"/>
      <w:pPr>
        <w:ind w:left="659" w:hanging="233"/>
      </w:pPr>
      <w:rPr>
        <w:rFonts w:ascii="Arial" w:eastAsia="Arial" w:hAnsi="Arial" w:cs="Arial" w:hint="default"/>
        <w:b/>
        <w:bCs/>
        <w:i w:val="0"/>
        <w:iCs w:val="0"/>
        <w:spacing w:val="-1"/>
        <w:w w:val="99"/>
        <w:sz w:val="20"/>
        <w:szCs w:val="20"/>
        <w:lang w:val="pt-PT" w:eastAsia="en-US" w:bidi="ar-SA"/>
      </w:rPr>
    </w:lvl>
    <w:lvl w:ilvl="1" w:tplc="828C9296">
      <w:numFmt w:val="bullet"/>
      <w:lvlText w:val="•"/>
      <w:lvlJc w:val="left"/>
      <w:pPr>
        <w:ind w:left="1657" w:hanging="233"/>
      </w:pPr>
      <w:rPr>
        <w:rFonts w:hint="default"/>
        <w:lang w:val="pt-PT" w:eastAsia="en-US" w:bidi="ar-SA"/>
      </w:rPr>
    </w:lvl>
    <w:lvl w:ilvl="2" w:tplc="2444A032">
      <w:numFmt w:val="bullet"/>
      <w:lvlText w:val="•"/>
      <w:lvlJc w:val="left"/>
      <w:pPr>
        <w:ind w:left="2654" w:hanging="233"/>
      </w:pPr>
      <w:rPr>
        <w:rFonts w:hint="default"/>
        <w:lang w:val="pt-PT" w:eastAsia="en-US" w:bidi="ar-SA"/>
      </w:rPr>
    </w:lvl>
    <w:lvl w:ilvl="3" w:tplc="276EFA16">
      <w:numFmt w:val="bullet"/>
      <w:lvlText w:val="•"/>
      <w:lvlJc w:val="left"/>
      <w:pPr>
        <w:ind w:left="3651" w:hanging="233"/>
      </w:pPr>
      <w:rPr>
        <w:rFonts w:hint="default"/>
        <w:lang w:val="pt-PT" w:eastAsia="en-US" w:bidi="ar-SA"/>
      </w:rPr>
    </w:lvl>
    <w:lvl w:ilvl="4" w:tplc="CFF6CD00">
      <w:numFmt w:val="bullet"/>
      <w:lvlText w:val="•"/>
      <w:lvlJc w:val="left"/>
      <w:pPr>
        <w:ind w:left="4648" w:hanging="233"/>
      </w:pPr>
      <w:rPr>
        <w:rFonts w:hint="default"/>
        <w:lang w:val="pt-PT" w:eastAsia="en-US" w:bidi="ar-SA"/>
      </w:rPr>
    </w:lvl>
    <w:lvl w:ilvl="5" w:tplc="267E224E">
      <w:numFmt w:val="bullet"/>
      <w:lvlText w:val="•"/>
      <w:lvlJc w:val="left"/>
      <w:pPr>
        <w:ind w:left="5645" w:hanging="233"/>
      </w:pPr>
      <w:rPr>
        <w:rFonts w:hint="default"/>
        <w:lang w:val="pt-PT" w:eastAsia="en-US" w:bidi="ar-SA"/>
      </w:rPr>
    </w:lvl>
    <w:lvl w:ilvl="6" w:tplc="7784899A">
      <w:numFmt w:val="bullet"/>
      <w:lvlText w:val="•"/>
      <w:lvlJc w:val="left"/>
      <w:pPr>
        <w:ind w:left="6642" w:hanging="233"/>
      </w:pPr>
      <w:rPr>
        <w:rFonts w:hint="default"/>
        <w:lang w:val="pt-PT" w:eastAsia="en-US" w:bidi="ar-SA"/>
      </w:rPr>
    </w:lvl>
    <w:lvl w:ilvl="7" w:tplc="7B200A78">
      <w:numFmt w:val="bullet"/>
      <w:lvlText w:val="•"/>
      <w:lvlJc w:val="left"/>
      <w:pPr>
        <w:ind w:left="7639" w:hanging="233"/>
      </w:pPr>
      <w:rPr>
        <w:rFonts w:hint="default"/>
        <w:lang w:val="pt-PT" w:eastAsia="en-US" w:bidi="ar-SA"/>
      </w:rPr>
    </w:lvl>
    <w:lvl w:ilvl="8" w:tplc="110EA092">
      <w:numFmt w:val="bullet"/>
      <w:lvlText w:val="•"/>
      <w:lvlJc w:val="left"/>
      <w:pPr>
        <w:ind w:left="8637" w:hanging="233"/>
      </w:pPr>
      <w:rPr>
        <w:rFonts w:hint="default"/>
        <w:lang w:val="pt-PT" w:eastAsia="en-US" w:bidi="ar-SA"/>
      </w:rPr>
    </w:lvl>
  </w:abstractNum>
  <w:abstractNum w:abstractNumId="29" w15:restartNumberingAfterBreak="0">
    <w:nsid w:val="70DC65A0"/>
    <w:multiLevelType w:val="multilevel"/>
    <w:tmpl w:val="EBE8D4EE"/>
    <w:lvl w:ilvl="0">
      <w:start w:val="5"/>
      <w:numFmt w:val="decimal"/>
      <w:lvlText w:val="%1"/>
      <w:lvlJc w:val="left"/>
      <w:pPr>
        <w:ind w:left="427" w:hanging="1133"/>
      </w:pPr>
      <w:rPr>
        <w:rFonts w:hint="default"/>
        <w:lang w:val="pt-PT" w:eastAsia="en-US" w:bidi="ar-SA"/>
      </w:rPr>
    </w:lvl>
    <w:lvl w:ilvl="1">
      <w:start w:val="3"/>
      <w:numFmt w:val="decimal"/>
      <w:lvlText w:val="%1.%2"/>
      <w:lvlJc w:val="left"/>
      <w:pPr>
        <w:ind w:left="427" w:hanging="1133"/>
      </w:pPr>
      <w:rPr>
        <w:rFonts w:hint="default"/>
        <w:lang w:val="pt-PT" w:eastAsia="en-US" w:bidi="ar-SA"/>
      </w:rPr>
    </w:lvl>
    <w:lvl w:ilvl="2">
      <w:start w:val="1"/>
      <w:numFmt w:val="decimal"/>
      <w:lvlText w:val="%1.%2.%3"/>
      <w:lvlJc w:val="left"/>
      <w:pPr>
        <w:ind w:left="427" w:hanging="1133"/>
      </w:pPr>
      <w:rPr>
        <w:rFonts w:ascii="Arial MT" w:eastAsia="Arial MT" w:hAnsi="Arial MT" w:cs="Arial MT" w:hint="default"/>
        <w:b w:val="0"/>
        <w:bCs w:val="0"/>
        <w:i w:val="0"/>
        <w:iCs w:val="0"/>
        <w:spacing w:val="-1"/>
        <w:w w:val="99"/>
        <w:sz w:val="20"/>
        <w:szCs w:val="20"/>
        <w:u w:val="single" w:color="000000"/>
        <w:lang w:val="pt-PT" w:eastAsia="en-US" w:bidi="ar-SA"/>
      </w:rPr>
    </w:lvl>
    <w:lvl w:ilvl="3">
      <w:numFmt w:val="bullet"/>
      <w:lvlText w:val="•"/>
      <w:lvlJc w:val="left"/>
      <w:pPr>
        <w:ind w:left="3483" w:hanging="1133"/>
      </w:pPr>
      <w:rPr>
        <w:rFonts w:hint="default"/>
        <w:lang w:val="pt-PT" w:eastAsia="en-US" w:bidi="ar-SA"/>
      </w:rPr>
    </w:lvl>
    <w:lvl w:ilvl="4">
      <w:numFmt w:val="bullet"/>
      <w:lvlText w:val="•"/>
      <w:lvlJc w:val="left"/>
      <w:pPr>
        <w:ind w:left="4504" w:hanging="1133"/>
      </w:pPr>
      <w:rPr>
        <w:rFonts w:hint="default"/>
        <w:lang w:val="pt-PT" w:eastAsia="en-US" w:bidi="ar-SA"/>
      </w:rPr>
    </w:lvl>
    <w:lvl w:ilvl="5">
      <w:numFmt w:val="bullet"/>
      <w:lvlText w:val="•"/>
      <w:lvlJc w:val="left"/>
      <w:pPr>
        <w:ind w:left="5525" w:hanging="1133"/>
      </w:pPr>
      <w:rPr>
        <w:rFonts w:hint="default"/>
        <w:lang w:val="pt-PT" w:eastAsia="en-US" w:bidi="ar-SA"/>
      </w:rPr>
    </w:lvl>
    <w:lvl w:ilvl="6">
      <w:numFmt w:val="bullet"/>
      <w:lvlText w:val="•"/>
      <w:lvlJc w:val="left"/>
      <w:pPr>
        <w:ind w:left="6546" w:hanging="1133"/>
      </w:pPr>
      <w:rPr>
        <w:rFonts w:hint="default"/>
        <w:lang w:val="pt-PT" w:eastAsia="en-US" w:bidi="ar-SA"/>
      </w:rPr>
    </w:lvl>
    <w:lvl w:ilvl="7">
      <w:numFmt w:val="bullet"/>
      <w:lvlText w:val="•"/>
      <w:lvlJc w:val="left"/>
      <w:pPr>
        <w:ind w:left="7567" w:hanging="1133"/>
      </w:pPr>
      <w:rPr>
        <w:rFonts w:hint="default"/>
        <w:lang w:val="pt-PT" w:eastAsia="en-US" w:bidi="ar-SA"/>
      </w:rPr>
    </w:lvl>
    <w:lvl w:ilvl="8">
      <w:numFmt w:val="bullet"/>
      <w:lvlText w:val="•"/>
      <w:lvlJc w:val="left"/>
      <w:pPr>
        <w:ind w:left="8589" w:hanging="1133"/>
      </w:pPr>
      <w:rPr>
        <w:rFonts w:hint="default"/>
        <w:lang w:val="pt-PT" w:eastAsia="en-US" w:bidi="ar-SA"/>
      </w:rPr>
    </w:lvl>
  </w:abstractNum>
  <w:abstractNum w:abstractNumId="30" w15:restartNumberingAfterBreak="0">
    <w:nsid w:val="71B865F5"/>
    <w:multiLevelType w:val="multilevel"/>
    <w:tmpl w:val="2B16784C"/>
    <w:lvl w:ilvl="0">
      <w:start w:val="1"/>
      <w:numFmt w:val="decimal"/>
      <w:lvlText w:val="%1."/>
      <w:lvlJc w:val="left"/>
      <w:pPr>
        <w:ind w:left="647" w:hanging="221"/>
        <w:jc w:val="right"/>
      </w:pPr>
      <w:rPr>
        <w:rFonts w:ascii="Arial" w:eastAsia="Arial" w:hAnsi="Arial" w:cs="Arial" w:hint="default"/>
        <w:b/>
        <w:bCs/>
        <w:i w:val="0"/>
        <w:iCs w:val="0"/>
        <w:spacing w:val="0"/>
        <w:w w:val="99"/>
        <w:sz w:val="20"/>
        <w:szCs w:val="20"/>
        <w:lang w:val="pt-PT" w:eastAsia="en-US" w:bidi="ar-SA"/>
      </w:rPr>
    </w:lvl>
    <w:lvl w:ilvl="1">
      <w:start w:val="1"/>
      <w:numFmt w:val="decimal"/>
      <w:lvlText w:val="%1.%2."/>
      <w:lvlJc w:val="left"/>
      <w:pPr>
        <w:ind w:left="813" w:hanging="387"/>
      </w:pPr>
      <w:rPr>
        <w:rFonts w:ascii="Arial" w:eastAsia="Arial" w:hAnsi="Arial" w:cs="Arial" w:hint="default"/>
        <w:b/>
        <w:bCs/>
        <w:i w:val="0"/>
        <w:iCs w:val="0"/>
        <w:spacing w:val="-1"/>
        <w:w w:val="99"/>
        <w:sz w:val="20"/>
        <w:szCs w:val="20"/>
        <w:lang w:val="pt-PT" w:eastAsia="en-US" w:bidi="ar-SA"/>
      </w:rPr>
    </w:lvl>
    <w:lvl w:ilvl="2">
      <w:start w:val="1"/>
      <w:numFmt w:val="upperRoman"/>
      <w:lvlText w:val="%3"/>
      <w:lvlJc w:val="left"/>
      <w:pPr>
        <w:ind w:left="1245" w:hanging="111"/>
      </w:pPr>
      <w:rPr>
        <w:rFonts w:ascii="Arial" w:eastAsia="Arial" w:hAnsi="Arial" w:cs="Arial" w:hint="default"/>
        <w:b/>
        <w:bCs/>
        <w:i w:val="0"/>
        <w:iCs w:val="0"/>
        <w:spacing w:val="0"/>
        <w:w w:val="99"/>
        <w:sz w:val="20"/>
        <w:szCs w:val="20"/>
        <w:lang w:val="pt-PT" w:eastAsia="en-US" w:bidi="ar-SA"/>
      </w:rPr>
    </w:lvl>
    <w:lvl w:ilvl="3">
      <w:start w:val="1"/>
      <w:numFmt w:val="lowerLetter"/>
      <w:lvlText w:val="%4)"/>
      <w:lvlJc w:val="left"/>
      <w:pPr>
        <w:ind w:left="427" w:hanging="257"/>
      </w:pPr>
      <w:rPr>
        <w:rFonts w:ascii="Arial MT" w:eastAsia="Arial MT" w:hAnsi="Arial MT" w:cs="Arial MT" w:hint="default"/>
        <w:b w:val="0"/>
        <w:bCs w:val="0"/>
        <w:i w:val="0"/>
        <w:iCs w:val="0"/>
        <w:spacing w:val="0"/>
        <w:w w:val="87"/>
        <w:sz w:val="20"/>
        <w:szCs w:val="20"/>
        <w:lang w:val="pt-PT" w:eastAsia="en-US" w:bidi="ar-SA"/>
      </w:rPr>
    </w:lvl>
    <w:lvl w:ilvl="4">
      <w:numFmt w:val="bullet"/>
      <w:lvlText w:val="•"/>
      <w:lvlJc w:val="left"/>
      <w:pPr>
        <w:ind w:left="1360" w:hanging="257"/>
      </w:pPr>
      <w:rPr>
        <w:rFonts w:hint="default"/>
        <w:lang w:val="pt-PT" w:eastAsia="en-US" w:bidi="ar-SA"/>
      </w:rPr>
    </w:lvl>
    <w:lvl w:ilvl="5">
      <w:numFmt w:val="bullet"/>
      <w:lvlText w:val="•"/>
      <w:lvlJc w:val="left"/>
      <w:pPr>
        <w:ind w:left="1500" w:hanging="257"/>
      </w:pPr>
      <w:rPr>
        <w:rFonts w:hint="default"/>
        <w:lang w:val="pt-PT" w:eastAsia="en-US" w:bidi="ar-SA"/>
      </w:rPr>
    </w:lvl>
    <w:lvl w:ilvl="6">
      <w:numFmt w:val="bullet"/>
      <w:lvlText w:val="•"/>
      <w:lvlJc w:val="left"/>
      <w:pPr>
        <w:ind w:left="3326" w:hanging="257"/>
      </w:pPr>
      <w:rPr>
        <w:rFonts w:hint="default"/>
        <w:lang w:val="pt-PT" w:eastAsia="en-US" w:bidi="ar-SA"/>
      </w:rPr>
    </w:lvl>
    <w:lvl w:ilvl="7">
      <w:numFmt w:val="bullet"/>
      <w:lvlText w:val="•"/>
      <w:lvlJc w:val="left"/>
      <w:pPr>
        <w:ind w:left="5152" w:hanging="257"/>
      </w:pPr>
      <w:rPr>
        <w:rFonts w:hint="default"/>
        <w:lang w:val="pt-PT" w:eastAsia="en-US" w:bidi="ar-SA"/>
      </w:rPr>
    </w:lvl>
    <w:lvl w:ilvl="8">
      <w:numFmt w:val="bullet"/>
      <w:lvlText w:val="•"/>
      <w:lvlJc w:val="left"/>
      <w:pPr>
        <w:ind w:left="6978" w:hanging="257"/>
      </w:pPr>
      <w:rPr>
        <w:rFonts w:hint="default"/>
        <w:lang w:val="pt-PT" w:eastAsia="en-US" w:bidi="ar-SA"/>
      </w:rPr>
    </w:lvl>
  </w:abstractNum>
  <w:abstractNum w:abstractNumId="31" w15:restartNumberingAfterBreak="0">
    <w:nsid w:val="76351541"/>
    <w:multiLevelType w:val="hybridMultilevel"/>
    <w:tmpl w:val="28243E88"/>
    <w:lvl w:ilvl="0" w:tplc="6BB2E99A">
      <w:start w:val="1"/>
      <w:numFmt w:val="lowerLetter"/>
      <w:lvlText w:val="%1)"/>
      <w:lvlJc w:val="left"/>
      <w:pPr>
        <w:ind w:left="427" w:hanging="238"/>
      </w:pPr>
      <w:rPr>
        <w:rFonts w:ascii="Arial" w:eastAsia="Arial" w:hAnsi="Arial" w:cs="Arial" w:hint="default"/>
        <w:b/>
        <w:bCs/>
        <w:i w:val="0"/>
        <w:iCs w:val="0"/>
        <w:spacing w:val="-1"/>
        <w:w w:val="99"/>
        <w:sz w:val="20"/>
        <w:szCs w:val="20"/>
        <w:lang w:val="pt-PT" w:eastAsia="en-US" w:bidi="ar-SA"/>
      </w:rPr>
    </w:lvl>
    <w:lvl w:ilvl="1" w:tplc="5EB6BF0A">
      <w:numFmt w:val="bullet"/>
      <w:lvlText w:val="•"/>
      <w:lvlJc w:val="left"/>
      <w:pPr>
        <w:ind w:left="1441" w:hanging="238"/>
      </w:pPr>
      <w:rPr>
        <w:rFonts w:hint="default"/>
        <w:lang w:val="pt-PT" w:eastAsia="en-US" w:bidi="ar-SA"/>
      </w:rPr>
    </w:lvl>
    <w:lvl w:ilvl="2" w:tplc="90B056A2">
      <w:numFmt w:val="bullet"/>
      <w:lvlText w:val="•"/>
      <w:lvlJc w:val="left"/>
      <w:pPr>
        <w:ind w:left="2462" w:hanging="238"/>
      </w:pPr>
      <w:rPr>
        <w:rFonts w:hint="default"/>
        <w:lang w:val="pt-PT" w:eastAsia="en-US" w:bidi="ar-SA"/>
      </w:rPr>
    </w:lvl>
    <w:lvl w:ilvl="3" w:tplc="E3106C5E">
      <w:numFmt w:val="bullet"/>
      <w:lvlText w:val="•"/>
      <w:lvlJc w:val="left"/>
      <w:pPr>
        <w:ind w:left="3483" w:hanging="238"/>
      </w:pPr>
      <w:rPr>
        <w:rFonts w:hint="default"/>
        <w:lang w:val="pt-PT" w:eastAsia="en-US" w:bidi="ar-SA"/>
      </w:rPr>
    </w:lvl>
    <w:lvl w:ilvl="4" w:tplc="ABF69EE4">
      <w:numFmt w:val="bullet"/>
      <w:lvlText w:val="•"/>
      <w:lvlJc w:val="left"/>
      <w:pPr>
        <w:ind w:left="4504" w:hanging="238"/>
      </w:pPr>
      <w:rPr>
        <w:rFonts w:hint="default"/>
        <w:lang w:val="pt-PT" w:eastAsia="en-US" w:bidi="ar-SA"/>
      </w:rPr>
    </w:lvl>
    <w:lvl w:ilvl="5" w:tplc="3246EDA4">
      <w:numFmt w:val="bullet"/>
      <w:lvlText w:val="•"/>
      <w:lvlJc w:val="left"/>
      <w:pPr>
        <w:ind w:left="5525" w:hanging="238"/>
      </w:pPr>
      <w:rPr>
        <w:rFonts w:hint="default"/>
        <w:lang w:val="pt-PT" w:eastAsia="en-US" w:bidi="ar-SA"/>
      </w:rPr>
    </w:lvl>
    <w:lvl w:ilvl="6" w:tplc="5B7C283C">
      <w:numFmt w:val="bullet"/>
      <w:lvlText w:val="•"/>
      <w:lvlJc w:val="left"/>
      <w:pPr>
        <w:ind w:left="6546" w:hanging="238"/>
      </w:pPr>
      <w:rPr>
        <w:rFonts w:hint="default"/>
        <w:lang w:val="pt-PT" w:eastAsia="en-US" w:bidi="ar-SA"/>
      </w:rPr>
    </w:lvl>
    <w:lvl w:ilvl="7" w:tplc="0BC25A3C">
      <w:numFmt w:val="bullet"/>
      <w:lvlText w:val="•"/>
      <w:lvlJc w:val="left"/>
      <w:pPr>
        <w:ind w:left="7567" w:hanging="238"/>
      </w:pPr>
      <w:rPr>
        <w:rFonts w:hint="default"/>
        <w:lang w:val="pt-PT" w:eastAsia="en-US" w:bidi="ar-SA"/>
      </w:rPr>
    </w:lvl>
    <w:lvl w:ilvl="8" w:tplc="07F6D1D8">
      <w:numFmt w:val="bullet"/>
      <w:lvlText w:val="•"/>
      <w:lvlJc w:val="left"/>
      <w:pPr>
        <w:ind w:left="8589" w:hanging="238"/>
      </w:pPr>
      <w:rPr>
        <w:rFonts w:hint="default"/>
        <w:lang w:val="pt-PT" w:eastAsia="en-US" w:bidi="ar-SA"/>
      </w:rPr>
    </w:lvl>
  </w:abstractNum>
  <w:abstractNum w:abstractNumId="32" w15:restartNumberingAfterBreak="0">
    <w:nsid w:val="771C37CB"/>
    <w:multiLevelType w:val="hybridMultilevel"/>
    <w:tmpl w:val="26A87670"/>
    <w:lvl w:ilvl="0" w:tplc="05F86B44">
      <w:start w:val="8"/>
      <w:numFmt w:val="decimal"/>
      <w:lvlText w:val="%1."/>
      <w:lvlJc w:val="left"/>
      <w:pPr>
        <w:ind w:left="647" w:hanging="221"/>
      </w:pPr>
      <w:rPr>
        <w:rFonts w:ascii="Arial" w:eastAsia="Arial" w:hAnsi="Arial" w:cs="Arial" w:hint="default"/>
        <w:b/>
        <w:bCs/>
        <w:i w:val="0"/>
        <w:iCs w:val="0"/>
        <w:spacing w:val="0"/>
        <w:w w:val="99"/>
        <w:sz w:val="20"/>
        <w:szCs w:val="20"/>
        <w:lang w:val="pt-PT" w:eastAsia="en-US" w:bidi="ar-SA"/>
      </w:rPr>
    </w:lvl>
    <w:lvl w:ilvl="1" w:tplc="990C0DC2">
      <w:numFmt w:val="bullet"/>
      <w:lvlText w:val="•"/>
      <w:lvlJc w:val="left"/>
      <w:pPr>
        <w:ind w:left="1639" w:hanging="221"/>
      </w:pPr>
      <w:rPr>
        <w:rFonts w:hint="default"/>
        <w:lang w:val="pt-PT" w:eastAsia="en-US" w:bidi="ar-SA"/>
      </w:rPr>
    </w:lvl>
    <w:lvl w:ilvl="2" w:tplc="3FD41328">
      <w:numFmt w:val="bullet"/>
      <w:lvlText w:val="•"/>
      <w:lvlJc w:val="left"/>
      <w:pPr>
        <w:ind w:left="2638" w:hanging="221"/>
      </w:pPr>
      <w:rPr>
        <w:rFonts w:hint="default"/>
        <w:lang w:val="pt-PT" w:eastAsia="en-US" w:bidi="ar-SA"/>
      </w:rPr>
    </w:lvl>
    <w:lvl w:ilvl="3" w:tplc="5A141B38">
      <w:numFmt w:val="bullet"/>
      <w:lvlText w:val="•"/>
      <w:lvlJc w:val="left"/>
      <w:pPr>
        <w:ind w:left="3637" w:hanging="221"/>
      </w:pPr>
      <w:rPr>
        <w:rFonts w:hint="default"/>
        <w:lang w:val="pt-PT" w:eastAsia="en-US" w:bidi="ar-SA"/>
      </w:rPr>
    </w:lvl>
    <w:lvl w:ilvl="4" w:tplc="8B42061C">
      <w:numFmt w:val="bullet"/>
      <w:lvlText w:val="•"/>
      <w:lvlJc w:val="left"/>
      <w:pPr>
        <w:ind w:left="4636" w:hanging="221"/>
      </w:pPr>
      <w:rPr>
        <w:rFonts w:hint="default"/>
        <w:lang w:val="pt-PT" w:eastAsia="en-US" w:bidi="ar-SA"/>
      </w:rPr>
    </w:lvl>
    <w:lvl w:ilvl="5" w:tplc="CA3CF234">
      <w:numFmt w:val="bullet"/>
      <w:lvlText w:val="•"/>
      <w:lvlJc w:val="left"/>
      <w:pPr>
        <w:ind w:left="5635" w:hanging="221"/>
      </w:pPr>
      <w:rPr>
        <w:rFonts w:hint="default"/>
        <w:lang w:val="pt-PT" w:eastAsia="en-US" w:bidi="ar-SA"/>
      </w:rPr>
    </w:lvl>
    <w:lvl w:ilvl="6" w:tplc="4FFC1016">
      <w:numFmt w:val="bullet"/>
      <w:lvlText w:val="•"/>
      <w:lvlJc w:val="left"/>
      <w:pPr>
        <w:ind w:left="6634" w:hanging="221"/>
      </w:pPr>
      <w:rPr>
        <w:rFonts w:hint="default"/>
        <w:lang w:val="pt-PT" w:eastAsia="en-US" w:bidi="ar-SA"/>
      </w:rPr>
    </w:lvl>
    <w:lvl w:ilvl="7" w:tplc="60449952">
      <w:numFmt w:val="bullet"/>
      <w:lvlText w:val="•"/>
      <w:lvlJc w:val="left"/>
      <w:pPr>
        <w:ind w:left="7633" w:hanging="221"/>
      </w:pPr>
      <w:rPr>
        <w:rFonts w:hint="default"/>
        <w:lang w:val="pt-PT" w:eastAsia="en-US" w:bidi="ar-SA"/>
      </w:rPr>
    </w:lvl>
    <w:lvl w:ilvl="8" w:tplc="48C295AA">
      <w:numFmt w:val="bullet"/>
      <w:lvlText w:val="•"/>
      <w:lvlJc w:val="left"/>
      <w:pPr>
        <w:ind w:left="8633" w:hanging="221"/>
      </w:pPr>
      <w:rPr>
        <w:rFonts w:hint="default"/>
        <w:lang w:val="pt-PT" w:eastAsia="en-US" w:bidi="ar-SA"/>
      </w:rPr>
    </w:lvl>
  </w:abstractNum>
  <w:abstractNum w:abstractNumId="33" w15:restartNumberingAfterBreak="0">
    <w:nsid w:val="776B279D"/>
    <w:multiLevelType w:val="hybridMultilevel"/>
    <w:tmpl w:val="DB887A96"/>
    <w:lvl w:ilvl="0" w:tplc="2C60C5D6">
      <w:start w:val="1"/>
      <w:numFmt w:val="lowerLetter"/>
      <w:lvlText w:val="%1)"/>
      <w:lvlJc w:val="left"/>
      <w:pPr>
        <w:ind w:left="427" w:hanging="245"/>
      </w:pPr>
      <w:rPr>
        <w:rFonts w:ascii="Arial" w:eastAsia="Arial" w:hAnsi="Arial" w:cs="Arial" w:hint="default"/>
        <w:b/>
        <w:bCs/>
        <w:i w:val="0"/>
        <w:iCs w:val="0"/>
        <w:spacing w:val="-1"/>
        <w:w w:val="99"/>
        <w:sz w:val="20"/>
        <w:szCs w:val="20"/>
        <w:lang w:val="pt-PT" w:eastAsia="en-US" w:bidi="ar-SA"/>
      </w:rPr>
    </w:lvl>
    <w:lvl w:ilvl="1" w:tplc="1D2EBCCE">
      <w:numFmt w:val="bullet"/>
      <w:lvlText w:val="•"/>
      <w:lvlJc w:val="left"/>
      <w:pPr>
        <w:ind w:left="1441" w:hanging="245"/>
      </w:pPr>
      <w:rPr>
        <w:rFonts w:hint="default"/>
        <w:lang w:val="pt-PT" w:eastAsia="en-US" w:bidi="ar-SA"/>
      </w:rPr>
    </w:lvl>
    <w:lvl w:ilvl="2" w:tplc="D58257DE">
      <w:numFmt w:val="bullet"/>
      <w:lvlText w:val="•"/>
      <w:lvlJc w:val="left"/>
      <w:pPr>
        <w:ind w:left="2462" w:hanging="245"/>
      </w:pPr>
      <w:rPr>
        <w:rFonts w:hint="default"/>
        <w:lang w:val="pt-PT" w:eastAsia="en-US" w:bidi="ar-SA"/>
      </w:rPr>
    </w:lvl>
    <w:lvl w:ilvl="3" w:tplc="605890E6">
      <w:numFmt w:val="bullet"/>
      <w:lvlText w:val="•"/>
      <w:lvlJc w:val="left"/>
      <w:pPr>
        <w:ind w:left="3483" w:hanging="245"/>
      </w:pPr>
      <w:rPr>
        <w:rFonts w:hint="default"/>
        <w:lang w:val="pt-PT" w:eastAsia="en-US" w:bidi="ar-SA"/>
      </w:rPr>
    </w:lvl>
    <w:lvl w:ilvl="4" w:tplc="673CC786">
      <w:numFmt w:val="bullet"/>
      <w:lvlText w:val="•"/>
      <w:lvlJc w:val="left"/>
      <w:pPr>
        <w:ind w:left="4504" w:hanging="245"/>
      </w:pPr>
      <w:rPr>
        <w:rFonts w:hint="default"/>
        <w:lang w:val="pt-PT" w:eastAsia="en-US" w:bidi="ar-SA"/>
      </w:rPr>
    </w:lvl>
    <w:lvl w:ilvl="5" w:tplc="106419C0">
      <w:numFmt w:val="bullet"/>
      <w:lvlText w:val="•"/>
      <w:lvlJc w:val="left"/>
      <w:pPr>
        <w:ind w:left="5525" w:hanging="245"/>
      </w:pPr>
      <w:rPr>
        <w:rFonts w:hint="default"/>
        <w:lang w:val="pt-PT" w:eastAsia="en-US" w:bidi="ar-SA"/>
      </w:rPr>
    </w:lvl>
    <w:lvl w:ilvl="6" w:tplc="62C23312">
      <w:numFmt w:val="bullet"/>
      <w:lvlText w:val="•"/>
      <w:lvlJc w:val="left"/>
      <w:pPr>
        <w:ind w:left="6546" w:hanging="245"/>
      </w:pPr>
      <w:rPr>
        <w:rFonts w:hint="default"/>
        <w:lang w:val="pt-PT" w:eastAsia="en-US" w:bidi="ar-SA"/>
      </w:rPr>
    </w:lvl>
    <w:lvl w:ilvl="7" w:tplc="B9D6D438">
      <w:numFmt w:val="bullet"/>
      <w:lvlText w:val="•"/>
      <w:lvlJc w:val="left"/>
      <w:pPr>
        <w:ind w:left="7567" w:hanging="245"/>
      </w:pPr>
      <w:rPr>
        <w:rFonts w:hint="default"/>
        <w:lang w:val="pt-PT" w:eastAsia="en-US" w:bidi="ar-SA"/>
      </w:rPr>
    </w:lvl>
    <w:lvl w:ilvl="8" w:tplc="F458589E">
      <w:numFmt w:val="bullet"/>
      <w:lvlText w:val="•"/>
      <w:lvlJc w:val="left"/>
      <w:pPr>
        <w:ind w:left="8589" w:hanging="245"/>
      </w:pPr>
      <w:rPr>
        <w:rFonts w:hint="default"/>
        <w:lang w:val="pt-PT" w:eastAsia="en-US" w:bidi="ar-SA"/>
      </w:rPr>
    </w:lvl>
  </w:abstractNum>
  <w:abstractNum w:abstractNumId="34" w15:restartNumberingAfterBreak="0">
    <w:nsid w:val="78552DD5"/>
    <w:multiLevelType w:val="hybridMultilevel"/>
    <w:tmpl w:val="EFE4BD10"/>
    <w:lvl w:ilvl="0" w:tplc="9F8AE4E8">
      <w:start w:val="1"/>
      <w:numFmt w:val="lowerLetter"/>
      <w:lvlText w:val="%1)"/>
      <w:lvlJc w:val="left"/>
      <w:pPr>
        <w:ind w:left="659" w:hanging="233"/>
      </w:pPr>
      <w:rPr>
        <w:rFonts w:ascii="Arial" w:eastAsia="Arial" w:hAnsi="Arial" w:cs="Arial" w:hint="default"/>
        <w:b/>
        <w:bCs/>
        <w:i w:val="0"/>
        <w:iCs w:val="0"/>
        <w:spacing w:val="-1"/>
        <w:w w:val="99"/>
        <w:sz w:val="20"/>
        <w:szCs w:val="20"/>
        <w:lang w:val="pt-PT" w:eastAsia="en-US" w:bidi="ar-SA"/>
      </w:rPr>
    </w:lvl>
    <w:lvl w:ilvl="1" w:tplc="28E41E3A">
      <w:numFmt w:val="bullet"/>
      <w:lvlText w:val="•"/>
      <w:lvlJc w:val="left"/>
      <w:pPr>
        <w:ind w:left="1657" w:hanging="233"/>
      </w:pPr>
      <w:rPr>
        <w:rFonts w:hint="default"/>
        <w:lang w:val="pt-PT" w:eastAsia="en-US" w:bidi="ar-SA"/>
      </w:rPr>
    </w:lvl>
    <w:lvl w:ilvl="2" w:tplc="1A884D36">
      <w:numFmt w:val="bullet"/>
      <w:lvlText w:val="•"/>
      <w:lvlJc w:val="left"/>
      <w:pPr>
        <w:ind w:left="2654" w:hanging="233"/>
      </w:pPr>
      <w:rPr>
        <w:rFonts w:hint="default"/>
        <w:lang w:val="pt-PT" w:eastAsia="en-US" w:bidi="ar-SA"/>
      </w:rPr>
    </w:lvl>
    <w:lvl w:ilvl="3" w:tplc="794A6854">
      <w:numFmt w:val="bullet"/>
      <w:lvlText w:val="•"/>
      <w:lvlJc w:val="left"/>
      <w:pPr>
        <w:ind w:left="3651" w:hanging="233"/>
      </w:pPr>
      <w:rPr>
        <w:rFonts w:hint="default"/>
        <w:lang w:val="pt-PT" w:eastAsia="en-US" w:bidi="ar-SA"/>
      </w:rPr>
    </w:lvl>
    <w:lvl w:ilvl="4" w:tplc="BB8EAA34">
      <w:numFmt w:val="bullet"/>
      <w:lvlText w:val="•"/>
      <w:lvlJc w:val="left"/>
      <w:pPr>
        <w:ind w:left="4648" w:hanging="233"/>
      </w:pPr>
      <w:rPr>
        <w:rFonts w:hint="default"/>
        <w:lang w:val="pt-PT" w:eastAsia="en-US" w:bidi="ar-SA"/>
      </w:rPr>
    </w:lvl>
    <w:lvl w:ilvl="5" w:tplc="FC029C38">
      <w:numFmt w:val="bullet"/>
      <w:lvlText w:val="•"/>
      <w:lvlJc w:val="left"/>
      <w:pPr>
        <w:ind w:left="5645" w:hanging="233"/>
      </w:pPr>
      <w:rPr>
        <w:rFonts w:hint="default"/>
        <w:lang w:val="pt-PT" w:eastAsia="en-US" w:bidi="ar-SA"/>
      </w:rPr>
    </w:lvl>
    <w:lvl w:ilvl="6" w:tplc="7F78A2B8">
      <w:numFmt w:val="bullet"/>
      <w:lvlText w:val="•"/>
      <w:lvlJc w:val="left"/>
      <w:pPr>
        <w:ind w:left="6642" w:hanging="233"/>
      </w:pPr>
      <w:rPr>
        <w:rFonts w:hint="default"/>
        <w:lang w:val="pt-PT" w:eastAsia="en-US" w:bidi="ar-SA"/>
      </w:rPr>
    </w:lvl>
    <w:lvl w:ilvl="7" w:tplc="F4DC28B4">
      <w:numFmt w:val="bullet"/>
      <w:lvlText w:val="•"/>
      <w:lvlJc w:val="left"/>
      <w:pPr>
        <w:ind w:left="7639" w:hanging="233"/>
      </w:pPr>
      <w:rPr>
        <w:rFonts w:hint="default"/>
        <w:lang w:val="pt-PT" w:eastAsia="en-US" w:bidi="ar-SA"/>
      </w:rPr>
    </w:lvl>
    <w:lvl w:ilvl="8" w:tplc="E5AC8FE4">
      <w:numFmt w:val="bullet"/>
      <w:lvlText w:val="•"/>
      <w:lvlJc w:val="left"/>
      <w:pPr>
        <w:ind w:left="8637" w:hanging="233"/>
      </w:pPr>
      <w:rPr>
        <w:rFonts w:hint="default"/>
        <w:lang w:val="pt-PT" w:eastAsia="en-US" w:bidi="ar-SA"/>
      </w:rPr>
    </w:lvl>
  </w:abstractNum>
  <w:abstractNum w:abstractNumId="35" w15:restartNumberingAfterBreak="0">
    <w:nsid w:val="7A950105"/>
    <w:multiLevelType w:val="multilevel"/>
    <w:tmpl w:val="5F14112A"/>
    <w:lvl w:ilvl="0">
      <w:start w:val="1"/>
      <w:numFmt w:val="decimal"/>
      <w:lvlText w:val="%1."/>
      <w:lvlJc w:val="left"/>
      <w:pPr>
        <w:ind w:left="6742" w:hanging="221"/>
      </w:pPr>
      <w:rPr>
        <w:rFonts w:ascii="Arial" w:eastAsia="Arial" w:hAnsi="Arial" w:cs="Arial" w:hint="default"/>
        <w:b/>
        <w:bCs/>
        <w:i w:val="0"/>
        <w:iCs w:val="0"/>
        <w:spacing w:val="0"/>
        <w:w w:val="99"/>
        <w:sz w:val="20"/>
        <w:szCs w:val="20"/>
        <w:lang w:val="pt-PT" w:eastAsia="en-US" w:bidi="ar-SA"/>
      </w:rPr>
    </w:lvl>
    <w:lvl w:ilvl="1">
      <w:start w:val="1"/>
      <w:numFmt w:val="decimal"/>
      <w:lvlText w:val="%1.%2."/>
      <w:lvlJc w:val="left"/>
      <w:pPr>
        <w:ind w:left="427" w:hanging="454"/>
      </w:pPr>
      <w:rPr>
        <w:rFonts w:ascii="Arial" w:eastAsia="Arial" w:hAnsi="Arial" w:cs="Arial" w:hint="default"/>
        <w:b/>
        <w:bCs/>
        <w:i w:val="0"/>
        <w:iCs w:val="0"/>
        <w:spacing w:val="-1"/>
        <w:w w:val="99"/>
        <w:sz w:val="20"/>
        <w:szCs w:val="20"/>
        <w:lang w:val="pt-PT" w:eastAsia="en-US" w:bidi="ar-SA"/>
      </w:rPr>
    </w:lvl>
    <w:lvl w:ilvl="2">
      <w:start w:val="1"/>
      <w:numFmt w:val="decimal"/>
      <w:lvlText w:val="%1.%2.%3."/>
      <w:lvlJc w:val="left"/>
      <w:pPr>
        <w:ind w:left="427" w:hanging="564"/>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820" w:hanging="564"/>
      </w:pPr>
      <w:rPr>
        <w:rFonts w:hint="default"/>
        <w:lang w:val="pt-PT" w:eastAsia="en-US" w:bidi="ar-SA"/>
      </w:rPr>
    </w:lvl>
    <w:lvl w:ilvl="4">
      <w:numFmt w:val="bullet"/>
      <w:lvlText w:val="•"/>
      <w:lvlJc w:val="left"/>
      <w:pPr>
        <w:ind w:left="2221" w:hanging="564"/>
      </w:pPr>
      <w:rPr>
        <w:rFonts w:hint="default"/>
        <w:lang w:val="pt-PT" w:eastAsia="en-US" w:bidi="ar-SA"/>
      </w:rPr>
    </w:lvl>
    <w:lvl w:ilvl="5">
      <w:numFmt w:val="bullet"/>
      <w:lvlText w:val="•"/>
      <w:lvlJc w:val="left"/>
      <w:pPr>
        <w:ind w:left="3623" w:hanging="564"/>
      </w:pPr>
      <w:rPr>
        <w:rFonts w:hint="default"/>
        <w:lang w:val="pt-PT" w:eastAsia="en-US" w:bidi="ar-SA"/>
      </w:rPr>
    </w:lvl>
    <w:lvl w:ilvl="6">
      <w:numFmt w:val="bullet"/>
      <w:lvlText w:val="•"/>
      <w:lvlJc w:val="left"/>
      <w:pPr>
        <w:ind w:left="5024" w:hanging="564"/>
      </w:pPr>
      <w:rPr>
        <w:rFonts w:hint="default"/>
        <w:lang w:val="pt-PT" w:eastAsia="en-US" w:bidi="ar-SA"/>
      </w:rPr>
    </w:lvl>
    <w:lvl w:ilvl="7">
      <w:numFmt w:val="bullet"/>
      <w:lvlText w:val="•"/>
      <w:lvlJc w:val="left"/>
      <w:pPr>
        <w:ind w:left="6426" w:hanging="564"/>
      </w:pPr>
      <w:rPr>
        <w:rFonts w:hint="default"/>
        <w:lang w:val="pt-PT" w:eastAsia="en-US" w:bidi="ar-SA"/>
      </w:rPr>
    </w:lvl>
    <w:lvl w:ilvl="8">
      <w:numFmt w:val="bullet"/>
      <w:lvlText w:val="•"/>
      <w:lvlJc w:val="left"/>
      <w:pPr>
        <w:ind w:left="7828" w:hanging="564"/>
      </w:pPr>
      <w:rPr>
        <w:rFonts w:hint="default"/>
        <w:lang w:val="pt-PT" w:eastAsia="en-US" w:bidi="ar-SA"/>
      </w:rPr>
    </w:lvl>
  </w:abstractNum>
  <w:num w:numId="1">
    <w:abstractNumId w:val="16"/>
  </w:num>
  <w:num w:numId="2">
    <w:abstractNumId w:val="15"/>
  </w:num>
  <w:num w:numId="3">
    <w:abstractNumId w:val="17"/>
  </w:num>
  <w:num w:numId="4">
    <w:abstractNumId w:val="21"/>
  </w:num>
  <w:num w:numId="5">
    <w:abstractNumId w:val="25"/>
  </w:num>
  <w:num w:numId="6">
    <w:abstractNumId w:val="20"/>
  </w:num>
  <w:num w:numId="7">
    <w:abstractNumId w:val="32"/>
  </w:num>
  <w:num w:numId="8">
    <w:abstractNumId w:val="12"/>
  </w:num>
  <w:num w:numId="9">
    <w:abstractNumId w:val="27"/>
  </w:num>
  <w:num w:numId="10">
    <w:abstractNumId w:val="30"/>
  </w:num>
  <w:num w:numId="11">
    <w:abstractNumId w:val="8"/>
  </w:num>
  <w:num w:numId="12">
    <w:abstractNumId w:val="10"/>
  </w:num>
  <w:num w:numId="13">
    <w:abstractNumId w:val="4"/>
  </w:num>
  <w:num w:numId="14">
    <w:abstractNumId w:val="26"/>
  </w:num>
  <w:num w:numId="15">
    <w:abstractNumId w:val="6"/>
  </w:num>
  <w:num w:numId="16">
    <w:abstractNumId w:val="34"/>
  </w:num>
  <w:num w:numId="17">
    <w:abstractNumId w:val="23"/>
  </w:num>
  <w:num w:numId="18">
    <w:abstractNumId w:val="0"/>
  </w:num>
  <w:num w:numId="19">
    <w:abstractNumId w:val="31"/>
  </w:num>
  <w:num w:numId="20">
    <w:abstractNumId w:val="28"/>
  </w:num>
  <w:num w:numId="21">
    <w:abstractNumId w:val="19"/>
  </w:num>
  <w:num w:numId="22">
    <w:abstractNumId w:val="13"/>
  </w:num>
  <w:num w:numId="23">
    <w:abstractNumId w:val="11"/>
  </w:num>
  <w:num w:numId="24">
    <w:abstractNumId w:val="14"/>
  </w:num>
  <w:num w:numId="25">
    <w:abstractNumId w:val="33"/>
  </w:num>
  <w:num w:numId="26">
    <w:abstractNumId w:val="3"/>
  </w:num>
  <w:num w:numId="27">
    <w:abstractNumId w:val="1"/>
  </w:num>
  <w:num w:numId="28">
    <w:abstractNumId w:val="9"/>
  </w:num>
  <w:num w:numId="29">
    <w:abstractNumId w:val="2"/>
  </w:num>
  <w:num w:numId="30">
    <w:abstractNumId w:val="7"/>
  </w:num>
  <w:num w:numId="31">
    <w:abstractNumId w:val="29"/>
  </w:num>
  <w:num w:numId="32">
    <w:abstractNumId w:val="24"/>
  </w:num>
  <w:num w:numId="33">
    <w:abstractNumId w:val="5"/>
  </w:num>
  <w:num w:numId="34">
    <w:abstractNumId w:val="22"/>
  </w:num>
  <w:num w:numId="35">
    <w:abstractNumId w:val="3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5C"/>
    <w:rsid w:val="0006471C"/>
    <w:rsid w:val="001D6166"/>
    <w:rsid w:val="003525F8"/>
    <w:rsid w:val="00356003"/>
    <w:rsid w:val="00371155"/>
    <w:rsid w:val="003C6087"/>
    <w:rsid w:val="003D12E1"/>
    <w:rsid w:val="003E6BAB"/>
    <w:rsid w:val="00465121"/>
    <w:rsid w:val="004B36AC"/>
    <w:rsid w:val="00593886"/>
    <w:rsid w:val="00744167"/>
    <w:rsid w:val="00757B94"/>
    <w:rsid w:val="007E3DF7"/>
    <w:rsid w:val="007E7462"/>
    <w:rsid w:val="00863069"/>
    <w:rsid w:val="00873919"/>
    <w:rsid w:val="008C281B"/>
    <w:rsid w:val="009B1ABF"/>
    <w:rsid w:val="00AB2D67"/>
    <w:rsid w:val="00C014D3"/>
    <w:rsid w:val="00D827F3"/>
    <w:rsid w:val="00D86FB1"/>
    <w:rsid w:val="00DD0558"/>
    <w:rsid w:val="00E85A5C"/>
    <w:rsid w:val="00EC5236"/>
    <w:rsid w:val="00EE774D"/>
    <w:rsid w:val="00F024B7"/>
    <w:rsid w:val="00F26357"/>
    <w:rsid w:val="00F40066"/>
    <w:rsid w:val="00F839CC"/>
    <w:rsid w:val="00F860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81C35-F98E-4925-9D6D-34D4C791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647" w:hanging="220"/>
      <w:outlineLvl w:val="0"/>
    </w:pPr>
    <w:rPr>
      <w:rFonts w:ascii="Arial" w:eastAsia="Arial" w:hAnsi="Arial" w:cs="Arial"/>
      <w:b/>
      <w:bCs/>
      <w:sz w:val="20"/>
      <w:szCs w:val="20"/>
    </w:rPr>
  </w:style>
  <w:style w:type="paragraph" w:styleId="Ttulo2">
    <w:name w:val="heading 2"/>
    <w:basedOn w:val="Normal"/>
    <w:uiPriority w:val="1"/>
    <w:qFormat/>
    <w:pPr>
      <w:ind w:left="427"/>
      <w:outlineLvl w:val="1"/>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427"/>
    </w:pPr>
    <w:rPr>
      <w:sz w:val="20"/>
      <w:szCs w:val="20"/>
    </w:rPr>
  </w:style>
  <w:style w:type="paragraph" w:styleId="PargrafodaLista">
    <w:name w:val="List Paragraph"/>
    <w:basedOn w:val="Normal"/>
    <w:uiPriority w:val="1"/>
    <w:qFormat/>
    <w:pPr>
      <w:ind w:left="427"/>
      <w:jc w:val="both"/>
    </w:pPr>
  </w:style>
  <w:style w:type="paragraph" w:customStyle="1" w:styleId="TableParagraph">
    <w:name w:val="Table Paragraph"/>
    <w:basedOn w:val="Normal"/>
    <w:uiPriority w:val="1"/>
    <w:qFormat/>
    <w:pPr>
      <w:spacing w:line="210" w:lineRule="exact"/>
    </w:pPr>
  </w:style>
  <w:style w:type="character" w:styleId="Hyperlink">
    <w:name w:val="Hyperlink"/>
    <w:basedOn w:val="Fontepargpadro"/>
    <w:uiPriority w:val="99"/>
    <w:unhideWhenUsed/>
    <w:rsid w:val="003E6BAB"/>
    <w:rPr>
      <w:color w:val="0000FF" w:themeColor="hyperlink"/>
      <w:u w:val="single"/>
    </w:rPr>
  </w:style>
  <w:style w:type="character" w:customStyle="1" w:styleId="CorpodetextoChar">
    <w:name w:val="Corpo de texto Char"/>
    <w:basedOn w:val="Fontepargpadro"/>
    <w:link w:val="Corpodetexto"/>
    <w:uiPriority w:val="1"/>
    <w:rsid w:val="00F839CC"/>
    <w:rPr>
      <w:rFonts w:ascii="Arial MT" w:eastAsia="Arial MT" w:hAnsi="Arial MT" w:cs="Arial MT"/>
      <w:sz w:val="20"/>
      <w:szCs w:val="20"/>
      <w:lang w:val="pt-PT"/>
    </w:rPr>
  </w:style>
  <w:style w:type="paragraph" w:styleId="Textodebalo">
    <w:name w:val="Balloon Text"/>
    <w:basedOn w:val="Normal"/>
    <w:link w:val="TextodebaloChar"/>
    <w:uiPriority w:val="99"/>
    <w:semiHidden/>
    <w:unhideWhenUsed/>
    <w:rsid w:val="008C281B"/>
    <w:rPr>
      <w:rFonts w:ascii="Segoe UI" w:hAnsi="Segoe UI" w:cs="Segoe UI"/>
      <w:sz w:val="18"/>
      <w:szCs w:val="18"/>
    </w:rPr>
  </w:style>
  <w:style w:type="character" w:customStyle="1" w:styleId="TextodebaloChar">
    <w:name w:val="Texto de balão Char"/>
    <w:basedOn w:val="Fontepargpadro"/>
    <w:link w:val="Textodebalo"/>
    <w:uiPriority w:val="99"/>
    <w:semiHidden/>
    <w:rsid w:val="008C281B"/>
    <w:rPr>
      <w:rFonts w:ascii="Segoe UI" w:eastAsia="Arial MT" w:hAnsi="Segoe UI" w:cs="Segoe UI"/>
      <w:sz w:val="18"/>
      <w:szCs w:val="18"/>
      <w:lang w:val="pt-PT"/>
    </w:rPr>
  </w:style>
  <w:style w:type="paragraph" w:styleId="NormalWeb">
    <w:name w:val="Normal (Web)"/>
    <w:basedOn w:val="Normal"/>
    <w:uiPriority w:val="99"/>
    <w:unhideWhenUsed/>
    <w:rsid w:val="0087391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739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196215">
      <w:bodyDiv w:val="1"/>
      <w:marLeft w:val="0"/>
      <w:marRight w:val="0"/>
      <w:marTop w:val="0"/>
      <w:marBottom w:val="0"/>
      <w:divBdr>
        <w:top w:val="none" w:sz="0" w:space="0" w:color="auto"/>
        <w:left w:val="none" w:sz="0" w:space="0" w:color="auto"/>
        <w:bottom w:val="none" w:sz="0" w:space="0" w:color="auto"/>
        <w:right w:val="none" w:sz="0" w:space="0" w:color="auto"/>
      </w:divBdr>
      <w:divsChild>
        <w:div w:id="1089619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788025">
      <w:bodyDiv w:val="1"/>
      <w:marLeft w:val="0"/>
      <w:marRight w:val="0"/>
      <w:marTop w:val="0"/>
      <w:marBottom w:val="0"/>
      <w:divBdr>
        <w:top w:val="none" w:sz="0" w:space="0" w:color="auto"/>
        <w:left w:val="none" w:sz="0" w:space="0" w:color="auto"/>
        <w:bottom w:val="none" w:sz="0" w:space="0" w:color="auto"/>
        <w:right w:val="none" w:sz="0" w:space="0" w:color="auto"/>
      </w:divBdr>
      <w:divsChild>
        <w:div w:id="1727341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02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hyperlink" Target="http://www.sagradafamilia.rs.gov.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hyperlink" Target="http://www.bll.org.br/" TargetMode="External"/><Relationship Id="rId17" Type="http://schemas.openxmlformats.org/officeDocument/2006/relationships/hyperlink" Target="mailto:licitacoes@sagradafamilia.rs.gov.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hyperlink" Target="http://www.bll.org.br/" TargetMode="External"/><Relationship Id="rId11" Type="http://schemas.openxmlformats.org/officeDocument/2006/relationships/hyperlink" Target="http://www.planalto.gov.br/ccivil_03/_Ato2011-2014/2013/Lei/L12846.htm" TargetMode="External"/><Relationship Id="rId5" Type="http://schemas.openxmlformats.org/officeDocument/2006/relationships/hyperlink" Target="http://www.bll.org.br/" TargetMode="Externa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07-2010/2009/Lei/L12187.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 Id="rId14" Type="http://schemas.openxmlformats.org/officeDocument/2006/relationships/hyperlink" Target="http://www.bll.org.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10988</Words>
  <Characters>59337</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70185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Licitações Eliane</cp:lastModifiedBy>
  <cp:revision>3</cp:revision>
  <cp:lastPrinted>2025-01-27T17:03:00Z</cp:lastPrinted>
  <dcterms:created xsi:type="dcterms:W3CDTF">2026-02-13T13:40:00Z</dcterms:created>
  <dcterms:modified xsi:type="dcterms:W3CDTF">2026-02-13T13:42:00Z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2025-01-04T00:00:00Z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ies>
</file>