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jc w:val="center"/>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723532">
        <w:rPr>
          <w:rFonts w:ascii="Times New Roman" w:hAnsi="Times New Roman" w:cs="Times New Roman"/>
          <w:b/>
          <w:sz w:val="24"/>
        </w:rPr>
        <w:t>03</w:t>
      </w:r>
      <w:r w:rsidR="00FA37E3">
        <w:rPr>
          <w:rFonts w:ascii="Times New Roman" w:hAnsi="Times New Roman" w:cs="Times New Roman"/>
          <w:b/>
          <w:sz w:val="24"/>
        </w:rPr>
        <w:t>/2025</w:t>
      </w:r>
    </w:p>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Município de </w:t>
      </w:r>
      <w:r w:rsidR="006744BA" w:rsidRPr="008910EA">
        <w:rPr>
          <w:rFonts w:ascii="Times New Roman" w:hAnsi="Times New Roman" w:cs="Times New Roman"/>
          <w:b/>
          <w:sz w:val="24"/>
        </w:rPr>
        <w:t xml:space="preserve">Sagrada </w:t>
      </w:r>
      <w:r w:rsidR="00064F45" w:rsidRPr="008910EA">
        <w:rPr>
          <w:rFonts w:ascii="Times New Roman" w:hAnsi="Times New Roman" w:cs="Times New Roman"/>
          <w:b/>
          <w:sz w:val="24"/>
        </w:rPr>
        <w:t>Família</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9C401E">
        <w:rPr>
          <w:rFonts w:ascii="Times New Roman" w:hAnsi="Times New Roman" w:cs="Times New Roman"/>
          <w:b/>
          <w:sz w:val="24"/>
        </w:rPr>
        <w:t>03</w:t>
      </w:r>
      <w:r w:rsidR="00FA37E3">
        <w:rPr>
          <w:rFonts w:ascii="Times New Roman" w:hAnsi="Times New Roman" w:cs="Times New Roman"/>
          <w:b/>
          <w:sz w:val="24"/>
        </w:rPr>
        <w:t>/2025</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Tipo de julgamento: menor preço</w:t>
      </w:r>
    </w:p>
    <w:p w:rsidR="0066230A"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Regime de execução: Empreitada por preço global</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Modo de disputa: aberto</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Processo </w:t>
      </w:r>
      <w:r w:rsidRPr="00723532">
        <w:rPr>
          <w:rFonts w:ascii="Times New Roman" w:hAnsi="Times New Roman" w:cs="Times New Roman"/>
          <w:b/>
          <w:sz w:val="24"/>
        </w:rPr>
        <w:t xml:space="preserve">nº </w:t>
      </w:r>
      <w:r w:rsidR="00723532" w:rsidRPr="00723532">
        <w:rPr>
          <w:rFonts w:ascii="Times New Roman" w:hAnsi="Times New Roman" w:cs="Times New Roman"/>
          <w:b/>
          <w:sz w:val="24"/>
        </w:rPr>
        <w:t>112</w:t>
      </w:r>
      <w:r w:rsidR="002360D6" w:rsidRPr="00723532">
        <w:rPr>
          <w:rFonts w:ascii="Times New Roman" w:hAnsi="Times New Roman" w:cs="Times New Roman"/>
          <w:b/>
          <w:sz w:val="24"/>
        </w:rPr>
        <w:t>/2025</w:t>
      </w:r>
    </w:p>
    <w:p w:rsidR="0066230A" w:rsidRPr="008910EA" w:rsidRDefault="0066230A" w:rsidP="00246C2F">
      <w:pPr>
        <w:spacing w:after="0"/>
        <w:rPr>
          <w:rFonts w:ascii="Times New Roman" w:hAnsi="Times New Roman" w:cs="Times New Roman"/>
          <w:sz w:val="24"/>
        </w:rPr>
      </w:pP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 xml:space="preserve">O PREFEITO MUNICIPAL DE </w:t>
      </w:r>
      <w:r w:rsidR="006744BA" w:rsidRPr="008910EA">
        <w:rPr>
          <w:rFonts w:ascii="Times New Roman" w:hAnsi="Times New Roman" w:cs="Times New Roman"/>
          <w:sz w:val="24"/>
          <w:szCs w:val="24"/>
        </w:rPr>
        <w:t>SAGRADA FAMILIA</w:t>
      </w:r>
      <w:r w:rsidRPr="008910EA">
        <w:rPr>
          <w:rFonts w:ascii="Times New Roman" w:hAnsi="Times New Roman" w:cs="Times New Roman"/>
          <w:sz w:val="24"/>
          <w:szCs w:val="24"/>
        </w:rPr>
        <w:t xml:space="preserve">, </w:t>
      </w:r>
      <w:proofErr w:type="spellStart"/>
      <w:r w:rsidRPr="008910EA">
        <w:rPr>
          <w:rFonts w:ascii="Times New Roman" w:hAnsi="Times New Roman" w:cs="Times New Roman"/>
          <w:sz w:val="24"/>
          <w:szCs w:val="24"/>
        </w:rPr>
        <w:t>Sr</w:t>
      </w:r>
      <w:proofErr w:type="spellEnd"/>
      <w:r w:rsidRPr="008910EA">
        <w:rPr>
          <w:rFonts w:ascii="Times New Roman" w:hAnsi="Times New Roman" w:cs="Times New Roman"/>
          <w:sz w:val="24"/>
          <w:szCs w:val="24"/>
        </w:rPr>
        <w:t xml:space="preserve"> </w:t>
      </w:r>
      <w:r w:rsidR="00FA37E3">
        <w:rPr>
          <w:rFonts w:ascii="Times New Roman" w:hAnsi="Times New Roman" w:cs="Times New Roman"/>
          <w:sz w:val="24"/>
          <w:szCs w:val="24"/>
        </w:rPr>
        <w:t xml:space="preserve">Mauro Rogerio Ferrari </w:t>
      </w:r>
      <w:proofErr w:type="spellStart"/>
      <w:r w:rsidR="00FA37E3">
        <w:rPr>
          <w:rFonts w:ascii="Times New Roman" w:hAnsi="Times New Roman" w:cs="Times New Roman"/>
          <w:sz w:val="24"/>
          <w:szCs w:val="24"/>
        </w:rPr>
        <w:t>Galatto</w:t>
      </w:r>
      <w:proofErr w:type="spellEnd"/>
      <w:r w:rsidRPr="008910EA">
        <w:rPr>
          <w:rFonts w:ascii="Times New Roman" w:hAnsi="Times New Roman" w:cs="Times New Roman"/>
          <w:sz w:val="24"/>
          <w:szCs w:val="24"/>
        </w:rPr>
        <w:t xml:space="preserve">, no uso de suas atribuições, torna público, para conhecimento dos interessados, a realização de licitação na modalidade concorrência, na forma eletrônica, do tipo menor preço, objetivando a </w:t>
      </w:r>
      <w:r w:rsidRPr="008910EA">
        <w:rPr>
          <w:rFonts w:ascii="Times New Roman" w:hAnsi="Times New Roman" w:cs="Times New Roman"/>
          <w:b/>
          <w:sz w:val="24"/>
          <w:szCs w:val="24"/>
        </w:rPr>
        <w:t xml:space="preserve">CONTRATAÇÃO DE EMPRESA ESPECIALIZADA PARA </w:t>
      </w:r>
      <w:r w:rsidR="00C1549F">
        <w:rPr>
          <w:rFonts w:ascii="Times New Roman" w:hAnsi="Times New Roman" w:cs="Times New Roman"/>
          <w:b/>
          <w:sz w:val="24"/>
          <w:szCs w:val="24"/>
        </w:rPr>
        <w:t xml:space="preserve">FORNECIMENTO </w:t>
      </w:r>
      <w:r w:rsidR="00FA37E3">
        <w:rPr>
          <w:rFonts w:ascii="Times New Roman" w:hAnsi="Times New Roman" w:cs="Times New Roman"/>
          <w:b/>
          <w:sz w:val="24"/>
          <w:szCs w:val="24"/>
        </w:rPr>
        <w:t xml:space="preserve">E INSTALAÇÃO DE </w:t>
      </w:r>
      <w:r w:rsidR="00433E3C" w:rsidRPr="008910EA">
        <w:rPr>
          <w:rFonts w:ascii="Times New Roman" w:hAnsi="Times New Roman" w:cs="Times New Roman"/>
          <w:b/>
          <w:sz w:val="24"/>
          <w:szCs w:val="24"/>
        </w:rPr>
        <w:t>GRAMA SINTETICA</w:t>
      </w:r>
      <w:r w:rsidR="00FA37E3">
        <w:rPr>
          <w:rFonts w:ascii="Times New Roman" w:hAnsi="Times New Roman" w:cs="Times New Roman"/>
          <w:b/>
          <w:sz w:val="24"/>
          <w:szCs w:val="24"/>
        </w:rPr>
        <w:t xml:space="preserve"> </w:t>
      </w:r>
      <w:r w:rsidR="00FA37E3" w:rsidRPr="00FA37E3">
        <w:rPr>
          <w:rFonts w:ascii="Times New Roman" w:hAnsi="Times New Roman" w:cs="Times New Roman"/>
          <w:b/>
          <w:sz w:val="24"/>
          <w:szCs w:val="24"/>
        </w:rPr>
        <w:t>PARA QUADRA MUNICIPAL</w:t>
      </w:r>
      <w:r w:rsidR="00351DCF" w:rsidRPr="008910EA">
        <w:rPr>
          <w:rFonts w:ascii="Times New Roman" w:hAnsi="Times New Roman" w:cs="Times New Roman"/>
          <w:sz w:val="24"/>
          <w:szCs w:val="24"/>
        </w:rPr>
        <w:t>,</w:t>
      </w:r>
      <w:r w:rsidRPr="008910EA">
        <w:rPr>
          <w:rFonts w:ascii="Times New Roman" w:hAnsi="Times New Roman" w:cs="Times New Roman"/>
          <w:sz w:val="24"/>
          <w:szCs w:val="24"/>
        </w:rPr>
        <w:t xml:space="preserve"> conforme descrito nesse edital e seus anexos, e nos termos da Lei Federal n</w:t>
      </w:r>
      <w:r w:rsidR="006744BA" w:rsidRPr="008910EA">
        <w:rPr>
          <w:rFonts w:ascii="Times New Roman" w:hAnsi="Times New Roman" w:cs="Times New Roman"/>
          <w:sz w:val="24"/>
          <w:szCs w:val="24"/>
        </w:rPr>
        <w:t>º 14.133 de 1º de abril de 2021</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A sessão pública será realizada no site, www.bll.org.br no dia </w:t>
      </w:r>
      <w:r w:rsidR="009C401E">
        <w:rPr>
          <w:rFonts w:ascii="Times New Roman" w:hAnsi="Times New Roman" w:cs="Times New Roman"/>
          <w:b/>
          <w:sz w:val="24"/>
          <w:szCs w:val="24"/>
        </w:rPr>
        <w:t>24</w:t>
      </w:r>
      <w:r w:rsidR="00377236" w:rsidRPr="004E54FD">
        <w:rPr>
          <w:rFonts w:ascii="Times New Roman" w:hAnsi="Times New Roman" w:cs="Times New Roman"/>
          <w:sz w:val="24"/>
          <w:szCs w:val="24"/>
        </w:rPr>
        <w:t xml:space="preserve"> </w:t>
      </w:r>
      <w:r w:rsidRPr="004E54FD">
        <w:rPr>
          <w:rFonts w:ascii="Times New Roman" w:hAnsi="Times New Roman" w:cs="Times New Roman"/>
          <w:sz w:val="24"/>
          <w:szCs w:val="24"/>
        </w:rPr>
        <w:t xml:space="preserve">de </w:t>
      </w:r>
      <w:r w:rsidR="009C401E">
        <w:rPr>
          <w:rFonts w:ascii="Times New Roman" w:hAnsi="Times New Roman" w:cs="Times New Roman"/>
          <w:b/>
          <w:sz w:val="24"/>
          <w:szCs w:val="24"/>
        </w:rPr>
        <w:t>setembro</w:t>
      </w:r>
      <w:r w:rsidR="00377236" w:rsidRPr="004E54FD">
        <w:rPr>
          <w:rFonts w:ascii="Times New Roman" w:hAnsi="Times New Roman" w:cs="Times New Roman"/>
          <w:sz w:val="24"/>
          <w:szCs w:val="24"/>
        </w:rPr>
        <w:t xml:space="preserve"> </w:t>
      </w:r>
      <w:r w:rsidR="00FA37E3" w:rsidRPr="004E54FD">
        <w:rPr>
          <w:rFonts w:ascii="Times New Roman" w:hAnsi="Times New Roman" w:cs="Times New Roman"/>
          <w:sz w:val="24"/>
          <w:szCs w:val="24"/>
        </w:rPr>
        <w:t>de   2025</w:t>
      </w:r>
      <w:r w:rsidRPr="004E54FD">
        <w:rPr>
          <w:rFonts w:ascii="Times New Roman" w:hAnsi="Times New Roman" w:cs="Times New Roman"/>
          <w:sz w:val="24"/>
          <w:szCs w:val="24"/>
        </w:rPr>
        <w:t xml:space="preserve">, </w:t>
      </w:r>
      <w:r w:rsidRPr="008910EA">
        <w:rPr>
          <w:rFonts w:ascii="Times New Roman" w:hAnsi="Times New Roman" w:cs="Times New Roman"/>
          <w:sz w:val="24"/>
          <w:szCs w:val="24"/>
        </w:rPr>
        <w:t xml:space="preserve">com início às </w:t>
      </w:r>
      <w:r w:rsidR="006744BA" w:rsidRPr="008910EA">
        <w:rPr>
          <w:rFonts w:ascii="Times New Roman" w:hAnsi="Times New Roman" w:cs="Times New Roman"/>
          <w:sz w:val="24"/>
          <w:szCs w:val="24"/>
        </w:rPr>
        <w:t>09</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00</w:t>
      </w:r>
      <w:r w:rsidRPr="008910EA">
        <w:rPr>
          <w:rFonts w:ascii="Times New Roman" w:hAnsi="Times New Roman" w:cs="Times New Roman"/>
          <w:sz w:val="24"/>
          <w:szCs w:val="24"/>
        </w:rPr>
        <w:t xml:space="preserve"> horário de Brasília – DF.</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Somente poderão participar da sessão pública, as empresas que apresentarem propostas por meio do site acima citado, até o dia </w:t>
      </w:r>
      <w:r w:rsidR="009C401E">
        <w:rPr>
          <w:rFonts w:ascii="Times New Roman" w:hAnsi="Times New Roman" w:cs="Times New Roman"/>
          <w:b/>
          <w:sz w:val="24"/>
          <w:szCs w:val="24"/>
        </w:rPr>
        <w:t>24</w:t>
      </w:r>
      <w:r w:rsidR="006744BA" w:rsidRPr="004E54FD">
        <w:rPr>
          <w:rFonts w:ascii="Times New Roman" w:hAnsi="Times New Roman" w:cs="Times New Roman"/>
          <w:b/>
          <w:sz w:val="24"/>
          <w:szCs w:val="24"/>
        </w:rPr>
        <w:t>/</w:t>
      </w:r>
      <w:r w:rsidR="009C401E">
        <w:rPr>
          <w:rFonts w:ascii="Times New Roman" w:hAnsi="Times New Roman" w:cs="Times New Roman"/>
          <w:b/>
          <w:sz w:val="24"/>
          <w:szCs w:val="24"/>
        </w:rPr>
        <w:t>09</w:t>
      </w:r>
      <w:r w:rsidR="00F649A8" w:rsidRPr="004E54FD">
        <w:rPr>
          <w:rFonts w:ascii="Times New Roman" w:hAnsi="Times New Roman" w:cs="Times New Roman"/>
          <w:b/>
          <w:sz w:val="24"/>
          <w:szCs w:val="24"/>
        </w:rPr>
        <w:t>/2025</w:t>
      </w:r>
      <w:r w:rsidRPr="004E54FD">
        <w:rPr>
          <w:rFonts w:ascii="Times New Roman" w:hAnsi="Times New Roman" w:cs="Times New Roman"/>
          <w:b/>
          <w:sz w:val="24"/>
          <w:szCs w:val="24"/>
        </w:rPr>
        <w:t xml:space="preserve"> as </w:t>
      </w:r>
      <w:r w:rsidR="00C46732" w:rsidRPr="004E54FD">
        <w:rPr>
          <w:rFonts w:ascii="Times New Roman" w:hAnsi="Times New Roman" w:cs="Times New Roman"/>
          <w:b/>
          <w:sz w:val="24"/>
          <w:szCs w:val="24"/>
        </w:rPr>
        <w:t>0</w:t>
      </w:r>
      <w:r w:rsidR="00433E3C" w:rsidRPr="004E54FD">
        <w:rPr>
          <w:rFonts w:ascii="Times New Roman" w:hAnsi="Times New Roman" w:cs="Times New Roman"/>
          <w:b/>
          <w:sz w:val="24"/>
          <w:szCs w:val="24"/>
        </w:rPr>
        <w:t>9</w:t>
      </w:r>
      <w:r w:rsidR="006744BA" w:rsidRPr="004E54FD">
        <w:rPr>
          <w:rFonts w:ascii="Times New Roman" w:hAnsi="Times New Roman" w:cs="Times New Roman"/>
          <w:b/>
          <w:sz w:val="24"/>
          <w:szCs w:val="24"/>
        </w:rPr>
        <w:t>:</w:t>
      </w:r>
      <w:r w:rsidR="00433E3C" w:rsidRPr="004E54FD">
        <w:rPr>
          <w:rFonts w:ascii="Times New Roman" w:hAnsi="Times New Roman" w:cs="Times New Roman"/>
          <w:b/>
          <w:sz w:val="24"/>
          <w:szCs w:val="24"/>
        </w:rPr>
        <w:t>00</w:t>
      </w:r>
      <w:r w:rsidR="006744BA" w:rsidRPr="004E54FD">
        <w:rPr>
          <w:rFonts w:ascii="Times New Roman" w:hAnsi="Times New Roman" w:cs="Times New Roman"/>
          <w:b/>
          <w:sz w:val="24"/>
          <w:szCs w:val="24"/>
        </w:rPr>
        <w:t xml:space="preserve"> </w:t>
      </w:r>
      <w:r w:rsidRPr="004E54FD">
        <w:rPr>
          <w:rFonts w:ascii="Times New Roman" w:hAnsi="Times New Roman" w:cs="Times New Roman"/>
          <w:b/>
          <w:sz w:val="24"/>
          <w:szCs w:val="24"/>
        </w:rPr>
        <w:t>horas</w:t>
      </w:r>
      <w:r w:rsidRPr="00FA37E3">
        <w:rPr>
          <w:rFonts w:ascii="Times New Roman" w:hAnsi="Times New Roman" w:cs="Times New Roman"/>
          <w:color w:val="FF0000"/>
          <w:sz w:val="24"/>
          <w:szCs w:val="24"/>
        </w:rPr>
        <w:t>.</w:t>
      </w:r>
      <w:r w:rsidR="0066230A" w:rsidRPr="00FA37E3">
        <w:rPr>
          <w:rFonts w:ascii="Times New Roman" w:hAnsi="Times New Roman" w:cs="Times New Roman"/>
          <w:color w:val="FF0000"/>
          <w:sz w:val="24"/>
          <w:szCs w:val="24"/>
        </w:rPr>
        <w:t xml:space="preserve"> </w:t>
      </w:r>
      <w:r w:rsidRPr="008910EA">
        <w:rPr>
          <w:rFonts w:ascii="Times New Roman" w:hAnsi="Times New Roman" w:cs="Times New Roman"/>
          <w:sz w:val="24"/>
          <w:szCs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O presente Edital poderá ser obtido, por meio dos sites www.</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.rs.gov.br ou www.bll.org.br. Outras informações poderão ser solicitas pe</w:t>
      </w:r>
      <w:r w:rsidR="00C46732" w:rsidRPr="008910EA">
        <w:rPr>
          <w:rFonts w:ascii="Times New Roman" w:hAnsi="Times New Roman" w:cs="Times New Roman"/>
          <w:sz w:val="24"/>
          <w:szCs w:val="24"/>
        </w:rPr>
        <w:t>los seguintes e-mails: licitacoes</w:t>
      </w:r>
      <w:r w:rsidRPr="008910EA">
        <w:rPr>
          <w:rFonts w:ascii="Times New Roman" w:hAnsi="Times New Roman" w:cs="Times New Roman"/>
          <w:sz w:val="24"/>
          <w:szCs w:val="24"/>
        </w:rPr>
        <w:t>@</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 xml:space="preserve">.rs.gov.br e </w:t>
      </w:r>
      <w:r w:rsidR="00C46732" w:rsidRPr="008910EA">
        <w:rPr>
          <w:rFonts w:ascii="Times New Roman" w:hAnsi="Times New Roman" w:cs="Times New Roman"/>
          <w:sz w:val="24"/>
          <w:szCs w:val="24"/>
        </w:rPr>
        <w:t xml:space="preserve">WhatsApp 055 984455498. </w:t>
      </w:r>
    </w:p>
    <w:p w:rsidR="000D60F8" w:rsidRPr="008910EA" w:rsidRDefault="000D60F8" w:rsidP="000D60F8">
      <w:pPr>
        <w:spacing w:after="0"/>
        <w:rPr>
          <w:rFonts w:ascii="Times New Roman" w:hAnsi="Times New Roman" w:cs="Times New Roman"/>
          <w:b/>
          <w:sz w:val="24"/>
        </w:rPr>
      </w:pPr>
    </w:p>
    <w:p w:rsidR="00A52A4E" w:rsidRPr="008910EA" w:rsidRDefault="00A52A4E" w:rsidP="00A52A4E">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 OBJETO</w:t>
      </w:r>
    </w:p>
    <w:p w:rsidR="00A52A4E" w:rsidRPr="008910EA"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8910EA">
        <w:rPr>
          <w:rFonts w:ascii="Times New Roman" w:hAnsi="Times New Roman" w:cs="Times New Roman"/>
          <w:sz w:val="24"/>
          <w:szCs w:val="24"/>
        </w:rPr>
        <w:t xml:space="preserve">Constitui objeto da presente licitação a contratação de empresa especializada </w:t>
      </w:r>
      <w:r w:rsidR="00C46732" w:rsidRPr="008910EA">
        <w:rPr>
          <w:rFonts w:ascii="Times New Roman" w:hAnsi="Times New Roman" w:cs="Times New Roman"/>
          <w:sz w:val="24"/>
          <w:szCs w:val="24"/>
        </w:rPr>
        <w:t>para</w:t>
      </w:r>
      <w:r w:rsidR="00C1549F">
        <w:rPr>
          <w:rFonts w:ascii="Times New Roman" w:hAnsi="Times New Roman" w:cs="Times New Roman"/>
          <w:sz w:val="24"/>
          <w:szCs w:val="24"/>
        </w:rPr>
        <w:t xml:space="preserve"> Fornecimento e Instalação de Grama Sinté</w:t>
      </w:r>
      <w:r w:rsidR="00FA37E3">
        <w:rPr>
          <w:rFonts w:ascii="Times New Roman" w:hAnsi="Times New Roman" w:cs="Times New Roman"/>
          <w:sz w:val="24"/>
          <w:szCs w:val="24"/>
        </w:rPr>
        <w:t>tica para Quadra Municipal</w:t>
      </w:r>
      <w:r w:rsidRPr="008910EA">
        <w:rPr>
          <w:rFonts w:ascii="Times New Roman" w:hAnsi="Times New Roman" w:cs="Times New Roman"/>
          <w:sz w:val="24"/>
          <w:szCs w:val="24"/>
        </w:rPr>
        <w:t xml:space="preserve">, a serem executados em regime de empreitada por preço global, conforme especificações técnicas detalhadas no Termo de Referência (Anexo </w:t>
      </w:r>
      <w:r w:rsidR="00E83D4B">
        <w:rPr>
          <w:rFonts w:ascii="Times New Roman" w:hAnsi="Times New Roman" w:cs="Times New Roman"/>
          <w:sz w:val="24"/>
          <w:szCs w:val="24"/>
        </w:rPr>
        <w:t>I</w:t>
      </w:r>
      <w:r w:rsidRPr="008910EA">
        <w:rPr>
          <w:rFonts w:ascii="Times New Roman" w:hAnsi="Times New Roman" w:cs="Times New Roman"/>
          <w:sz w:val="24"/>
          <w:szCs w:val="24"/>
        </w:rPr>
        <w:t>I).</w:t>
      </w:r>
    </w:p>
    <w:p w:rsidR="009D0C08" w:rsidRPr="008910EA" w:rsidRDefault="009D0C08" w:rsidP="009D0C08">
      <w:pPr>
        <w:pStyle w:val="PargrafodaLista"/>
        <w:spacing w:after="0"/>
        <w:ind w:left="0"/>
        <w:jc w:val="both"/>
        <w:rPr>
          <w:rFonts w:ascii="Times New Roman" w:hAnsi="Times New Roman" w:cs="Times New Roman"/>
          <w:b/>
          <w:sz w:val="24"/>
        </w:rPr>
      </w:pPr>
    </w:p>
    <w:p w:rsidR="009D0C08" w:rsidRPr="008910EA" w:rsidRDefault="009D0C08" w:rsidP="009D0C08">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CREDENCIAMENTO E PARTICIPAÇÃO DO CERTAME</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2.2. </w:t>
      </w:r>
      <w:r w:rsidRPr="008910EA">
        <w:rPr>
          <w:rFonts w:ascii="Times New Roman" w:hAnsi="Times New Roman" w:cs="Times New Roman"/>
          <w:sz w:val="24"/>
        </w:rPr>
        <w:t xml:space="preserve">As instruções para o credenciamento podem ser acessadas no seguinte </w:t>
      </w:r>
      <w:r w:rsidR="0049107F" w:rsidRPr="008910EA">
        <w:rPr>
          <w:rFonts w:ascii="Times New Roman" w:hAnsi="Times New Roman" w:cs="Times New Roman"/>
          <w:sz w:val="24"/>
        </w:rPr>
        <w:t xml:space="preserve">sítio eletrônico </w:t>
      </w:r>
      <w:hyperlink r:id="rId5" w:history="1">
        <w:r w:rsidR="0049107F" w:rsidRPr="008910EA">
          <w:rPr>
            <w:rStyle w:val="Hyperlink"/>
            <w:rFonts w:ascii="Times New Roman" w:hAnsi="Times New Roman" w:cs="Times New Roman"/>
            <w:color w:val="auto"/>
            <w:sz w:val="24"/>
          </w:rPr>
          <w:t>www.bll.org.br</w:t>
        </w:r>
      </w:hyperlink>
      <w:r w:rsidR="0049107F" w:rsidRPr="008910EA">
        <w:rPr>
          <w:rFonts w:ascii="Times New Roman" w:hAnsi="Times New Roman" w:cs="Times New Roman"/>
          <w:sz w:val="24"/>
        </w:rPr>
        <w:t>.</w:t>
      </w:r>
    </w:p>
    <w:p w:rsidR="0049107F" w:rsidRPr="008910EA" w:rsidRDefault="0049107F" w:rsidP="009D0C08">
      <w:pPr>
        <w:spacing w:after="0"/>
        <w:jc w:val="both"/>
        <w:rPr>
          <w:rFonts w:ascii="Times New Roman" w:hAnsi="Times New Roman" w:cs="Times New Roman"/>
          <w:sz w:val="24"/>
        </w:rPr>
      </w:pP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2.3. </w:t>
      </w:r>
      <w:r w:rsidRPr="008910EA">
        <w:rPr>
          <w:rFonts w:ascii="Times New Roman" w:hAnsi="Times New Roman" w:cs="Times New Roman"/>
          <w:sz w:val="24"/>
        </w:rPr>
        <w:t>É de responsabilidade do licitante, além de credenciar-se previamente no sistema eletrônico utilizado no certame e de cumprir as regras do presente edital:</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2.3.1. </w:t>
      </w:r>
      <w:r w:rsidRPr="008910EA">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2.3.2. </w:t>
      </w:r>
      <w:r w:rsidRPr="008910EA">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2.3.3. </w:t>
      </w:r>
      <w:r w:rsidRPr="008910EA">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2.3.4</w:t>
      </w:r>
      <w:r w:rsidRPr="008910EA">
        <w:rPr>
          <w:rFonts w:ascii="Times New Roman" w:hAnsi="Times New Roman" w:cs="Times New Roman"/>
          <w:sz w:val="24"/>
        </w:rPr>
        <w:t>. Utilizar a chave de identificação e a senha de acesso para participar do pregão na forma eletrônica.</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2.3.5. </w:t>
      </w:r>
      <w:r w:rsidRPr="008910EA">
        <w:rPr>
          <w:rFonts w:ascii="Times New Roman" w:hAnsi="Times New Roman" w:cs="Times New Roman"/>
          <w:sz w:val="24"/>
        </w:rPr>
        <w:t>Solicitar o cancelamento da chave de identificação ou da senha de acesso por interesse próprio.</w:t>
      </w:r>
    </w:p>
    <w:p w:rsidR="00AA27D2" w:rsidRPr="008910EA" w:rsidRDefault="00AA27D2" w:rsidP="009D0C08">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ENVIO DAS PROPOSTAS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3.1. </w:t>
      </w:r>
      <w:r w:rsidRPr="008910EA">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w:t>
      </w:r>
      <w:r w:rsidRPr="008910EA">
        <w:rPr>
          <w:rFonts w:ascii="Times New Roman" w:hAnsi="Times New Roman" w:cs="Times New Roman"/>
          <w:sz w:val="24"/>
        </w:rPr>
        <w:t xml:space="preserve"> O licitante deverá declarar, em campo próprio do sistema, sendo que a falsidade da declaração sujeitará o licitante às sanções legais: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3.2.1. </w:t>
      </w:r>
      <w:r w:rsidRPr="008910EA">
        <w:rPr>
          <w:rFonts w:ascii="Times New Roman" w:hAnsi="Times New Roman" w:cs="Times New Roman"/>
          <w:sz w:val="24"/>
        </w:rPr>
        <w:t>O cumprimento dos requisitos para a habilitação e a conformidade de sua proposta com as exigências do edital, respondendo o declarante pela veracidade das suas inform</w:t>
      </w:r>
      <w:r w:rsidR="00407180">
        <w:rPr>
          <w:rFonts w:ascii="Times New Roman" w:hAnsi="Times New Roman" w:cs="Times New Roman"/>
          <w:sz w:val="24"/>
        </w:rPr>
        <w:t>ações, na forma da lei</w:t>
      </w:r>
      <w:r w:rsidRPr="008910EA">
        <w:rPr>
          <w:rFonts w:ascii="Times New Roman" w:hAnsi="Times New Roman" w:cs="Times New Roman"/>
          <w:sz w:val="24"/>
        </w:rPr>
        <w:t>;</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3.2.2. </w:t>
      </w:r>
      <w:r w:rsidRPr="008910EA">
        <w:rPr>
          <w:rFonts w:ascii="Times New Roman" w:hAnsi="Times New Roman" w:cs="Times New Roman"/>
          <w:sz w:val="24"/>
        </w:rPr>
        <w:t>Que cumpre as exigências de reserva de cargos para pessoa com deficiência e para reabilitado da Previdência Social, previstas em lei e em outras normas específicas8.</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3.2.3.</w:t>
      </w:r>
      <w:r w:rsidRPr="008910EA">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42 ao 49 da Lei Complementar nº 123 de 14 de dezembro de 2006.</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3.2.4</w:t>
      </w:r>
      <w:r w:rsidRPr="008910EA">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3.2.5. </w:t>
      </w:r>
      <w:r w:rsidRPr="008910EA">
        <w:rPr>
          <w:rFonts w:ascii="Times New Roman" w:hAnsi="Times New Roman" w:cs="Times New Roman"/>
          <w:sz w:val="24"/>
        </w:rPr>
        <w:t xml:space="preserve">Que suas propostas econômicas compreendem a integralidade dos custos para atendimento dos direitos trabalhistas assegurados na Constituição Federal, nas leis </w:t>
      </w:r>
      <w:r w:rsidRPr="008910EA">
        <w:rPr>
          <w:rFonts w:ascii="Times New Roman" w:hAnsi="Times New Roman" w:cs="Times New Roman"/>
          <w:sz w:val="24"/>
        </w:rPr>
        <w:lastRenderedPageBreak/>
        <w:t>trabalhistas, nas normas infra legais, nas convenções coletivas de trabalho e nos termos de ajustamento de conduta vigentes na data de entrega das propostas.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DA PROPOSTA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4.1. </w:t>
      </w:r>
      <w:r w:rsidRPr="008910EA">
        <w:rPr>
          <w:rFonts w:ascii="Times New Roman" w:hAnsi="Times New Roman" w:cs="Times New Roman"/>
          <w:sz w:val="24"/>
        </w:rPr>
        <w:t xml:space="preserve">O prazo de validade da proposta será de 60 dias úteis, a contar da data de abertura da </w:t>
      </w:r>
      <w:r w:rsidR="00C1549F">
        <w:rPr>
          <w:rFonts w:ascii="Times New Roman" w:hAnsi="Times New Roman" w:cs="Times New Roman"/>
          <w:sz w:val="24"/>
        </w:rPr>
        <w:t>sessão do certame</w:t>
      </w:r>
      <w:r w:rsidRPr="008910EA">
        <w:rPr>
          <w:rFonts w:ascii="Times New Roman" w:hAnsi="Times New Roman" w:cs="Times New Roman"/>
          <w:sz w:val="24"/>
        </w:rPr>
        <w:t>, estabelecida no preâmbulo desse edital.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4.2. </w:t>
      </w:r>
      <w:r w:rsidR="000D60F8" w:rsidRPr="008910EA">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4.3. </w:t>
      </w:r>
      <w:r w:rsidRPr="008910EA">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DOCUMENTOS DE HABILITAÇÃO</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5.1. HABILITAÇÃO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do registro comercial, no caso de empresa individual;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inscrição no Cadastro Nacional de Pessoa Jurídica (CNPJ/MF);</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8910EA" w:rsidRDefault="0031545F" w:rsidP="00AA27D2">
      <w:pPr>
        <w:spacing w:after="0"/>
        <w:jc w:val="both"/>
        <w:rPr>
          <w:rFonts w:ascii="Times New Roman" w:hAnsi="Times New Roman" w:cs="Times New Roman"/>
          <w:sz w:val="24"/>
        </w:rPr>
      </w:pP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5.2. HABILITAÇÃO FISCAL, SOCIAL E TRABALHISTA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regularidade perante a Fazenda federal, estadual e/ou municipal do domicílio ou sede do licitante</w:t>
      </w:r>
      <w:r w:rsidR="00E31725" w:rsidRPr="00E31725">
        <w:rPr>
          <w:rFonts w:ascii="Times New Roman" w:hAnsi="Times New Roman" w:cs="Times New Roman"/>
          <w:sz w:val="24"/>
        </w:rPr>
        <w:t>,</w:t>
      </w:r>
      <w:r w:rsidRPr="00C1549F">
        <w:rPr>
          <w:rFonts w:ascii="Times New Roman" w:hAnsi="Times New Roman" w:cs="Times New Roman"/>
          <w:color w:val="FF0000"/>
          <w:sz w:val="24"/>
        </w:rPr>
        <w:t xml:space="preserve"> </w:t>
      </w:r>
      <w:r w:rsidRPr="008910EA">
        <w:rPr>
          <w:rFonts w:ascii="Times New Roman" w:hAnsi="Times New Roman" w:cs="Times New Roman"/>
          <w:sz w:val="24"/>
        </w:rPr>
        <w:t>nos termos do art. 193 do Código Tributário Nacional, ou outra equivalente, na forma da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prova de regularidade relativa à Seguridade Social e ao FGTS, que demonstre cumprimento dos encargos sociais instituídos por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prova de regularidade perante a Justiça do Trabalho;</w:t>
      </w:r>
    </w:p>
    <w:p w:rsidR="000D60F8"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f) </w:t>
      </w:r>
      <w:r w:rsidRPr="008910EA">
        <w:rPr>
          <w:rFonts w:ascii="Times New Roman" w:hAnsi="Times New Roman" w:cs="Times New Roman"/>
          <w:sz w:val="24"/>
        </w:rPr>
        <w:t xml:space="preserve">declaração de cumprimento do disposto no inciso XXXIII do </w:t>
      </w:r>
      <w:r w:rsidR="00BB1113" w:rsidRPr="008910EA">
        <w:rPr>
          <w:rFonts w:ascii="Times New Roman" w:hAnsi="Times New Roman" w:cs="Times New Roman"/>
          <w:sz w:val="24"/>
        </w:rPr>
        <w:t>art. 7º da Constituição Federal.</w:t>
      </w:r>
    </w:p>
    <w:p w:rsidR="00BB1113" w:rsidRPr="008910EA" w:rsidRDefault="00BB1113" w:rsidP="00AA27D2">
      <w:pPr>
        <w:spacing w:after="0"/>
        <w:jc w:val="both"/>
        <w:rPr>
          <w:rFonts w:ascii="Times New Roman" w:hAnsi="Times New Roman" w:cs="Times New Roman"/>
          <w:sz w:val="24"/>
        </w:rPr>
      </w:pPr>
    </w:p>
    <w:p w:rsidR="000D60F8" w:rsidRPr="008910EA" w:rsidRDefault="000D60F8" w:rsidP="000D60F8">
      <w:pPr>
        <w:spacing w:after="0"/>
        <w:jc w:val="both"/>
        <w:rPr>
          <w:rFonts w:ascii="Times New Roman" w:hAnsi="Times New Roman" w:cs="Times New Roman"/>
          <w:b/>
          <w:sz w:val="24"/>
        </w:rPr>
      </w:pPr>
      <w:r w:rsidRPr="008910EA">
        <w:rPr>
          <w:rFonts w:ascii="Times New Roman" w:hAnsi="Times New Roman" w:cs="Times New Roman"/>
          <w:b/>
          <w:sz w:val="24"/>
        </w:rPr>
        <w:t>5.3. HABILITAÇÃO ECONÔMICO-FINANCEIRA:</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w:t>
      </w:r>
      <w:r w:rsidR="000D60F8" w:rsidRPr="008910EA">
        <w:rPr>
          <w:rFonts w:ascii="Times New Roman" w:hAnsi="Times New Roman" w:cs="Times New Roman"/>
          <w:sz w:val="24"/>
        </w:rPr>
        <w:t>balanço patrimonial, demonstração de resultado de exercício e demais demonstrações contábeis dos 2 (dois) últimos exercícios sociais;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w:t>
      </w:r>
      <w:r w:rsidR="000D60F8" w:rsidRPr="008910EA">
        <w:rPr>
          <w:rFonts w:ascii="Times New Roman" w:hAnsi="Times New Roman" w:cs="Times New Roman"/>
          <w:sz w:val="24"/>
        </w:rPr>
        <w:t>certidão negativa de falência expedida pelo distribuidor da sede da pessoa jurídica, em prazo não superior a 90</w:t>
      </w:r>
      <w:r w:rsidRPr="008910EA">
        <w:rPr>
          <w:rFonts w:ascii="Times New Roman" w:hAnsi="Times New Roman" w:cs="Times New Roman"/>
          <w:sz w:val="24"/>
        </w:rPr>
        <w:t xml:space="preserve"> (noventa) </w:t>
      </w:r>
      <w:r w:rsidR="000D60F8" w:rsidRPr="008910EA">
        <w:rPr>
          <w:rFonts w:ascii="Times New Roman" w:hAnsi="Times New Roman" w:cs="Times New Roman"/>
          <w:sz w:val="24"/>
        </w:rPr>
        <w:t>dias da data designada pa</w:t>
      </w:r>
      <w:r w:rsidR="0064140B">
        <w:rPr>
          <w:rFonts w:ascii="Times New Roman" w:hAnsi="Times New Roman" w:cs="Times New Roman"/>
          <w:sz w:val="24"/>
        </w:rPr>
        <w:t>ra a apresentação do documento;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5.3.1.</w:t>
      </w:r>
      <w:r w:rsidRPr="008910EA">
        <w:rPr>
          <w:rFonts w:ascii="Times New Roman" w:hAnsi="Times New Roman" w:cs="Times New Roman"/>
          <w:sz w:val="24"/>
        </w:rPr>
        <w:t xml:space="preserve"> É vedada a substituição do balanço por balancete ou balanço provisório.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5.3.2. </w:t>
      </w:r>
      <w:r w:rsidRPr="008910EA">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5.3.3.</w:t>
      </w:r>
      <w:r w:rsidRPr="008910EA">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w:t>
      </w:r>
      <w:r w:rsidRPr="008910EA">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5.3.4.1.</w:t>
      </w:r>
      <w:r w:rsidRPr="008910EA">
        <w:rPr>
          <w:rFonts w:ascii="Times New Roman" w:hAnsi="Times New Roman" w:cs="Times New Roman"/>
          <w:sz w:val="24"/>
        </w:rPr>
        <w:t xml:space="preserve"> A substituição referida no item 5.3.4. </w:t>
      </w:r>
      <w:proofErr w:type="gramStart"/>
      <w:r w:rsidRPr="008910EA">
        <w:rPr>
          <w:rFonts w:ascii="Times New Roman" w:hAnsi="Times New Roman" w:cs="Times New Roman"/>
          <w:sz w:val="24"/>
        </w:rPr>
        <w:t>somente</w:t>
      </w:r>
      <w:proofErr w:type="gramEnd"/>
      <w:r w:rsidRPr="008910EA">
        <w:rPr>
          <w:rFonts w:ascii="Times New Roman" w:hAnsi="Times New Roman" w:cs="Times New Roman"/>
          <w:sz w:val="24"/>
        </w:rPr>
        <w:t xml:space="preserve"> terá eficácia em relação aos documentos que tenham sido efetivamente apresentados para o cadastro e desde que estejam atualizados na data da sessão, constante no preâmbulo.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5.3.5.</w:t>
      </w:r>
      <w:r w:rsidRPr="008910EA">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5.3.6.</w:t>
      </w:r>
      <w:r w:rsidRPr="008910EA">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atualização de documentos cuja validade tenha expirado após a data de recebimento das propostas.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5.3.7.</w:t>
      </w:r>
      <w:r w:rsidRPr="008910EA">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5.4.</w:t>
      </w:r>
      <w:r w:rsidRPr="008910EA">
        <w:rPr>
          <w:rFonts w:ascii="Times New Roman" w:hAnsi="Times New Roman" w:cs="Times New Roman"/>
          <w:b/>
          <w:sz w:val="24"/>
        </w:rPr>
        <w:tab/>
        <w:t>QUALIFICAÇÃO TÉCNICO-PROFISSIONAL E TÉCNICO-OPERACIONAL</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5.4.1. </w:t>
      </w:r>
      <w:r w:rsidRPr="008910EA">
        <w:rPr>
          <w:rFonts w:ascii="Times New Roman" w:hAnsi="Times New Roman" w:cs="Times New Roman"/>
          <w:sz w:val="24"/>
        </w:rPr>
        <w:t>A documentação relativa à qualificação técnico-profissional e técnico- operacional será restrita 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a) </w:t>
      </w:r>
      <w:r w:rsidRPr="008910EA">
        <w:rPr>
          <w:rFonts w:ascii="Times New Roman" w:hAnsi="Times New Roman" w:cs="Times New Roman"/>
          <w:sz w:val="24"/>
        </w:rPr>
        <w:t>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Prova de inscrição ou registro da licitante e dos seus Responsáveis Técnicos, junto ao Conselho Regional de Engenharia Arquitetura e Agronomia (CREA) ou Comprovante do Conselho de Arquitetura e Urbanismo -CAU da região onde a sede da licitante se localiza;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Comprovação da existência em quadro permanente da licitante, na data da licitação, de engenheiro civil ou arquiteto, detentor(es) de atestado(s) de responsabilidade técnica, devidamente registrado(s) no CREA   ou CAU da região onde os serviços foram executados, acompanhados(s) da(s) respectiva(s) certidão(ões) de Acervo Técnico — CAT, expedidas por estes Conselhos, que comprove(m) ter o(s) profissional(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 executado para órgão ou entidade da administração pública direta ou indireta, federal, estadual, municipal ou do Distrito Federal, ou ainda, para empresa privada, obras de car</w:t>
      </w:r>
      <w:r w:rsidR="00571DD9" w:rsidRPr="008910EA">
        <w:rPr>
          <w:rFonts w:ascii="Times New Roman" w:hAnsi="Times New Roman" w:cs="Times New Roman"/>
          <w:sz w:val="24"/>
        </w:rPr>
        <w:t>acterísticas técnicas similares;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atestado de capacitação técnico</w:t>
      </w:r>
      <w:r w:rsidR="00156FF4">
        <w:rPr>
          <w:rFonts w:ascii="Times New Roman" w:hAnsi="Times New Roman" w:cs="Times New Roman"/>
          <w:sz w:val="24"/>
        </w:rPr>
        <w:t>-operacional de Aplicação/Instalação de grama sintética em espaços esportivos</w:t>
      </w:r>
      <w:r w:rsidR="00156FF4" w:rsidRPr="008910EA">
        <w:rPr>
          <w:rFonts w:ascii="Times New Roman" w:hAnsi="Times New Roman" w:cs="Times New Roman"/>
          <w:sz w:val="24"/>
        </w:rPr>
        <w:t xml:space="preserve"> </w:t>
      </w:r>
      <w:r w:rsidR="00156FF4">
        <w:rPr>
          <w:rFonts w:ascii="Times New Roman" w:hAnsi="Times New Roman" w:cs="Times New Roman"/>
          <w:sz w:val="24"/>
        </w:rPr>
        <w:t xml:space="preserve">em nome da empresa </w:t>
      </w:r>
      <w:r w:rsidRPr="008910EA">
        <w:rPr>
          <w:rFonts w:ascii="Times New Roman" w:hAnsi="Times New Roman" w:cs="Times New Roman"/>
          <w:sz w:val="24"/>
        </w:rPr>
        <w:t>fornecido por pessoa jurídica</w:t>
      </w:r>
      <w:r w:rsidR="00571DD9" w:rsidRPr="008910EA">
        <w:rPr>
          <w:rFonts w:ascii="Times New Roman" w:hAnsi="Times New Roman" w:cs="Times New Roman"/>
          <w:sz w:val="24"/>
        </w:rPr>
        <w:t xml:space="preserve"> de direito público ou privado,</w:t>
      </w:r>
      <w:r w:rsidRPr="008910EA">
        <w:rPr>
          <w:rFonts w:ascii="Times New Roman" w:hAnsi="Times New Roman" w:cs="Times New Roman"/>
          <w:sz w:val="24"/>
        </w:rPr>
        <w:t xml:space="preserve"> de que executou satisfatoriamente contrato com objeto compatível com o ora licitado, em características, quantid</w:t>
      </w:r>
      <w:r w:rsidR="00571DD9" w:rsidRPr="008910EA">
        <w:rPr>
          <w:rFonts w:ascii="Times New Roman" w:hAnsi="Times New Roman" w:cs="Times New Roman"/>
          <w:sz w:val="24"/>
        </w:rPr>
        <w:t>ades e prazos, com a devida ART;</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O (s) atestado (s) e/ou certidão (ões) fornecido (s) por pessoas jurídicas de direito público ou privado, somente será (</w:t>
      </w:r>
      <w:proofErr w:type="spellStart"/>
      <w:r w:rsidRPr="008910EA">
        <w:rPr>
          <w:rFonts w:ascii="Times New Roman" w:hAnsi="Times New Roman" w:cs="Times New Roman"/>
          <w:sz w:val="24"/>
        </w:rPr>
        <w:t>ão</w:t>
      </w:r>
      <w:proofErr w:type="spellEnd"/>
      <w:r w:rsidRPr="008910EA">
        <w:rPr>
          <w:rFonts w:ascii="Times New Roman" w:hAnsi="Times New Roman" w:cs="Times New Roman"/>
          <w:sz w:val="24"/>
        </w:rPr>
        <w:t>) aceito (s) com a (s) respectiva (s) certidão (ões) do CREA ou -CAU não sendo aceitas ce</w:t>
      </w:r>
      <w:r w:rsidR="00571DD9" w:rsidRPr="008910EA">
        <w:rPr>
          <w:rFonts w:ascii="Times New Roman" w:hAnsi="Times New Roman" w:cs="Times New Roman"/>
          <w:sz w:val="24"/>
        </w:rPr>
        <w:t>rtificações através de carimbos;</w:t>
      </w:r>
    </w:p>
    <w:p w:rsidR="00710535" w:rsidRPr="00710535" w:rsidRDefault="00710535" w:rsidP="00710535">
      <w:pPr>
        <w:spacing w:after="0"/>
        <w:jc w:val="both"/>
        <w:rPr>
          <w:rFonts w:ascii="Times New Roman" w:hAnsi="Times New Roman" w:cs="Times New Roman"/>
          <w:b/>
          <w:sz w:val="24"/>
        </w:rPr>
      </w:pPr>
      <w:r>
        <w:rPr>
          <w:rFonts w:ascii="Times New Roman" w:hAnsi="Times New Roman" w:cs="Times New Roman"/>
          <w:b/>
          <w:sz w:val="24"/>
        </w:rPr>
        <w:t>5.4</w:t>
      </w:r>
      <w:r w:rsidRPr="00710535">
        <w:rPr>
          <w:rFonts w:ascii="Times New Roman" w:hAnsi="Times New Roman" w:cs="Times New Roman"/>
          <w:b/>
          <w:sz w:val="24"/>
        </w:rPr>
        <w:t>.</w:t>
      </w:r>
      <w:r>
        <w:rPr>
          <w:rFonts w:ascii="Times New Roman" w:hAnsi="Times New Roman" w:cs="Times New Roman"/>
          <w:b/>
          <w:sz w:val="24"/>
        </w:rPr>
        <w:t>2.</w:t>
      </w:r>
      <w:r w:rsidRPr="00710535">
        <w:rPr>
          <w:rFonts w:ascii="Times New Roman" w:hAnsi="Times New Roman" w:cs="Times New Roman"/>
          <w:b/>
          <w:sz w:val="24"/>
        </w:rPr>
        <w:t xml:space="preserve"> Visita </w:t>
      </w:r>
      <w:proofErr w:type="gramStart"/>
      <w:r w:rsidRPr="00710535">
        <w:rPr>
          <w:rFonts w:ascii="Times New Roman" w:hAnsi="Times New Roman" w:cs="Times New Roman"/>
          <w:b/>
          <w:sz w:val="24"/>
        </w:rPr>
        <w:t>Técnica</w:t>
      </w:r>
      <w:r w:rsidR="001D46C4">
        <w:rPr>
          <w:rFonts w:ascii="Times New Roman" w:hAnsi="Times New Roman" w:cs="Times New Roman"/>
          <w:b/>
          <w:sz w:val="24"/>
        </w:rPr>
        <w:t>(</w:t>
      </w:r>
      <w:proofErr w:type="gramEnd"/>
      <w:r w:rsidR="001D46C4">
        <w:rPr>
          <w:rFonts w:ascii="Times New Roman" w:hAnsi="Times New Roman" w:cs="Times New Roman"/>
          <w:b/>
          <w:sz w:val="24"/>
        </w:rPr>
        <w:t>opcional) – Atestado e/ou Declaração</w:t>
      </w:r>
      <w:r w:rsidRPr="00710535">
        <w:rPr>
          <w:rFonts w:ascii="Times New Roman" w:hAnsi="Times New Roman" w:cs="Times New Roman"/>
          <w:b/>
          <w:sz w:val="24"/>
        </w:rPr>
        <w:t>:</w:t>
      </w:r>
    </w:p>
    <w:p w:rsidR="00710535" w:rsidRPr="00710535" w:rsidRDefault="00710535" w:rsidP="00710535">
      <w:pPr>
        <w:spacing w:after="0"/>
        <w:jc w:val="both"/>
        <w:rPr>
          <w:rFonts w:ascii="Times New Roman" w:hAnsi="Times New Roman" w:cs="Times New Roman"/>
          <w:sz w:val="24"/>
        </w:rPr>
      </w:pPr>
      <w:r w:rsidRPr="00710535">
        <w:rPr>
          <w:rFonts w:ascii="Times New Roman" w:hAnsi="Times New Roman" w:cs="Times New Roman"/>
          <w:sz w:val="24"/>
        </w:rPr>
        <w:t>5.4.2.1. É facultado, porém, recomendável às licitantes realizarem vistoria no local onde serão executados os serviços, ocasião em que serão sanadas as dúvidas porventura existentes, não cabendo nenhuma alegação posterior por desconhecimento das condições e peculiaridades inerentes à natureza dos trabalhos.</w:t>
      </w:r>
    </w:p>
    <w:p w:rsidR="00710535" w:rsidRPr="00710535" w:rsidRDefault="001D46C4" w:rsidP="00710535">
      <w:pPr>
        <w:spacing w:after="0"/>
        <w:jc w:val="both"/>
        <w:rPr>
          <w:rFonts w:ascii="Times New Roman" w:hAnsi="Times New Roman" w:cs="Times New Roman"/>
          <w:sz w:val="24"/>
        </w:rPr>
      </w:pPr>
      <w:r>
        <w:rPr>
          <w:rFonts w:ascii="Times New Roman" w:hAnsi="Times New Roman" w:cs="Times New Roman"/>
          <w:sz w:val="24"/>
        </w:rPr>
        <w:t>5.4</w:t>
      </w:r>
      <w:r w:rsidR="00710535" w:rsidRPr="00710535">
        <w:rPr>
          <w:rFonts w:ascii="Times New Roman" w:hAnsi="Times New Roman" w:cs="Times New Roman"/>
          <w:sz w:val="24"/>
        </w:rPr>
        <w:t>.2.</w:t>
      </w:r>
      <w:r>
        <w:rPr>
          <w:rFonts w:ascii="Times New Roman" w:hAnsi="Times New Roman" w:cs="Times New Roman"/>
          <w:sz w:val="24"/>
        </w:rPr>
        <w:t>2.</w:t>
      </w:r>
      <w:r w:rsidR="00710535" w:rsidRPr="00710535">
        <w:rPr>
          <w:rFonts w:ascii="Times New Roman" w:hAnsi="Times New Roman" w:cs="Times New Roman"/>
          <w:sz w:val="24"/>
        </w:rPr>
        <w:t xml:space="preserve"> </w:t>
      </w:r>
      <w:r w:rsidRPr="00D148EF">
        <w:rPr>
          <w:rFonts w:ascii="Times New Roman" w:hAnsi="Times New Roman" w:cs="Times New Roman"/>
          <w:sz w:val="24"/>
          <w:szCs w:val="24"/>
        </w:rPr>
        <w:t xml:space="preserve">Para a realização da visita técnica, deverá </w:t>
      </w:r>
      <w:r>
        <w:rPr>
          <w:rFonts w:ascii="Times New Roman" w:hAnsi="Times New Roman" w:cs="Times New Roman"/>
          <w:sz w:val="24"/>
          <w:szCs w:val="24"/>
        </w:rPr>
        <w:t>realizar</w:t>
      </w:r>
      <w:r w:rsidRPr="00D148EF">
        <w:rPr>
          <w:rFonts w:ascii="Times New Roman" w:hAnsi="Times New Roman" w:cs="Times New Roman"/>
          <w:sz w:val="24"/>
          <w:szCs w:val="24"/>
        </w:rPr>
        <w:t xml:space="preserve"> agendamento prévio junto ao setor de engenharia do Município, por meio de seu Responsável Técnico. </w:t>
      </w:r>
      <w:r w:rsidRPr="00F649A8">
        <w:rPr>
          <w:rFonts w:ascii="Times New Roman" w:hAnsi="Times New Roman" w:cs="Times New Roman"/>
          <w:sz w:val="24"/>
          <w:szCs w:val="24"/>
        </w:rPr>
        <w:t xml:space="preserve">A visita deverá ocorrer </w:t>
      </w:r>
      <w:r w:rsidRPr="00F649A8">
        <w:rPr>
          <w:rStyle w:val="Forte"/>
          <w:rFonts w:ascii="Times New Roman" w:hAnsi="Times New Roman" w:cs="Times New Roman"/>
          <w:sz w:val="24"/>
          <w:szCs w:val="24"/>
        </w:rPr>
        <w:t xml:space="preserve">obrigatoriamente na segunda-feira </w:t>
      </w:r>
      <w:r>
        <w:rPr>
          <w:rStyle w:val="Forte"/>
          <w:rFonts w:ascii="Times New Roman" w:hAnsi="Times New Roman" w:cs="Times New Roman"/>
          <w:sz w:val="24"/>
          <w:szCs w:val="24"/>
        </w:rPr>
        <w:t xml:space="preserve">nos dias </w:t>
      </w:r>
      <w:r w:rsidRPr="00567449">
        <w:rPr>
          <w:rStyle w:val="Forte"/>
          <w:rFonts w:ascii="Times New Roman" w:hAnsi="Times New Roman" w:cs="Times New Roman"/>
          <w:sz w:val="24"/>
          <w:szCs w:val="24"/>
        </w:rPr>
        <w:t>(</w:t>
      </w:r>
      <w:r w:rsidR="009C401E" w:rsidRPr="00567449">
        <w:rPr>
          <w:rStyle w:val="Forte"/>
          <w:rFonts w:ascii="Times New Roman" w:hAnsi="Times New Roman" w:cs="Times New Roman"/>
          <w:sz w:val="24"/>
          <w:szCs w:val="24"/>
        </w:rPr>
        <w:t>25</w:t>
      </w:r>
      <w:r w:rsidRPr="00567449">
        <w:rPr>
          <w:rStyle w:val="Forte"/>
          <w:rFonts w:ascii="Times New Roman" w:hAnsi="Times New Roman" w:cs="Times New Roman"/>
          <w:sz w:val="24"/>
          <w:szCs w:val="24"/>
        </w:rPr>
        <w:t>/</w:t>
      </w:r>
      <w:r w:rsidR="009C401E" w:rsidRPr="00567449">
        <w:rPr>
          <w:rStyle w:val="Forte"/>
          <w:rFonts w:ascii="Times New Roman" w:hAnsi="Times New Roman" w:cs="Times New Roman"/>
          <w:sz w:val="24"/>
          <w:szCs w:val="24"/>
        </w:rPr>
        <w:t>08</w:t>
      </w:r>
      <w:r w:rsidRPr="00567449">
        <w:rPr>
          <w:rStyle w:val="Forte"/>
          <w:rFonts w:ascii="Times New Roman" w:hAnsi="Times New Roman" w:cs="Times New Roman"/>
          <w:sz w:val="24"/>
          <w:szCs w:val="24"/>
        </w:rPr>
        <w:t xml:space="preserve"> – </w:t>
      </w:r>
      <w:r w:rsidR="009C401E" w:rsidRPr="00567449">
        <w:rPr>
          <w:rStyle w:val="Forte"/>
          <w:rFonts w:ascii="Times New Roman" w:hAnsi="Times New Roman" w:cs="Times New Roman"/>
          <w:sz w:val="24"/>
          <w:szCs w:val="24"/>
        </w:rPr>
        <w:t>01/09</w:t>
      </w:r>
      <w:r w:rsidRPr="00567449">
        <w:rPr>
          <w:rStyle w:val="Forte"/>
          <w:rFonts w:ascii="Times New Roman" w:hAnsi="Times New Roman" w:cs="Times New Roman"/>
          <w:sz w:val="24"/>
          <w:szCs w:val="24"/>
        </w:rPr>
        <w:t xml:space="preserve"> – </w:t>
      </w:r>
      <w:r w:rsidR="009C401E" w:rsidRPr="00567449">
        <w:rPr>
          <w:rStyle w:val="Forte"/>
          <w:rFonts w:ascii="Times New Roman" w:hAnsi="Times New Roman" w:cs="Times New Roman"/>
          <w:sz w:val="24"/>
          <w:szCs w:val="24"/>
        </w:rPr>
        <w:t>08/09</w:t>
      </w:r>
      <w:r w:rsidRPr="00567449">
        <w:rPr>
          <w:rStyle w:val="Forte"/>
          <w:rFonts w:ascii="Times New Roman" w:hAnsi="Times New Roman" w:cs="Times New Roman"/>
          <w:sz w:val="24"/>
          <w:szCs w:val="24"/>
        </w:rPr>
        <w:t xml:space="preserve"> – </w:t>
      </w:r>
      <w:r w:rsidR="009C401E" w:rsidRPr="00567449">
        <w:rPr>
          <w:rStyle w:val="Forte"/>
          <w:rFonts w:ascii="Times New Roman" w:hAnsi="Times New Roman" w:cs="Times New Roman"/>
          <w:sz w:val="24"/>
          <w:szCs w:val="24"/>
        </w:rPr>
        <w:t>15/09</w:t>
      </w:r>
      <w:r w:rsidRPr="00567449">
        <w:rPr>
          <w:rStyle w:val="Forte"/>
          <w:rFonts w:ascii="Times New Roman" w:hAnsi="Times New Roman" w:cs="Times New Roman"/>
          <w:sz w:val="24"/>
          <w:szCs w:val="24"/>
        </w:rPr>
        <w:t xml:space="preserve"> – </w:t>
      </w:r>
      <w:r w:rsidR="009C401E" w:rsidRPr="00567449">
        <w:rPr>
          <w:rStyle w:val="Forte"/>
          <w:rFonts w:ascii="Times New Roman" w:hAnsi="Times New Roman" w:cs="Times New Roman"/>
          <w:sz w:val="24"/>
          <w:szCs w:val="24"/>
        </w:rPr>
        <w:t>22</w:t>
      </w:r>
      <w:r w:rsidRPr="00567449">
        <w:rPr>
          <w:rStyle w:val="Forte"/>
          <w:rFonts w:ascii="Times New Roman" w:hAnsi="Times New Roman" w:cs="Times New Roman"/>
          <w:sz w:val="24"/>
          <w:szCs w:val="24"/>
        </w:rPr>
        <w:t>/0</w:t>
      </w:r>
      <w:r w:rsidR="009C401E" w:rsidRPr="00567449">
        <w:rPr>
          <w:rStyle w:val="Forte"/>
          <w:rFonts w:ascii="Times New Roman" w:hAnsi="Times New Roman" w:cs="Times New Roman"/>
          <w:sz w:val="24"/>
          <w:szCs w:val="24"/>
        </w:rPr>
        <w:t>9</w:t>
      </w:r>
      <w:r w:rsidRPr="00567449">
        <w:rPr>
          <w:rStyle w:val="Forte"/>
          <w:rFonts w:ascii="Times New Roman" w:hAnsi="Times New Roman" w:cs="Times New Roman"/>
          <w:sz w:val="24"/>
          <w:szCs w:val="24"/>
        </w:rPr>
        <w:t>)</w:t>
      </w:r>
      <w:r w:rsidRPr="00F649A8">
        <w:rPr>
          <w:rFonts w:ascii="Times New Roman" w:hAnsi="Times New Roman" w:cs="Times New Roman"/>
          <w:sz w:val="24"/>
          <w:szCs w:val="24"/>
        </w:rPr>
        <w:t xml:space="preserve">, </w:t>
      </w:r>
      <w:r w:rsidR="00723532">
        <w:rPr>
          <w:rFonts w:ascii="Times New Roman" w:hAnsi="Times New Roman" w:cs="Times New Roman"/>
          <w:sz w:val="24"/>
          <w:szCs w:val="24"/>
        </w:rPr>
        <w:t xml:space="preserve">das 08:00 as 12:00, 13:30 as 17:00 horas, </w:t>
      </w:r>
      <w:r w:rsidRPr="00D148EF">
        <w:rPr>
          <w:rFonts w:ascii="Times New Roman" w:hAnsi="Times New Roman" w:cs="Times New Roman"/>
          <w:sz w:val="24"/>
          <w:szCs w:val="24"/>
        </w:rPr>
        <w:t>devendo os interessados comparecer ao prédio da Prefeitura Municipal de Sagrada Família/RS, localizado na Rua 20 de Março, Sagrada Família/RS</w:t>
      </w:r>
      <w:r w:rsidRPr="00D148EF">
        <w:t xml:space="preserve">. </w:t>
      </w:r>
      <w:r w:rsidRPr="00D148EF">
        <w:rPr>
          <w:rFonts w:ascii="Times New Roman" w:hAnsi="Times New Roman" w:cs="Times New Roman"/>
          <w:b/>
          <w:sz w:val="24"/>
          <w:szCs w:val="24"/>
        </w:rPr>
        <w:t>Telefone para contato dos agendamentos: 055.91380487 (Fernanda – Engenheira Civil).</w:t>
      </w:r>
      <w:r w:rsidR="00710535" w:rsidRPr="00710535">
        <w:rPr>
          <w:rFonts w:ascii="Times New Roman" w:hAnsi="Times New Roman" w:cs="Times New Roman"/>
          <w:sz w:val="24"/>
        </w:rPr>
        <w:t xml:space="preserve">  </w:t>
      </w:r>
    </w:p>
    <w:p w:rsidR="00710535" w:rsidRPr="00710535" w:rsidRDefault="001D46C4" w:rsidP="00710535">
      <w:pPr>
        <w:spacing w:after="0"/>
        <w:jc w:val="both"/>
        <w:rPr>
          <w:rFonts w:ascii="Times New Roman" w:hAnsi="Times New Roman" w:cs="Times New Roman"/>
          <w:sz w:val="24"/>
        </w:rPr>
      </w:pPr>
      <w:r>
        <w:rPr>
          <w:rFonts w:ascii="Times New Roman" w:hAnsi="Times New Roman" w:cs="Times New Roman"/>
          <w:sz w:val="24"/>
        </w:rPr>
        <w:t>5.4.2</w:t>
      </w:r>
      <w:r w:rsidR="00710535" w:rsidRPr="00710535">
        <w:rPr>
          <w:rFonts w:ascii="Times New Roman" w:hAnsi="Times New Roman" w:cs="Times New Roman"/>
          <w:sz w:val="24"/>
        </w:rPr>
        <w:t>.</w:t>
      </w:r>
      <w:r>
        <w:rPr>
          <w:rFonts w:ascii="Times New Roman" w:hAnsi="Times New Roman" w:cs="Times New Roman"/>
          <w:sz w:val="24"/>
        </w:rPr>
        <w:t>3.</w:t>
      </w:r>
      <w:r w:rsidR="00710535" w:rsidRPr="00710535">
        <w:rPr>
          <w:rFonts w:ascii="Times New Roman" w:hAnsi="Times New Roman" w:cs="Times New Roman"/>
          <w:sz w:val="24"/>
        </w:rPr>
        <w:t xml:space="preserve"> A não realização da visita não admitirá à licitante qualquer futura alegação de óbice, dificuldade ou custo não previsto para a execução do objeto ou obrigação decorrente desta licitação.</w:t>
      </w:r>
    </w:p>
    <w:p w:rsidR="00710535" w:rsidRPr="00710535" w:rsidRDefault="001D46C4" w:rsidP="00710535">
      <w:pPr>
        <w:spacing w:after="0"/>
        <w:jc w:val="both"/>
        <w:rPr>
          <w:rFonts w:ascii="Times New Roman" w:hAnsi="Times New Roman" w:cs="Times New Roman"/>
          <w:sz w:val="24"/>
        </w:rPr>
      </w:pPr>
      <w:r>
        <w:rPr>
          <w:rFonts w:ascii="Times New Roman" w:hAnsi="Times New Roman" w:cs="Times New Roman"/>
          <w:sz w:val="24"/>
        </w:rPr>
        <w:t>5.4.2</w:t>
      </w:r>
      <w:r w:rsidR="00710535" w:rsidRPr="00710535">
        <w:rPr>
          <w:rFonts w:ascii="Times New Roman" w:hAnsi="Times New Roman" w:cs="Times New Roman"/>
          <w:sz w:val="24"/>
        </w:rPr>
        <w:t>.</w:t>
      </w:r>
      <w:r>
        <w:rPr>
          <w:rFonts w:ascii="Times New Roman" w:hAnsi="Times New Roman" w:cs="Times New Roman"/>
          <w:sz w:val="24"/>
        </w:rPr>
        <w:t>4.</w:t>
      </w:r>
      <w:r w:rsidR="00710535" w:rsidRPr="00710535">
        <w:rPr>
          <w:rFonts w:ascii="Times New Roman" w:hAnsi="Times New Roman" w:cs="Times New Roman"/>
          <w:sz w:val="24"/>
        </w:rPr>
        <w:t xml:space="preserve"> Independente da opção pela realização ou não da vistoria, a licitante deverá apresentar declaração formal assinada pelo responsável legal da licitante, de que tem pleno conhecimento das condições e peculiaridades inerentes à natureza dos trabalhos, </w:t>
      </w:r>
      <w:r w:rsidR="00710535" w:rsidRPr="00710535">
        <w:rPr>
          <w:rFonts w:ascii="Times New Roman" w:hAnsi="Times New Roman" w:cs="Times New Roman"/>
          <w:sz w:val="24"/>
        </w:rPr>
        <w:lastRenderedPageBreak/>
        <w:t>assumindo total responsabilidade por esse fato e informando que não o utilizará para quaisquer questionamentos futuros.</w:t>
      </w:r>
    </w:p>
    <w:p w:rsidR="00710535" w:rsidRDefault="00710535" w:rsidP="00BB1113">
      <w:pPr>
        <w:spacing w:after="0"/>
        <w:jc w:val="both"/>
        <w:rPr>
          <w:rFonts w:ascii="Times New Roman" w:hAnsi="Times New Roman" w:cs="Times New Roman"/>
          <w:sz w:val="24"/>
        </w:rPr>
      </w:pPr>
    </w:p>
    <w:p w:rsidR="00B74935" w:rsidRPr="008910EA" w:rsidRDefault="00710535" w:rsidP="00B74935">
      <w:pPr>
        <w:spacing w:after="0"/>
        <w:jc w:val="both"/>
        <w:rPr>
          <w:rFonts w:ascii="Times New Roman" w:hAnsi="Times New Roman" w:cs="Times New Roman"/>
          <w:b/>
          <w:sz w:val="24"/>
        </w:rPr>
      </w:pPr>
      <w:r w:rsidRPr="00710535">
        <w:rPr>
          <w:rFonts w:ascii="Times New Roman" w:hAnsi="Times New Roman" w:cs="Times New Roman"/>
          <w:sz w:val="24"/>
        </w:rPr>
        <w:t xml:space="preserve"> </w:t>
      </w:r>
      <w:r w:rsidR="00ED529E">
        <w:rPr>
          <w:rFonts w:ascii="Times New Roman" w:hAnsi="Times New Roman" w:cs="Times New Roman"/>
          <w:b/>
          <w:sz w:val="24"/>
        </w:rPr>
        <w:t>6</w:t>
      </w:r>
      <w:r w:rsidR="00B74935" w:rsidRPr="008910EA">
        <w:rPr>
          <w:rFonts w:ascii="Times New Roman" w:hAnsi="Times New Roman" w:cs="Times New Roman"/>
          <w:b/>
          <w:sz w:val="24"/>
        </w:rPr>
        <w:t>. VEDAÇÕES</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xml:space="preserve">.1. </w:t>
      </w:r>
      <w:r w:rsidR="00B74935" w:rsidRPr="008910EA">
        <w:rPr>
          <w:rFonts w:ascii="Times New Roman" w:hAnsi="Times New Roman" w:cs="Times New Roman"/>
          <w:sz w:val="24"/>
        </w:rPr>
        <w:t>Não poderão disputar licitação ou participar da execução do contrato, direta ou indiretamente:</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empresas controladoras, controladas ou coligadas, nos termos da Lei nº 6.404, de 15 de dezembro de 1976, concorrendo entre si;</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xml:space="preserve">.2. </w:t>
      </w:r>
      <w:r w:rsidR="00B74935" w:rsidRPr="008910EA">
        <w:rPr>
          <w:rFonts w:ascii="Times New Roman" w:hAnsi="Times New Roman" w:cs="Times New Roman"/>
          <w:sz w:val="24"/>
        </w:rPr>
        <w:t>O impedimento de que trata a alínea “a” do item 7.1, supra, será também aplicado ao licitante que atue em substituição a outra pessoa, física ou jurídica, com</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o intuito de</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8910EA" w:rsidRDefault="00ED529E" w:rsidP="00B74935">
      <w:pPr>
        <w:spacing w:after="0"/>
        <w:jc w:val="both"/>
        <w:rPr>
          <w:rFonts w:ascii="Times New Roman" w:hAnsi="Times New Roman" w:cs="Times New Roman"/>
          <w:sz w:val="24"/>
        </w:rPr>
      </w:pPr>
      <w:r>
        <w:rPr>
          <w:rFonts w:ascii="Times New Roman" w:hAnsi="Times New Roman" w:cs="Times New Roman"/>
          <w:b/>
          <w:sz w:val="24"/>
        </w:rPr>
        <w:t>6</w:t>
      </w:r>
      <w:r w:rsidR="00E6790E" w:rsidRPr="008910EA">
        <w:rPr>
          <w:rFonts w:ascii="Times New Roman" w:hAnsi="Times New Roman" w:cs="Times New Roman"/>
          <w:b/>
          <w:sz w:val="24"/>
        </w:rPr>
        <w:t xml:space="preserve">.3. </w:t>
      </w:r>
      <w:r w:rsidR="00B74935" w:rsidRPr="008910EA">
        <w:rPr>
          <w:rFonts w:ascii="Times New Roman" w:hAnsi="Times New Roman" w:cs="Times New Roman"/>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w:t>
      </w:r>
      <w:r w:rsidR="00E6790E" w:rsidRPr="008910EA">
        <w:rPr>
          <w:rFonts w:ascii="Times New Roman" w:hAnsi="Times New Roman" w:cs="Times New Roman"/>
          <w:sz w:val="24"/>
        </w:rPr>
        <w:t>zação ou na gestão do contrato</w:t>
      </w:r>
      <w:r w:rsidR="00B74935" w:rsidRPr="008910EA">
        <w:rPr>
          <w:rFonts w:ascii="Times New Roman" w:hAnsi="Times New Roman" w:cs="Times New Roman"/>
          <w:sz w:val="24"/>
        </w:rPr>
        <w:t>.</w:t>
      </w:r>
    </w:p>
    <w:p w:rsidR="00854BF7" w:rsidRPr="008910EA" w:rsidRDefault="00854BF7" w:rsidP="00854BF7">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ABERTURA DA SESSÃO PÚBLICA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.1. </w:t>
      </w:r>
      <w:r w:rsidR="00E6790E" w:rsidRPr="008910EA">
        <w:rPr>
          <w:rFonts w:ascii="Times New Roman" w:hAnsi="Times New Roman" w:cs="Times New Roman"/>
          <w:sz w:val="24"/>
        </w:rPr>
        <w:t>No dia e hora indicados no preâmbulo, o agente de contratação abrirá a sessão pública, mediante a utilização de sua chave e senha.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.2. </w:t>
      </w:r>
      <w:r w:rsidR="00E6790E" w:rsidRPr="008910EA">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item 2.3.2 deste Edital.</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.3. </w:t>
      </w:r>
      <w:r w:rsidR="00E6790E" w:rsidRPr="008910EA">
        <w:rPr>
          <w:rFonts w:ascii="Times New Roman" w:hAnsi="Times New Roman" w:cs="Times New Roman"/>
          <w:sz w:val="24"/>
        </w:rPr>
        <w:t>A comunicação entre o agente de contratação e os licitantes ocorrerá mediante troca de mensagens em campo próprio do sistema eletrônico.</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lastRenderedPageBreak/>
        <w:t>7</w:t>
      </w:r>
      <w:r w:rsidR="00E6790E" w:rsidRPr="008910EA">
        <w:rPr>
          <w:rFonts w:ascii="Times New Roman" w:hAnsi="Times New Roman" w:cs="Times New Roman"/>
          <w:b/>
          <w:sz w:val="24"/>
        </w:rPr>
        <w:t xml:space="preserve">.4. </w:t>
      </w:r>
      <w:r w:rsidR="00E6790E" w:rsidRPr="008910EA">
        <w:rPr>
          <w:rFonts w:ascii="Times New Roman" w:hAnsi="Times New Roman" w:cs="Times New Roman"/>
          <w:sz w:val="24"/>
        </w:rPr>
        <w:t>Iniciada a sessão, as propostas de preços contendo a descrição do objeto e do valor estarão disponíveis na internet.</w:t>
      </w:r>
    </w:p>
    <w:p w:rsidR="00E6790E" w:rsidRPr="008910EA" w:rsidRDefault="00E6790E" w:rsidP="00E6790E">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CLASSIFICAÇÃO INICIAL DAS PROPOSTAS E FORMULAÇÃO DE LANCES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xml:space="preserve">.1. </w:t>
      </w:r>
      <w:r w:rsidR="00854BF7" w:rsidRPr="008910EA">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 xml:space="preserve">.2. </w:t>
      </w:r>
      <w:r w:rsidR="00854BF7" w:rsidRPr="008910EA">
        <w:rPr>
          <w:rFonts w:ascii="Times New Roman" w:hAnsi="Times New Roman" w:cs="Times New Roman"/>
          <w:sz w:val="24"/>
        </w:rPr>
        <w:t>Serão desclassificadas as propostas que:</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contiverem vícios insanáveis;</w:t>
      </w:r>
    </w:p>
    <w:p w:rsidR="00854BF7" w:rsidRPr="008910EA" w:rsidRDefault="00854BF7" w:rsidP="00854BF7">
      <w:pPr>
        <w:spacing w:after="0"/>
        <w:jc w:val="both"/>
        <w:rPr>
          <w:rFonts w:ascii="Times New Roman" w:hAnsi="Times New Roman" w:cs="Times New Roman"/>
          <w:b/>
          <w:sz w:val="24"/>
        </w:rPr>
      </w:pPr>
      <w:r w:rsidRPr="008910EA">
        <w:rPr>
          <w:rFonts w:ascii="Times New Roman" w:hAnsi="Times New Roman" w:cs="Times New Roman"/>
          <w:b/>
          <w:sz w:val="24"/>
        </w:rPr>
        <w:t>b</w:t>
      </w:r>
      <w:r w:rsidRPr="008910EA">
        <w:rPr>
          <w:rFonts w:ascii="Times New Roman" w:hAnsi="Times New Roman" w:cs="Times New Roman"/>
          <w:sz w:val="24"/>
        </w:rPr>
        <w:t>) não obedecerem às especificações técnicas pormenorizadas no edital;</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apresentarem preços inexequíveis ou permanecerem acima do orçamento estimado para a contratação;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não tiverem sua exequibilidade demonstrada, quando exigido pela Administração;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apresentarem desconformidade com quaisquer outras exigências do edital, desde que insanável.</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 xml:space="preserve">.3 </w:t>
      </w:r>
      <w:r w:rsidR="00854BF7" w:rsidRPr="008910EA">
        <w:rPr>
          <w:rFonts w:ascii="Times New Roman" w:hAnsi="Times New Roman" w:cs="Times New Roman"/>
          <w:sz w:val="24"/>
        </w:rPr>
        <w:t>A verificação da conformidade das propostas poderá ser feita exclusivamente em relação à proposta mais bem classificada.</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.6</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Somente poderão participar da fase competitiva os autores das propostas classificadas.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.7.1</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será imediatamente informado do recebimento do lance e do valor consignado no registro.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.7.2</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somente poderá oferecer valor inferior ao último lance por ele ofertado e registrado pelo sistema.</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.7.3</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Não serão aceitos dois ou mais lances iguais e prevalecerá aquele que for recebido e registrado primeiro.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Serão considerados intermediários os lances iguais ou superiores ao menor já ofertado.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w:t>
      </w:r>
      <w:r w:rsidR="00D93E52" w:rsidRPr="008910EA">
        <w:rPr>
          <w:rFonts w:ascii="Times New Roman" w:hAnsi="Times New Roman" w:cs="Times New Roman"/>
          <w:sz w:val="24"/>
        </w:rPr>
        <w:t>finição das demais colocações, devendo ser considera</w:t>
      </w:r>
      <w:r w:rsidR="00854BF7" w:rsidRPr="008910EA">
        <w:rPr>
          <w:rFonts w:ascii="Times New Roman" w:hAnsi="Times New Roman" w:cs="Times New Roman"/>
          <w:sz w:val="24"/>
        </w:rPr>
        <w:t>do a Lei Complementar 123</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lastRenderedPageBreak/>
        <w:t>8</w:t>
      </w:r>
      <w:r w:rsidR="00D93E52" w:rsidRPr="008910EA">
        <w:rPr>
          <w:rFonts w:ascii="Times New Roman" w:hAnsi="Times New Roman" w:cs="Times New Roman"/>
          <w:b/>
          <w:sz w:val="24"/>
        </w:rPr>
        <w:t>.8.</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 Administração poderá realizar diligências para aferir a exequibilidade das propostas ou exigir dos licitantes que ela seja demonstrada.</w:t>
      </w:r>
    </w:p>
    <w:p w:rsidR="00D93E52" w:rsidRPr="008910EA" w:rsidRDefault="00D93E52" w:rsidP="00D93E52">
      <w:pPr>
        <w:spacing w:after="0"/>
        <w:jc w:val="both"/>
        <w:rPr>
          <w:rFonts w:ascii="Times New Roman" w:hAnsi="Times New Roman" w:cs="Times New Roman"/>
          <w:sz w:val="24"/>
        </w:rPr>
      </w:pPr>
    </w:p>
    <w:p w:rsidR="00D93E52" w:rsidRPr="00ED529E" w:rsidRDefault="00D93E52" w:rsidP="00ED529E">
      <w:pPr>
        <w:pStyle w:val="PargrafodaLista"/>
        <w:numPr>
          <w:ilvl w:val="0"/>
          <w:numId w:val="6"/>
        </w:numPr>
        <w:spacing w:after="0"/>
        <w:ind w:hanging="720"/>
        <w:jc w:val="both"/>
        <w:rPr>
          <w:rFonts w:ascii="Times New Roman" w:hAnsi="Times New Roman" w:cs="Times New Roman"/>
          <w:b/>
          <w:sz w:val="24"/>
        </w:rPr>
      </w:pPr>
      <w:r w:rsidRPr="00ED529E">
        <w:rPr>
          <w:rFonts w:ascii="Times New Roman" w:hAnsi="Times New Roman" w:cs="Times New Roman"/>
          <w:b/>
          <w:sz w:val="24"/>
        </w:rPr>
        <w:t>MODO DE DISPUTA</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Será adotado o modo de disputa aberto, em que os licitantes apresentarão lances públicos e sucessivos, observand</w:t>
      </w:r>
      <w:r w:rsidR="00E6790E" w:rsidRPr="008910EA">
        <w:rPr>
          <w:rFonts w:ascii="Times New Roman" w:hAnsi="Times New Roman" w:cs="Times New Roman"/>
          <w:sz w:val="24"/>
        </w:rPr>
        <w:t>o as regras constantes no</w:t>
      </w:r>
      <w:r w:rsidR="00D148EF">
        <w:rPr>
          <w:rFonts w:ascii="Times New Roman" w:hAnsi="Times New Roman" w:cs="Times New Roman"/>
          <w:sz w:val="24"/>
        </w:rPr>
        <w:t>s itens 8 e</w:t>
      </w:r>
      <w:r w:rsidR="00E6790E" w:rsidRPr="008910EA">
        <w:rPr>
          <w:rFonts w:ascii="Times New Roman" w:hAnsi="Times New Roman" w:cs="Times New Roman"/>
          <w:sz w:val="24"/>
        </w:rPr>
        <w:t xml:space="preserve"> 9</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Na hipótese de não haver novos lances, a sessão pública será encerrada automaticamente.</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.5. </w:t>
      </w:r>
      <w:r w:rsidR="00D93E52" w:rsidRPr="008910EA">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.6. </w:t>
      </w:r>
      <w:r w:rsidR="00D93E52" w:rsidRPr="008910EA">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Pr="008910EA" w:rsidRDefault="00D93E52" w:rsidP="00D93E52">
      <w:pPr>
        <w:spacing w:after="0"/>
        <w:jc w:val="both"/>
        <w:rPr>
          <w:rFonts w:ascii="Times New Roman" w:hAnsi="Times New Roman" w:cs="Times New Roman"/>
          <w:b/>
          <w:sz w:val="24"/>
        </w:rPr>
      </w:pPr>
    </w:p>
    <w:p w:rsidR="00D93E52" w:rsidRPr="008910EA" w:rsidRDefault="00ED529E" w:rsidP="00ED529E">
      <w:pPr>
        <w:pStyle w:val="PargrafodaLista"/>
        <w:spacing w:after="0"/>
        <w:ind w:left="0"/>
        <w:jc w:val="both"/>
        <w:rPr>
          <w:rFonts w:ascii="Times New Roman" w:hAnsi="Times New Roman" w:cs="Times New Roman"/>
          <w:sz w:val="24"/>
        </w:rPr>
      </w:pPr>
      <w:r>
        <w:rPr>
          <w:rFonts w:ascii="Times New Roman" w:hAnsi="Times New Roman" w:cs="Times New Roman"/>
          <w:b/>
          <w:sz w:val="24"/>
        </w:rPr>
        <w:t xml:space="preserve">10. </w:t>
      </w:r>
      <w:r w:rsidR="00D93E52" w:rsidRPr="008910EA">
        <w:rPr>
          <w:rFonts w:ascii="Times New Roman" w:hAnsi="Times New Roman" w:cs="Times New Roman"/>
          <w:b/>
          <w:sz w:val="24"/>
        </w:rPr>
        <w:t>DOS CRITÉRIOS DE DESEMPATE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0</w:t>
      </w:r>
      <w:r w:rsidRPr="008910EA">
        <w:rPr>
          <w:rFonts w:ascii="Times New Roman" w:hAnsi="Times New Roman" w:cs="Times New Roman"/>
          <w:b/>
          <w:sz w:val="24"/>
        </w:rPr>
        <w:t>.1.</w:t>
      </w:r>
      <w:r w:rsidRPr="008910EA">
        <w:rPr>
          <w:rFonts w:ascii="Times New Roman" w:hAnsi="Times New Roman" w:cs="Times New Roman"/>
          <w:sz w:val="24"/>
        </w:rPr>
        <w:t xml:space="preserve"> Encerrada etapa de envio de lances, será apurada a ocorrência de empate, nos termos dos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44 e 45 da Lei Complementar nº 123/2006, sendo assegurada, como critério do desempate, preferência de contratação para as beneficiárias que tiverem apresentado as declarações de que tratam os itens 3.2.3 e 3.2.4 deste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 xml:space="preserve">.1.2. </w:t>
      </w:r>
      <w:r w:rsidR="00D93E52" w:rsidRPr="008910EA">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0</w:t>
      </w:r>
      <w:r w:rsidRPr="008910EA">
        <w:rPr>
          <w:rFonts w:ascii="Times New Roman" w:hAnsi="Times New Roman" w:cs="Times New Roman"/>
          <w:b/>
          <w:sz w:val="24"/>
        </w:rPr>
        <w:t>.1.3.</w:t>
      </w:r>
      <w:r w:rsidRPr="008910EA">
        <w:rPr>
          <w:rFonts w:ascii="Times New Roman" w:hAnsi="Times New Roman" w:cs="Times New Roman"/>
          <w:sz w:val="24"/>
        </w:rPr>
        <w:t xml:space="preserve"> Ocorrendo o empate, na forma do subitem anterior, proceder-se-á da seguinte forma:</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sidRPr="008910EA">
        <w:rPr>
          <w:rFonts w:ascii="Times New Roman" w:hAnsi="Times New Roman" w:cs="Times New Roman"/>
          <w:sz w:val="24"/>
        </w:rPr>
        <w:t>quadrarem na hipótese do item 11</w:t>
      </w:r>
      <w:r w:rsidRPr="008910EA">
        <w:rPr>
          <w:rFonts w:ascii="Times New Roman" w:hAnsi="Times New Roman" w:cs="Times New Roman"/>
          <w:sz w:val="24"/>
        </w:rPr>
        <w:t xml:space="preserve">.1. </w:t>
      </w:r>
      <w:proofErr w:type="gramStart"/>
      <w:r w:rsidRPr="008910EA">
        <w:rPr>
          <w:rFonts w:ascii="Times New Roman" w:hAnsi="Times New Roman" w:cs="Times New Roman"/>
          <w:sz w:val="24"/>
        </w:rPr>
        <w:t>deste</w:t>
      </w:r>
      <w:proofErr w:type="gramEnd"/>
      <w:r w:rsidRPr="008910EA">
        <w:rPr>
          <w:rFonts w:ascii="Times New Roman" w:hAnsi="Times New Roman" w:cs="Times New Roman"/>
          <w:sz w:val="24"/>
        </w:rPr>
        <w:t xml:space="preserve"> edital, a apresentação de nova proposta, no prazo previsto na alínea a deste item.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10.1.4.</w:t>
      </w:r>
      <w:r w:rsidR="00E6790E" w:rsidRPr="008910EA">
        <w:rPr>
          <w:rFonts w:ascii="Times New Roman" w:hAnsi="Times New Roman" w:cs="Times New Roman"/>
          <w:sz w:val="24"/>
        </w:rPr>
        <w:t xml:space="preserve"> O disposto no item 11</w:t>
      </w:r>
      <w:r w:rsidRPr="008910EA">
        <w:rPr>
          <w:rFonts w:ascii="Times New Roman" w:hAnsi="Times New Roman" w:cs="Times New Roman"/>
          <w:sz w:val="24"/>
        </w:rPr>
        <w:t xml:space="preserve">.1.2. </w:t>
      </w:r>
      <w:proofErr w:type="gramStart"/>
      <w:r w:rsidRPr="008910EA">
        <w:rPr>
          <w:rFonts w:ascii="Times New Roman" w:hAnsi="Times New Roman" w:cs="Times New Roman"/>
          <w:sz w:val="24"/>
        </w:rPr>
        <w:t>não</w:t>
      </w:r>
      <w:proofErr w:type="gramEnd"/>
      <w:r w:rsidRPr="008910EA">
        <w:rPr>
          <w:rFonts w:ascii="Times New Roman" w:hAnsi="Times New Roman" w:cs="Times New Roman"/>
          <w:sz w:val="24"/>
        </w:rPr>
        <w:t xml:space="preserve"> se aplica às hipóteses em que a proposta de menor valor inicial tiver sido apresentado por beneficiária da Lei Complementar nº 123/2006.</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lastRenderedPageBreak/>
        <w:t>10</w:t>
      </w:r>
      <w:r w:rsidR="00D93E52" w:rsidRPr="008910EA">
        <w:rPr>
          <w:rFonts w:ascii="Times New Roman" w:hAnsi="Times New Roman" w:cs="Times New Roman"/>
          <w:b/>
          <w:sz w:val="24"/>
        </w:rPr>
        <w:t>.2.</w:t>
      </w:r>
      <w:r w:rsidR="00D93E52" w:rsidRPr="008910EA">
        <w:rPr>
          <w:rFonts w:ascii="Times New Roman" w:hAnsi="Times New Roman" w:cs="Times New Roman"/>
          <w:sz w:val="24"/>
        </w:rPr>
        <w:t xml:space="preserve"> Se não houver licitante que atenda ao item 1</w:t>
      </w:r>
      <w:r w:rsidR="00E6790E" w:rsidRPr="008910EA">
        <w:rPr>
          <w:rFonts w:ascii="Times New Roman" w:hAnsi="Times New Roman" w:cs="Times New Roman"/>
          <w:sz w:val="24"/>
        </w:rPr>
        <w:t>1</w:t>
      </w:r>
      <w:r w:rsidR="00D93E52" w:rsidRPr="008910EA">
        <w:rPr>
          <w:rFonts w:ascii="Times New Roman" w:hAnsi="Times New Roman" w:cs="Times New Roman"/>
          <w:sz w:val="24"/>
        </w:rPr>
        <w:t>.1 e seus subitens, serão utilizados os seguintes critérios de desempate, nesta ordem: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disputa final, hipótese em que os licitantes empatados poderão apresentar nova proposta em ato contínuo à classificação;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desenvolvimento pelo licitante de ações de equidade entre homens e mulheres no ambiente de trabalho, conforme regulamento;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desenvolvimento pelo licitante de programa de integridade, conforme orientações dos órgãos de controle.</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.3</w:t>
      </w:r>
      <w:r w:rsidR="00D93E52" w:rsidRPr="008910EA">
        <w:rPr>
          <w:rFonts w:ascii="Times New Roman" w:hAnsi="Times New Roman" w:cs="Times New Roman"/>
          <w:sz w:val="24"/>
        </w:rPr>
        <w:t>. Em igualdade de condições, se não houver desempate, será assegurada preferência, sucessivamente, aos bens e serviços produzidos ou prestados por: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empresas estabelecidas no território do Estado;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empresas brasileiras;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empresas que invistam em pesquisa e no desenvolvimento de tecnologia no País;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empresas que comprovem a prática de mitigação, nos termos da Lei nº 12.187, de 29 de dezembro de 2009.</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11.</w:t>
      </w:r>
      <w:r w:rsidR="0031545F" w:rsidRPr="008910EA">
        <w:rPr>
          <w:rFonts w:ascii="Times New Roman" w:hAnsi="Times New Roman" w:cs="Times New Roman"/>
          <w:b/>
          <w:sz w:val="24"/>
        </w:rPr>
        <w:t>NEGOCIAÇÃO E JULGAMENTO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ao último lance</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ofertado, que sejam solicitados pelo pregoeiro, deverão ser encaminhados no prazo fixado no item 3.3 deste Edital.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Não serão consideradas, para julgamento das propostas, vantagens não previstas no edital.</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DA VERIFICAÇÃO DA HABILITAÇÃO</w:t>
      </w:r>
    </w:p>
    <w:p w:rsidR="00351DCF" w:rsidRPr="008910EA" w:rsidRDefault="00B8793F" w:rsidP="00351DCF">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 xml:space="preserve">.1 </w:t>
      </w:r>
      <w:r w:rsidR="00351DCF" w:rsidRPr="008910EA">
        <w:rPr>
          <w:rFonts w:ascii="Times New Roman" w:hAnsi="Times New Roman" w:cs="Times New Roman"/>
          <w:b/>
          <w:sz w:val="24"/>
        </w:rPr>
        <w:t xml:space="preserve">O Licitante vencedor </w:t>
      </w:r>
      <w:r w:rsidR="00156FF4" w:rsidRPr="008910EA">
        <w:rPr>
          <w:rFonts w:ascii="Times New Roman" w:hAnsi="Times New Roman" w:cs="Times New Roman"/>
          <w:b/>
          <w:sz w:val="24"/>
        </w:rPr>
        <w:t>será</w:t>
      </w:r>
      <w:r w:rsidR="00351DCF" w:rsidRPr="008910EA">
        <w:rPr>
          <w:rFonts w:ascii="Times New Roman" w:hAnsi="Times New Roman" w:cs="Times New Roman"/>
          <w:b/>
          <w:sz w:val="24"/>
        </w:rPr>
        <w:t xml:space="preserve"> convocado para que, no prazo de 01 (uma) hora, envie por meio de sistema, em formato digital os documentos solicitados na habilitação</w:t>
      </w:r>
      <w:r w:rsidR="008910EA" w:rsidRPr="008910EA">
        <w:rPr>
          <w:rFonts w:ascii="Times New Roman" w:hAnsi="Times New Roman" w:cs="Times New Roman"/>
          <w:b/>
          <w:sz w:val="24"/>
        </w:rPr>
        <w:t>.</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2</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 xml:space="preserve">Os documentos de habilitação, de que tratam </w:t>
      </w:r>
      <w:r w:rsidR="00E6790E" w:rsidRPr="008910EA">
        <w:rPr>
          <w:rFonts w:ascii="Times New Roman" w:hAnsi="Times New Roman" w:cs="Times New Roman"/>
          <w:sz w:val="24"/>
        </w:rPr>
        <w:t>o item 5</w:t>
      </w:r>
      <w:r w:rsidR="00D93E52" w:rsidRPr="008910EA">
        <w:rPr>
          <w:rFonts w:ascii="Times New Roman" w:hAnsi="Times New Roman" w:cs="Times New Roman"/>
          <w:sz w:val="24"/>
        </w:rPr>
        <w:t>,</w:t>
      </w:r>
      <w:r w:rsidR="008910EA" w:rsidRPr="008910EA">
        <w:rPr>
          <w:rFonts w:ascii="Times New Roman" w:hAnsi="Times New Roman" w:cs="Times New Roman"/>
          <w:sz w:val="24"/>
        </w:rPr>
        <w:t xml:space="preserve"> enviados nos termos do item 3.1</w:t>
      </w:r>
      <w:r w:rsidR="00D93E52" w:rsidRPr="008910EA">
        <w:rPr>
          <w:rFonts w:ascii="Times New Roman" w:hAnsi="Times New Roman" w:cs="Times New Roman"/>
          <w:sz w:val="24"/>
        </w:rPr>
        <w:t>, todos deste edital, serão examinados pelo pregoeiro, que verificará a autenticidade das certidões junto aos sítios eletrônicos oficiais de órgãos e entidades emissores.</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lastRenderedPageBreak/>
        <w:t>1</w:t>
      </w:r>
      <w:r w:rsidR="00B8793F">
        <w:rPr>
          <w:rFonts w:ascii="Times New Roman" w:hAnsi="Times New Roman" w:cs="Times New Roman"/>
          <w:b/>
          <w:sz w:val="24"/>
        </w:rPr>
        <w:t>2</w:t>
      </w:r>
      <w:r w:rsidR="008910EA" w:rsidRPr="008910EA">
        <w:rPr>
          <w:rFonts w:ascii="Times New Roman" w:hAnsi="Times New Roman" w:cs="Times New Roman"/>
          <w:b/>
          <w:sz w:val="24"/>
        </w:rPr>
        <w:t>.3</w:t>
      </w:r>
      <w:r w:rsidRPr="008910EA">
        <w:rPr>
          <w:rFonts w:ascii="Times New Roman" w:hAnsi="Times New Roman" w:cs="Times New Roman"/>
          <w:b/>
          <w:sz w:val="24"/>
        </w:rPr>
        <w:t xml:space="preserve">. </w:t>
      </w:r>
      <w:r w:rsidRPr="008910EA">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2</w:t>
      </w:r>
      <w:r w:rsidRPr="008910EA">
        <w:rPr>
          <w:rFonts w:ascii="Times New Roman" w:hAnsi="Times New Roman" w:cs="Times New Roman"/>
          <w:b/>
          <w:sz w:val="24"/>
        </w:rPr>
        <w:t>.</w:t>
      </w:r>
      <w:r w:rsidR="008910EA" w:rsidRPr="008910EA">
        <w:rPr>
          <w:rFonts w:ascii="Times New Roman" w:hAnsi="Times New Roman" w:cs="Times New Roman"/>
          <w:b/>
          <w:sz w:val="24"/>
        </w:rPr>
        <w:t>4</w:t>
      </w:r>
      <w:r w:rsidRPr="008910EA">
        <w:rPr>
          <w:rFonts w:ascii="Times New Roman" w:hAnsi="Times New Roman" w:cs="Times New Roman"/>
          <w:b/>
          <w:sz w:val="24"/>
        </w:rPr>
        <w:t xml:space="preserve">. </w:t>
      </w:r>
      <w:r w:rsidRPr="008910EA">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.5</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.6</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7</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Pr="008910EA" w:rsidRDefault="00080B83" w:rsidP="00D93E52">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13.</w:t>
      </w:r>
      <w:r w:rsidR="00080B83" w:rsidRPr="008910EA">
        <w:rPr>
          <w:rFonts w:ascii="Times New Roman" w:hAnsi="Times New Roman" w:cs="Times New Roman"/>
          <w:b/>
          <w:sz w:val="24"/>
        </w:rPr>
        <w:t>DO RECURSO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.1. </w:t>
      </w:r>
      <w:r w:rsidRPr="008910EA">
        <w:rPr>
          <w:rFonts w:ascii="Times New Roman" w:hAnsi="Times New Roman" w:cs="Times New Roman"/>
          <w:sz w:val="24"/>
        </w:rPr>
        <w:t>Caberá recurso, no prazo de 03 (três) dias úteis, contado da data de intimação ou de lavratura da ata, em face de:</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ato que defira ou indefira pedido de pré-qualificação de interessado ou de inscrição em registro cadastral, sua alteração ou cancelamento;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julgamento das propostas;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ato de habilitação ou inabilitação de licitante;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anulação ou revogação da licitação.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.3. </w:t>
      </w:r>
      <w:r w:rsidRPr="008910EA">
        <w:rPr>
          <w:rFonts w:ascii="Times New Roman" w:hAnsi="Times New Roman" w:cs="Times New Roman"/>
          <w:sz w:val="24"/>
        </w:rPr>
        <w:t xml:space="preserve">Quanto ao recurso apresentado em virtude do disposto </w:t>
      </w:r>
      <w:proofErr w:type="spellStart"/>
      <w:r w:rsidR="00B8793F">
        <w:rPr>
          <w:rFonts w:ascii="Times New Roman" w:hAnsi="Times New Roman" w:cs="Times New Roman"/>
          <w:sz w:val="24"/>
        </w:rPr>
        <w:t>nas</w:t>
      </w:r>
      <w:proofErr w:type="spellEnd"/>
      <w:r w:rsidR="00B8793F">
        <w:rPr>
          <w:rFonts w:ascii="Times New Roman" w:hAnsi="Times New Roman" w:cs="Times New Roman"/>
          <w:sz w:val="24"/>
        </w:rPr>
        <w:t xml:space="preserve"> alíneas “b” e “c” do item 13</w:t>
      </w:r>
      <w:r w:rsidRPr="008910EA">
        <w:rPr>
          <w:rFonts w:ascii="Times New Roman" w:hAnsi="Times New Roman" w:cs="Times New Roman"/>
          <w:sz w:val="24"/>
        </w:rPr>
        <w:t>.1 do presente Edital, serão observadas as seguintes disposições: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 apreciação dar-se-á em fase única.</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.4. </w:t>
      </w:r>
      <w:r w:rsidRPr="008910EA">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lastRenderedPageBreak/>
        <w:t>13</w:t>
      </w:r>
      <w:r w:rsidR="00080B83" w:rsidRPr="008910EA">
        <w:rPr>
          <w:rFonts w:ascii="Times New Roman" w:hAnsi="Times New Roman" w:cs="Times New Roman"/>
          <w:b/>
          <w:sz w:val="24"/>
        </w:rPr>
        <w:t xml:space="preserve">.5. </w:t>
      </w:r>
      <w:r w:rsidR="00080B83" w:rsidRPr="008910EA">
        <w:rPr>
          <w:rFonts w:ascii="Times New Roman" w:hAnsi="Times New Roman" w:cs="Times New Roman"/>
          <w:sz w:val="24"/>
        </w:rPr>
        <w:t>O acolhimento do recurso implicará invalidação apenas de ato insuscetível de aproveitamento.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O recurso interposto dará efeito suspensivo ao ato ou à decisão recorrida, até que sobrevenha decisão final da autoridade competente.</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14.</w:t>
      </w:r>
      <w:r w:rsidR="00080B83" w:rsidRPr="008910EA">
        <w:rPr>
          <w:rFonts w:ascii="Times New Roman" w:hAnsi="Times New Roman" w:cs="Times New Roman"/>
          <w:b/>
          <w:sz w:val="24"/>
        </w:rPr>
        <w:t>DO ENCERRAMENTO DA LICITAÇÃO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4</w:t>
      </w:r>
      <w:r w:rsidRPr="008910EA">
        <w:rPr>
          <w:rFonts w:ascii="Times New Roman" w:hAnsi="Times New Roman" w:cs="Times New Roman"/>
          <w:b/>
          <w:sz w:val="24"/>
        </w:rPr>
        <w:t xml:space="preserve">.1. </w:t>
      </w:r>
      <w:r w:rsidRPr="008910EA">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determinar o retorno dos autos para saneamento de irregularidades;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revogar a licitação por motivo de conveniência e oportunidade;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proceder à anulação da licitação, de ofício ou mediante provocação de terceiros, sempre que presente ilegalidade insanável;</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adjudicar o objeto e homologar a licitação.</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DAS CONDIÇÕES DE CONTRATAÇÃO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5</w:t>
      </w:r>
      <w:r w:rsidRPr="008910EA">
        <w:rPr>
          <w:rFonts w:ascii="Times New Roman" w:hAnsi="Times New Roman" w:cs="Times New Roman"/>
          <w:b/>
          <w:sz w:val="24"/>
        </w:rPr>
        <w:t xml:space="preserve">.1. </w:t>
      </w:r>
      <w:r w:rsidRPr="008910EA">
        <w:rPr>
          <w:rFonts w:ascii="Times New Roman" w:hAnsi="Times New Roman" w:cs="Times New Roman"/>
          <w:sz w:val="24"/>
        </w:rPr>
        <w:t>O licitante vencedor será convocado para assinar o termo de contrato ou para aceitar ou retirar o instrumento eq</w:t>
      </w:r>
      <w:r w:rsidR="00E6790E" w:rsidRPr="008910EA">
        <w:rPr>
          <w:rFonts w:ascii="Times New Roman" w:hAnsi="Times New Roman" w:cs="Times New Roman"/>
          <w:sz w:val="24"/>
        </w:rPr>
        <w:t xml:space="preserve">uivalente, </w:t>
      </w:r>
      <w:r w:rsidR="00E6790E" w:rsidRPr="00156FF4">
        <w:rPr>
          <w:rFonts w:ascii="Times New Roman" w:hAnsi="Times New Roman" w:cs="Times New Roman"/>
          <w:b/>
          <w:sz w:val="24"/>
        </w:rPr>
        <w:t>dentro do prazo de 05</w:t>
      </w:r>
      <w:r w:rsidRPr="00156FF4">
        <w:rPr>
          <w:rFonts w:ascii="Times New Roman" w:hAnsi="Times New Roman" w:cs="Times New Roman"/>
          <w:b/>
          <w:sz w:val="24"/>
        </w:rPr>
        <w:t xml:space="preserve"> dias úteis</w:t>
      </w:r>
      <w:r w:rsidRPr="008910EA">
        <w:rPr>
          <w:rFonts w:ascii="Times New Roman" w:hAnsi="Times New Roman" w:cs="Times New Roman"/>
          <w:sz w:val="24"/>
        </w:rPr>
        <w:t>, sob pena de decair o direito à contratação, sem prejuízo das sanções previstas neste Edital.</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 xml:space="preserve">.3. </w:t>
      </w:r>
      <w:r w:rsidR="00080B83" w:rsidRPr="008910EA">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 xml:space="preserve">.4. </w:t>
      </w:r>
      <w:r w:rsidR="00080B83" w:rsidRPr="008910EA">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5</w:t>
      </w:r>
      <w:r w:rsidRPr="008910EA">
        <w:rPr>
          <w:rFonts w:ascii="Times New Roman" w:hAnsi="Times New Roman" w:cs="Times New Roman"/>
          <w:b/>
          <w:sz w:val="24"/>
        </w:rPr>
        <w:t xml:space="preserve">.5. </w:t>
      </w:r>
      <w:r w:rsidRPr="008910EA">
        <w:rPr>
          <w:rFonts w:ascii="Times New Roman" w:hAnsi="Times New Roman" w:cs="Times New Roman"/>
          <w:sz w:val="24"/>
        </w:rPr>
        <w:t>Na hipótese de nenhum dos licitantes aceitar a contratação, nos termos do 1</w:t>
      </w:r>
      <w:r w:rsidR="00E6790E" w:rsidRPr="008910EA">
        <w:rPr>
          <w:rFonts w:ascii="Times New Roman" w:hAnsi="Times New Roman" w:cs="Times New Roman"/>
          <w:sz w:val="24"/>
        </w:rPr>
        <w:t>6</w:t>
      </w:r>
      <w:r w:rsidRPr="008910EA">
        <w:rPr>
          <w:rFonts w:ascii="Times New Roman" w:hAnsi="Times New Roman" w:cs="Times New Roman"/>
          <w:sz w:val="24"/>
        </w:rPr>
        <w:t>.3 deste Edital, a Administração, observados o valor estimado e sua eventual atualização nos termos do edital,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0B83" w:rsidRPr="008910EA" w:rsidRDefault="00080B83" w:rsidP="00080B83">
      <w:pPr>
        <w:spacing w:after="0"/>
        <w:jc w:val="both"/>
        <w:rPr>
          <w:rFonts w:ascii="Times New Roman" w:hAnsi="Times New Roman" w:cs="Times New Roman"/>
          <w:b/>
          <w:sz w:val="24"/>
        </w:rPr>
      </w:pPr>
    </w:p>
    <w:p w:rsidR="00306AD1"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OBRIGAÇÕES DA VENCEDORA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00306AD1" w:rsidRPr="008910EA">
        <w:rPr>
          <w:rFonts w:ascii="Times New Roman" w:hAnsi="Times New Roman" w:cs="Times New Roman"/>
          <w:b/>
          <w:sz w:val="24"/>
        </w:rPr>
        <w:t xml:space="preserve"> </w:t>
      </w:r>
      <w:r w:rsidR="00306AD1" w:rsidRPr="008910EA">
        <w:rPr>
          <w:rFonts w:ascii="Times New Roman" w:hAnsi="Times New Roman" w:cs="Times New Roman"/>
          <w:sz w:val="24"/>
        </w:rPr>
        <w:t>trabalhistas e previdenciários.</w:t>
      </w:r>
    </w:p>
    <w:p w:rsidR="00306AD1" w:rsidRPr="008910EA" w:rsidRDefault="00306AD1" w:rsidP="00306AD1">
      <w:pPr>
        <w:spacing w:after="0"/>
        <w:jc w:val="both"/>
        <w:rPr>
          <w:rFonts w:ascii="Times New Roman" w:hAnsi="Times New Roman" w:cs="Times New Roman"/>
          <w:sz w:val="24"/>
        </w:rPr>
      </w:pP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PRAZOS DE EXECUÇÃO E DE VIGÊNCIA DO CONTRATO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 xml:space="preserve">O contrato decorrente da presente licitação terá o prazo de vigência de </w:t>
      </w:r>
      <w:r w:rsidR="008910EA" w:rsidRPr="008910EA">
        <w:rPr>
          <w:rFonts w:ascii="Times New Roman" w:hAnsi="Times New Roman" w:cs="Times New Roman"/>
          <w:sz w:val="24"/>
        </w:rPr>
        <w:t>06</w:t>
      </w:r>
      <w:r w:rsidR="00306AD1" w:rsidRPr="008910EA">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856B02" w:rsidRDefault="00D90917" w:rsidP="00306AD1">
      <w:pPr>
        <w:spacing w:after="0"/>
        <w:jc w:val="both"/>
        <w:rPr>
          <w:rFonts w:ascii="Times New Roman" w:hAnsi="Times New Roman" w:cs="Times New Roman"/>
          <w:sz w:val="24"/>
        </w:rPr>
      </w:pPr>
      <w:r>
        <w:rPr>
          <w:rFonts w:ascii="Times New Roman" w:hAnsi="Times New Roman" w:cs="Times New Roman"/>
          <w:b/>
          <w:sz w:val="24"/>
        </w:rPr>
        <w:t>17</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 objeto da presente licitação deverá ser executado no prazo de </w:t>
      </w:r>
      <w:r w:rsidR="00856B02" w:rsidRPr="0057623F">
        <w:rPr>
          <w:rFonts w:ascii="Times New Roman" w:hAnsi="Times New Roman" w:cs="Times New Roman"/>
          <w:b/>
          <w:sz w:val="24"/>
        </w:rPr>
        <w:t>02</w:t>
      </w:r>
      <w:r w:rsidR="00306AD1" w:rsidRPr="0057623F">
        <w:rPr>
          <w:rFonts w:ascii="Times New Roman" w:hAnsi="Times New Roman" w:cs="Times New Roman"/>
          <w:b/>
          <w:sz w:val="24"/>
        </w:rPr>
        <w:t xml:space="preserve"> meses,</w:t>
      </w:r>
      <w:r w:rsidR="00306AD1" w:rsidRPr="008910EA">
        <w:rPr>
          <w:rFonts w:ascii="Times New Roman" w:hAnsi="Times New Roman" w:cs="Times New Roman"/>
          <w:sz w:val="24"/>
        </w:rPr>
        <w:t xml:space="preserve"> a contar da ordem de início emitida pela Administração, podendo ser prorrogado uma vez, justificadamente, a critério da A</w:t>
      </w:r>
      <w:r w:rsidR="00856B02">
        <w:rPr>
          <w:rFonts w:ascii="Times New Roman" w:hAnsi="Times New Roman" w:cs="Times New Roman"/>
          <w:sz w:val="24"/>
        </w:rPr>
        <w:t>dministração, por igual período.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CONDIÇÕES DE PAGAMENTO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O pagamento será efetuado contra empenho, no prazo de 30 a contar do recebimento da fatura acompanhada da planilha de medição, aprovada pelo servidor responsável pela fiscalização do contrato e pelo Secretário Municipal.</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proofErr w:type="gramStart"/>
      <w:r w:rsidR="00306AD1" w:rsidRPr="008910EA">
        <w:rPr>
          <w:rFonts w:ascii="Times New Roman" w:hAnsi="Times New Roman" w:cs="Times New Roman"/>
          <w:i/>
          <w:sz w:val="24"/>
        </w:rPr>
        <w:t>pro</w:t>
      </w:r>
      <w:proofErr w:type="gramEnd"/>
      <w:r w:rsidR="00306AD1" w:rsidRPr="008910EA">
        <w:rPr>
          <w:rFonts w:ascii="Times New Roman" w:hAnsi="Times New Roman" w:cs="Times New Roman"/>
          <w:i/>
          <w:sz w:val="24"/>
        </w:rPr>
        <w:t xml:space="preserve"> rata</w:t>
      </w:r>
      <w:r w:rsidR="00306AD1" w:rsidRPr="008910EA">
        <w:rPr>
          <w:rFonts w:ascii="Times New Roman" w:hAnsi="Times New Roman" w:cs="Times New Roman"/>
          <w:sz w:val="24"/>
        </w:rPr>
        <w:t>.</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Serão processadas as retenções tributárias e previdenciárias nos termos da legislação que regula a matéria.</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w:t>
      </w:r>
      <w:r w:rsidR="00856B02">
        <w:rPr>
          <w:rFonts w:ascii="Times New Roman" w:hAnsi="Times New Roman" w:cs="Times New Roman"/>
          <w:b/>
          <w:sz w:val="24"/>
        </w:rPr>
        <w:t>8</w:t>
      </w:r>
      <w:r w:rsidR="00306AD1" w:rsidRPr="008910EA">
        <w:rPr>
          <w:rFonts w:ascii="Times New Roman" w:hAnsi="Times New Roman" w:cs="Times New Roman"/>
          <w:b/>
          <w:sz w:val="24"/>
        </w:rPr>
        <w:t xml:space="preserve">.4. </w:t>
      </w:r>
      <w:r w:rsidR="00306AD1" w:rsidRPr="008910EA">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8910EA" w:rsidRDefault="00856B02"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.5. </w:t>
      </w:r>
      <w:r w:rsidR="00306AD1" w:rsidRPr="008910EA">
        <w:rPr>
          <w:rFonts w:ascii="Times New Roman" w:hAnsi="Times New Roman" w:cs="Times New Roman"/>
          <w:sz w:val="24"/>
        </w:rPr>
        <w:t>A despesa correrá na seguinte dotação orçamentária:</w:t>
      </w:r>
    </w:p>
    <w:p w:rsidR="00306AD1" w:rsidRPr="008910EA" w:rsidRDefault="00455FCF" w:rsidP="00306AD1">
      <w:pPr>
        <w:spacing w:after="0"/>
        <w:jc w:val="both"/>
        <w:rPr>
          <w:rFonts w:ascii="Times New Roman" w:hAnsi="Times New Roman" w:cs="Times New Roman"/>
          <w:b/>
          <w:sz w:val="24"/>
        </w:rPr>
      </w:pPr>
      <w:r>
        <w:rPr>
          <w:rFonts w:ascii="Times New Roman" w:hAnsi="Times New Roman" w:cs="Times New Roman"/>
          <w:b/>
          <w:sz w:val="24"/>
        </w:rPr>
        <w:t>2082</w:t>
      </w:r>
      <w:r w:rsidR="00F35A64" w:rsidRPr="008910EA">
        <w:rPr>
          <w:rFonts w:ascii="Times New Roman" w:hAnsi="Times New Roman" w:cs="Times New Roman"/>
          <w:sz w:val="24"/>
        </w:rPr>
        <w:t>/</w:t>
      </w:r>
      <w:r w:rsidR="00F35A64" w:rsidRPr="008910EA">
        <w:rPr>
          <w:rFonts w:ascii="Times New Roman" w:hAnsi="Times New Roman" w:cs="Times New Roman"/>
          <w:b/>
          <w:sz w:val="24"/>
        </w:rPr>
        <w:t xml:space="preserve">827 - </w:t>
      </w:r>
      <w:r w:rsidR="00343703" w:rsidRPr="008910EA">
        <w:rPr>
          <w:rFonts w:ascii="Times New Roman" w:hAnsi="Times New Roman" w:cs="Times New Roman"/>
          <w:b/>
          <w:sz w:val="24"/>
        </w:rPr>
        <w:t>Obras e instalações.</w:t>
      </w:r>
    </w:p>
    <w:p w:rsidR="00AE304E" w:rsidRPr="008910EA" w:rsidRDefault="00AE304E" w:rsidP="00306AD1">
      <w:pPr>
        <w:spacing w:after="0"/>
        <w:jc w:val="both"/>
        <w:rPr>
          <w:rFonts w:ascii="Times New Roman" w:hAnsi="Times New Roman" w:cs="Times New Roman"/>
          <w:b/>
          <w:sz w:val="24"/>
        </w:rPr>
      </w:pPr>
    </w:p>
    <w:p w:rsidR="00D92473" w:rsidRPr="00D90917" w:rsidRDefault="00D90917" w:rsidP="00D90917">
      <w:pPr>
        <w:spacing w:after="0"/>
        <w:jc w:val="both"/>
        <w:rPr>
          <w:rFonts w:ascii="Times New Roman" w:hAnsi="Times New Roman" w:cs="Times New Roman"/>
          <w:b/>
          <w:sz w:val="24"/>
        </w:rPr>
      </w:pPr>
      <w:r>
        <w:rPr>
          <w:rFonts w:ascii="Times New Roman" w:hAnsi="Times New Roman" w:cs="Times New Roman"/>
          <w:b/>
          <w:sz w:val="24"/>
        </w:rPr>
        <w:t>20.</w:t>
      </w:r>
      <w:r w:rsidR="00D92473" w:rsidRPr="00D90917">
        <w:rPr>
          <w:rFonts w:ascii="Times New Roman" w:hAnsi="Times New Roman" w:cs="Times New Roman"/>
          <w:b/>
          <w:sz w:val="24"/>
        </w:rPr>
        <w:t>DAS SANÇÕES ADMINISTRATIVAS</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0</w:t>
      </w:r>
      <w:r w:rsidR="00D92473" w:rsidRPr="008910EA">
        <w:rPr>
          <w:rFonts w:ascii="Times New Roman" w:hAnsi="Times New Roman" w:cs="Times New Roman"/>
          <w:b/>
          <w:sz w:val="24"/>
        </w:rPr>
        <w:t xml:space="preserve">.1. </w:t>
      </w:r>
      <w:r w:rsidR="00D92473" w:rsidRPr="008910EA">
        <w:rPr>
          <w:rFonts w:ascii="Times New Roman" w:hAnsi="Times New Roman" w:cs="Times New Roman"/>
          <w:sz w:val="24"/>
        </w:rPr>
        <w:t>O licitante ou o contratado será responsabilizado administrativamente pelas seguintes infrações: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dar causa à inexecução parcial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c) </w:t>
      </w:r>
      <w:r w:rsidRPr="008910EA">
        <w:rPr>
          <w:rFonts w:ascii="Times New Roman" w:hAnsi="Times New Roman" w:cs="Times New Roman"/>
          <w:sz w:val="24"/>
        </w:rPr>
        <w:t>dar causa à inexecução total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deixar de entregar a documentação exigida para o certame;</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não manter a proposta, salvo em decorrência de fato superveniente devidamente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g) </w:t>
      </w:r>
      <w:r w:rsidRPr="008910EA">
        <w:rPr>
          <w:rFonts w:ascii="Times New Roman" w:hAnsi="Times New Roman" w:cs="Times New Roman"/>
          <w:sz w:val="24"/>
        </w:rPr>
        <w:t>ensejar o retardamento da execução ou da entrega do objeto da licitação sem motivo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h) </w:t>
      </w:r>
      <w:r w:rsidRPr="008910EA">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i) </w:t>
      </w:r>
      <w:r w:rsidRPr="008910EA">
        <w:rPr>
          <w:rFonts w:ascii="Times New Roman" w:hAnsi="Times New Roman" w:cs="Times New Roman"/>
          <w:sz w:val="24"/>
        </w:rPr>
        <w:t>fraudar a licitação ou praticar ato fraudulento na execução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j) </w:t>
      </w:r>
      <w:r w:rsidRPr="008910EA">
        <w:rPr>
          <w:rFonts w:ascii="Times New Roman" w:hAnsi="Times New Roman" w:cs="Times New Roman"/>
          <w:sz w:val="24"/>
        </w:rPr>
        <w:t>comportar-se de modo inidôneo ou cometer fraude de qualquer natureza;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l) </w:t>
      </w:r>
      <w:r w:rsidRPr="008910EA">
        <w:rPr>
          <w:rFonts w:ascii="Times New Roman" w:hAnsi="Times New Roman" w:cs="Times New Roman"/>
          <w:sz w:val="24"/>
        </w:rPr>
        <w:t>praticar atos ilícitos com vistas a frustrar os objetivos da licitação;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m) </w:t>
      </w:r>
      <w:r w:rsidRPr="008910EA">
        <w:rPr>
          <w:rFonts w:ascii="Times New Roman" w:hAnsi="Times New Roman" w:cs="Times New Roman"/>
          <w:sz w:val="24"/>
        </w:rPr>
        <w:t>praticar ato lesivo previsto no art. 5º da Lei nº 12.846, de 1º de agosto de 2013.</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Serão aplicadas ao responsável pelas infrações admi</w:t>
      </w:r>
      <w:r w:rsidR="00306AD1" w:rsidRPr="008910EA">
        <w:rPr>
          <w:rFonts w:ascii="Times New Roman" w:hAnsi="Times New Roman" w:cs="Times New Roman"/>
          <w:sz w:val="24"/>
        </w:rPr>
        <w:t>nistrativas previstas no item 21</w:t>
      </w:r>
      <w:r w:rsidR="00D92473" w:rsidRPr="008910EA">
        <w:rPr>
          <w:rFonts w:ascii="Times New Roman" w:hAnsi="Times New Roman" w:cs="Times New Roman"/>
          <w:sz w:val="24"/>
        </w:rPr>
        <w:t>.1 deste edital as seguintes sanções:</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advertência;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multa de no mínimo 0,5% (cinco décimos por cento) e máximo de 30% (trinta por cento) do valor do objeto licitado ou contratado;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impedimento de licitar e contratar, no âmbito da Administração Pública direta e indireta do órgão licitante, pelo prazo máximo de 3 (três) anos.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.3 </w:t>
      </w:r>
      <w:r w:rsidR="00D92473" w:rsidRPr="008910EA">
        <w:rPr>
          <w:rFonts w:ascii="Times New Roman" w:hAnsi="Times New Roman" w:cs="Times New Roman"/>
          <w:sz w:val="24"/>
        </w:rPr>
        <w:t>As sanções previstas nas a</w:t>
      </w:r>
      <w:r w:rsidR="00306AD1" w:rsidRPr="008910EA">
        <w:rPr>
          <w:rFonts w:ascii="Times New Roman" w:hAnsi="Times New Roman" w:cs="Times New Roman"/>
          <w:sz w:val="24"/>
        </w:rPr>
        <w:t>líneas “a”, “c” e “d” do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do</w:t>
      </w:r>
      <w:proofErr w:type="gramEnd"/>
      <w:r w:rsidR="00D92473" w:rsidRPr="008910EA">
        <w:rPr>
          <w:rFonts w:ascii="Times New Roman" w:hAnsi="Times New Roman" w:cs="Times New Roman"/>
          <w:sz w:val="24"/>
        </w:rPr>
        <w:t xml:space="preserve"> presente Edital poderão ser aplicadas cumulativamente com a prevista na alínea “b” do mesmo item.</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.4. </w:t>
      </w:r>
      <w:r w:rsidR="00D92473" w:rsidRPr="008910EA">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sidR="00306AD1" w:rsidRPr="008910EA">
        <w:rPr>
          <w:rFonts w:ascii="Times New Roman" w:hAnsi="Times New Roman" w:cs="Times New Roman"/>
          <w:sz w:val="24"/>
        </w:rPr>
        <w:t>rme previsto no item 21</w:t>
      </w:r>
      <w:r w:rsidR="00D92473" w:rsidRPr="008910EA">
        <w:rPr>
          <w:rFonts w:ascii="Times New Roman" w:hAnsi="Times New Roman" w:cs="Times New Roman"/>
          <w:sz w:val="24"/>
        </w:rPr>
        <w:t xml:space="preserve">.2 do presente Edital. </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.5. </w:t>
      </w:r>
      <w:r w:rsidR="00D92473" w:rsidRPr="008910E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.6. </w:t>
      </w:r>
      <w:r w:rsidR="00D92473" w:rsidRPr="008910EA">
        <w:rPr>
          <w:rFonts w:ascii="Times New Roman" w:hAnsi="Times New Roman" w:cs="Times New Roman"/>
          <w:sz w:val="24"/>
        </w:rPr>
        <w:t xml:space="preserve">A aplicação </w:t>
      </w:r>
      <w:r w:rsidR="00306AD1" w:rsidRPr="008910EA">
        <w:rPr>
          <w:rFonts w:ascii="Times New Roman" w:hAnsi="Times New Roman" w:cs="Times New Roman"/>
          <w:sz w:val="24"/>
        </w:rPr>
        <w:t>das sanções previstas no item 21</w:t>
      </w:r>
      <w:r w:rsidR="00D92473" w:rsidRPr="008910EA">
        <w:rPr>
          <w:rFonts w:ascii="Times New Roman" w:hAnsi="Times New Roman" w:cs="Times New Roman"/>
          <w:sz w:val="24"/>
        </w:rPr>
        <w:t xml:space="preserve">.2. </w:t>
      </w:r>
      <w:r w:rsidR="0043796D" w:rsidRPr="008910EA">
        <w:rPr>
          <w:rFonts w:ascii="Times New Roman" w:hAnsi="Times New Roman" w:cs="Times New Roman"/>
          <w:sz w:val="24"/>
        </w:rPr>
        <w:t>Deste</w:t>
      </w:r>
      <w:r w:rsidR="00D92473" w:rsidRPr="008910EA">
        <w:rPr>
          <w:rFonts w:ascii="Times New Roman" w:hAnsi="Times New Roman" w:cs="Times New Roman"/>
          <w:sz w:val="24"/>
        </w:rPr>
        <w:t xml:space="preserve"> Edital não exclui, em hipótese alguma, a obrigação de reparação integral do dano causado à Administração Pública.</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.7. </w:t>
      </w:r>
      <w:r w:rsidR="00D92473" w:rsidRPr="008910EA">
        <w:rPr>
          <w:rFonts w:ascii="Times New Roman" w:hAnsi="Times New Roman" w:cs="Times New Roman"/>
          <w:sz w:val="24"/>
        </w:rPr>
        <w:t>Na aplicaç</w:t>
      </w:r>
      <w:r w:rsidR="00306AD1" w:rsidRPr="008910EA">
        <w:rPr>
          <w:rFonts w:ascii="Times New Roman" w:hAnsi="Times New Roman" w:cs="Times New Roman"/>
          <w:sz w:val="24"/>
        </w:rPr>
        <w:t>ão da sanção prevista no item 21</w:t>
      </w:r>
      <w:r w:rsidR="00D92473" w:rsidRPr="008910EA">
        <w:rPr>
          <w:rFonts w:ascii="Times New Roman" w:hAnsi="Times New Roman" w:cs="Times New Roman"/>
          <w:sz w:val="24"/>
        </w:rPr>
        <w:t>.2, alínea “b”, do presente edital, será facultada a defesa do interessado no prazo de 15 (quinze) dias úteis, contado da data de sua intimação.</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.8. </w:t>
      </w:r>
      <w:r w:rsidR="00D92473" w:rsidRPr="008910EA">
        <w:rPr>
          <w:rFonts w:ascii="Times New Roman" w:hAnsi="Times New Roman" w:cs="Times New Roman"/>
          <w:sz w:val="24"/>
        </w:rPr>
        <w:t xml:space="preserve">Para aplicação das sanções previstas </w:t>
      </w:r>
      <w:r w:rsidR="00306AD1" w:rsidRPr="008910EA">
        <w:rPr>
          <w:rFonts w:ascii="Times New Roman" w:hAnsi="Times New Roman" w:cs="Times New Roman"/>
          <w:sz w:val="24"/>
        </w:rPr>
        <w:t>nas alíneas “c” e “d” do item 21</w:t>
      </w:r>
      <w:r w:rsidR="00D92473" w:rsidRPr="008910EA">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lastRenderedPageBreak/>
        <w:t>20</w:t>
      </w:r>
      <w:r w:rsidR="00D92473" w:rsidRPr="008910EA">
        <w:rPr>
          <w:rFonts w:ascii="Times New Roman" w:hAnsi="Times New Roman" w:cs="Times New Roman"/>
          <w:b/>
          <w:sz w:val="24"/>
        </w:rPr>
        <w:t xml:space="preserve">.9. </w:t>
      </w:r>
      <w:r w:rsidR="00D92473" w:rsidRPr="008910EA">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poderá</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apresentar alegações finais no prazo de 15 (quinze) dias úteis, contado da data da intimação.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.10. </w:t>
      </w:r>
      <w:r w:rsidR="00D92473" w:rsidRPr="008910EA">
        <w:rPr>
          <w:rFonts w:ascii="Times New Roman" w:hAnsi="Times New Roman" w:cs="Times New Roman"/>
          <w:sz w:val="24"/>
        </w:rPr>
        <w:t>Serão indeferidas pela comissão, mediante decisão fundamentada, provas ilícitas, impertinentes, desnecessárias, protelatórias ou intempestivas.</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.11. </w:t>
      </w:r>
      <w:r w:rsidR="00D92473" w:rsidRPr="008910EA">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.12. </w:t>
      </w:r>
      <w:r w:rsidR="00D92473" w:rsidRPr="008910EA">
        <w:rPr>
          <w:rFonts w:ascii="Times New Roman" w:hAnsi="Times New Roman" w:cs="Times New Roman"/>
          <w:sz w:val="24"/>
        </w:rPr>
        <w:t>É admitida a reabilitação do licitante ou contratado perante a própria autoridade que aplicou a penalidade, exigidos, cumulativamente: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reparação integral do dano causado à Administração Pública;</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pagamento da multa;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cumprimento das condições de reabilitação definidas no ato punitivo;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análise jurídica prévia, com posicionamento conclusivo quanto ao cumprimento dos requisitos definidos neste artigo.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.13. </w:t>
      </w:r>
      <w:r w:rsidR="00D92473" w:rsidRPr="008910EA">
        <w:rPr>
          <w:rFonts w:ascii="Times New Roman" w:hAnsi="Times New Roman" w:cs="Times New Roman"/>
          <w:sz w:val="24"/>
        </w:rPr>
        <w:t xml:space="preserve">A sanção pelas infrações previstas </w:t>
      </w:r>
      <w:r w:rsidR="00306AD1" w:rsidRPr="008910EA">
        <w:rPr>
          <w:rFonts w:ascii="Times New Roman" w:hAnsi="Times New Roman" w:cs="Times New Roman"/>
          <w:sz w:val="24"/>
        </w:rPr>
        <w:t>nas alíneas “h” e “m” do item 21</w:t>
      </w:r>
      <w:r w:rsidR="00D92473" w:rsidRPr="008910EA">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Pr="008910EA" w:rsidRDefault="00D92473" w:rsidP="00D92473">
      <w:pPr>
        <w:spacing w:after="0"/>
        <w:jc w:val="both"/>
        <w:rPr>
          <w:rFonts w:ascii="Times New Roman" w:hAnsi="Times New Roman" w:cs="Times New Roman"/>
          <w:sz w:val="24"/>
        </w:rPr>
      </w:pPr>
    </w:p>
    <w:p w:rsidR="00D92473" w:rsidRPr="008910EA" w:rsidRDefault="00D92473" w:rsidP="00306AD1">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PEDIDOS DE ESCLARECIMENTO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1</w:t>
      </w:r>
      <w:r w:rsidRPr="008910EA">
        <w:rPr>
          <w:rFonts w:ascii="Times New Roman" w:hAnsi="Times New Roman" w:cs="Times New Roman"/>
          <w:b/>
          <w:sz w:val="24"/>
        </w:rPr>
        <w:t xml:space="preserve">.1. </w:t>
      </w:r>
      <w:r w:rsidRPr="008910EA">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sidRPr="008910EA">
        <w:rPr>
          <w:rFonts w:ascii="Times New Roman" w:hAnsi="Times New Roman" w:cs="Times New Roman"/>
          <w:sz w:val="24"/>
        </w:rPr>
        <w:t>licitacoes@sagradafamilia.rs.gv.br.</w:t>
      </w:r>
      <w:r w:rsidRPr="008910EA">
        <w:rPr>
          <w:rFonts w:ascii="Times New Roman" w:hAnsi="Times New Roman" w:cs="Times New Roman"/>
          <w:b/>
          <w:sz w:val="24"/>
        </w:rPr>
        <w:t xml:space="preserve"> </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sidRPr="008910EA">
        <w:rPr>
          <w:rFonts w:ascii="Times New Roman" w:hAnsi="Times New Roman" w:cs="Times New Roman"/>
          <w:sz w:val="24"/>
        </w:rPr>
        <w:t>licitacoes@sagradafamilia.rs.gv.br.</w:t>
      </w:r>
    </w:p>
    <w:p w:rsidR="00D92473" w:rsidRPr="008910EA" w:rsidRDefault="00D92473" w:rsidP="00D92473">
      <w:pPr>
        <w:spacing w:after="0"/>
        <w:jc w:val="both"/>
        <w:rPr>
          <w:rFonts w:ascii="Times New Roman" w:hAnsi="Times New Roman" w:cs="Times New Roman"/>
          <w:b/>
          <w:sz w:val="24"/>
        </w:rPr>
      </w:pPr>
    </w:p>
    <w:p w:rsidR="00D92473"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DISPOSIÇÕES GERAIS</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lastRenderedPageBreak/>
        <w:t>22</w:t>
      </w:r>
      <w:r w:rsidR="00B5326B" w:rsidRPr="008910EA">
        <w:rPr>
          <w:rFonts w:ascii="Times New Roman" w:hAnsi="Times New Roman" w:cs="Times New Roman"/>
          <w:b/>
          <w:sz w:val="24"/>
        </w:rPr>
        <w:t xml:space="preserve">.2. </w:t>
      </w:r>
      <w:r w:rsidR="00B5326B" w:rsidRPr="008910EA">
        <w:rPr>
          <w:rFonts w:ascii="Times New Roman" w:hAnsi="Times New Roman" w:cs="Times New Roman"/>
          <w:sz w:val="24"/>
        </w:rPr>
        <w:t>Após a apresentação da proposta, não caberá desistência, salvo por motivo justo decorrente de fato superveniente e aceito pelo pregoeiro.</w:t>
      </w:r>
    </w:p>
    <w:p w:rsidR="00080B83"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.3. </w:t>
      </w:r>
      <w:r w:rsidR="00B5326B" w:rsidRPr="008910EA">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Pr="008910EA" w:rsidRDefault="00D90917" w:rsidP="00B5326B">
      <w:pPr>
        <w:spacing w:after="0"/>
        <w:jc w:val="both"/>
        <w:rPr>
          <w:rFonts w:ascii="Times New Roman" w:hAnsi="Times New Roman" w:cs="Times New Roman"/>
          <w:sz w:val="24"/>
        </w:rPr>
      </w:pPr>
      <w:r>
        <w:rPr>
          <w:rFonts w:ascii="Times New Roman" w:hAnsi="Times New Roman" w:cs="Times New Roman"/>
          <w:b/>
          <w:sz w:val="24"/>
        </w:rPr>
        <w:t>22</w:t>
      </w:r>
      <w:r w:rsidR="00B5326B" w:rsidRPr="008910EA">
        <w:rPr>
          <w:rFonts w:ascii="Times New Roman" w:hAnsi="Times New Roman" w:cs="Times New Roman"/>
          <w:b/>
          <w:sz w:val="24"/>
        </w:rPr>
        <w:t xml:space="preserve">.4. </w:t>
      </w:r>
      <w:r w:rsidR="00B5326B" w:rsidRPr="008910EA">
        <w:rPr>
          <w:rFonts w:ascii="Times New Roman" w:hAnsi="Times New Roman" w:cs="Times New Roman"/>
          <w:sz w:val="24"/>
        </w:rPr>
        <w:t>F</w:t>
      </w:r>
      <w:r w:rsidR="003815DA" w:rsidRPr="008910EA">
        <w:rPr>
          <w:rFonts w:ascii="Times New Roman" w:hAnsi="Times New Roman" w:cs="Times New Roman"/>
          <w:sz w:val="24"/>
        </w:rPr>
        <w:t xml:space="preserve">ica eleito o Foro da Comarca de Palmeira das </w:t>
      </w:r>
      <w:proofErr w:type="spellStart"/>
      <w:r w:rsidR="003815DA" w:rsidRPr="008910EA">
        <w:rPr>
          <w:rFonts w:ascii="Times New Roman" w:hAnsi="Times New Roman" w:cs="Times New Roman"/>
          <w:sz w:val="24"/>
        </w:rPr>
        <w:t>Missoes</w:t>
      </w:r>
      <w:proofErr w:type="spellEnd"/>
      <w:r w:rsidR="003815DA" w:rsidRPr="008910EA">
        <w:rPr>
          <w:rFonts w:ascii="Times New Roman" w:hAnsi="Times New Roman" w:cs="Times New Roman"/>
          <w:sz w:val="24"/>
        </w:rPr>
        <w:t>/RS</w:t>
      </w:r>
      <w:r w:rsidR="00B5326B" w:rsidRPr="008910EA">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Pr="008910EA" w:rsidRDefault="00B5326B" w:rsidP="00B5326B">
      <w:pPr>
        <w:spacing w:after="0"/>
        <w:jc w:val="both"/>
        <w:rPr>
          <w:rFonts w:ascii="Times New Roman" w:hAnsi="Times New Roman" w:cs="Times New Roman"/>
          <w:sz w:val="24"/>
        </w:rPr>
      </w:pPr>
    </w:p>
    <w:p w:rsidR="00B5326B"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DOS ANEXOS DO EDITAL</w:t>
      </w:r>
    </w:p>
    <w:p w:rsidR="00B5326B" w:rsidRDefault="00D90917" w:rsidP="00B5326B">
      <w:pPr>
        <w:spacing w:after="0"/>
        <w:jc w:val="both"/>
        <w:rPr>
          <w:rFonts w:ascii="Times New Roman" w:hAnsi="Times New Roman" w:cs="Times New Roman"/>
          <w:b/>
          <w:sz w:val="24"/>
        </w:rPr>
      </w:pPr>
      <w:r>
        <w:rPr>
          <w:rFonts w:ascii="Times New Roman" w:hAnsi="Times New Roman" w:cs="Times New Roman"/>
          <w:b/>
          <w:sz w:val="24"/>
        </w:rPr>
        <w:t>23</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Fazem parte deste Edital:</w:t>
      </w:r>
      <w:r w:rsidR="00B5326B" w:rsidRPr="008910EA">
        <w:rPr>
          <w:rFonts w:ascii="Times New Roman" w:hAnsi="Times New Roman" w:cs="Times New Roman"/>
          <w:b/>
          <w:sz w:val="24"/>
        </w:rPr>
        <w:t xml:space="preserve"> </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 PROJETO</w:t>
      </w:r>
      <w:r w:rsidR="00305697">
        <w:rPr>
          <w:rFonts w:ascii="Times New Roman" w:hAnsi="Times New Roman" w:cs="Times New Roman"/>
          <w:b/>
          <w:sz w:val="24"/>
        </w:rPr>
        <w:t xml:space="preserve"> BÁSICO</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 xml:space="preserve">ANEXO </w:t>
      </w:r>
      <w:r w:rsidR="00E31725">
        <w:rPr>
          <w:rFonts w:ascii="Times New Roman" w:hAnsi="Times New Roman" w:cs="Times New Roman"/>
          <w:b/>
          <w:sz w:val="24"/>
        </w:rPr>
        <w:t>I</w:t>
      </w:r>
      <w:r w:rsidRPr="008910EA">
        <w:rPr>
          <w:rFonts w:ascii="Times New Roman" w:hAnsi="Times New Roman" w:cs="Times New Roman"/>
          <w:b/>
          <w:sz w:val="24"/>
        </w:rPr>
        <w:t>I- TERMO DE REFERÊNCIA</w:t>
      </w:r>
    </w:p>
    <w:p w:rsidR="00D772BE" w:rsidRPr="008910EA" w:rsidRDefault="00E31725" w:rsidP="00D772BE">
      <w:pPr>
        <w:spacing w:after="0"/>
        <w:jc w:val="both"/>
        <w:rPr>
          <w:rFonts w:ascii="Times New Roman" w:hAnsi="Times New Roman" w:cs="Times New Roman"/>
          <w:b/>
          <w:sz w:val="24"/>
        </w:rPr>
      </w:pPr>
      <w:r>
        <w:rPr>
          <w:rFonts w:ascii="Times New Roman" w:hAnsi="Times New Roman" w:cs="Times New Roman"/>
          <w:b/>
          <w:sz w:val="24"/>
        </w:rPr>
        <w:t xml:space="preserve">ANEXO </w:t>
      </w:r>
      <w:r w:rsidR="00E83D4B">
        <w:rPr>
          <w:rFonts w:ascii="Times New Roman" w:hAnsi="Times New Roman" w:cs="Times New Roman"/>
          <w:b/>
          <w:sz w:val="24"/>
        </w:rPr>
        <w:t>II</w:t>
      </w:r>
      <w:r>
        <w:rPr>
          <w:rFonts w:ascii="Times New Roman" w:hAnsi="Times New Roman" w:cs="Times New Roman"/>
          <w:b/>
          <w:sz w:val="24"/>
        </w:rPr>
        <w:t>I</w:t>
      </w:r>
      <w:r w:rsidR="00D772BE" w:rsidRPr="008910EA">
        <w:rPr>
          <w:rFonts w:ascii="Times New Roman" w:hAnsi="Times New Roman" w:cs="Times New Roman"/>
          <w:b/>
          <w:sz w:val="24"/>
        </w:rPr>
        <w:t>– ESTUDO TECNICO PRELIMINAR</w:t>
      </w:r>
    </w:p>
    <w:p w:rsidR="00B5326B" w:rsidRPr="008910EA" w:rsidRDefault="00E31725" w:rsidP="00D772BE">
      <w:pPr>
        <w:spacing w:after="0"/>
        <w:jc w:val="both"/>
        <w:rPr>
          <w:rFonts w:ascii="Times New Roman" w:hAnsi="Times New Roman" w:cs="Times New Roman"/>
          <w:b/>
          <w:sz w:val="24"/>
        </w:rPr>
      </w:pPr>
      <w:r>
        <w:rPr>
          <w:rFonts w:ascii="Times New Roman" w:hAnsi="Times New Roman" w:cs="Times New Roman"/>
          <w:b/>
          <w:sz w:val="24"/>
        </w:rPr>
        <w:t xml:space="preserve">ANEXO </w:t>
      </w:r>
      <w:r w:rsidR="00E83D4B">
        <w:rPr>
          <w:rFonts w:ascii="Times New Roman" w:hAnsi="Times New Roman" w:cs="Times New Roman"/>
          <w:b/>
          <w:sz w:val="24"/>
        </w:rPr>
        <w:t>I</w:t>
      </w:r>
      <w:r w:rsidR="00D772BE" w:rsidRPr="008910EA">
        <w:rPr>
          <w:rFonts w:ascii="Times New Roman" w:hAnsi="Times New Roman" w:cs="Times New Roman"/>
          <w:b/>
          <w:sz w:val="24"/>
        </w:rPr>
        <w:t>V – MINUTA DO CONTRATO</w:t>
      </w:r>
    </w:p>
    <w:p w:rsidR="00B5326B" w:rsidRPr="008910EA" w:rsidRDefault="00B5326B" w:rsidP="00B5326B">
      <w:pPr>
        <w:spacing w:after="0"/>
        <w:jc w:val="both"/>
        <w:rPr>
          <w:rFonts w:ascii="Times New Roman" w:hAnsi="Times New Roman" w:cs="Times New Roman"/>
          <w:b/>
          <w:sz w:val="24"/>
        </w:rPr>
      </w:pPr>
    </w:p>
    <w:p w:rsidR="00B5326B" w:rsidRPr="008910EA" w:rsidRDefault="00B5326B" w:rsidP="00B5326B">
      <w:pPr>
        <w:spacing w:after="0"/>
        <w:jc w:val="both"/>
        <w:rPr>
          <w:rFonts w:ascii="Times New Roman" w:hAnsi="Times New Roman" w:cs="Times New Roman"/>
          <w:b/>
          <w:sz w:val="24"/>
        </w:rPr>
      </w:pPr>
    </w:p>
    <w:p w:rsidR="00B5326B" w:rsidRPr="008910EA" w:rsidRDefault="003815DA" w:rsidP="00B5326B">
      <w:pPr>
        <w:spacing w:after="0"/>
        <w:jc w:val="center"/>
        <w:rPr>
          <w:rFonts w:ascii="Times New Roman" w:hAnsi="Times New Roman" w:cs="Times New Roman"/>
          <w:sz w:val="24"/>
        </w:rPr>
      </w:pPr>
      <w:r w:rsidRPr="008910EA">
        <w:rPr>
          <w:rFonts w:ascii="Times New Roman" w:hAnsi="Times New Roman" w:cs="Times New Roman"/>
          <w:sz w:val="24"/>
        </w:rPr>
        <w:t xml:space="preserve">Sagrada </w:t>
      </w:r>
      <w:proofErr w:type="spellStart"/>
      <w:r w:rsidRPr="008910EA">
        <w:rPr>
          <w:rFonts w:ascii="Times New Roman" w:hAnsi="Times New Roman" w:cs="Times New Roman"/>
          <w:sz w:val="24"/>
        </w:rPr>
        <w:t>Familia</w:t>
      </w:r>
      <w:proofErr w:type="spellEnd"/>
      <w:r w:rsidR="00B5326B" w:rsidRPr="008910EA">
        <w:rPr>
          <w:rFonts w:ascii="Times New Roman" w:hAnsi="Times New Roman" w:cs="Times New Roman"/>
          <w:sz w:val="24"/>
        </w:rPr>
        <w:t xml:space="preserve"> – RS, em </w:t>
      </w:r>
      <w:r w:rsidR="009C401E">
        <w:rPr>
          <w:rFonts w:ascii="Times New Roman" w:hAnsi="Times New Roman" w:cs="Times New Roman"/>
          <w:color w:val="FF0000"/>
          <w:sz w:val="24"/>
        </w:rPr>
        <w:t>20</w:t>
      </w:r>
      <w:r w:rsidR="00377236" w:rsidRPr="008910EA">
        <w:rPr>
          <w:rFonts w:ascii="Times New Roman" w:hAnsi="Times New Roman" w:cs="Times New Roman"/>
          <w:sz w:val="24"/>
        </w:rPr>
        <w:t xml:space="preserve"> </w:t>
      </w:r>
      <w:r w:rsidR="00B5326B" w:rsidRPr="008910EA">
        <w:rPr>
          <w:rFonts w:ascii="Times New Roman" w:hAnsi="Times New Roman" w:cs="Times New Roman"/>
          <w:sz w:val="24"/>
        </w:rPr>
        <w:t xml:space="preserve">de </w:t>
      </w:r>
      <w:r w:rsidR="009C401E">
        <w:rPr>
          <w:rFonts w:ascii="Times New Roman" w:hAnsi="Times New Roman" w:cs="Times New Roman"/>
          <w:sz w:val="24"/>
        </w:rPr>
        <w:t>agosto</w:t>
      </w:r>
      <w:r w:rsidR="00527A89" w:rsidRPr="008910EA">
        <w:rPr>
          <w:rFonts w:ascii="Times New Roman" w:hAnsi="Times New Roman" w:cs="Times New Roman"/>
          <w:sz w:val="24"/>
        </w:rPr>
        <w:t xml:space="preserve"> </w:t>
      </w:r>
      <w:r w:rsidR="00B5326B" w:rsidRPr="008910EA">
        <w:rPr>
          <w:rFonts w:ascii="Times New Roman" w:hAnsi="Times New Roman" w:cs="Times New Roman"/>
          <w:sz w:val="24"/>
        </w:rPr>
        <w:t>de 202</w:t>
      </w:r>
      <w:r w:rsidR="00455FCF">
        <w:rPr>
          <w:rFonts w:ascii="Times New Roman" w:hAnsi="Times New Roman" w:cs="Times New Roman"/>
          <w:sz w:val="24"/>
        </w:rPr>
        <w:t>5</w:t>
      </w:r>
      <w:r w:rsidR="00B5326B" w:rsidRPr="008910EA">
        <w:rPr>
          <w:rFonts w:ascii="Times New Roman" w:hAnsi="Times New Roman" w:cs="Times New Roman"/>
          <w:sz w:val="24"/>
        </w:rPr>
        <w:t>.</w:t>
      </w: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455FCF" w:rsidP="00B5326B">
      <w:pPr>
        <w:spacing w:after="0"/>
        <w:jc w:val="center"/>
        <w:rPr>
          <w:rFonts w:ascii="Times New Roman" w:hAnsi="Times New Roman" w:cs="Times New Roman"/>
          <w:b/>
          <w:sz w:val="24"/>
        </w:rPr>
      </w:pPr>
      <w:r>
        <w:rPr>
          <w:rFonts w:ascii="Times New Roman" w:hAnsi="Times New Roman" w:cs="Times New Roman"/>
          <w:sz w:val="24"/>
        </w:rPr>
        <w:t>MAURO ROGERIO FERRARI GALATTO</w:t>
      </w: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Prefeito Municipal</w:t>
      </w: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Este Edital se encontra examinado e aprovado por essa Assessoria Jurídica</w:t>
      </w: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 xml:space="preserve">Em </w:t>
      </w:r>
      <w:r w:rsidR="009C401E">
        <w:rPr>
          <w:rFonts w:ascii="Times New Roman" w:hAnsi="Times New Roman" w:cs="Times New Roman"/>
          <w:b/>
          <w:sz w:val="24"/>
        </w:rPr>
        <w:t>20</w:t>
      </w:r>
      <w:r w:rsidRPr="008910EA">
        <w:rPr>
          <w:rFonts w:ascii="Times New Roman" w:hAnsi="Times New Roman" w:cs="Times New Roman"/>
          <w:b/>
          <w:sz w:val="24"/>
        </w:rPr>
        <w:t>/</w:t>
      </w:r>
      <w:r w:rsidR="009C401E">
        <w:rPr>
          <w:rFonts w:ascii="Times New Roman" w:hAnsi="Times New Roman" w:cs="Times New Roman"/>
          <w:b/>
          <w:sz w:val="24"/>
        </w:rPr>
        <w:t>08</w:t>
      </w:r>
      <w:r w:rsidRPr="008910EA">
        <w:rPr>
          <w:rFonts w:ascii="Times New Roman" w:hAnsi="Times New Roman" w:cs="Times New Roman"/>
          <w:b/>
          <w:sz w:val="24"/>
        </w:rPr>
        <w:t>/202</w:t>
      </w:r>
      <w:r w:rsidR="00455FCF">
        <w:rPr>
          <w:rFonts w:ascii="Times New Roman" w:hAnsi="Times New Roman" w:cs="Times New Roman"/>
          <w:b/>
          <w:sz w:val="24"/>
        </w:rPr>
        <w:t>5</w:t>
      </w:r>
      <w:r w:rsidRPr="008910EA">
        <w:rPr>
          <w:rFonts w:ascii="Times New Roman" w:hAnsi="Times New Roman" w:cs="Times New Roman"/>
          <w:b/>
          <w:sz w:val="24"/>
        </w:rPr>
        <w:t>.</w:t>
      </w:r>
    </w:p>
    <w:p w:rsidR="00B5326B" w:rsidRDefault="00B5326B" w:rsidP="00B5326B">
      <w:pPr>
        <w:spacing w:after="0"/>
        <w:jc w:val="right"/>
        <w:rPr>
          <w:rFonts w:ascii="Times New Roman" w:hAnsi="Times New Roman" w:cs="Times New Roman"/>
          <w:b/>
          <w:sz w:val="24"/>
        </w:rPr>
      </w:pPr>
    </w:p>
    <w:p w:rsidR="005B6E17" w:rsidRPr="008910EA" w:rsidRDefault="005B6E17" w:rsidP="00B5326B">
      <w:pPr>
        <w:spacing w:after="0"/>
        <w:jc w:val="right"/>
        <w:rPr>
          <w:rFonts w:ascii="Times New Roman" w:hAnsi="Times New Roman" w:cs="Times New Roman"/>
          <w:b/>
          <w:sz w:val="24"/>
        </w:rPr>
      </w:pPr>
    </w:p>
    <w:p w:rsidR="00B5326B" w:rsidRPr="008910EA" w:rsidRDefault="002B6AAE" w:rsidP="00B5326B">
      <w:pPr>
        <w:spacing w:after="0"/>
        <w:jc w:val="right"/>
        <w:rPr>
          <w:rFonts w:ascii="Times New Roman" w:hAnsi="Times New Roman" w:cs="Times New Roman"/>
          <w:b/>
          <w:sz w:val="24"/>
        </w:rPr>
      </w:pPr>
      <w:r w:rsidRPr="008910EA">
        <w:rPr>
          <w:rFonts w:ascii="Times New Roman" w:hAnsi="Times New Roman" w:cs="Times New Roman"/>
          <w:b/>
          <w:sz w:val="24"/>
        </w:rPr>
        <w:t>Assessora</w:t>
      </w:r>
      <w:r w:rsidR="00B5326B" w:rsidRPr="008910EA">
        <w:rPr>
          <w:rFonts w:ascii="Times New Roman" w:hAnsi="Times New Roman" w:cs="Times New Roman"/>
          <w:b/>
          <w:sz w:val="24"/>
        </w:rPr>
        <w:t xml:space="preserve"> Jurídica</w:t>
      </w:r>
    </w:p>
    <w:p w:rsidR="00B5326B" w:rsidRPr="008910EA" w:rsidRDefault="00B5326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E83D4B" w:rsidRPr="008910EA" w:rsidRDefault="00E83D4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E31725" w:rsidRDefault="00E31725" w:rsidP="00B5326B">
      <w:pPr>
        <w:spacing w:after="0"/>
        <w:jc w:val="center"/>
        <w:rPr>
          <w:rFonts w:ascii="Times New Roman" w:hAnsi="Times New Roman" w:cs="Times New Roman"/>
          <w:b/>
          <w:sz w:val="24"/>
        </w:rPr>
      </w:pPr>
    </w:p>
    <w:p w:rsidR="00E31725" w:rsidRDefault="00E31725"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ANEXO I</w:t>
      </w:r>
    </w:p>
    <w:p w:rsidR="00B5326B" w:rsidRPr="008910EA" w:rsidRDefault="00D772BE" w:rsidP="00B5326B">
      <w:pPr>
        <w:spacing w:after="0"/>
        <w:jc w:val="center"/>
        <w:rPr>
          <w:rFonts w:ascii="Times New Roman" w:hAnsi="Times New Roman" w:cs="Times New Roman"/>
          <w:b/>
          <w:sz w:val="24"/>
        </w:rPr>
      </w:pPr>
      <w:r w:rsidRPr="008910EA">
        <w:rPr>
          <w:rFonts w:ascii="Times New Roman" w:hAnsi="Times New Roman" w:cs="Times New Roman"/>
          <w:b/>
          <w:sz w:val="24"/>
        </w:rPr>
        <w:t>PROJETO</w:t>
      </w:r>
    </w:p>
    <w:p w:rsidR="00D772BE" w:rsidRPr="008910EA" w:rsidRDefault="00D772BE"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D772BE" w:rsidRPr="008910EA" w:rsidRDefault="003815DA" w:rsidP="00B5326B">
      <w:pPr>
        <w:spacing w:after="0"/>
        <w:jc w:val="center"/>
        <w:rPr>
          <w:rFonts w:ascii="Times New Roman" w:hAnsi="Times New Roman" w:cs="Times New Roman"/>
          <w:b/>
          <w:sz w:val="24"/>
        </w:rPr>
      </w:pPr>
      <w:r w:rsidRPr="008910EA">
        <w:rPr>
          <w:rStyle w:val="Hyperlink"/>
          <w:rFonts w:ascii="Times New Roman" w:hAnsi="Times New Roman" w:cs="Times New Roman"/>
          <w:b/>
          <w:color w:val="auto"/>
          <w:sz w:val="24"/>
        </w:rPr>
        <w:t>http://www.sagradafamilia.rs.gov.br</w:t>
      </w:r>
      <w:r w:rsidRPr="008910EA">
        <w:rPr>
          <w:rFonts w:ascii="Times New Roman" w:hAnsi="Times New Roman" w:cs="Times New Roman"/>
          <w:b/>
          <w:sz w:val="24"/>
        </w:rPr>
        <w:t xml:space="preserve"> </w:t>
      </w: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E83D4B" w:rsidRDefault="00E83D4B" w:rsidP="00B5326B">
      <w:pPr>
        <w:spacing w:after="0"/>
        <w:jc w:val="center"/>
        <w:rPr>
          <w:rFonts w:ascii="Times New Roman" w:hAnsi="Times New Roman" w:cs="Times New Roman"/>
          <w:b/>
          <w:sz w:val="24"/>
        </w:rPr>
      </w:pPr>
    </w:p>
    <w:p w:rsidR="00E83D4B" w:rsidRDefault="00E83D4B" w:rsidP="00B5326B">
      <w:pPr>
        <w:spacing w:after="0"/>
        <w:jc w:val="center"/>
        <w:rPr>
          <w:rFonts w:ascii="Times New Roman" w:hAnsi="Times New Roman" w:cs="Times New Roman"/>
          <w:b/>
          <w:sz w:val="24"/>
        </w:rPr>
      </w:pPr>
    </w:p>
    <w:p w:rsidR="00305697" w:rsidRDefault="00305697" w:rsidP="00B5326B">
      <w:pPr>
        <w:spacing w:after="0"/>
        <w:jc w:val="center"/>
        <w:rPr>
          <w:rFonts w:ascii="Times New Roman" w:hAnsi="Times New Roman" w:cs="Times New Roman"/>
          <w:b/>
          <w:sz w:val="24"/>
        </w:rPr>
      </w:pPr>
    </w:p>
    <w:p w:rsidR="00305697" w:rsidRPr="008910EA" w:rsidRDefault="00305697"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D772BE" w:rsidRPr="008910EA" w:rsidRDefault="00AE304E" w:rsidP="00B5326B">
      <w:pPr>
        <w:spacing w:after="0"/>
        <w:jc w:val="center"/>
        <w:rPr>
          <w:rFonts w:ascii="Times New Roman" w:hAnsi="Times New Roman" w:cs="Times New Roman"/>
          <w:b/>
          <w:sz w:val="24"/>
          <w:szCs w:val="24"/>
        </w:rPr>
      </w:pPr>
      <w:r w:rsidRPr="008910EA">
        <w:rPr>
          <w:rFonts w:ascii="Times New Roman" w:hAnsi="Times New Roman" w:cs="Times New Roman"/>
          <w:b/>
          <w:sz w:val="24"/>
          <w:szCs w:val="24"/>
        </w:rPr>
        <w:t xml:space="preserve">ANEXO </w:t>
      </w:r>
      <w:r w:rsidR="00E83D4B">
        <w:rPr>
          <w:rFonts w:ascii="Times New Roman" w:hAnsi="Times New Roman" w:cs="Times New Roman"/>
          <w:b/>
          <w:sz w:val="24"/>
          <w:szCs w:val="24"/>
        </w:rPr>
        <w:t>II</w:t>
      </w:r>
    </w:p>
    <w:p w:rsidR="00246C2F" w:rsidRPr="008910EA"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8910EA">
        <w:rPr>
          <w:rFonts w:ascii="Times New Roman" w:hAnsi="Times New Roman" w:cs="Times New Roman"/>
          <w:b/>
          <w:sz w:val="24"/>
          <w:szCs w:val="24"/>
        </w:rPr>
        <w:t>TERMO DE REFERÊNCIA</w:t>
      </w:r>
    </w:p>
    <w:p w:rsidR="00246C2F" w:rsidRPr="008910EA"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3815DA" w:rsidRPr="008910EA">
        <w:rPr>
          <w:rFonts w:ascii="Times New Roman" w:hAnsi="Times New Roman" w:cs="Times New Roman"/>
          <w:sz w:val="24"/>
          <w:szCs w:val="24"/>
        </w:rPr>
        <w:t>Sagrada Família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w:t>
      </w:r>
      <w:bookmarkStart w:id="0" w:name="_Hlk156208073"/>
      <w:r w:rsidRPr="008910EA">
        <w:rPr>
          <w:rFonts w:ascii="Times New Roman" w:hAnsi="Times New Roman" w:cs="Times New Roman"/>
          <w:sz w:val="24"/>
          <w:szCs w:val="24"/>
        </w:rPr>
        <w:t xml:space="preserve">Municipal de </w:t>
      </w:r>
      <w:r w:rsidR="003815DA" w:rsidRPr="008910EA">
        <w:rPr>
          <w:rFonts w:ascii="Times New Roman" w:hAnsi="Times New Roman" w:cs="Times New Roman"/>
          <w:sz w:val="24"/>
          <w:szCs w:val="24"/>
        </w:rPr>
        <w:t>Industria Come</w:t>
      </w:r>
      <w:bookmarkEnd w:id="0"/>
      <w:r w:rsidR="003815DA" w:rsidRPr="008910EA">
        <w:rPr>
          <w:rFonts w:ascii="Times New Roman" w:hAnsi="Times New Roman" w:cs="Times New Roman"/>
          <w:sz w:val="24"/>
          <w:szCs w:val="24"/>
        </w:rPr>
        <w:t>rcio e Des</w:t>
      </w:r>
      <w:r w:rsidR="00A74ED2" w:rsidRPr="008910EA">
        <w:rPr>
          <w:rFonts w:ascii="Times New Roman" w:hAnsi="Times New Roman" w:cs="Times New Roman"/>
          <w:sz w:val="24"/>
          <w:szCs w:val="24"/>
        </w:rPr>
        <w:t>porto e Cultura.</w:t>
      </w:r>
    </w:p>
    <w:p w:rsidR="00246C2F" w:rsidRPr="008910EA" w:rsidRDefault="00246C2F" w:rsidP="00AE304E">
      <w:pPr>
        <w:spacing w:after="0" w:line="240" w:lineRule="auto"/>
        <w:jc w:val="both"/>
        <w:rPr>
          <w:rFonts w:ascii="Times New Roman" w:hAnsi="Times New Roman" w:cs="Times New Roman"/>
          <w:bCs/>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Contratação de empresa para </w:t>
      </w:r>
      <w:r w:rsidR="0043796D">
        <w:rPr>
          <w:rFonts w:ascii="Times New Roman" w:hAnsi="Times New Roman" w:cs="Times New Roman"/>
          <w:bCs/>
          <w:sz w:val="24"/>
          <w:szCs w:val="24"/>
        </w:rPr>
        <w:t xml:space="preserve">Fornecimento </w:t>
      </w:r>
      <w:r w:rsidR="00455FCF">
        <w:rPr>
          <w:rFonts w:ascii="Times New Roman" w:hAnsi="Times New Roman" w:cs="Times New Roman"/>
          <w:bCs/>
          <w:sz w:val="24"/>
          <w:szCs w:val="24"/>
        </w:rPr>
        <w:t>e Instalação</w:t>
      </w:r>
      <w:r w:rsidRPr="008910EA">
        <w:rPr>
          <w:rFonts w:ascii="Times New Roman" w:hAnsi="Times New Roman" w:cs="Times New Roman"/>
          <w:bCs/>
          <w:sz w:val="24"/>
          <w:szCs w:val="24"/>
        </w:rPr>
        <w:t xml:space="preserve"> de </w:t>
      </w:r>
      <w:proofErr w:type="spellStart"/>
      <w:r w:rsidR="00455FCF">
        <w:rPr>
          <w:rFonts w:ascii="Times New Roman" w:hAnsi="Times New Roman" w:cs="Times New Roman"/>
          <w:bCs/>
          <w:sz w:val="24"/>
          <w:szCs w:val="24"/>
        </w:rPr>
        <w:t>de</w:t>
      </w:r>
      <w:proofErr w:type="spellEnd"/>
      <w:r w:rsidR="00455FCF">
        <w:rPr>
          <w:rFonts w:ascii="Times New Roman" w:hAnsi="Times New Roman" w:cs="Times New Roman"/>
          <w:bCs/>
          <w:sz w:val="24"/>
          <w:szCs w:val="24"/>
        </w:rPr>
        <w:t xml:space="preserve"> grama sintética para Quadra de Futebol.</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1. DEFINIÇÃO DO OBJETO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bCs/>
          <w:sz w:val="24"/>
          <w:szCs w:val="24"/>
        </w:rPr>
        <w:t>Contratação de empresa para a</w:t>
      </w:r>
      <w:bookmarkStart w:id="1" w:name="art6xxiiib"/>
      <w:bookmarkEnd w:id="1"/>
      <w:r w:rsidR="00305697">
        <w:rPr>
          <w:rFonts w:ascii="Times New Roman" w:hAnsi="Times New Roman" w:cs="Times New Roman"/>
          <w:bCs/>
          <w:sz w:val="24"/>
          <w:szCs w:val="24"/>
        </w:rPr>
        <w:t xml:space="preserve"> fornecimento</w:t>
      </w:r>
      <w:r w:rsidR="00455FCF">
        <w:rPr>
          <w:rFonts w:ascii="Times New Roman" w:hAnsi="Times New Roman" w:cs="Times New Roman"/>
          <w:bCs/>
          <w:sz w:val="24"/>
          <w:szCs w:val="24"/>
        </w:rPr>
        <w:t xml:space="preserve"> e instalação de grama s</w:t>
      </w:r>
      <w:r w:rsidR="00305697">
        <w:rPr>
          <w:rFonts w:ascii="Times New Roman" w:hAnsi="Times New Roman" w:cs="Times New Roman"/>
          <w:bCs/>
          <w:sz w:val="24"/>
          <w:szCs w:val="24"/>
        </w:rPr>
        <w:t>intética para quadra de futebol, conforme projeto em anexo.</w:t>
      </w:r>
    </w:p>
    <w:p w:rsidR="0066067F" w:rsidRDefault="00246C2F" w:rsidP="0066067F">
      <w:pPr>
        <w:pStyle w:val="NormalWeb"/>
        <w:spacing w:before="0" w:beforeAutospacing="0" w:after="0" w:afterAutospacing="0"/>
        <w:jc w:val="both"/>
        <w:rPr>
          <w:b/>
          <w:bCs/>
        </w:rPr>
      </w:pPr>
      <w:r w:rsidRPr="008910EA">
        <w:rPr>
          <w:b/>
          <w:bCs/>
        </w:rPr>
        <w:t>2. FUNDAMENTAÇÃO DA CONTRATAÇÃO</w:t>
      </w:r>
      <w:bookmarkStart w:id="2" w:name="art6xxiiic"/>
      <w:bookmarkEnd w:id="2"/>
    </w:p>
    <w:p w:rsidR="0066067F" w:rsidRDefault="0066067F" w:rsidP="0066067F">
      <w:pPr>
        <w:pStyle w:val="NormalWeb"/>
        <w:spacing w:before="0" w:beforeAutospacing="0" w:after="0" w:afterAutospacing="0"/>
        <w:jc w:val="both"/>
        <w:rPr>
          <w:b/>
          <w:bCs/>
        </w:rPr>
      </w:pPr>
    </w:p>
    <w:p w:rsidR="0066067F" w:rsidRPr="0066067F" w:rsidRDefault="0066067F" w:rsidP="0066067F">
      <w:pPr>
        <w:pStyle w:val="NormalWeb"/>
        <w:spacing w:before="0" w:beforeAutospacing="0" w:after="0" w:afterAutospacing="0"/>
        <w:jc w:val="both"/>
        <w:rPr>
          <w:b/>
          <w:bCs/>
        </w:rPr>
      </w:pPr>
      <w:r w:rsidRPr="0066067F">
        <w:t xml:space="preserve">Considerando a necessidade de </w:t>
      </w:r>
      <w:r w:rsidR="0043796D">
        <w:t>fornecimento</w:t>
      </w:r>
      <w:r w:rsidRPr="0066067F">
        <w:t xml:space="preserve"> de grama para a quadra esportiva que está em fase de conclusão, justifica-se a presente contratação, tendo em vista que a implementação e o incentivo ao lazer e ao esporte são de grande relevância para a comunidade local.</w:t>
      </w:r>
      <w:r>
        <w:t xml:space="preserve"> </w:t>
      </w:r>
      <w:r w:rsidRPr="0066067F">
        <w:t>A construção da quadra poliesportiva representa um importante benefício para todo o Município de Sagrada Família, proporcionando um espaço adequado para a prática de diversas modalidades esportivas, atividades de recreação e integração social.</w:t>
      </w:r>
    </w:p>
    <w:p w:rsidR="0066067F" w:rsidRPr="0066067F" w:rsidRDefault="0066067F" w:rsidP="0066067F">
      <w:pPr>
        <w:spacing w:before="100" w:beforeAutospacing="1" w:after="100" w:afterAutospacing="1" w:line="240" w:lineRule="auto"/>
        <w:rPr>
          <w:rFonts w:ascii="Times New Roman" w:eastAsia="Times New Roman" w:hAnsi="Times New Roman" w:cs="Times New Roman"/>
          <w:sz w:val="24"/>
          <w:szCs w:val="24"/>
          <w:lang w:eastAsia="pt-BR"/>
        </w:rPr>
      </w:pPr>
      <w:r w:rsidRPr="0066067F">
        <w:rPr>
          <w:rFonts w:ascii="Times New Roman" w:eastAsia="Times New Roman" w:hAnsi="Times New Roman" w:cs="Times New Roman"/>
          <w:sz w:val="24"/>
          <w:szCs w:val="24"/>
          <w:lang w:eastAsia="pt-BR"/>
        </w:rPr>
        <w:t>Destaca-se que, para a plena funcionalidade do espaço e entrega da obra à população, é imprescindível a colocação da grama que ainda falta, viabilizando o uso seguro e adequado da quadra esportiva.</w:t>
      </w:r>
    </w:p>
    <w:p w:rsidR="00246C2F" w:rsidRDefault="00246C2F" w:rsidP="00AE304E">
      <w:pPr>
        <w:pStyle w:val="NormalWeb"/>
        <w:spacing w:before="0" w:beforeAutospacing="0" w:after="0" w:afterAutospacing="0"/>
        <w:jc w:val="both"/>
        <w:rPr>
          <w:b/>
          <w:bCs/>
        </w:rPr>
      </w:pPr>
      <w:r w:rsidRPr="008910EA">
        <w:rPr>
          <w:b/>
          <w:bCs/>
        </w:rPr>
        <w:t>3. DESCRIÇÃO DA SOLUÇÃO COMO UM TODO</w:t>
      </w:r>
    </w:p>
    <w:p w:rsidR="0066067F" w:rsidRPr="008910EA" w:rsidRDefault="0066067F" w:rsidP="00AE304E">
      <w:pPr>
        <w:pStyle w:val="NormalWeb"/>
        <w:spacing w:before="0" w:beforeAutospacing="0" w:after="0" w:afterAutospacing="0"/>
        <w:jc w:val="both"/>
        <w:rPr>
          <w:b/>
          <w:bCs/>
        </w:rPr>
      </w:pPr>
    </w:p>
    <w:p w:rsidR="00246C2F" w:rsidRDefault="00246C2F" w:rsidP="00AE304E">
      <w:pPr>
        <w:pStyle w:val="NormalWeb"/>
        <w:spacing w:before="0" w:beforeAutospacing="0" w:after="0" w:afterAutospacing="0"/>
        <w:jc w:val="both"/>
        <w:rPr>
          <w:bCs/>
        </w:rPr>
      </w:pPr>
      <w:bookmarkStart w:id="3" w:name="art6xxiiid"/>
      <w:bookmarkEnd w:id="3"/>
      <w:r w:rsidRPr="008910EA">
        <w:rPr>
          <w:bCs/>
        </w:rPr>
        <w:lastRenderedPageBreak/>
        <w:t xml:space="preserve">De acordo com as necessidades e exigências da Prefeitura Municipal de </w:t>
      </w:r>
      <w:r w:rsidR="003815DA" w:rsidRPr="008910EA">
        <w:rPr>
          <w:bCs/>
        </w:rPr>
        <w:t>Sagrada Família</w:t>
      </w:r>
      <w:r w:rsidRPr="008910EA">
        <w:rPr>
          <w:bCs/>
        </w:rPr>
        <w:t xml:space="preserve">, a obra constitui-se de </w:t>
      </w:r>
      <w:r w:rsidR="0043796D">
        <w:rPr>
          <w:bCs/>
        </w:rPr>
        <w:t>fornecimento</w:t>
      </w:r>
      <w:r w:rsidR="00455FCF">
        <w:rPr>
          <w:bCs/>
        </w:rPr>
        <w:t xml:space="preserve"> e instalação</w:t>
      </w:r>
      <w:r w:rsidR="00F35A64" w:rsidRPr="008910EA">
        <w:rPr>
          <w:bCs/>
        </w:rPr>
        <w:t xml:space="preserve"> de grama sintética</w:t>
      </w:r>
      <w:r w:rsidRPr="008910EA">
        <w:rPr>
          <w:bCs/>
        </w:rPr>
        <w:t>. Esta obra será executada de acordo com o memorial descritivo e projetos previamente aprovados.</w:t>
      </w:r>
    </w:p>
    <w:p w:rsidR="0066067F" w:rsidRPr="008910EA" w:rsidRDefault="0066067F" w:rsidP="00AE304E">
      <w:pPr>
        <w:pStyle w:val="NormalWeb"/>
        <w:spacing w:before="0" w:beforeAutospacing="0" w:after="0" w:afterAutospacing="0"/>
        <w:jc w:val="both"/>
        <w:rPr>
          <w:bCs/>
        </w:rPr>
      </w:pPr>
    </w:p>
    <w:p w:rsidR="00246C2F" w:rsidRPr="008910EA" w:rsidRDefault="00246C2F" w:rsidP="00AE304E">
      <w:pPr>
        <w:pStyle w:val="NormalWeb"/>
        <w:spacing w:before="0" w:beforeAutospacing="0" w:after="0" w:afterAutospacing="0"/>
        <w:jc w:val="both"/>
        <w:rPr>
          <w:b/>
          <w:bCs/>
        </w:rPr>
      </w:pPr>
      <w:r w:rsidRPr="008910EA">
        <w:rPr>
          <w:b/>
          <w:bCs/>
        </w:rPr>
        <w:t>4. REQUISITOS DA CONTRATAÇÃO</w:t>
      </w:r>
    </w:p>
    <w:p w:rsidR="00246C2F" w:rsidRPr="008910EA" w:rsidRDefault="00305697" w:rsidP="00AE30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objetos</w:t>
      </w:r>
      <w:r w:rsidR="00246C2F" w:rsidRPr="008910EA">
        <w:rPr>
          <w:rFonts w:ascii="Times New Roman" w:hAnsi="Times New Roman" w:cs="Times New Roman"/>
          <w:sz w:val="24"/>
          <w:szCs w:val="24"/>
        </w:rPr>
        <w:t xml:space="preserve"> a serem prestados devem ser contratados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5. MODELO DE EXECUÇÃO DO OBJETO</w:t>
      </w:r>
      <w:bookmarkStart w:id="4" w:name="_Hlk155711607"/>
    </w:p>
    <w:p w:rsidR="00246C2F" w:rsidRPr="008910EA" w:rsidRDefault="00246C2F" w:rsidP="00AE304E">
      <w:pPr>
        <w:pStyle w:val="NormalWeb"/>
        <w:spacing w:before="0" w:beforeAutospacing="0" w:after="0" w:afterAutospacing="0"/>
        <w:jc w:val="both"/>
        <w:rPr>
          <w:b/>
          <w:bCs/>
        </w:rPr>
      </w:pPr>
      <w:r w:rsidRPr="008910EA">
        <w:t>Modelo de execução do objeto a ser definido e elaborado posteriormente pelo setor responsável.</w:t>
      </w:r>
      <w:bookmarkStart w:id="5" w:name="art6xxiiif"/>
      <w:bookmarkEnd w:id="4"/>
      <w:bookmarkEnd w:id="5"/>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6. MODELO DE GESTÃO DO CONTRATO</w:t>
      </w:r>
      <w:bookmarkStart w:id="6" w:name="_Hlk155711647"/>
    </w:p>
    <w:p w:rsidR="00246C2F" w:rsidRPr="008910EA" w:rsidRDefault="00246C2F"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246C2F" w:rsidRPr="0043796D" w:rsidRDefault="00246C2F" w:rsidP="00AE304E">
      <w:pPr>
        <w:pStyle w:val="NormalWeb"/>
        <w:spacing w:before="0" w:beforeAutospacing="0" w:after="0" w:afterAutospacing="0"/>
        <w:jc w:val="both"/>
      </w:pPr>
      <w:bookmarkStart w:id="7" w:name="art6xxiiig"/>
      <w:bookmarkEnd w:id="7"/>
      <w:r w:rsidRPr="0043796D">
        <w:t xml:space="preserve">Será designado como fiscal </w:t>
      </w:r>
      <w:r w:rsidR="00A74ED2" w:rsidRPr="0043796D">
        <w:t>do objeto contratado o engenhe</w:t>
      </w:r>
      <w:r w:rsidR="00064F45" w:rsidRPr="0043796D">
        <w:t>iro</w:t>
      </w:r>
      <w:r w:rsidR="00A74ED2" w:rsidRPr="0043796D">
        <w:t xml:space="preserve"> civil</w:t>
      </w:r>
      <w:r w:rsidRPr="0043796D">
        <w:t xml:space="preserve"> juntamente com o gestor </w:t>
      </w:r>
      <w:r w:rsidR="00455FCF" w:rsidRPr="0043796D">
        <w:t xml:space="preserve">Mauro Rogerio Ferrari </w:t>
      </w:r>
      <w:proofErr w:type="spellStart"/>
      <w:r w:rsidR="00455FCF" w:rsidRPr="0043796D">
        <w:t>Galatto</w:t>
      </w:r>
      <w:proofErr w:type="spellEnd"/>
      <w:r w:rsidRPr="0043796D">
        <w:t xml:space="preserve">, Secretário </w:t>
      </w:r>
      <w:bookmarkEnd w:id="6"/>
      <w:r w:rsidR="00A74ED2" w:rsidRPr="0043796D">
        <w:t xml:space="preserve">Municipal de Industria, Comércio, Deporto </w:t>
      </w:r>
      <w:r w:rsidR="00064F45" w:rsidRPr="0043796D">
        <w:t>e Turismo</w:t>
      </w:r>
      <w:r w:rsidRPr="0043796D">
        <w:t>.</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7. CRITÉRIOS DE MEDIÇÃO E DE PAGAMENTO</w:t>
      </w:r>
    </w:p>
    <w:p w:rsidR="00246C2F" w:rsidRPr="008910EA" w:rsidRDefault="00246C2F" w:rsidP="00AE304E">
      <w:pPr>
        <w:pStyle w:val="NormalWeb"/>
        <w:spacing w:before="0" w:beforeAutospacing="0" w:after="0" w:afterAutospacing="0"/>
        <w:jc w:val="both"/>
      </w:pPr>
      <w:bookmarkStart w:id="8" w:name="art6xxiiih"/>
      <w:bookmarkEnd w:id="8"/>
      <w:r w:rsidRPr="008910EA">
        <w:t xml:space="preserve">O pagamento será liberado mediante envio de nota fiscal com as certidões negativas (ou positivas com efeito de negativas) abaixo: </w:t>
      </w:r>
    </w:p>
    <w:p w:rsidR="00246C2F" w:rsidRPr="008910EA" w:rsidRDefault="00246C2F" w:rsidP="00AE304E">
      <w:pPr>
        <w:pStyle w:val="NormalWeb"/>
        <w:spacing w:before="0" w:beforeAutospacing="0" w:after="0" w:afterAutospacing="0"/>
        <w:jc w:val="both"/>
      </w:pPr>
      <w:r w:rsidRPr="008910EA">
        <w:t xml:space="preserve">• Certidão Negativa de Débitos do Estado Rio Grande do Sul; </w:t>
      </w:r>
    </w:p>
    <w:p w:rsidR="00246C2F" w:rsidRPr="008910EA" w:rsidRDefault="00246C2F" w:rsidP="00AE304E">
      <w:pPr>
        <w:pStyle w:val="NormalWeb"/>
        <w:spacing w:before="0" w:beforeAutospacing="0" w:after="0" w:afterAutospacing="0"/>
        <w:jc w:val="both"/>
      </w:pPr>
      <w:r w:rsidRPr="008910EA">
        <w:t>• Certidão Negativa de Débitos do Estado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do Município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Federais e Dívida Ativa;</w:t>
      </w:r>
    </w:p>
    <w:p w:rsidR="00246C2F" w:rsidRPr="008910EA" w:rsidRDefault="00246C2F" w:rsidP="00AE304E">
      <w:pPr>
        <w:pStyle w:val="NormalWeb"/>
        <w:spacing w:before="0" w:beforeAutospacing="0" w:after="0" w:afterAutospacing="0"/>
        <w:jc w:val="both"/>
      </w:pPr>
      <w:r w:rsidRPr="008910EA">
        <w:t xml:space="preserve"> • Certidão Negativa de Débitos Trabalhistas.</w:t>
      </w:r>
    </w:p>
    <w:p w:rsidR="00246C2F" w:rsidRPr="008910EA" w:rsidRDefault="00246C2F" w:rsidP="00AE304E">
      <w:pPr>
        <w:pStyle w:val="NormalWeb"/>
        <w:spacing w:before="0" w:beforeAutospacing="0" w:after="0" w:afterAutospacing="0"/>
        <w:jc w:val="both"/>
      </w:pPr>
      <w:r w:rsidRPr="008910EA">
        <w:t xml:space="preserve"> • Certificado de regularidade do FGTS;</w:t>
      </w:r>
    </w:p>
    <w:p w:rsidR="00246C2F" w:rsidRPr="008910EA" w:rsidRDefault="00246C2F"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8. FORMA E CRITÉRIOS DE SELEÇÃO DO FORNECEDOR/PRESTADOR DE SERVIÇO</w:t>
      </w:r>
      <w:bookmarkStart w:id="9" w:name="art6xxiii.i"/>
      <w:bookmarkStart w:id="10" w:name="_Hlk155711826"/>
      <w:bookmarkEnd w:id="9"/>
    </w:p>
    <w:p w:rsidR="00246C2F" w:rsidRPr="008910EA" w:rsidRDefault="00246C2F" w:rsidP="00AE304E">
      <w:pPr>
        <w:pStyle w:val="NormalWeb"/>
        <w:spacing w:before="0" w:beforeAutospacing="0" w:after="0" w:afterAutospacing="0"/>
        <w:jc w:val="both"/>
      </w:pPr>
      <w:r w:rsidRPr="008910EA">
        <w:t xml:space="preserve">Conforme disposto no item 4, </w:t>
      </w:r>
      <w:bookmarkEnd w:id="10"/>
      <w:r w:rsidRPr="008910EA">
        <w:t>a contratação será realizada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9. ESTIMATIVA DO VALOR DA CONTRATAÇÃO</w:t>
      </w:r>
    </w:p>
    <w:p w:rsidR="00246C2F" w:rsidRPr="008910EA" w:rsidRDefault="00246C2F" w:rsidP="00AE304E">
      <w:pPr>
        <w:spacing w:after="0" w:line="240" w:lineRule="auto"/>
        <w:jc w:val="both"/>
        <w:rPr>
          <w:rFonts w:ascii="Times New Roman" w:hAnsi="Times New Roman" w:cs="Times New Roman"/>
          <w:sz w:val="24"/>
          <w:szCs w:val="24"/>
        </w:rPr>
      </w:pPr>
      <w:bookmarkStart w:id="11" w:name="art6xxiiij"/>
      <w:bookmarkEnd w:id="11"/>
      <w:r w:rsidRPr="008910EA">
        <w:rPr>
          <w:rFonts w:ascii="Times New Roman" w:hAnsi="Times New Roman" w:cs="Times New Roman"/>
          <w:sz w:val="24"/>
          <w:szCs w:val="24"/>
        </w:rPr>
        <w:t xml:space="preserve">Estima-se para a contratação anual almejada o valor total de R$ </w:t>
      </w:r>
      <w:r w:rsidR="0066067F">
        <w:rPr>
          <w:rFonts w:ascii="Times New Roman" w:hAnsi="Times New Roman" w:cs="Times New Roman"/>
          <w:sz w:val="24"/>
          <w:szCs w:val="24"/>
        </w:rPr>
        <w:t>133.711,52</w:t>
      </w:r>
      <w:r w:rsidRPr="008910EA">
        <w:rPr>
          <w:rFonts w:ascii="Times New Roman" w:hAnsi="Times New Roman" w:cs="Times New Roman"/>
          <w:sz w:val="24"/>
          <w:szCs w:val="24"/>
        </w:rPr>
        <w:t xml:space="preserve"> (</w:t>
      </w:r>
      <w:r w:rsidR="0066067F">
        <w:rPr>
          <w:rFonts w:ascii="Times New Roman" w:hAnsi="Times New Roman" w:cs="Times New Roman"/>
          <w:sz w:val="24"/>
          <w:szCs w:val="24"/>
        </w:rPr>
        <w:t>cento e trinta e três mil, set</w:t>
      </w:r>
      <w:r w:rsidR="0057623F">
        <w:rPr>
          <w:rFonts w:ascii="Times New Roman" w:hAnsi="Times New Roman" w:cs="Times New Roman"/>
          <w:sz w:val="24"/>
          <w:szCs w:val="24"/>
        </w:rPr>
        <w:t xml:space="preserve">ecentos e onze com cinquenta e </w:t>
      </w:r>
      <w:r w:rsidR="0066067F">
        <w:rPr>
          <w:rFonts w:ascii="Times New Roman" w:hAnsi="Times New Roman" w:cs="Times New Roman"/>
          <w:sz w:val="24"/>
          <w:szCs w:val="24"/>
        </w:rPr>
        <w:t>dois centavos</w:t>
      </w:r>
      <w:r w:rsidR="005C2602" w:rsidRPr="008910EA">
        <w:rPr>
          <w:rFonts w:ascii="Times New Roman" w:hAnsi="Times New Roman" w:cs="Times New Roman"/>
          <w:sz w:val="24"/>
          <w:szCs w:val="24"/>
        </w:rPr>
        <w:t>).</w:t>
      </w:r>
    </w:p>
    <w:p w:rsidR="00246C2F" w:rsidRPr="008910EA" w:rsidRDefault="00246C2F" w:rsidP="00AE304E">
      <w:pPr>
        <w:pStyle w:val="NormalWeb"/>
        <w:spacing w:before="0" w:beforeAutospacing="0" w:after="0" w:afterAutospacing="0"/>
        <w:jc w:val="both"/>
        <w:rPr>
          <w:b/>
          <w:bCs/>
        </w:rPr>
      </w:pPr>
      <w:r w:rsidRPr="008910EA">
        <w:rPr>
          <w:b/>
          <w:bCs/>
        </w:rPr>
        <w:lastRenderedPageBreak/>
        <w:t>10. ADEQUAÇÃO ORÇAMENTÁRIA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5C2602"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Obras e instalações.</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spacing w:after="0" w:line="240" w:lineRule="auto"/>
        <w:jc w:val="both"/>
        <w:rPr>
          <w:rFonts w:ascii="Times New Roman" w:hAnsi="Times New Roman" w:cs="Times New Roman"/>
          <w:b/>
          <w:bCs/>
          <w:sz w:val="24"/>
          <w:szCs w:val="24"/>
        </w:rPr>
      </w:pPr>
    </w:p>
    <w:p w:rsidR="00246C2F" w:rsidRPr="008910EA" w:rsidRDefault="00A74ED2"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r w:rsidR="004E54FD" w:rsidRPr="008910EA">
        <w:rPr>
          <w:rFonts w:ascii="Times New Roman" w:hAnsi="Times New Roman" w:cs="Times New Roman"/>
          <w:sz w:val="24"/>
          <w:szCs w:val="24"/>
        </w:rPr>
        <w:t>Família</w:t>
      </w:r>
      <w:r w:rsidR="00246C2F" w:rsidRPr="008910EA">
        <w:rPr>
          <w:rFonts w:ascii="Times New Roman" w:hAnsi="Times New Roman" w:cs="Times New Roman"/>
          <w:sz w:val="24"/>
          <w:szCs w:val="24"/>
        </w:rPr>
        <w:t xml:space="preserve">, </w:t>
      </w:r>
      <w:r w:rsidR="009C401E">
        <w:rPr>
          <w:rFonts w:ascii="Times New Roman" w:hAnsi="Times New Roman" w:cs="Times New Roman"/>
          <w:sz w:val="24"/>
          <w:szCs w:val="24"/>
        </w:rPr>
        <w:t>20</w:t>
      </w:r>
      <w:r w:rsidR="00246C2F" w:rsidRPr="008910EA">
        <w:rPr>
          <w:rFonts w:ascii="Times New Roman" w:hAnsi="Times New Roman" w:cs="Times New Roman"/>
          <w:sz w:val="24"/>
          <w:szCs w:val="24"/>
        </w:rPr>
        <w:t xml:space="preserve"> de </w:t>
      </w:r>
      <w:r w:rsidR="009C401E">
        <w:rPr>
          <w:rFonts w:ascii="Times New Roman" w:hAnsi="Times New Roman" w:cs="Times New Roman"/>
          <w:sz w:val="24"/>
          <w:szCs w:val="24"/>
        </w:rPr>
        <w:t>agosto</w:t>
      </w:r>
      <w:r w:rsidR="0066067F">
        <w:rPr>
          <w:rFonts w:ascii="Times New Roman" w:hAnsi="Times New Roman" w:cs="Times New Roman"/>
          <w:sz w:val="24"/>
          <w:szCs w:val="24"/>
        </w:rPr>
        <w:t xml:space="preserve"> de 2025</w:t>
      </w:r>
      <w:r w:rsidR="00246C2F" w:rsidRPr="008910EA">
        <w:rPr>
          <w:rFonts w:ascii="Times New Roman" w:hAnsi="Times New Roman" w:cs="Times New Roman"/>
          <w:sz w:val="24"/>
          <w:szCs w:val="24"/>
        </w:rPr>
        <w:t>.</w:t>
      </w:r>
    </w:p>
    <w:p w:rsidR="00246C2F" w:rsidRPr="008910EA" w:rsidRDefault="00246C2F" w:rsidP="00AE304E">
      <w:pPr>
        <w:spacing w:after="0" w:line="240" w:lineRule="auto"/>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tabs>
          <w:tab w:val="left" w:pos="2520"/>
          <w:tab w:val="center" w:pos="4748"/>
        </w:tabs>
        <w:spacing w:after="0" w:line="240" w:lineRule="auto"/>
        <w:rPr>
          <w:rFonts w:ascii="Times New Roman" w:hAnsi="Times New Roman" w:cs="Times New Roman"/>
          <w:sz w:val="24"/>
          <w:szCs w:val="24"/>
        </w:rPr>
      </w:pPr>
    </w:p>
    <w:p w:rsidR="00246C2F" w:rsidRPr="004E54FD" w:rsidRDefault="00CE4E08" w:rsidP="00CE4E08">
      <w:pPr>
        <w:spacing w:after="0" w:line="240" w:lineRule="auto"/>
        <w:jc w:val="center"/>
        <w:rPr>
          <w:rFonts w:ascii="Times New Roman" w:hAnsi="Times New Roman" w:cs="Times New Roman"/>
          <w:sz w:val="24"/>
          <w:szCs w:val="24"/>
        </w:rPr>
      </w:pPr>
      <w:r w:rsidRPr="004E54FD">
        <w:rPr>
          <w:rFonts w:ascii="Times New Roman" w:hAnsi="Times New Roman" w:cs="Times New Roman"/>
          <w:sz w:val="24"/>
          <w:szCs w:val="24"/>
        </w:rPr>
        <w:t xml:space="preserve">Osmar </w:t>
      </w:r>
      <w:proofErr w:type="spellStart"/>
      <w:r w:rsidRPr="004E54FD">
        <w:rPr>
          <w:rFonts w:ascii="Times New Roman" w:hAnsi="Times New Roman" w:cs="Times New Roman"/>
          <w:sz w:val="24"/>
          <w:szCs w:val="24"/>
        </w:rPr>
        <w:t>Faé</w:t>
      </w:r>
      <w:proofErr w:type="spellEnd"/>
    </w:p>
    <w:p w:rsidR="00CE4E08" w:rsidRPr="004E54FD" w:rsidRDefault="00CE4E08" w:rsidP="00CE4E08">
      <w:pPr>
        <w:spacing w:after="0" w:line="240" w:lineRule="auto"/>
        <w:jc w:val="center"/>
        <w:rPr>
          <w:rFonts w:ascii="Times New Roman" w:hAnsi="Times New Roman" w:cs="Times New Roman"/>
          <w:sz w:val="24"/>
          <w:szCs w:val="24"/>
        </w:rPr>
      </w:pPr>
      <w:r w:rsidRPr="004E54FD">
        <w:rPr>
          <w:rFonts w:ascii="Times New Roman" w:hAnsi="Times New Roman" w:cs="Times New Roman"/>
          <w:sz w:val="24"/>
          <w:szCs w:val="24"/>
        </w:rPr>
        <w:t>Secretario</w:t>
      </w:r>
    </w:p>
    <w:p w:rsidR="00246C2F" w:rsidRPr="008910EA" w:rsidRDefault="00246C2F" w:rsidP="00246C2F">
      <w:pPr>
        <w:spacing w:line="360" w:lineRule="auto"/>
        <w:jc w:val="both"/>
        <w:rPr>
          <w:sz w:val="24"/>
          <w:szCs w:val="24"/>
        </w:rPr>
      </w:pPr>
    </w:p>
    <w:p w:rsidR="003231BE" w:rsidRPr="008910EA" w:rsidRDefault="003231BE" w:rsidP="003231BE">
      <w:pPr>
        <w:spacing w:line="360" w:lineRule="auto"/>
        <w:jc w:val="both"/>
        <w:rPr>
          <w:sz w:val="24"/>
          <w:szCs w:val="24"/>
        </w:rPr>
      </w:pPr>
    </w:p>
    <w:p w:rsidR="0045266D" w:rsidRPr="008910EA" w:rsidRDefault="00D772BE"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ANEXO III</w:t>
      </w:r>
    </w:p>
    <w:p w:rsidR="0045266D" w:rsidRPr="008910EA" w:rsidRDefault="0045266D"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ESTUDO TÉCNICO PRELIMINAR</w:t>
      </w:r>
    </w:p>
    <w:p w:rsidR="0045266D" w:rsidRPr="008910EA" w:rsidRDefault="0045266D" w:rsidP="00AE304E">
      <w:pPr>
        <w:spacing w:after="0" w:line="240" w:lineRule="auto"/>
        <w:jc w:val="both"/>
        <w:rPr>
          <w:rFonts w:ascii="Times New Roman" w:hAnsi="Times New Roman" w:cs="Times New Roman"/>
          <w:b/>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CE4E08" w:rsidRPr="008910EA">
        <w:rPr>
          <w:rFonts w:ascii="Times New Roman" w:hAnsi="Times New Roman" w:cs="Times New Roman"/>
          <w:sz w:val="24"/>
          <w:szCs w:val="24"/>
        </w:rPr>
        <w:t>Sagrada Família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Municipal de </w:t>
      </w:r>
      <w:r w:rsidR="00CE4E08" w:rsidRPr="008910EA">
        <w:rPr>
          <w:rFonts w:ascii="Times New Roman" w:hAnsi="Times New Roman" w:cs="Times New Roman"/>
          <w:sz w:val="24"/>
          <w:szCs w:val="24"/>
        </w:rPr>
        <w:t>Industria, Comercio e Desporto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Necessidade da Administração: </w:t>
      </w:r>
      <w:r w:rsidR="0043796D">
        <w:rPr>
          <w:rFonts w:ascii="Times New Roman" w:hAnsi="Times New Roman" w:cs="Times New Roman"/>
          <w:bCs/>
          <w:sz w:val="24"/>
          <w:szCs w:val="24"/>
        </w:rPr>
        <w:t>FORNECIMENTO</w:t>
      </w:r>
      <w:r w:rsidR="0066067F">
        <w:rPr>
          <w:rFonts w:ascii="Times New Roman" w:hAnsi="Times New Roman" w:cs="Times New Roman"/>
          <w:bCs/>
          <w:sz w:val="24"/>
          <w:szCs w:val="24"/>
        </w:rPr>
        <w:t xml:space="preserve"> E INSTALAÇÃO DE GRAMA SINTETICA PARA QUADRA DE FUTEBOL</w:t>
      </w:r>
      <w:r w:rsidR="00CE4E08" w:rsidRPr="008910EA">
        <w:rPr>
          <w:rFonts w:ascii="Times New Roman" w:hAnsi="Times New Roman" w:cs="Times New Roman"/>
          <w:bCs/>
          <w:sz w:val="24"/>
          <w:szCs w:val="24"/>
        </w:rPr>
        <w:t xml:space="preserve"> DE SAGRADA FAMILIA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 DEFINIÇÃO DO OBJETO</w:t>
      </w:r>
    </w:p>
    <w:p w:rsidR="00095D05" w:rsidRPr="008910EA" w:rsidRDefault="00305697" w:rsidP="00AE304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Fornecimento </w:t>
      </w:r>
      <w:r w:rsidR="0066067F">
        <w:rPr>
          <w:rFonts w:ascii="Times New Roman" w:hAnsi="Times New Roman" w:cs="Times New Roman"/>
          <w:bCs/>
          <w:sz w:val="24"/>
          <w:szCs w:val="24"/>
        </w:rPr>
        <w:t>e instalação</w:t>
      </w:r>
      <w:r w:rsidR="005C2602" w:rsidRPr="008910EA">
        <w:rPr>
          <w:rFonts w:ascii="Times New Roman" w:hAnsi="Times New Roman" w:cs="Times New Roman"/>
          <w:bCs/>
          <w:sz w:val="24"/>
          <w:szCs w:val="24"/>
        </w:rPr>
        <w:t xml:space="preserve"> de grama sintética </w:t>
      </w:r>
      <w:r w:rsidR="0066067F">
        <w:rPr>
          <w:rFonts w:ascii="Times New Roman" w:hAnsi="Times New Roman" w:cs="Times New Roman"/>
          <w:bCs/>
          <w:sz w:val="24"/>
          <w:szCs w:val="24"/>
        </w:rPr>
        <w:t>para quadra de futebol na</w:t>
      </w:r>
      <w:r w:rsidR="005C2602" w:rsidRPr="008910EA">
        <w:rPr>
          <w:rFonts w:ascii="Times New Roman" w:hAnsi="Times New Roman" w:cs="Times New Roman"/>
          <w:bCs/>
          <w:sz w:val="24"/>
          <w:szCs w:val="24"/>
        </w:rPr>
        <w:t xml:space="preserve"> sede do município</w:t>
      </w:r>
      <w:r w:rsidR="00095D05"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00095D05" w:rsidRPr="008910EA">
        <w:rPr>
          <w:rFonts w:ascii="Times New Roman" w:hAnsi="Times New Roman" w:cs="Times New Roman"/>
          <w:bCs/>
          <w:sz w:val="24"/>
          <w:szCs w:val="24"/>
        </w:rPr>
        <w:t>/RS</w:t>
      </w:r>
      <w:r>
        <w:rPr>
          <w:rFonts w:ascii="Times New Roman" w:hAnsi="Times New Roman" w:cs="Times New Roman"/>
          <w:bCs/>
          <w:sz w:val="24"/>
          <w:szCs w:val="24"/>
        </w:rPr>
        <w:t>, conforme projeto em anexo</w:t>
      </w:r>
      <w:r w:rsidR="00095D05" w:rsidRPr="008910EA">
        <w:rPr>
          <w:rFonts w:ascii="Times New Roman" w:hAnsi="Times New Roman" w:cs="Times New Roman"/>
          <w:bCs/>
          <w:sz w:val="24"/>
          <w:szCs w:val="24"/>
        </w:rPr>
        <w:t>.</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2. FUNDAMENTAÇÃO DA CONTRATAÇÃO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sz w:val="24"/>
          <w:szCs w:val="24"/>
        </w:rPr>
        <w:t xml:space="preserve">A contratação é necessária para </w:t>
      </w:r>
      <w:r w:rsidR="0066067F">
        <w:rPr>
          <w:rFonts w:ascii="Times New Roman" w:hAnsi="Times New Roman" w:cs="Times New Roman"/>
          <w:bCs/>
          <w:sz w:val="24"/>
          <w:szCs w:val="24"/>
        </w:rPr>
        <w:t xml:space="preserve">aquisição e instalação </w:t>
      </w:r>
      <w:r w:rsidR="005C2602" w:rsidRPr="008910EA">
        <w:rPr>
          <w:rFonts w:ascii="Times New Roman" w:hAnsi="Times New Roman" w:cs="Times New Roman"/>
          <w:bCs/>
          <w:sz w:val="24"/>
          <w:szCs w:val="24"/>
        </w:rPr>
        <w:t xml:space="preserve">de grama sintética na sede do </w:t>
      </w:r>
      <w:r w:rsidR="00843D86" w:rsidRPr="008910EA">
        <w:rPr>
          <w:rFonts w:ascii="Times New Roman" w:hAnsi="Times New Roman" w:cs="Times New Roman"/>
          <w:bCs/>
          <w:sz w:val="24"/>
          <w:szCs w:val="24"/>
        </w:rPr>
        <w:t>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3. DESCRIÇÃO DA SOLUÇÃO COMO UM TODO</w:t>
      </w:r>
    </w:p>
    <w:p w:rsidR="00095D05" w:rsidRPr="008910EA" w:rsidRDefault="00095D05" w:rsidP="00AE304E">
      <w:pPr>
        <w:pStyle w:val="NormalWeb"/>
        <w:spacing w:before="0" w:beforeAutospacing="0" w:after="0" w:afterAutospacing="0"/>
        <w:jc w:val="both"/>
        <w:rPr>
          <w:bCs/>
        </w:rPr>
      </w:pPr>
      <w:r w:rsidRPr="008910EA">
        <w:rPr>
          <w:bCs/>
        </w:rPr>
        <w:t>Encontra-se no memorial descritivo do projeto</w:t>
      </w:r>
      <w:r w:rsidR="00305697">
        <w:rPr>
          <w:bCs/>
        </w:rPr>
        <w:t xml:space="preserve"> em anexo</w:t>
      </w:r>
      <w:r w:rsidRPr="008910EA">
        <w:rPr>
          <w:bCs/>
        </w:rPr>
        <w:t>.</w:t>
      </w:r>
    </w:p>
    <w:p w:rsidR="00095D05" w:rsidRPr="008910EA" w:rsidRDefault="00095D05" w:rsidP="00AE304E">
      <w:pPr>
        <w:pStyle w:val="NormalWeb"/>
        <w:spacing w:before="0" w:beforeAutospacing="0" w:after="0" w:afterAutospacing="0"/>
        <w:jc w:val="both"/>
        <w:rPr>
          <w:b/>
          <w:bCs/>
        </w:rPr>
      </w:pPr>
    </w:p>
    <w:p w:rsidR="00095D05" w:rsidRPr="008910EA" w:rsidRDefault="00095D05" w:rsidP="00AE304E">
      <w:pPr>
        <w:pStyle w:val="NormalWeb"/>
        <w:spacing w:before="0" w:beforeAutospacing="0" w:after="0" w:afterAutospacing="0"/>
        <w:jc w:val="both"/>
        <w:rPr>
          <w:b/>
          <w:bCs/>
        </w:rPr>
      </w:pPr>
      <w:r w:rsidRPr="008910EA">
        <w:rPr>
          <w:b/>
          <w:bCs/>
        </w:rPr>
        <w:t>4. REQUISITOS DA CONTRATAÇÃO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 contratação será realizada por meio de licitação, a ser definida posteriormente pelo setor responsável, nos termos da Lei Federal nº 14.133/2021.</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5. MODELO DE EXECUÇÃO DO OBJETO</w:t>
      </w:r>
    </w:p>
    <w:p w:rsidR="00095D05" w:rsidRPr="008910EA" w:rsidRDefault="00095D05" w:rsidP="00AE304E">
      <w:pPr>
        <w:pStyle w:val="NormalWeb"/>
        <w:spacing w:before="0" w:beforeAutospacing="0" w:after="0" w:afterAutospacing="0"/>
        <w:jc w:val="both"/>
      </w:pPr>
      <w:r w:rsidRPr="008910EA">
        <w:lastRenderedPageBreak/>
        <w:t>Modelo de execução do objeto a ser definido e elaborado posteriormente pelo setor responsável.</w:t>
      </w:r>
    </w:p>
    <w:p w:rsidR="00095D05" w:rsidRPr="008910EA" w:rsidRDefault="00095D05" w:rsidP="00AE304E">
      <w:pPr>
        <w:pStyle w:val="NormalWeb"/>
        <w:spacing w:before="0" w:beforeAutospacing="0" w:after="0" w:afterAutospacing="0"/>
        <w:jc w:val="both"/>
        <w:rPr>
          <w:b/>
          <w:bCs/>
        </w:rPr>
      </w:pPr>
      <w:r w:rsidRPr="008910EA">
        <w:rPr>
          <w:b/>
          <w:bCs/>
        </w:rPr>
        <w:t>6. MODELO DE GESTÃO DO CONTRATO</w:t>
      </w:r>
    </w:p>
    <w:p w:rsidR="00095D05" w:rsidRPr="008910EA" w:rsidRDefault="00095D05"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095D05" w:rsidRPr="008910EA" w:rsidRDefault="00095D05" w:rsidP="00AE304E">
      <w:pPr>
        <w:pStyle w:val="NormalWeb"/>
        <w:spacing w:before="0" w:beforeAutospacing="0" w:after="0" w:afterAutospacing="0"/>
        <w:jc w:val="both"/>
      </w:pPr>
      <w:r w:rsidRPr="008910EA">
        <w:t xml:space="preserve">Será designado como fiscal do objeto contratado </w:t>
      </w:r>
      <w:r w:rsidR="00CE4E08" w:rsidRPr="008910EA">
        <w:t>a</w:t>
      </w:r>
      <w:r w:rsidRPr="008910EA">
        <w:t xml:space="preserve"> Servidor</w:t>
      </w:r>
      <w:r w:rsidR="00F75FBF">
        <w:t>a</w:t>
      </w:r>
      <w:r w:rsidR="00064F45" w:rsidRPr="008910EA">
        <w:t xml:space="preserve"> </w:t>
      </w:r>
      <w:r w:rsidR="00F75FBF">
        <w:t>Fernanda Rodrigues</w:t>
      </w:r>
      <w:r w:rsidR="00064F45" w:rsidRPr="008910EA">
        <w:t xml:space="preserve"> </w:t>
      </w:r>
      <w:r w:rsidRPr="008910EA">
        <w:t>(</w:t>
      </w:r>
      <w:r w:rsidR="00F75FBF">
        <w:t>engenheira</w:t>
      </w:r>
      <w:r w:rsidR="00CE4E08" w:rsidRPr="008910EA">
        <w:t xml:space="preserve"> civil</w:t>
      </w:r>
      <w:r w:rsidRPr="008910EA">
        <w:t xml:space="preserve">), juntamente com o gestor </w:t>
      </w:r>
      <w:r w:rsidR="00F75FBF">
        <w:t xml:space="preserve">Mauro Rogerio Ferrari </w:t>
      </w:r>
      <w:proofErr w:type="spellStart"/>
      <w:r w:rsidR="00F75FBF">
        <w:t>Galatto</w:t>
      </w:r>
      <w:proofErr w:type="spellEnd"/>
      <w:r w:rsidR="00F75FBF">
        <w:t xml:space="preserve"> </w:t>
      </w:r>
      <w:proofErr w:type="gramStart"/>
      <w:r w:rsidR="00F75FBF">
        <w:t xml:space="preserve">e </w:t>
      </w:r>
      <w:r w:rsidRPr="008910EA">
        <w:t xml:space="preserve"> Secretário</w:t>
      </w:r>
      <w:proofErr w:type="gramEnd"/>
      <w:r w:rsidRPr="008910EA">
        <w:t xml:space="preserve"> </w:t>
      </w:r>
      <w:r w:rsidR="00CE4E08" w:rsidRPr="008910EA">
        <w:t>Municipal da pasta.</w:t>
      </w:r>
    </w:p>
    <w:p w:rsidR="00095D05" w:rsidRPr="008910EA" w:rsidRDefault="00095D05" w:rsidP="00AE304E">
      <w:pPr>
        <w:pStyle w:val="NormalWeb"/>
        <w:spacing w:before="0" w:beforeAutospacing="0" w:after="0" w:afterAutospacing="0"/>
        <w:jc w:val="both"/>
        <w:rPr>
          <w:b/>
          <w:bCs/>
        </w:rPr>
      </w:pPr>
      <w:r w:rsidRPr="008910EA">
        <w:rPr>
          <w:b/>
          <w:bCs/>
        </w:rPr>
        <w:t>7. CRITÉRIOS DE MEDIÇÃO E DE PAGAMENTO</w:t>
      </w:r>
    </w:p>
    <w:p w:rsidR="00095D05" w:rsidRPr="008910EA" w:rsidRDefault="00095D05" w:rsidP="00E451CB">
      <w:pPr>
        <w:pStyle w:val="NormalWeb"/>
        <w:spacing w:before="0" w:beforeAutospacing="0" w:after="0" w:afterAutospacing="0"/>
        <w:jc w:val="both"/>
      </w:pPr>
      <w:r w:rsidRPr="008910EA">
        <w:t>O pagamento será liberad</w:t>
      </w:r>
      <w:r w:rsidR="00E451CB">
        <w:t>o mediante</w:t>
      </w:r>
      <w:r w:rsidR="004C18DA">
        <w:t xml:space="preserve"> medição e o</w:t>
      </w:r>
      <w:r w:rsidR="00E451CB">
        <w:t xml:space="preserve"> envio de nota fiscal.</w:t>
      </w:r>
    </w:p>
    <w:p w:rsidR="00095D05" w:rsidRPr="008910EA" w:rsidRDefault="00095D05"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8. FORMA E CRITÉRIOS DE SELEÇÃO DO FORNECEDOR/PRESTADOR DE SERVIÇO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Conforme disposto no item 4, a contratação será realizada por meio de licitação, em que </w:t>
      </w:r>
      <w:r w:rsidR="00CE4E08" w:rsidRPr="008910EA">
        <w:rPr>
          <w:rFonts w:ascii="Times New Roman" w:hAnsi="Times New Roman" w:cs="Times New Roman"/>
          <w:sz w:val="24"/>
          <w:szCs w:val="24"/>
        </w:rPr>
        <w:t>se sugere</w:t>
      </w:r>
      <w:r w:rsidRPr="008910EA">
        <w:rPr>
          <w:rFonts w:ascii="Times New Roman" w:hAnsi="Times New Roman" w:cs="Times New Roman"/>
          <w:sz w:val="24"/>
          <w:szCs w:val="24"/>
        </w:rPr>
        <w:t xml:space="preserve"> a modalidade de </w:t>
      </w:r>
      <w:r w:rsidR="00CE4E08" w:rsidRPr="008910EA">
        <w:rPr>
          <w:rFonts w:ascii="Times New Roman" w:hAnsi="Times New Roman" w:cs="Times New Roman"/>
          <w:sz w:val="24"/>
          <w:szCs w:val="24"/>
        </w:rPr>
        <w:t>Concorrência Eletrônica,</w:t>
      </w:r>
      <w:r w:rsidRPr="008910EA">
        <w:rPr>
          <w:rFonts w:ascii="Times New Roman" w:hAnsi="Times New Roman" w:cs="Times New Roman"/>
          <w:sz w:val="24"/>
          <w:szCs w:val="24"/>
        </w:rPr>
        <w:t xml:space="preserve"> porém será definida posteriormente pelo setor responsável, nos termos da Lei Federal nº 14.133/2021.</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9. ESTIMATIVA DO VALOR DA CONTRATAÇÃO</w:t>
      </w:r>
    </w:p>
    <w:p w:rsidR="00843D86"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Estima-se para a contratação anual almeja</w:t>
      </w:r>
      <w:r w:rsidR="00CE4E08" w:rsidRPr="008910EA">
        <w:rPr>
          <w:rFonts w:ascii="Times New Roman" w:hAnsi="Times New Roman" w:cs="Times New Roman"/>
          <w:sz w:val="24"/>
          <w:szCs w:val="24"/>
        </w:rPr>
        <w:t xml:space="preserve">da o valor total de R$ </w:t>
      </w:r>
      <w:r w:rsidR="00F75FBF">
        <w:rPr>
          <w:rFonts w:ascii="Times New Roman" w:hAnsi="Times New Roman" w:cs="Times New Roman"/>
          <w:sz w:val="24"/>
          <w:szCs w:val="24"/>
        </w:rPr>
        <w:t>133.711,52</w:t>
      </w:r>
      <w:r w:rsidR="00CE4E08" w:rsidRPr="008910EA">
        <w:rPr>
          <w:rFonts w:ascii="Times New Roman" w:hAnsi="Times New Roman" w:cs="Times New Roman"/>
          <w:sz w:val="24"/>
          <w:szCs w:val="24"/>
        </w:rPr>
        <w:t xml:space="preserve"> </w:t>
      </w:r>
      <w:r w:rsidRPr="008910EA">
        <w:rPr>
          <w:rFonts w:ascii="Times New Roman" w:hAnsi="Times New Roman" w:cs="Times New Roman"/>
          <w:sz w:val="24"/>
          <w:szCs w:val="24"/>
        </w:rPr>
        <w:t>(</w:t>
      </w:r>
      <w:r w:rsidR="00F75FBF">
        <w:rPr>
          <w:rFonts w:ascii="Times New Roman" w:hAnsi="Times New Roman" w:cs="Times New Roman"/>
          <w:sz w:val="24"/>
          <w:szCs w:val="24"/>
        </w:rPr>
        <w:t>cento e trinta e três mil, setecentos e onze reais com cinquenta e dois centavos</w:t>
      </w:r>
      <w:r w:rsidR="00843D86" w:rsidRPr="008910EA">
        <w:rPr>
          <w:rFonts w:ascii="Times New Roman" w:hAnsi="Times New Roman" w:cs="Times New Roman"/>
          <w:sz w:val="24"/>
          <w:szCs w:val="24"/>
        </w:rPr>
        <w:t>).</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10. ADEQUAÇÃO ORÇAMENTÁRIA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843D86"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w:t>
      </w:r>
      <w:r w:rsidR="001E3552" w:rsidRPr="008910EA">
        <w:rPr>
          <w:rFonts w:ascii="Times New Roman" w:hAnsi="Times New Roman" w:cs="Times New Roman"/>
          <w:sz w:val="24"/>
          <w:szCs w:val="24"/>
        </w:rPr>
        <w:t xml:space="preserve"> </w:t>
      </w:r>
      <w:r w:rsidR="001E3552" w:rsidRPr="008910EA">
        <w:rPr>
          <w:rFonts w:ascii="Times New Roman" w:hAnsi="Times New Roman" w:cs="Times New Roman"/>
          <w:b/>
          <w:sz w:val="24"/>
          <w:szCs w:val="24"/>
        </w:rPr>
        <w:t>Obras e instalações.</w:t>
      </w:r>
    </w:p>
    <w:p w:rsidR="00095D05" w:rsidRPr="008910EA" w:rsidRDefault="00CE4E08"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095D05" w:rsidRPr="008910EA">
        <w:rPr>
          <w:rFonts w:ascii="Times New Roman" w:hAnsi="Times New Roman" w:cs="Times New Roman"/>
          <w:sz w:val="24"/>
          <w:szCs w:val="24"/>
        </w:rPr>
        <w:t xml:space="preserve">, </w:t>
      </w:r>
      <w:r w:rsidR="009C401E">
        <w:rPr>
          <w:rFonts w:ascii="Times New Roman" w:hAnsi="Times New Roman" w:cs="Times New Roman"/>
          <w:sz w:val="24"/>
          <w:szCs w:val="24"/>
        </w:rPr>
        <w:t>20</w:t>
      </w:r>
      <w:r w:rsidR="00095D05" w:rsidRPr="008910EA">
        <w:rPr>
          <w:rFonts w:ascii="Times New Roman" w:hAnsi="Times New Roman" w:cs="Times New Roman"/>
          <w:sz w:val="24"/>
          <w:szCs w:val="24"/>
        </w:rPr>
        <w:t xml:space="preserve"> de </w:t>
      </w:r>
      <w:r w:rsidR="009C401E">
        <w:rPr>
          <w:rFonts w:ascii="Times New Roman" w:hAnsi="Times New Roman" w:cs="Times New Roman"/>
          <w:sz w:val="24"/>
          <w:szCs w:val="24"/>
        </w:rPr>
        <w:t>agosto</w:t>
      </w:r>
      <w:r w:rsidR="00F75FBF">
        <w:rPr>
          <w:rFonts w:ascii="Times New Roman" w:hAnsi="Times New Roman" w:cs="Times New Roman"/>
          <w:sz w:val="24"/>
          <w:szCs w:val="24"/>
        </w:rPr>
        <w:t xml:space="preserve"> de 2025</w:t>
      </w:r>
      <w:r w:rsidR="00095D05" w:rsidRPr="008910EA">
        <w:rPr>
          <w:rFonts w:ascii="Times New Roman" w:hAnsi="Times New Roman" w:cs="Times New Roman"/>
          <w:sz w:val="24"/>
          <w:szCs w:val="24"/>
        </w:rPr>
        <w:t>.</w:t>
      </w:r>
    </w:p>
    <w:p w:rsidR="00095D05" w:rsidRPr="008910EA" w:rsidRDefault="00095D05" w:rsidP="00AE304E">
      <w:pPr>
        <w:spacing w:after="0" w:line="240" w:lineRule="auto"/>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tabs>
          <w:tab w:val="left" w:pos="2520"/>
          <w:tab w:val="center" w:pos="4748"/>
        </w:tabs>
        <w:spacing w:after="0" w:line="240" w:lineRule="auto"/>
        <w:rPr>
          <w:rFonts w:ascii="Times New Roman" w:hAnsi="Times New Roman" w:cs="Times New Roman"/>
          <w:sz w:val="24"/>
          <w:szCs w:val="24"/>
        </w:rPr>
      </w:pPr>
    </w:p>
    <w:p w:rsidR="00095D05" w:rsidRPr="004E54FD" w:rsidRDefault="00CE4E08" w:rsidP="00CE4E08">
      <w:pPr>
        <w:tabs>
          <w:tab w:val="left" w:pos="2520"/>
          <w:tab w:val="center" w:pos="4748"/>
        </w:tabs>
        <w:spacing w:after="0" w:line="360" w:lineRule="auto"/>
        <w:jc w:val="center"/>
        <w:rPr>
          <w:rFonts w:ascii="Times New Roman" w:hAnsi="Times New Roman" w:cs="Times New Roman"/>
          <w:sz w:val="24"/>
          <w:szCs w:val="24"/>
        </w:rPr>
      </w:pPr>
      <w:r w:rsidRPr="004E54FD">
        <w:rPr>
          <w:rFonts w:ascii="Times New Roman" w:hAnsi="Times New Roman" w:cs="Times New Roman"/>
          <w:sz w:val="24"/>
          <w:szCs w:val="24"/>
        </w:rPr>
        <w:t xml:space="preserve">Osmar </w:t>
      </w:r>
      <w:proofErr w:type="spellStart"/>
      <w:r w:rsidRPr="004E54FD">
        <w:rPr>
          <w:rFonts w:ascii="Times New Roman" w:hAnsi="Times New Roman" w:cs="Times New Roman"/>
          <w:sz w:val="24"/>
          <w:szCs w:val="24"/>
        </w:rPr>
        <w:t>Faé</w:t>
      </w:r>
      <w:proofErr w:type="spellEnd"/>
    </w:p>
    <w:p w:rsidR="00CE4E08" w:rsidRPr="004E54FD" w:rsidRDefault="00CE4E08" w:rsidP="00CE4E08">
      <w:pPr>
        <w:tabs>
          <w:tab w:val="left" w:pos="2520"/>
          <w:tab w:val="center" w:pos="4748"/>
        </w:tabs>
        <w:spacing w:after="0" w:line="360" w:lineRule="auto"/>
        <w:jc w:val="center"/>
        <w:rPr>
          <w:sz w:val="24"/>
          <w:szCs w:val="24"/>
        </w:rPr>
      </w:pPr>
      <w:r w:rsidRPr="004E54FD">
        <w:rPr>
          <w:rFonts w:ascii="Times New Roman" w:hAnsi="Times New Roman" w:cs="Times New Roman"/>
          <w:sz w:val="24"/>
          <w:szCs w:val="24"/>
        </w:rPr>
        <w:t>Secretario</w:t>
      </w:r>
    </w:p>
    <w:p w:rsidR="00095D05" w:rsidRPr="004E54FD"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627414" w:rsidRPr="008910EA" w:rsidRDefault="00627414"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AE304E" w:rsidRDefault="00AE304E" w:rsidP="00627414">
      <w:pPr>
        <w:tabs>
          <w:tab w:val="left" w:pos="2520"/>
          <w:tab w:val="center" w:pos="4748"/>
        </w:tabs>
        <w:spacing w:line="360" w:lineRule="auto"/>
        <w:rPr>
          <w:sz w:val="24"/>
          <w:szCs w:val="24"/>
        </w:rPr>
      </w:pPr>
    </w:p>
    <w:p w:rsidR="004C18DA" w:rsidRDefault="004C18DA" w:rsidP="00627414">
      <w:pPr>
        <w:tabs>
          <w:tab w:val="left" w:pos="2520"/>
          <w:tab w:val="center" w:pos="4748"/>
        </w:tabs>
        <w:spacing w:line="360" w:lineRule="auto"/>
        <w:rPr>
          <w:sz w:val="24"/>
          <w:szCs w:val="24"/>
        </w:rPr>
      </w:pPr>
    </w:p>
    <w:p w:rsidR="004C18DA" w:rsidRPr="008910EA" w:rsidRDefault="004C18DA" w:rsidP="00627414">
      <w:pPr>
        <w:tabs>
          <w:tab w:val="left" w:pos="2520"/>
          <w:tab w:val="center" w:pos="4748"/>
        </w:tabs>
        <w:spacing w:line="360" w:lineRule="auto"/>
        <w:rPr>
          <w:sz w:val="24"/>
          <w:szCs w:val="24"/>
        </w:rPr>
      </w:pPr>
    </w:p>
    <w:p w:rsidR="0045266D" w:rsidRPr="008910EA" w:rsidRDefault="00121B73" w:rsidP="0045266D">
      <w:pPr>
        <w:spacing w:after="0"/>
        <w:jc w:val="center"/>
        <w:rPr>
          <w:rFonts w:ascii="Times New Roman" w:hAnsi="Times New Roman" w:cs="Times New Roman"/>
          <w:b/>
          <w:sz w:val="24"/>
        </w:rPr>
      </w:pPr>
      <w:r w:rsidRPr="008910EA">
        <w:rPr>
          <w:rFonts w:ascii="Times New Roman" w:hAnsi="Times New Roman" w:cs="Times New Roman"/>
          <w:b/>
          <w:sz w:val="24"/>
        </w:rPr>
        <w:t>ANEXO IV</w:t>
      </w:r>
    </w:p>
    <w:p w:rsidR="0045266D" w:rsidRPr="008910EA" w:rsidRDefault="0045266D" w:rsidP="0045266D">
      <w:pPr>
        <w:spacing w:after="0"/>
        <w:jc w:val="center"/>
        <w:rPr>
          <w:rFonts w:ascii="Times New Roman" w:hAnsi="Times New Roman" w:cs="Times New Roman"/>
          <w:b/>
          <w:sz w:val="24"/>
        </w:rPr>
      </w:pPr>
      <w:r w:rsidRPr="008910EA">
        <w:rPr>
          <w:rFonts w:ascii="Times New Roman" w:hAnsi="Times New Roman" w:cs="Times New Roman"/>
          <w:b/>
          <w:sz w:val="24"/>
        </w:rPr>
        <w:t>Minuta do Contrato</w:t>
      </w:r>
    </w:p>
    <w:p w:rsidR="0045266D" w:rsidRPr="008910EA" w:rsidRDefault="0045266D" w:rsidP="0045266D">
      <w:pPr>
        <w:spacing w:after="0"/>
        <w:jc w:val="center"/>
        <w:rPr>
          <w:rFonts w:ascii="Times New Roman" w:hAnsi="Times New Roman" w:cs="Times New Roman"/>
          <w:b/>
          <w:sz w:val="24"/>
        </w:rPr>
      </w:pPr>
    </w:p>
    <w:p w:rsidR="0045266D" w:rsidRPr="008910EA" w:rsidRDefault="00121B73"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CONCORRÊNCIA ELETRÔNICA </w:t>
      </w:r>
      <w:r w:rsidR="009C401E">
        <w:rPr>
          <w:rFonts w:ascii="Times New Roman" w:hAnsi="Times New Roman" w:cs="Times New Roman"/>
          <w:b/>
          <w:sz w:val="24"/>
        </w:rPr>
        <w:t>03</w:t>
      </w:r>
      <w:r w:rsidR="00E451CB">
        <w:rPr>
          <w:rFonts w:ascii="Times New Roman" w:hAnsi="Times New Roman" w:cs="Times New Roman"/>
          <w:b/>
          <w:sz w:val="24"/>
        </w:rPr>
        <w:t>/2025</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PROCESSO ADMINISTRATIVO nº </w:t>
      </w:r>
      <w:r w:rsidR="00567449">
        <w:rPr>
          <w:rFonts w:ascii="Times New Roman" w:hAnsi="Times New Roman" w:cs="Times New Roman"/>
          <w:b/>
          <w:color w:val="FF0000"/>
          <w:sz w:val="24"/>
        </w:rPr>
        <w:t>112</w:t>
      </w:r>
      <w:r w:rsidR="00F75FBF">
        <w:rPr>
          <w:rFonts w:ascii="Times New Roman" w:hAnsi="Times New Roman" w:cs="Times New Roman"/>
          <w:b/>
          <w:sz w:val="24"/>
        </w:rPr>
        <w:t>/2025</w:t>
      </w:r>
    </w:p>
    <w:p w:rsidR="0045266D" w:rsidRPr="008910EA" w:rsidRDefault="0045266D" w:rsidP="0045266D">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Contrato administrativo celebrado entre o MUNICÍPIO DE </w:t>
      </w:r>
      <w:r w:rsidR="008018B0" w:rsidRPr="008910EA">
        <w:rPr>
          <w:rFonts w:ascii="Times New Roman" w:hAnsi="Times New Roman" w:cs="Times New Roman"/>
          <w:sz w:val="24"/>
        </w:rPr>
        <w:t>SAGRADA FAMILIA</w:t>
      </w:r>
      <w:r w:rsidRPr="008910EA">
        <w:rPr>
          <w:rFonts w:ascii="Times New Roman" w:hAnsi="Times New Roman" w:cs="Times New Roman"/>
          <w:sz w:val="24"/>
        </w:rPr>
        <w:t xml:space="preserve">/RS, sito a Rua </w:t>
      </w:r>
      <w:r w:rsidR="008018B0" w:rsidRPr="008910EA">
        <w:rPr>
          <w:rFonts w:ascii="Times New Roman" w:hAnsi="Times New Roman" w:cs="Times New Roman"/>
          <w:sz w:val="24"/>
        </w:rPr>
        <w:t>20 DE Março</w:t>
      </w:r>
      <w:r w:rsidRPr="008910EA">
        <w:rPr>
          <w:rFonts w:ascii="Times New Roman" w:hAnsi="Times New Roman" w:cs="Times New Roman"/>
          <w:sz w:val="24"/>
        </w:rPr>
        <w:t xml:space="preserve">, nº </w:t>
      </w:r>
      <w:r w:rsidR="008018B0" w:rsidRPr="008910EA">
        <w:rPr>
          <w:rFonts w:ascii="Times New Roman" w:hAnsi="Times New Roman" w:cs="Times New Roman"/>
          <w:sz w:val="24"/>
        </w:rPr>
        <w:t>99</w:t>
      </w:r>
      <w:r w:rsidRPr="008910EA">
        <w:rPr>
          <w:rFonts w:ascii="Times New Roman" w:hAnsi="Times New Roman" w:cs="Times New Roman"/>
          <w:sz w:val="24"/>
        </w:rPr>
        <w:t xml:space="preserve">, CNPJ nº </w:t>
      </w:r>
      <w:r w:rsidR="00F75FBF">
        <w:rPr>
          <w:rFonts w:ascii="Times New Roman" w:hAnsi="Times New Roman" w:cs="Times New Roman"/>
          <w:sz w:val="24"/>
        </w:rPr>
        <w:t>92.</w:t>
      </w:r>
      <w:r w:rsidR="008018B0" w:rsidRPr="008910EA">
        <w:rPr>
          <w:rFonts w:ascii="Times New Roman" w:hAnsi="Times New Roman" w:cs="Times New Roman"/>
          <w:sz w:val="24"/>
        </w:rPr>
        <w:t>410.422/0001-53</w:t>
      </w:r>
      <w:r w:rsidRPr="008910EA">
        <w:rPr>
          <w:rFonts w:ascii="Times New Roman" w:hAnsi="Times New Roman" w:cs="Times New Roman"/>
          <w:sz w:val="24"/>
        </w:rPr>
        <w:t xml:space="preserve">, neste ato representado pelo seu Prefeito Sr. </w:t>
      </w:r>
      <w:r w:rsidR="00F75FBF">
        <w:rPr>
          <w:rFonts w:ascii="Times New Roman" w:hAnsi="Times New Roman" w:cs="Times New Roman"/>
          <w:sz w:val="24"/>
        </w:rPr>
        <w:t>MAURO ROGERIO FERRARI GALATTO</w:t>
      </w:r>
      <w:r w:rsidRPr="008910EA">
        <w:rPr>
          <w:rFonts w:ascii="Times New Roman" w:hAnsi="Times New Roman" w:cs="Times New Roman"/>
          <w:sz w:val="24"/>
        </w:rPr>
        <w:t xml:space="preserve">, inscrito no CPF n° </w:t>
      </w:r>
      <w:r w:rsidR="00F75FBF">
        <w:rPr>
          <w:rFonts w:ascii="Times New Roman" w:hAnsi="Times New Roman" w:cs="Times New Roman"/>
          <w:sz w:val="24"/>
        </w:rPr>
        <w:t>722.753.750-15</w:t>
      </w:r>
      <w:r w:rsidRPr="008910EA">
        <w:rPr>
          <w:rFonts w:ascii="Times New Roman" w:hAnsi="Times New Roman" w:cs="Times New Roman"/>
          <w:sz w:val="24"/>
        </w:rPr>
        <w:t xml:space="preserve">, doravante denominado CONTRATANTE, e de outra parte a empresa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pessoa jurídica de direito privado, inscrita no CNPJ nº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com sede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x, CEP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neste ato representado pelo seu sócio administrador,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inscrito no CPF sob nº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residente e domiciliado na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CEP xxxxxx0, doravante denominado CONTRATADA, declaram pelo presente instrumento e na melhor forma de direito, com base no Processo de Licitação nº </w:t>
      </w:r>
      <w:r w:rsidR="00567449">
        <w:rPr>
          <w:rFonts w:ascii="Times New Roman" w:hAnsi="Times New Roman" w:cs="Times New Roman"/>
          <w:color w:val="FF0000"/>
          <w:sz w:val="24"/>
        </w:rPr>
        <w:t>112</w:t>
      </w:r>
      <w:bookmarkStart w:id="12" w:name="_GoBack"/>
      <w:bookmarkEnd w:id="12"/>
      <w:r w:rsidR="00D33F6E" w:rsidRPr="008910EA">
        <w:rPr>
          <w:rFonts w:ascii="Times New Roman" w:hAnsi="Times New Roman" w:cs="Times New Roman"/>
          <w:sz w:val="24"/>
        </w:rPr>
        <w:t>/</w:t>
      </w:r>
      <w:r w:rsidR="00F75FBF">
        <w:rPr>
          <w:rFonts w:ascii="Times New Roman" w:hAnsi="Times New Roman" w:cs="Times New Roman"/>
          <w:sz w:val="24"/>
        </w:rPr>
        <w:t>2025</w:t>
      </w:r>
      <w:r w:rsidRPr="008910EA">
        <w:rPr>
          <w:rFonts w:ascii="Times New Roman" w:hAnsi="Times New Roman" w:cs="Times New Roman"/>
          <w:sz w:val="24"/>
        </w:rPr>
        <w:t xml:space="preserve">, </w:t>
      </w:r>
      <w:r w:rsidR="00121B73" w:rsidRPr="008910EA">
        <w:rPr>
          <w:rFonts w:ascii="Times New Roman" w:hAnsi="Times New Roman" w:cs="Times New Roman"/>
          <w:sz w:val="24"/>
        </w:rPr>
        <w:t>Conc</w:t>
      </w:r>
      <w:r w:rsidR="00E451CB">
        <w:rPr>
          <w:rFonts w:ascii="Times New Roman" w:hAnsi="Times New Roman" w:cs="Times New Roman"/>
          <w:sz w:val="24"/>
        </w:rPr>
        <w:t>orrência Eletrônica</w:t>
      </w:r>
      <w:r w:rsidR="00121B73" w:rsidRPr="008910EA">
        <w:rPr>
          <w:rFonts w:ascii="Times New Roman" w:hAnsi="Times New Roman" w:cs="Times New Roman"/>
          <w:sz w:val="24"/>
        </w:rPr>
        <w:t xml:space="preserve"> nº </w:t>
      </w:r>
      <w:r w:rsidR="009C401E">
        <w:rPr>
          <w:rFonts w:ascii="Times New Roman" w:hAnsi="Times New Roman" w:cs="Times New Roman"/>
          <w:sz w:val="24"/>
        </w:rPr>
        <w:t>03</w:t>
      </w:r>
      <w:r w:rsidR="00F75FBF">
        <w:rPr>
          <w:rFonts w:ascii="Times New Roman" w:hAnsi="Times New Roman" w:cs="Times New Roman"/>
          <w:sz w:val="24"/>
        </w:rPr>
        <w:t>/2025</w:t>
      </w:r>
      <w:r w:rsidRPr="008910EA">
        <w:rPr>
          <w:rFonts w:ascii="Times New Roman" w:hAnsi="Times New Roman" w:cs="Times New Roman"/>
          <w:sz w:val="24"/>
        </w:rPr>
        <w:t xml:space="preserve">, nos termos da Lei nº 14.1333/21, tem justo e contratado o seguinte: </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PRIMEIRA - DO OBJETO:</w:t>
      </w:r>
    </w:p>
    <w:p w:rsidR="0045266D" w:rsidRPr="008910EA" w:rsidRDefault="0045266D" w:rsidP="007A4F70">
      <w:pPr>
        <w:pStyle w:val="PargrafodaLista"/>
        <w:numPr>
          <w:ilvl w:val="1"/>
          <w:numId w:val="5"/>
        </w:numPr>
        <w:spacing w:after="0" w:line="240" w:lineRule="auto"/>
        <w:ind w:left="0" w:firstLine="0"/>
        <w:jc w:val="both"/>
        <w:rPr>
          <w:rFonts w:ascii="Times New Roman" w:hAnsi="Times New Roman" w:cs="Times New Roman"/>
          <w:sz w:val="24"/>
          <w:szCs w:val="24"/>
        </w:rPr>
      </w:pPr>
      <w:r w:rsidRPr="008910EA">
        <w:rPr>
          <w:rFonts w:ascii="Times New Roman" w:hAnsi="Times New Roman" w:cs="Times New Roman"/>
          <w:sz w:val="24"/>
          <w:szCs w:val="24"/>
        </w:rPr>
        <w:t xml:space="preserve">O presente contrato tem por objeto a </w:t>
      </w:r>
      <w:r w:rsidR="007A4F70" w:rsidRPr="008910EA">
        <w:rPr>
          <w:rFonts w:ascii="Times New Roman" w:hAnsi="Times New Roman" w:cs="Times New Roman"/>
          <w:sz w:val="24"/>
          <w:szCs w:val="24"/>
        </w:rPr>
        <w:t xml:space="preserve">contratação de empresa especializada </w:t>
      </w:r>
      <w:r w:rsidR="008018B0" w:rsidRPr="008910EA">
        <w:rPr>
          <w:rFonts w:ascii="Times New Roman" w:hAnsi="Times New Roman" w:cs="Times New Roman"/>
          <w:sz w:val="24"/>
          <w:szCs w:val="24"/>
        </w:rPr>
        <w:t>para a</w:t>
      </w:r>
      <w:r w:rsidR="004C18DA">
        <w:rPr>
          <w:rFonts w:ascii="Times New Roman" w:hAnsi="Times New Roman" w:cs="Times New Roman"/>
          <w:sz w:val="24"/>
          <w:szCs w:val="24"/>
        </w:rPr>
        <w:t xml:space="preserve"> fornecimento </w:t>
      </w:r>
      <w:r w:rsidR="00F75FBF">
        <w:rPr>
          <w:rFonts w:ascii="Times New Roman" w:hAnsi="Times New Roman" w:cs="Times New Roman"/>
          <w:sz w:val="24"/>
          <w:szCs w:val="24"/>
        </w:rPr>
        <w:t>e instalação de</w:t>
      </w:r>
      <w:r w:rsidR="00843D86" w:rsidRPr="008910EA">
        <w:rPr>
          <w:rFonts w:ascii="Times New Roman" w:hAnsi="Times New Roman" w:cs="Times New Roman"/>
          <w:sz w:val="24"/>
          <w:szCs w:val="24"/>
        </w:rPr>
        <w:t xml:space="preserve"> grama sintética</w:t>
      </w:r>
      <w:r w:rsidR="007A4F70"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conforme </w:t>
      </w:r>
      <w:proofErr w:type="spellStart"/>
      <w:proofErr w:type="gramStart"/>
      <w:r w:rsidRPr="008910EA">
        <w:rPr>
          <w:rFonts w:ascii="Times New Roman" w:hAnsi="Times New Roman" w:cs="Times New Roman"/>
          <w:sz w:val="24"/>
          <w:szCs w:val="24"/>
        </w:rPr>
        <w:t>segue:</w:t>
      </w:r>
      <w:r w:rsidR="005B6E17">
        <w:rPr>
          <w:rFonts w:ascii="Times New Roman" w:hAnsi="Times New Roman" w:cs="Times New Roman"/>
          <w:sz w:val="24"/>
          <w:szCs w:val="24"/>
        </w:rPr>
        <w:t>xxxxxx</w:t>
      </w:r>
      <w:proofErr w:type="spellEnd"/>
      <w:proofErr w:type="gramEnd"/>
    </w:p>
    <w:p w:rsidR="0045266D" w:rsidRPr="008910EA" w:rsidRDefault="0045266D" w:rsidP="0045266D">
      <w:pPr>
        <w:pStyle w:val="PargrafodaLista"/>
        <w:spacing w:after="0"/>
        <w:ind w:left="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SEGUNDA – DA DOCUMENTAÇÃO CONTRATUAL:</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 xml:space="preserve">Fazem parte deste Contrato, independentemente de transcrição, os seguintes documentos, cujo teor é de conhecimento das partes contratantes: o Edital </w:t>
      </w:r>
      <w:r w:rsidR="00843D86" w:rsidRPr="008910EA">
        <w:rPr>
          <w:rFonts w:ascii="Times New Roman" w:hAnsi="Times New Roman" w:cs="Times New Roman"/>
          <w:sz w:val="24"/>
        </w:rPr>
        <w:t>da Concorrência Eletrônica</w:t>
      </w:r>
      <w:r w:rsidR="00121B73" w:rsidRPr="008910EA">
        <w:rPr>
          <w:rFonts w:ascii="Times New Roman" w:hAnsi="Times New Roman" w:cs="Times New Roman"/>
          <w:sz w:val="24"/>
        </w:rPr>
        <w:t xml:space="preserve"> nº </w:t>
      </w:r>
      <w:r w:rsidR="00723532">
        <w:rPr>
          <w:rFonts w:ascii="Times New Roman" w:hAnsi="Times New Roman" w:cs="Times New Roman"/>
          <w:sz w:val="24"/>
        </w:rPr>
        <w:t>03</w:t>
      </w:r>
      <w:r w:rsidR="00F70B70" w:rsidRPr="008910EA">
        <w:rPr>
          <w:rFonts w:ascii="Times New Roman" w:hAnsi="Times New Roman" w:cs="Times New Roman"/>
          <w:sz w:val="24"/>
        </w:rPr>
        <w:t>/</w:t>
      </w:r>
      <w:r w:rsidR="00F75FBF">
        <w:rPr>
          <w:rFonts w:ascii="Times New Roman" w:hAnsi="Times New Roman" w:cs="Times New Roman"/>
          <w:sz w:val="24"/>
        </w:rPr>
        <w:t>2025</w:t>
      </w:r>
      <w:r w:rsidR="00843D86" w:rsidRPr="008910EA">
        <w:rPr>
          <w:rFonts w:ascii="Times New Roman" w:hAnsi="Times New Roman" w:cs="Times New Roman"/>
          <w:sz w:val="24"/>
        </w:rPr>
        <w:t xml:space="preserve"> do</w:t>
      </w:r>
      <w:r w:rsidRPr="008910EA">
        <w:rPr>
          <w:rFonts w:ascii="Times New Roman" w:hAnsi="Times New Roman" w:cs="Times New Roman"/>
          <w:sz w:val="24"/>
        </w:rPr>
        <w:t xml:space="preserve"> </w:t>
      </w:r>
      <w:r w:rsidR="002B6AAE" w:rsidRPr="008910EA">
        <w:rPr>
          <w:rFonts w:ascii="Times New Roman" w:hAnsi="Times New Roman" w:cs="Times New Roman"/>
          <w:sz w:val="24"/>
        </w:rPr>
        <w:t>município</w:t>
      </w:r>
      <w:r w:rsidRPr="008910EA">
        <w:rPr>
          <w:rFonts w:ascii="Times New Roman" w:hAnsi="Times New Roman" w:cs="Times New Roman"/>
          <w:sz w:val="24"/>
        </w:rPr>
        <w:t xml:space="preserve"> de </w:t>
      </w:r>
      <w:r w:rsidR="008018B0" w:rsidRPr="008910EA">
        <w:rPr>
          <w:rFonts w:ascii="Times New Roman" w:hAnsi="Times New Roman" w:cs="Times New Roman"/>
          <w:sz w:val="24"/>
        </w:rPr>
        <w:t xml:space="preserve">Sagrada </w:t>
      </w:r>
      <w:proofErr w:type="spellStart"/>
      <w:r w:rsidR="008018B0" w:rsidRPr="008910EA">
        <w:rPr>
          <w:rFonts w:ascii="Times New Roman" w:hAnsi="Times New Roman" w:cs="Times New Roman"/>
          <w:sz w:val="24"/>
        </w:rPr>
        <w:t>Familia</w:t>
      </w:r>
      <w:proofErr w:type="spellEnd"/>
      <w:r w:rsidRPr="008910EA">
        <w:rPr>
          <w:rFonts w:ascii="Times New Roman" w:hAnsi="Times New Roman" w:cs="Times New Roman"/>
          <w:sz w:val="24"/>
        </w:rPr>
        <w:t xml:space="preserve"> -RS, a Proposta da </w:t>
      </w:r>
      <w:r w:rsidRPr="008910EA">
        <w:rPr>
          <w:rFonts w:ascii="Times New Roman" w:hAnsi="Times New Roman" w:cs="Times New Roman"/>
          <w:sz w:val="24"/>
        </w:rPr>
        <w:lastRenderedPageBreak/>
        <w:t xml:space="preserve">CONTRATADA vencedora na aludida licitação e o resultado </w:t>
      </w:r>
      <w:r w:rsidR="00527A89" w:rsidRPr="008910EA">
        <w:rPr>
          <w:rFonts w:ascii="Times New Roman" w:hAnsi="Times New Roman" w:cs="Times New Roman"/>
          <w:sz w:val="24"/>
        </w:rPr>
        <w:t xml:space="preserve">da </w:t>
      </w:r>
      <w:r w:rsidR="00843D86" w:rsidRPr="008910EA">
        <w:rPr>
          <w:rFonts w:ascii="Times New Roman" w:hAnsi="Times New Roman" w:cs="Times New Roman"/>
          <w:sz w:val="24"/>
        </w:rPr>
        <w:t>Concorrência expresso</w:t>
      </w:r>
      <w:r w:rsidRPr="008910EA">
        <w:rPr>
          <w:rFonts w:ascii="Times New Roman" w:hAnsi="Times New Roman" w:cs="Times New Roman"/>
          <w:sz w:val="24"/>
        </w:rPr>
        <w:t xml:space="preserve"> na respectiva ata de julgamento da proposta.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TERCEIRA – DA VIGÊNCIA: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3.1.</w:t>
      </w:r>
      <w:r w:rsidRPr="008910EA">
        <w:rPr>
          <w:rFonts w:ascii="Times New Roman" w:hAnsi="Times New Roman" w:cs="Times New Roman"/>
          <w:sz w:val="24"/>
        </w:rPr>
        <w:t xml:space="preserve"> O prazo de vigência do presente contrato será </w:t>
      </w:r>
      <w:r w:rsidR="0043796D">
        <w:rPr>
          <w:rFonts w:ascii="Times New Roman" w:hAnsi="Times New Roman" w:cs="Times New Roman"/>
          <w:sz w:val="24"/>
        </w:rPr>
        <w:t>06</w:t>
      </w:r>
      <w:r w:rsidRPr="008910EA">
        <w:rPr>
          <w:rFonts w:ascii="Times New Roman" w:hAnsi="Times New Roman" w:cs="Times New Roman"/>
          <w:sz w:val="24"/>
        </w:rPr>
        <w:t xml:space="preserve"> (</w:t>
      </w:r>
      <w:r w:rsidR="0043796D">
        <w:rPr>
          <w:rFonts w:ascii="Times New Roman" w:hAnsi="Times New Roman" w:cs="Times New Roman"/>
          <w:sz w:val="24"/>
        </w:rPr>
        <w:t>seis</w:t>
      </w:r>
      <w:r w:rsidRPr="008910EA">
        <w:rPr>
          <w:rFonts w:ascii="Times New Roman" w:hAnsi="Times New Roman" w:cs="Times New Roman"/>
          <w:sz w:val="24"/>
        </w:rPr>
        <w:t>) meses, contados a partir da sua assinatura, podendo ser renovado, conforme art. 107 da Lei Federal 14.133/2021.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QUARTA – DA PRESTAÇÃO DOS SERVIÇOS: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4.1.</w:t>
      </w:r>
      <w:r w:rsidRPr="008910EA">
        <w:rPr>
          <w:rFonts w:ascii="Times New Roman" w:hAnsi="Times New Roman" w:cs="Times New Roman"/>
          <w:sz w:val="24"/>
        </w:rPr>
        <w:t xml:space="preserve"> A empresa deverá realizar os serviços de acordo com Termo de Referência.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QUINTA – DA GESTÃO E FISCALIZAÇÃO CONTRATUAL</w:t>
      </w:r>
    </w:p>
    <w:p w:rsidR="00241C49"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5.1.</w:t>
      </w:r>
      <w:r w:rsidRPr="008910EA">
        <w:rPr>
          <w:rFonts w:ascii="Times New Roman" w:hAnsi="Times New Roman" w:cs="Times New Roman"/>
          <w:sz w:val="24"/>
        </w:rPr>
        <w:t xml:space="preserve"> Fica designada o Secretário </w:t>
      </w:r>
      <w:r w:rsidR="00241C49" w:rsidRPr="008910EA">
        <w:rPr>
          <w:rFonts w:ascii="Times New Roman" w:hAnsi="Times New Roman" w:cs="Times New Roman"/>
          <w:sz w:val="24"/>
        </w:rPr>
        <w:t xml:space="preserve">da </w:t>
      </w:r>
      <w:r w:rsidR="00064F45" w:rsidRPr="008910EA">
        <w:rPr>
          <w:rFonts w:ascii="Times New Roman" w:hAnsi="Times New Roman" w:cs="Times New Roman"/>
          <w:sz w:val="24"/>
        </w:rPr>
        <w:t xml:space="preserve">Pasta </w:t>
      </w:r>
      <w:proofErr w:type="spellStart"/>
      <w:r w:rsidR="00064F45" w:rsidRPr="008910EA">
        <w:rPr>
          <w:rFonts w:ascii="Times New Roman" w:hAnsi="Times New Roman" w:cs="Times New Roman"/>
          <w:sz w:val="24"/>
        </w:rPr>
        <w:t>Sr.</w:t>
      </w:r>
      <w:r w:rsidR="0043796D">
        <w:rPr>
          <w:rFonts w:ascii="Times New Roman" w:hAnsi="Times New Roman" w:cs="Times New Roman"/>
          <w:sz w:val="24"/>
        </w:rPr>
        <w:t>Osmar</w:t>
      </w:r>
      <w:proofErr w:type="spellEnd"/>
      <w:r w:rsidR="0043796D">
        <w:rPr>
          <w:rFonts w:ascii="Times New Roman" w:hAnsi="Times New Roman" w:cs="Times New Roman"/>
          <w:sz w:val="24"/>
        </w:rPr>
        <w:t xml:space="preserve"> </w:t>
      </w:r>
      <w:proofErr w:type="spellStart"/>
      <w:r w:rsidR="0043796D">
        <w:rPr>
          <w:rFonts w:ascii="Times New Roman" w:hAnsi="Times New Roman" w:cs="Times New Roman"/>
          <w:sz w:val="24"/>
        </w:rPr>
        <w:t>Faé</w:t>
      </w:r>
      <w:proofErr w:type="spellEnd"/>
      <w:r w:rsidR="00121B73" w:rsidRPr="008910EA">
        <w:rPr>
          <w:rFonts w:ascii="Times New Roman" w:hAnsi="Times New Roman" w:cs="Times New Roman"/>
          <w:sz w:val="24"/>
        </w:rPr>
        <w:t xml:space="preserve"> como gestor do contrato, enquanto o servidor municipal, </w:t>
      </w:r>
      <w:r w:rsidR="00843D86" w:rsidRPr="008910EA">
        <w:rPr>
          <w:rFonts w:ascii="Times New Roman" w:hAnsi="Times New Roman" w:cs="Times New Roman"/>
          <w:sz w:val="24"/>
        </w:rPr>
        <w:t xml:space="preserve">o Engenheiro </w:t>
      </w:r>
      <w:r w:rsidRPr="008910EA">
        <w:rPr>
          <w:rFonts w:ascii="Times New Roman" w:hAnsi="Times New Roman" w:cs="Times New Roman"/>
          <w:sz w:val="24"/>
        </w:rPr>
        <w:t>como responsável pela fiscalização e acompanh</w:t>
      </w:r>
      <w:r w:rsidR="00241C49" w:rsidRPr="008910EA">
        <w:rPr>
          <w:rFonts w:ascii="Times New Roman" w:hAnsi="Times New Roman" w:cs="Times New Roman"/>
          <w:sz w:val="24"/>
        </w:rPr>
        <w:t>amento do presente instrumento.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5.2. </w:t>
      </w:r>
      <w:r w:rsidRPr="008910EA">
        <w:rPr>
          <w:rFonts w:ascii="Times New Roman" w:hAnsi="Times New Roman" w:cs="Times New Roman"/>
          <w:sz w:val="24"/>
        </w:rPr>
        <w:t>Compete a Fiscal do Contrato acima identificada exercer a verificação concreta do objeto, devendo a servidora designada verificar a qualidade e procedência da prestação do objeto respectivo, encaminhar informações a gestora do Contrato, atestar documentos fiscais, exercer o relacionamento necessário com a CONTRATADA, dirimir as dúvidas que surgirem no curso da execução contratual, etc.</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5.3.</w:t>
      </w:r>
      <w:r w:rsidRPr="008910EA">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5.4.</w:t>
      </w:r>
      <w:r w:rsidRPr="008910EA">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5.5.</w:t>
      </w:r>
      <w:r w:rsidRPr="008910EA">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SEXTA - DO VALOR DO CONTRATO E DA FORMA DE PAGAMENTO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w:t>
      </w:r>
      <w:r w:rsidRPr="008910EA">
        <w:rPr>
          <w:rFonts w:ascii="Times New Roman" w:hAnsi="Times New Roman" w:cs="Times New Roman"/>
          <w:sz w:val="24"/>
        </w:rPr>
        <w:t xml:space="preserve"> O valor total do presente contrato é de R$ XXX.</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6.1.1.</w:t>
      </w:r>
      <w:r w:rsidRPr="008910EA">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6.2. </w:t>
      </w:r>
      <w:r w:rsidR="00121B73" w:rsidRPr="008910EA">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6.3.</w:t>
      </w:r>
      <w:r w:rsidRPr="008910EA">
        <w:rPr>
          <w:rFonts w:ascii="Times New Roman" w:hAnsi="Times New Roman" w:cs="Times New Roman"/>
          <w:sz w:val="24"/>
        </w:rPr>
        <w:t xml:space="preserve"> O Município pagará a(s) Nota(s) Fiscal(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)/Fatura(s) somente à CONTRATADA, vedada sua negociação com terceiros ou sua colocação em cobrança bancária.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6.4.</w:t>
      </w:r>
      <w:r w:rsidRPr="008910EA">
        <w:rPr>
          <w:rFonts w:ascii="Times New Roman" w:hAnsi="Times New Roman" w:cs="Times New Roman"/>
          <w:sz w:val="24"/>
        </w:rPr>
        <w:t xml:space="preserve"> A CONTRATADA deverá fazer constar na Nota Fiscal/ Fatura correspondente, emitida sem rasura, e em letra bem legível, o número de sua conta corrente, o nome do Banco e a respectiva Agência.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6.5.</w:t>
      </w:r>
      <w:r w:rsidRPr="008910EA">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6.6.</w:t>
      </w:r>
      <w:r w:rsidRPr="008910EA">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6.7.</w:t>
      </w:r>
      <w:r w:rsidRPr="008910EA">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45266D" w:rsidRPr="008910EA" w:rsidRDefault="0045266D" w:rsidP="0045266D">
      <w:pPr>
        <w:pStyle w:val="PargrafodaLista"/>
        <w:spacing w:after="0"/>
        <w:jc w:val="both"/>
        <w:rPr>
          <w:rFonts w:ascii="Times New Roman" w:hAnsi="Times New Roman" w:cs="Times New Roman"/>
          <w:sz w:val="24"/>
        </w:rPr>
      </w:pP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SETIMA – </w:t>
      </w:r>
      <w:r w:rsidR="00121B73" w:rsidRPr="008910EA">
        <w:rPr>
          <w:rFonts w:ascii="Times New Roman" w:hAnsi="Times New Roman" w:cs="Times New Roman"/>
          <w:b/>
          <w:sz w:val="24"/>
        </w:rPr>
        <w:t>DOS ACRESCIMOS E/OU SUPRESSÕES</w:t>
      </w:r>
    </w:p>
    <w:p w:rsidR="0045266D"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7.1. </w:t>
      </w:r>
      <w:r w:rsidRPr="008910EA">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8910EA" w:rsidRDefault="00121B73" w:rsidP="00121B73">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OITAVA – DAS OBRIGAÇÕES DO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8.1. </w:t>
      </w:r>
      <w:r w:rsidRPr="008910EA">
        <w:rPr>
          <w:rFonts w:ascii="Times New Roman" w:hAnsi="Times New Roman" w:cs="Times New Roman"/>
          <w:sz w:val="24"/>
        </w:rPr>
        <w:t>Exigir o cumprimento de todas as obrigações assumidas pela CONTRATADA;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8.2.</w:t>
      </w:r>
      <w:r w:rsidRPr="008910EA">
        <w:rPr>
          <w:rFonts w:ascii="Times New Roman" w:hAnsi="Times New Roman" w:cs="Times New Roman"/>
          <w:sz w:val="24"/>
        </w:rPr>
        <w:t xml:space="preserve"> Receber o objeto nas condições estabelecidas no Termo de Referência; </w:t>
      </w:r>
    </w:p>
    <w:p w:rsidR="00894D79"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8.3.</w:t>
      </w:r>
      <w:r w:rsidRPr="008910EA">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8.4.</w:t>
      </w:r>
      <w:r w:rsidRPr="008910EA">
        <w:rPr>
          <w:rFonts w:ascii="Times New Roman" w:hAnsi="Times New Roman" w:cs="Times New Roman"/>
          <w:sz w:val="24"/>
        </w:rPr>
        <w:t xml:space="preserve"> Acompanhar e fiscalizar a execução do contrato e o cumprimento das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8.5.</w:t>
      </w:r>
      <w:r w:rsidRPr="008910EA">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8.6.</w:t>
      </w:r>
      <w:r w:rsidRPr="008910EA">
        <w:rPr>
          <w:rFonts w:ascii="Times New Roman" w:hAnsi="Times New Roman" w:cs="Times New Roman"/>
          <w:sz w:val="24"/>
        </w:rPr>
        <w:t xml:space="preserve"> Aplicar as sanções previstas na lei e neste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8.7</w:t>
      </w:r>
      <w:r w:rsidR="00894D79" w:rsidRPr="008910EA">
        <w:rPr>
          <w:rFonts w:ascii="Times New Roman" w:hAnsi="Times New Roman" w:cs="Times New Roman"/>
          <w:sz w:val="24"/>
        </w:rPr>
        <w:t>.</w:t>
      </w:r>
      <w:r w:rsidRPr="008910EA">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8.8.</w:t>
      </w:r>
      <w:r w:rsidRPr="008910EA">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w:t>
      </w:r>
      <w:r w:rsidRPr="008910EA">
        <w:rPr>
          <w:rFonts w:ascii="Times New Roman" w:hAnsi="Times New Roman" w:cs="Times New Roman"/>
          <w:sz w:val="24"/>
        </w:rPr>
        <w:lastRenderedPageBreak/>
        <w:t>impertinentes, meramente protelatórios ou de nenhum interesse para a boa execução do ajuste;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8.9. </w:t>
      </w:r>
      <w:r w:rsidRPr="008910EA">
        <w:rPr>
          <w:rFonts w:ascii="Times New Roman" w:hAnsi="Times New Roman" w:cs="Times New Roman"/>
          <w:sz w:val="24"/>
        </w:rPr>
        <w:t>Responder eventuais pedidos de reestabelecimento do equilíbrio econômico-financeiro feitos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8.10. </w:t>
      </w:r>
      <w:r w:rsidRPr="008910EA">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NONA – DAS OBRIGAÇÕES DA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Pr="008910EA">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9.2.</w:t>
      </w:r>
      <w:r w:rsidRPr="008910EA">
        <w:rPr>
          <w:rFonts w:ascii="Times New Roman" w:hAnsi="Times New Roman" w:cs="Times New Roman"/>
          <w:sz w:val="24"/>
        </w:rPr>
        <w:t xml:space="preserve"> Manter preposto aceito pelo CONTRATANTE para representá-lo na execução do contrato;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45266D" w:rsidRPr="008910EA">
        <w:rPr>
          <w:rFonts w:ascii="Times New Roman" w:hAnsi="Times New Roman" w:cs="Times New Roman"/>
          <w:b/>
          <w:sz w:val="24"/>
        </w:rPr>
        <w:t>.2.1.</w:t>
      </w:r>
      <w:r w:rsidR="0045266D" w:rsidRPr="008910EA">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9.3.</w:t>
      </w:r>
      <w:r w:rsidRPr="008910EA">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9.4.</w:t>
      </w:r>
      <w:r w:rsidRPr="008910EA">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9.5.</w:t>
      </w:r>
      <w:r w:rsidRPr="008910EA">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9.6.</w:t>
      </w:r>
      <w:r w:rsidRPr="008910EA">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9.7.</w:t>
      </w:r>
      <w:r w:rsidRPr="008910EA">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w:t>
      </w:r>
      <w:r w:rsidR="0021460D" w:rsidRPr="008910EA">
        <w:rPr>
          <w:rFonts w:ascii="Times New Roman" w:hAnsi="Times New Roman" w:cs="Times New Roman"/>
          <w:sz w:val="24"/>
        </w:rPr>
        <w:t>fo único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8</w:t>
      </w:r>
      <w:r w:rsidRPr="008910EA">
        <w:rPr>
          <w:rFonts w:ascii="Times New Roman" w:hAnsi="Times New Roman" w:cs="Times New Roman"/>
          <w:b/>
          <w:sz w:val="24"/>
        </w:rPr>
        <w:t>.</w:t>
      </w:r>
      <w:r w:rsidRPr="008910EA">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9</w:t>
      </w:r>
      <w:r w:rsidRPr="008910EA">
        <w:rPr>
          <w:rFonts w:ascii="Times New Roman" w:hAnsi="Times New Roman" w:cs="Times New Roman"/>
          <w:b/>
          <w:sz w:val="24"/>
        </w:rPr>
        <w:t>.</w:t>
      </w:r>
      <w:r w:rsidRPr="008910EA">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9.1</w:t>
      </w:r>
      <w:r w:rsidR="0021460D" w:rsidRPr="008910EA">
        <w:rPr>
          <w:rFonts w:ascii="Times New Roman" w:hAnsi="Times New Roman" w:cs="Times New Roman"/>
          <w:b/>
          <w:sz w:val="24"/>
        </w:rPr>
        <w:t>0</w:t>
      </w:r>
      <w:r w:rsidRPr="008910EA">
        <w:rPr>
          <w:rFonts w:ascii="Times New Roman" w:hAnsi="Times New Roman" w:cs="Times New Roman"/>
          <w:b/>
          <w:sz w:val="24"/>
        </w:rPr>
        <w:t>.</w:t>
      </w:r>
      <w:r w:rsidRPr="008910EA">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1</w:t>
      </w:r>
      <w:r w:rsidRPr="008910EA">
        <w:rPr>
          <w:rFonts w:ascii="Times New Roman" w:hAnsi="Times New Roman" w:cs="Times New Roman"/>
          <w:b/>
          <w:sz w:val="24"/>
        </w:rPr>
        <w:t>.</w:t>
      </w:r>
      <w:r w:rsidRPr="008910EA">
        <w:rPr>
          <w:rFonts w:ascii="Times New Roman" w:hAnsi="Times New Roman" w:cs="Times New Roman"/>
          <w:sz w:val="24"/>
        </w:rPr>
        <w:t xml:space="preserve"> Guardar sigilo sobre todas as informações obtidas em decorrên</w:t>
      </w:r>
      <w:r w:rsidR="00F75FBF">
        <w:rPr>
          <w:rFonts w:ascii="Times New Roman" w:hAnsi="Times New Roman" w:cs="Times New Roman"/>
          <w:sz w:val="24"/>
        </w:rPr>
        <w:t>cia do cumprimento do contrato.</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w:t>
      </w:r>
      <w:r w:rsidR="00F75FBF">
        <w:rPr>
          <w:rFonts w:ascii="Times New Roman" w:hAnsi="Times New Roman" w:cs="Times New Roman"/>
          <w:b/>
          <w:sz w:val="24"/>
        </w:rPr>
        <w:t xml:space="preserve"> </w:t>
      </w:r>
      <w:r w:rsidRPr="008910EA">
        <w:rPr>
          <w:rFonts w:ascii="Times New Roman" w:hAnsi="Times New Roman" w:cs="Times New Roman"/>
          <w:b/>
          <w:sz w:val="24"/>
        </w:rPr>
        <w:t>– DAS INFRAÇÕES E SANÇÕES ADMINISTRATIVAS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Comete infração administrativa, nos termos da Lei nº 14.133/2021, a CONTRATADA que: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der causa à inexecução parcial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der causa à inexecução total do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deixar de entregar a documentação exigida para o certame;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não manter a proposta, salvo em decorrência de</w:t>
      </w:r>
      <w:r w:rsidR="00894D79" w:rsidRPr="008910EA">
        <w:rPr>
          <w:rFonts w:ascii="Times New Roman" w:hAnsi="Times New Roman" w:cs="Times New Roman"/>
          <w:sz w:val="24"/>
        </w:rPr>
        <w:t xml:space="preserve"> fato superveniente devidamente </w:t>
      </w:r>
      <w:r w:rsidRPr="008910EA">
        <w:rPr>
          <w:rFonts w:ascii="Times New Roman" w:hAnsi="Times New Roman" w:cs="Times New Roman"/>
          <w:sz w:val="24"/>
        </w:rPr>
        <w:t>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f)</w:t>
      </w:r>
      <w:r w:rsidRPr="008910EA">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g)</w:t>
      </w:r>
      <w:r w:rsidRPr="008910EA">
        <w:rPr>
          <w:rFonts w:ascii="Times New Roman" w:hAnsi="Times New Roman" w:cs="Times New Roman"/>
          <w:sz w:val="24"/>
        </w:rPr>
        <w:t xml:space="preserve"> ensejar o retardamento da execução ou da entrega do objeto da contratação sem motivo 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h)</w:t>
      </w:r>
      <w:r w:rsidRPr="008910EA">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i)</w:t>
      </w:r>
      <w:r w:rsidRPr="008910EA">
        <w:rPr>
          <w:rFonts w:ascii="Times New Roman" w:hAnsi="Times New Roman" w:cs="Times New Roman"/>
          <w:sz w:val="24"/>
        </w:rPr>
        <w:t xml:space="preserve"> fraudar a contratação ou praticar ato fraudulento na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j)</w:t>
      </w:r>
      <w:r w:rsidRPr="008910EA">
        <w:rPr>
          <w:rFonts w:ascii="Times New Roman" w:hAnsi="Times New Roman" w:cs="Times New Roman"/>
          <w:sz w:val="24"/>
        </w:rPr>
        <w:t xml:space="preserve"> comportar-se de modo inidôneo ou cometer fraude de qualquer natureza;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k)</w:t>
      </w:r>
      <w:r w:rsidRPr="008910EA">
        <w:rPr>
          <w:rFonts w:ascii="Times New Roman" w:hAnsi="Times New Roman" w:cs="Times New Roman"/>
          <w:sz w:val="24"/>
        </w:rPr>
        <w:t xml:space="preserve"> praticar atos ilícitos com vistas a frustrar os objetivos da contratação;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l)</w:t>
      </w:r>
      <w:r w:rsidRPr="008910EA">
        <w:rPr>
          <w:rFonts w:ascii="Times New Roman" w:hAnsi="Times New Roman" w:cs="Times New Roman"/>
          <w:sz w:val="24"/>
        </w:rPr>
        <w:t xml:space="preserve"> praticar ato lesivo previsto no art. 5º da Lei nº 12.846/2013.</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.2.</w:t>
      </w:r>
      <w:r w:rsidRPr="008910EA">
        <w:rPr>
          <w:rFonts w:ascii="Times New Roman" w:hAnsi="Times New Roman" w:cs="Times New Roman"/>
          <w:sz w:val="24"/>
        </w:rPr>
        <w:t xml:space="preserve"> Serão aplicadas ao responsável pelas infrações administrativas acima descritas as seguintes sanções: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 xml:space="preserve">.2.1. </w:t>
      </w:r>
      <w:r w:rsidR="0045266D" w:rsidRPr="008910EA">
        <w:rPr>
          <w:rFonts w:ascii="Times New Roman" w:hAnsi="Times New Roman" w:cs="Times New Roman"/>
          <w:sz w:val="24"/>
        </w:rPr>
        <w:t>Advertência, quando a CONTRATADA der causa à inexecução parcial do contrato, sempre que não se justificar a imposição de p</w:t>
      </w:r>
      <w:r w:rsidR="00894D79" w:rsidRPr="008910EA">
        <w:rPr>
          <w:rFonts w:ascii="Times New Roman" w:hAnsi="Times New Roman" w:cs="Times New Roman"/>
          <w:sz w:val="24"/>
        </w:rPr>
        <w:t xml:space="preserve">enalidade mais grave (art. 156, </w:t>
      </w:r>
      <w:r w:rsidR="0045266D" w:rsidRPr="008910EA">
        <w:rPr>
          <w:rFonts w:ascii="Times New Roman" w:hAnsi="Times New Roman" w:cs="Times New Roman"/>
          <w:sz w:val="24"/>
        </w:rPr>
        <w:t>§2º,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.2.2.</w:t>
      </w:r>
      <w:r w:rsidR="0045266D" w:rsidRPr="008910EA">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.2.3.</w:t>
      </w:r>
      <w:r w:rsidR="0045266D" w:rsidRPr="008910EA">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.2.4.</w:t>
      </w:r>
      <w:r w:rsidR="0045266D" w:rsidRPr="008910EA">
        <w:rPr>
          <w:rFonts w:ascii="Times New Roman" w:hAnsi="Times New Roman" w:cs="Times New Roman"/>
          <w:sz w:val="24"/>
        </w:rPr>
        <w:t xml:space="preserve">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.2.4.1.</w:t>
      </w:r>
      <w:r w:rsidRPr="008910EA">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lastRenderedPageBreak/>
        <w:t>10</w:t>
      </w:r>
      <w:r w:rsidR="0045266D" w:rsidRPr="008910EA">
        <w:rPr>
          <w:rFonts w:ascii="Times New Roman" w:hAnsi="Times New Roman" w:cs="Times New Roman"/>
          <w:b/>
          <w:sz w:val="24"/>
        </w:rPr>
        <w:t>.2.4.1.1.</w:t>
      </w:r>
      <w:r w:rsidR="0045266D" w:rsidRPr="008910EA">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.2.4.2.</w:t>
      </w:r>
      <w:r w:rsidR="0045266D" w:rsidRPr="008910EA">
        <w:rPr>
          <w:rFonts w:ascii="Times New Roman" w:hAnsi="Times New Roman" w:cs="Times New Roman"/>
          <w:sz w:val="24"/>
        </w:rPr>
        <w:t xml:space="preserve"> Compensatória de 15% (quinze por cento) sobre o valor total do contrato, no caso de inexecução total do objeto.</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.3.</w:t>
      </w:r>
      <w:r w:rsidR="0045266D" w:rsidRPr="008910EA">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.4.</w:t>
      </w:r>
      <w:r w:rsidRPr="008910EA">
        <w:rPr>
          <w:rFonts w:ascii="Times New Roman" w:hAnsi="Times New Roman" w:cs="Times New Roman"/>
          <w:sz w:val="24"/>
        </w:rPr>
        <w:t xml:space="preserve"> Todas as sanções previstas neste Contrato poderão ser aplicadas cumulativamente com a multa.</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.4.1.</w:t>
      </w:r>
      <w:r w:rsidR="0045266D" w:rsidRPr="008910EA">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.4.2.</w:t>
      </w:r>
      <w:r w:rsidR="0045266D" w:rsidRPr="008910EA">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.4.3.</w:t>
      </w:r>
      <w:r w:rsidR="0045266D" w:rsidRPr="008910EA">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.5.</w:t>
      </w:r>
      <w:r w:rsidR="0045266D" w:rsidRPr="008910EA">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F75FBF">
        <w:rPr>
          <w:rFonts w:ascii="Times New Roman" w:hAnsi="Times New Roman" w:cs="Times New Roman"/>
          <w:b/>
          <w:sz w:val="24"/>
        </w:rPr>
        <w:t>0</w:t>
      </w:r>
      <w:r w:rsidRPr="008910EA">
        <w:rPr>
          <w:rFonts w:ascii="Times New Roman" w:hAnsi="Times New Roman" w:cs="Times New Roman"/>
          <w:b/>
          <w:sz w:val="24"/>
        </w:rPr>
        <w:t>.6.</w:t>
      </w:r>
      <w:r w:rsidRPr="008910EA">
        <w:rPr>
          <w:rFonts w:ascii="Times New Roman" w:hAnsi="Times New Roman" w:cs="Times New Roman"/>
          <w:sz w:val="24"/>
        </w:rPr>
        <w:t xml:space="preserve"> Na aplicação das sanções serão considerados: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natureza e a gravidade da infração cometida;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as peculiaridades do caso concreto;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as circunstâncias agravantes ou atenuantes;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os danos que dela provierem para o CONTRATANTE.</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.7.</w:t>
      </w:r>
      <w:r w:rsidR="0045266D" w:rsidRPr="008910EA">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10</w:t>
      </w:r>
      <w:r w:rsidR="0045266D" w:rsidRPr="008910EA">
        <w:rPr>
          <w:rFonts w:ascii="Times New Roman" w:hAnsi="Times New Roman" w:cs="Times New Roman"/>
          <w:b/>
          <w:sz w:val="24"/>
        </w:rPr>
        <w:t>.8.</w:t>
      </w:r>
      <w:r w:rsidR="0045266D" w:rsidRPr="008910EA">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lastRenderedPageBreak/>
        <w:t xml:space="preserve">CLÁUSULA DECIMA </w:t>
      </w:r>
      <w:r w:rsidR="00F75FBF">
        <w:rPr>
          <w:rFonts w:ascii="Times New Roman" w:hAnsi="Times New Roman" w:cs="Times New Roman"/>
          <w:b/>
          <w:sz w:val="24"/>
        </w:rPr>
        <w:t>PRIMEIRO</w:t>
      </w:r>
      <w:r w:rsidRPr="008910EA">
        <w:rPr>
          <w:rFonts w:ascii="Times New Roman" w:hAnsi="Times New Roman" w:cs="Times New Roman"/>
          <w:b/>
          <w:sz w:val="24"/>
        </w:rPr>
        <w:t xml:space="preserve"> – DA RESCISÃO CONTRATUAL</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11</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8910EA" w:rsidRDefault="00F75FBF" w:rsidP="00894D79">
      <w:pPr>
        <w:spacing w:after="0"/>
        <w:jc w:val="both"/>
        <w:rPr>
          <w:rFonts w:ascii="Times New Roman" w:hAnsi="Times New Roman" w:cs="Times New Roman"/>
          <w:sz w:val="24"/>
        </w:rPr>
      </w:pPr>
      <w:r>
        <w:rPr>
          <w:rFonts w:ascii="Times New Roman" w:hAnsi="Times New Roman" w:cs="Times New Roman"/>
          <w:b/>
          <w:sz w:val="24"/>
        </w:rPr>
        <w:t>11</w:t>
      </w:r>
      <w:r w:rsidR="0045266D" w:rsidRPr="008910EA">
        <w:rPr>
          <w:rFonts w:ascii="Times New Roman" w:hAnsi="Times New Roman" w:cs="Times New Roman"/>
          <w:b/>
          <w:sz w:val="24"/>
        </w:rPr>
        <w:t>.2.</w:t>
      </w:r>
      <w:r w:rsidR="0045266D" w:rsidRPr="008910EA">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8910EA" w:rsidRDefault="0045266D" w:rsidP="0045266D">
      <w:pPr>
        <w:pStyle w:val="PargrafodaLista"/>
        <w:spacing w:after="0"/>
        <w:jc w:val="both"/>
        <w:rPr>
          <w:rFonts w:ascii="Times New Roman" w:hAnsi="Times New Roman" w:cs="Times New Roman"/>
          <w:sz w:val="24"/>
        </w:rPr>
      </w:pPr>
    </w:p>
    <w:p w:rsidR="00894D79"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SEGUNDA</w:t>
      </w:r>
      <w:r w:rsidRPr="008910EA">
        <w:rPr>
          <w:rFonts w:ascii="Times New Roman" w:hAnsi="Times New Roman" w:cs="Times New Roman"/>
          <w:b/>
          <w:sz w:val="24"/>
        </w:rPr>
        <w:t xml:space="preserve"> – </w:t>
      </w:r>
      <w:r w:rsidR="00894D79" w:rsidRPr="008910EA">
        <w:rPr>
          <w:rFonts w:ascii="Times New Roman" w:hAnsi="Times New Roman" w:cs="Times New Roman"/>
          <w:b/>
          <w:sz w:val="24"/>
        </w:rPr>
        <w:t>DA SUBCONTRATAÇÃO</w:t>
      </w:r>
    </w:p>
    <w:p w:rsidR="00894D79"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1</w:t>
      </w:r>
      <w:r w:rsidR="00F75FBF">
        <w:rPr>
          <w:rFonts w:ascii="Times New Roman" w:hAnsi="Times New Roman" w:cs="Times New Roman"/>
          <w:b/>
          <w:sz w:val="24"/>
        </w:rPr>
        <w:t>2</w:t>
      </w:r>
      <w:r w:rsidRPr="008910EA">
        <w:rPr>
          <w:rFonts w:ascii="Times New Roman" w:hAnsi="Times New Roman" w:cs="Times New Roman"/>
          <w:b/>
          <w:sz w:val="24"/>
        </w:rPr>
        <w:t xml:space="preserve">.1. </w:t>
      </w:r>
      <w:r w:rsidRPr="008910EA">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894D79" w:rsidRPr="008910EA" w:rsidRDefault="00894D79" w:rsidP="00894D79">
      <w:pPr>
        <w:spacing w:after="0"/>
        <w:jc w:val="both"/>
        <w:rPr>
          <w:rFonts w:ascii="Times New Roman" w:hAnsi="Times New Roman" w:cs="Times New Roman"/>
          <w:b/>
          <w:sz w:val="24"/>
        </w:rPr>
      </w:pPr>
    </w:p>
    <w:p w:rsidR="00121B73" w:rsidRPr="008910EA" w:rsidRDefault="00894D79"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TERCEIRA</w:t>
      </w:r>
      <w:r w:rsidRPr="008910EA">
        <w:rPr>
          <w:rFonts w:ascii="Times New Roman" w:hAnsi="Times New Roman" w:cs="Times New Roman"/>
          <w:b/>
          <w:sz w:val="24"/>
        </w:rPr>
        <w:t xml:space="preserve"> –</w:t>
      </w:r>
      <w:r w:rsidR="00121B73" w:rsidRPr="008910EA">
        <w:rPr>
          <w:rFonts w:ascii="Times New Roman" w:hAnsi="Times New Roman" w:cs="Times New Roman"/>
          <w:b/>
          <w:sz w:val="24"/>
        </w:rPr>
        <w:t xml:space="preserve"> DOS ENCARGOS CONTRATUAIS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13</w:t>
      </w:r>
      <w:r w:rsidR="00121B73" w:rsidRPr="008910EA">
        <w:rPr>
          <w:rFonts w:ascii="Times New Roman" w:hAnsi="Times New Roman" w:cs="Times New Roman"/>
          <w:b/>
          <w:sz w:val="24"/>
        </w:rPr>
        <w:t xml:space="preserve">.1. </w:t>
      </w:r>
      <w:r w:rsidR="00121B73" w:rsidRPr="008910EA">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13</w:t>
      </w:r>
      <w:r w:rsidR="00121B73" w:rsidRPr="008910EA">
        <w:rPr>
          <w:rFonts w:ascii="Times New Roman" w:hAnsi="Times New Roman" w:cs="Times New Roman"/>
          <w:b/>
          <w:sz w:val="24"/>
        </w:rPr>
        <w:t xml:space="preserve">.2. </w:t>
      </w:r>
      <w:r w:rsidR="00121B73" w:rsidRPr="008910EA">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8910EA" w:rsidRDefault="00F75FBF" w:rsidP="00121B73">
      <w:pPr>
        <w:spacing w:after="0"/>
        <w:jc w:val="both"/>
        <w:rPr>
          <w:rFonts w:ascii="Times New Roman" w:hAnsi="Times New Roman" w:cs="Times New Roman"/>
          <w:sz w:val="24"/>
        </w:rPr>
      </w:pPr>
      <w:r>
        <w:rPr>
          <w:rFonts w:ascii="Times New Roman" w:hAnsi="Times New Roman" w:cs="Times New Roman"/>
          <w:b/>
          <w:sz w:val="24"/>
        </w:rPr>
        <w:t>13</w:t>
      </w:r>
      <w:r w:rsidR="00121B73" w:rsidRPr="008910EA">
        <w:rPr>
          <w:rFonts w:ascii="Times New Roman" w:hAnsi="Times New Roman" w:cs="Times New Roman"/>
          <w:b/>
          <w:sz w:val="24"/>
        </w:rPr>
        <w:t xml:space="preserve">.3. </w:t>
      </w:r>
      <w:r w:rsidR="00121B73" w:rsidRPr="008910EA">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8910EA" w:rsidRDefault="00F75FBF" w:rsidP="00121B73">
      <w:pPr>
        <w:spacing w:after="0"/>
        <w:jc w:val="both"/>
        <w:rPr>
          <w:rFonts w:ascii="Times New Roman" w:hAnsi="Times New Roman" w:cs="Times New Roman"/>
          <w:sz w:val="24"/>
        </w:rPr>
      </w:pPr>
      <w:r>
        <w:rPr>
          <w:rFonts w:ascii="Times New Roman" w:hAnsi="Times New Roman" w:cs="Times New Roman"/>
          <w:b/>
          <w:sz w:val="24"/>
        </w:rPr>
        <w:t>13</w:t>
      </w:r>
      <w:r w:rsidR="00121B73" w:rsidRPr="008910EA">
        <w:rPr>
          <w:rFonts w:ascii="Times New Roman" w:hAnsi="Times New Roman" w:cs="Times New Roman"/>
          <w:b/>
          <w:sz w:val="24"/>
        </w:rPr>
        <w:t>.4.</w:t>
      </w:r>
      <w:r w:rsidR="00121B73" w:rsidRPr="008910EA">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21B73" w:rsidRPr="008910EA" w:rsidRDefault="00121B73" w:rsidP="00121B73">
      <w:pPr>
        <w:spacing w:after="0"/>
        <w:jc w:val="both"/>
        <w:rPr>
          <w:rFonts w:ascii="Times New Roman" w:hAnsi="Times New Roman" w:cs="Times New Roman"/>
          <w:b/>
          <w:sz w:val="24"/>
        </w:rPr>
      </w:pP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F75FBF">
        <w:rPr>
          <w:rFonts w:ascii="Times New Roman" w:hAnsi="Times New Roman" w:cs="Times New Roman"/>
          <w:b/>
          <w:sz w:val="24"/>
        </w:rPr>
        <w:t>QUARTA</w:t>
      </w:r>
      <w:r w:rsidRPr="008910EA">
        <w:rPr>
          <w:rFonts w:ascii="Times New Roman" w:hAnsi="Times New Roman" w:cs="Times New Roman"/>
          <w:b/>
          <w:sz w:val="24"/>
        </w:rPr>
        <w:t xml:space="preserve"> – DA SEGURANÇA E MEDICINA DO TRABALHO</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.1. </w:t>
      </w:r>
      <w:r w:rsidR="00121B73" w:rsidRPr="008910EA">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.2. </w:t>
      </w:r>
      <w:r w:rsidR="00121B73" w:rsidRPr="008910EA">
        <w:rPr>
          <w:rFonts w:ascii="Times New Roman" w:hAnsi="Times New Roman" w:cs="Times New Roman"/>
          <w:sz w:val="24"/>
        </w:rPr>
        <w:t xml:space="preserve">A CONTRATADA é responsável pela prática das mesmas, assim como das consequências que derivem do seu não cumprimento, tanto no que se refere aos seus </w:t>
      </w:r>
      <w:r w:rsidR="00121B73" w:rsidRPr="008910EA">
        <w:rPr>
          <w:rFonts w:ascii="Times New Roman" w:hAnsi="Times New Roman" w:cs="Times New Roman"/>
          <w:sz w:val="24"/>
        </w:rPr>
        <w:lastRenderedPageBreak/>
        <w:t>empregados como às subcontratadas ou colaboradores que, previamente autorizados, venha a contratar durante a execução do objeto contratual.</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.3. </w:t>
      </w:r>
      <w:r w:rsidR="00121B73" w:rsidRPr="008910EA">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8910EA" w:rsidRDefault="00F75FBF" w:rsidP="00121B73">
      <w:pPr>
        <w:spacing w:after="0"/>
        <w:jc w:val="both"/>
        <w:rPr>
          <w:rFonts w:ascii="Times New Roman" w:hAnsi="Times New Roman" w:cs="Times New Roman"/>
          <w:b/>
          <w:sz w:val="24"/>
        </w:rPr>
      </w:pPr>
      <w:r>
        <w:rPr>
          <w:rFonts w:ascii="Times New Roman" w:hAnsi="Times New Roman" w:cs="Times New Roman"/>
          <w:b/>
          <w:sz w:val="24"/>
        </w:rPr>
        <w:t>14</w:t>
      </w:r>
      <w:r w:rsidR="00121B73" w:rsidRPr="008910EA">
        <w:rPr>
          <w:rFonts w:ascii="Times New Roman" w:hAnsi="Times New Roman" w:cs="Times New Roman"/>
          <w:b/>
          <w:sz w:val="24"/>
        </w:rPr>
        <w:t xml:space="preserve">.4. </w:t>
      </w:r>
      <w:r w:rsidR="00121B73" w:rsidRPr="008910EA">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da ficha de registro (RE) do empregado;</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 entrega de comprovação de treinamentos relacionados as atividades que será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15.5. </w:t>
      </w:r>
      <w:r w:rsidRPr="008910EA">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15.6. </w:t>
      </w:r>
      <w:r w:rsidRPr="008910EA">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Pr="008910EA" w:rsidRDefault="00894D79" w:rsidP="00121B73">
      <w:pPr>
        <w:spacing w:after="0"/>
        <w:jc w:val="both"/>
        <w:rPr>
          <w:rFonts w:ascii="Times New Roman" w:hAnsi="Times New Roman" w:cs="Times New Roman"/>
          <w:b/>
          <w:sz w:val="24"/>
        </w:rPr>
      </w:pPr>
    </w:p>
    <w:p w:rsidR="0045266D"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QUINTA</w:t>
      </w:r>
      <w:r w:rsidRPr="008910EA">
        <w:rPr>
          <w:rFonts w:ascii="Times New Roman" w:hAnsi="Times New Roman" w:cs="Times New Roman"/>
          <w:b/>
          <w:sz w:val="24"/>
        </w:rPr>
        <w:t xml:space="preserve"> - </w:t>
      </w:r>
      <w:r w:rsidR="0045266D" w:rsidRPr="008910EA">
        <w:rPr>
          <w:rFonts w:ascii="Times New Roman" w:hAnsi="Times New Roman" w:cs="Times New Roman"/>
          <w:b/>
          <w:sz w:val="24"/>
        </w:rPr>
        <w:t>DA EXTINÇÃO CONTRATUAL</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15</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contrato se extingue quando vencido o prazo nele estipulado.</w:t>
      </w:r>
    </w:p>
    <w:p w:rsidR="0045266D" w:rsidRPr="008910EA" w:rsidRDefault="0045266D" w:rsidP="0045266D">
      <w:pPr>
        <w:pStyle w:val="PargrafodaLista"/>
        <w:spacing w:after="0"/>
        <w:jc w:val="both"/>
        <w:rPr>
          <w:rFonts w:ascii="Times New Roman" w:hAnsi="Times New Roman" w:cs="Times New Roman"/>
          <w:b/>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SEXTA</w:t>
      </w:r>
      <w:r w:rsidRPr="008910EA">
        <w:rPr>
          <w:rFonts w:ascii="Times New Roman" w:hAnsi="Times New Roman" w:cs="Times New Roman"/>
          <w:b/>
          <w:sz w:val="24"/>
        </w:rPr>
        <w:t xml:space="preserve"> </w:t>
      </w:r>
      <w:r w:rsidR="00894D79" w:rsidRPr="008910EA">
        <w:rPr>
          <w:rFonts w:ascii="Times New Roman" w:hAnsi="Times New Roman" w:cs="Times New Roman"/>
          <w:b/>
          <w:sz w:val="24"/>
        </w:rPr>
        <w:t xml:space="preserve">– </w:t>
      </w:r>
      <w:r w:rsidRPr="008910EA">
        <w:rPr>
          <w:rFonts w:ascii="Times New Roman" w:hAnsi="Times New Roman" w:cs="Times New Roman"/>
          <w:b/>
          <w:sz w:val="24"/>
        </w:rPr>
        <w:t>DA DOTAÇÃO ORÇAMENTÁRIA</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16</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As despesas decorrentes da presente contratação correrão à conta da seguinte dotação orçamentária:</w:t>
      </w:r>
    </w:p>
    <w:p w:rsidR="0045266D" w:rsidRPr="008910EA" w:rsidRDefault="0021460D" w:rsidP="00894D79">
      <w:pPr>
        <w:spacing w:after="0"/>
        <w:jc w:val="both"/>
        <w:rPr>
          <w:rFonts w:ascii="Times New Roman" w:hAnsi="Times New Roman" w:cs="Times New Roman"/>
          <w:sz w:val="24"/>
        </w:rPr>
      </w:pPr>
      <w:r w:rsidRPr="008910EA">
        <w:rPr>
          <w:rFonts w:ascii="Times New Roman" w:hAnsi="Times New Roman" w:cs="Times New Roman"/>
          <w:sz w:val="24"/>
        </w:rPr>
        <w:t>2082/827 – Obras e In</w:t>
      </w:r>
      <w:r w:rsidR="00D55801">
        <w:rPr>
          <w:rFonts w:ascii="Times New Roman" w:hAnsi="Times New Roman" w:cs="Times New Roman"/>
          <w:sz w:val="24"/>
        </w:rPr>
        <w:t>s</w:t>
      </w:r>
      <w:r w:rsidRPr="008910EA">
        <w:rPr>
          <w:rFonts w:ascii="Times New Roman" w:hAnsi="Times New Roman" w:cs="Times New Roman"/>
          <w:sz w:val="24"/>
        </w:rPr>
        <w:t>talações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A61296">
        <w:rPr>
          <w:rFonts w:ascii="Times New Roman" w:hAnsi="Times New Roman" w:cs="Times New Roman"/>
          <w:b/>
          <w:sz w:val="24"/>
        </w:rPr>
        <w:t>SETIMA</w:t>
      </w:r>
      <w:r w:rsidRPr="008910EA">
        <w:rPr>
          <w:rFonts w:ascii="Times New Roman" w:hAnsi="Times New Roman" w:cs="Times New Roman"/>
          <w:b/>
          <w:sz w:val="24"/>
        </w:rPr>
        <w:t xml:space="preserve"> - DA ANÁLISE</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A61296">
        <w:rPr>
          <w:rFonts w:ascii="Times New Roman" w:hAnsi="Times New Roman" w:cs="Times New Roman"/>
          <w:b/>
          <w:sz w:val="24"/>
        </w:rPr>
        <w:t>7</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lastRenderedPageBreak/>
        <w:t xml:space="preserve">CLÁUSULA DÉCIMA </w:t>
      </w:r>
      <w:r w:rsidR="00A61296">
        <w:rPr>
          <w:rFonts w:ascii="Times New Roman" w:hAnsi="Times New Roman" w:cs="Times New Roman"/>
          <w:b/>
          <w:sz w:val="24"/>
        </w:rPr>
        <w:t>OITAVA</w:t>
      </w:r>
      <w:r w:rsidRPr="008910EA">
        <w:rPr>
          <w:rFonts w:ascii="Times New Roman" w:hAnsi="Times New Roman" w:cs="Times New Roman"/>
          <w:b/>
          <w:sz w:val="24"/>
        </w:rPr>
        <w:t xml:space="preserve"> - DA PUBLICAÇÃO</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18</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Incumbirá à CONTRATANTE providenciar a publicação deste instrumento nos termos e condições previstas na Lei nº 14.133/21.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A61296">
        <w:rPr>
          <w:rFonts w:ascii="Times New Roman" w:hAnsi="Times New Roman" w:cs="Times New Roman"/>
          <w:b/>
          <w:sz w:val="24"/>
        </w:rPr>
        <w:t>DECIMA NONA</w:t>
      </w:r>
      <w:r w:rsidRPr="008910EA">
        <w:rPr>
          <w:rFonts w:ascii="Times New Roman" w:hAnsi="Times New Roman" w:cs="Times New Roman"/>
          <w:b/>
          <w:sz w:val="24"/>
        </w:rPr>
        <w:t xml:space="preserve"> - DOS CASOS OMISSOS   </w:t>
      </w:r>
    </w:p>
    <w:p w:rsidR="0045266D" w:rsidRPr="008910EA" w:rsidRDefault="00A61296" w:rsidP="00894D79">
      <w:pPr>
        <w:spacing w:after="0"/>
        <w:jc w:val="both"/>
        <w:rPr>
          <w:rFonts w:ascii="Times New Roman" w:hAnsi="Times New Roman" w:cs="Times New Roman"/>
          <w:sz w:val="24"/>
        </w:rPr>
      </w:pPr>
      <w:r>
        <w:rPr>
          <w:rFonts w:ascii="Times New Roman" w:hAnsi="Times New Roman" w:cs="Times New Roman"/>
          <w:b/>
          <w:sz w:val="24"/>
        </w:rPr>
        <w:t>19</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894D79" w:rsidRPr="008910EA">
        <w:rPr>
          <w:rFonts w:ascii="Times New Roman" w:hAnsi="Times New Roman" w:cs="Times New Roman"/>
          <w:b/>
          <w:sz w:val="24"/>
        </w:rPr>
        <w:t>VIGÉSIMA</w:t>
      </w:r>
      <w:r w:rsidR="00121B73" w:rsidRPr="008910EA">
        <w:rPr>
          <w:rFonts w:ascii="Times New Roman" w:hAnsi="Times New Roman" w:cs="Times New Roman"/>
          <w:b/>
          <w:sz w:val="24"/>
        </w:rPr>
        <w:t xml:space="preserve"> </w:t>
      </w:r>
      <w:r w:rsidRPr="008910EA">
        <w:rPr>
          <w:rFonts w:ascii="Times New Roman" w:hAnsi="Times New Roman" w:cs="Times New Roman"/>
          <w:b/>
          <w:sz w:val="24"/>
        </w:rPr>
        <w:t>- DO FORO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2</w:t>
      </w:r>
      <w:r w:rsidR="00A61296">
        <w:rPr>
          <w:rFonts w:ascii="Times New Roman" w:hAnsi="Times New Roman" w:cs="Times New Roman"/>
          <w:b/>
          <w:sz w:val="24"/>
        </w:rPr>
        <w:t>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Fica eleito o Foro da Comarca de </w:t>
      </w:r>
      <w:r w:rsidR="00241C49" w:rsidRPr="008910EA">
        <w:rPr>
          <w:rFonts w:ascii="Times New Roman" w:hAnsi="Times New Roman" w:cs="Times New Roman"/>
          <w:sz w:val="24"/>
        </w:rPr>
        <w:t xml:space="preserve">Palmeira das </w:t>
      </w:r>
      <w:r w:rsidR="00064F45" w:rsidRPr="008910EA">
        <w:rPr>
          <w:rFonts w:ascii="Times New Roman" w:hAnsi="Times New Roman" w:cs="Times New Roman"/>
          <w:sz w:val="24"/>
        </w:rPr>
        <w:t>Missões</w:t>
      </w:r>
      <w:r w:rsidR="0045266D" w:rsidRPr="008910EA">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pStyle w:val="PargrafodaLista"/>
        <w:spacing w:after="0"/>
        <w:ind w:left="0"/>
        <w:jc w:val="both"/>
        <w:rPr>
          <w:rFonts w:ascii="Times New Roman" w:hAnsi="Times New Roman" w:cs="Times New Roman"/>
          <w:sz w:val="24"/>
        </w:rPr>
      </w:pPr>
      <w:r w:rsidRPr="008910EA">
        <w:rPr>
          <w:rFonts w:ascii="Times New Roman" w:hAnsi="Times New Roman" w:cs="Times New Roman"/>
          <w:sz w:val="24"/>
        </w:rPr>
        <w:t>Estando, assim, justos e contratados, lavrou-se o presente contrato que após lido, conferido e achado conforme, vai assinado pelas partes.</w:t>
      </w:r>
    </w:p>
    <w:p w:rsidR="00AE304E" w:rsidRPr="008910EA" w:rsidRDefault="00AE304E" w:rsidP="0045266D">
      <w:pPr>
        <w:pStyle w:val="PargrafodaLista"/>
        <w:spacing w:after="0"/>
        <w:ind w:left="0"/>
        <w:jc w:val="both"/>
        <w:rPr>
          <w:rFonts w:ascii="Times New Roman" w:hAnsi="Times New Roman" w:cs="Times New Roman"/>
          <w:sz w:val="24"/>
        </w:rPr>
      </w:pPr>
    </w:p>
    <w:p w:rsidR="00AE304E" w:rsidRPr="008910EA" w:rsidRDefault="00AE304E" w:rsidP="0045266D">
      <w:pPr>
        <w:pStyle w:val="PargrafodaLista"/>
        <w:spacing w:after="0"/>
        <w:ind w:left="0"/>
        <w:jc w:val="both"/>
        <w:rPr>
          <w:rFonts w:ascii="Times New Roman" w:hAnsi="Times New Roman" w:cs="Times New Roman"/>
          <w:sz w:val="24"/>
        </w:rPr>
      </w:pPr>
    </w:p>
    <w:p w:rsidR="00894D79" w:rsidRPr="008910EA" w:rsidRDefault="00241C49" w:rsidP="00894D79">
      <w:pPr>
        <w:pStyle w:val="PargrafodaLista"/>
        <w:spacing w:after="0"/>
        <w:jc w:val="center"/>
        <w:rPr>
          <w:rFonts w:ascii="Times New Roman" w:hAnsi="Times New Roman" w:cs="Times New Roman"/>
          <w:sz w:val="24"/>
        </w:rPr>
      </w:pPr>
      <w:r w:rsidRPr="008910EA">
        <w:rPr>
          <w:rFonts w:ascii="Times New Roman" w:hAnsi="Times New Roman" w:cs="Times New Roman"/>
          <w:sz w:val="24"/>
        </w:rPr>
        <w:t xml:space="preserve">Sagrada </w:t>
      </w:r>
      <w:r w:rsidR="00064F45" w:rsidRPr="008910EA">
        <w:rPr>
          <w:rFonts w:ascii="Times New Roman" w:hAnsi="Times New Roman" w:cs="Times New Roman"/>
          <w:sz w:val="24"/>
        </w:rPr>
        <w:t>Família</w:t>
      </w:r>
      <w:r w:rsidR="00A61296">
        <w:rPr>
          <w:rFonts w:ascii="Times New Roman" w:hAnsi="Times New Roman" w:cs="Times New Roman"/>
          <w:sz w:val="24"/>
        </w:rPr>
        <w:t xml:space="preserve"> - RS, em </w:t>
      </w:r>
      <w:proofErr w:type="spellStart"/>
      <w:r w:rsidR="00A61296">
        <w:rPr>
          <w:rFonts w:ascii="Times New Roman" w:hAnsi="Times New Roman" w:cs="Times New Roman"/>
          <w:sz w:val="24"/>
        </w:rPr>
        <w:t>xx</w:t>
      </w:r>
      <w:proofErr w:type="spellEnd"/>
      <w:r w:rsidR="00A61296">
        <w:rPr>
          <w:rFonts w:ascii="Times New Roman" w:hAnsi="Times New Roman" w:cs="Times New Roman"/>
          <w:sz w:val="24"/>
        </w:rPr>
        <w:t xml:space="preserve"> de </w:t>
      </w:r>
      <w:proofErr w:type="spellStart"/>
      <w:r w:rsidR="00A61296">
        <w:rPr>
          <w:rFonts w:ascii="Times New Roman" w:hAnsi="Times New Roman" w:cs="Times New Roman"/>
          <w:sz w:val="24"/>
        </w:rPr>
        <w:t>xxx</w:t>
      </w:r>
      <w:proofErr w:type="spellEnd"/>
      <w:r w:rsidR="00A61296">
        <w:rPr>
          <w:rFonts w:ascii="Times New Roman" w:hAnsi="Times New Roman" w:cs="Times New Roman"/>
          <w:sz w:val="24"/>
        </w:rPr>
        <w:t xml:space="preserve"> de 2025</w:t>
      </w:r>
      <w:r w:rsidR="00894D79" w:rsidRPr="008910EA">
        <w:rPr>
          <w:rFonts w:ascii="Times New Roman" w:hAnsi="Times New Roman" w:cs="Times New Roman"/>
          <w:sz w:val="24"/>
        </w:rPr>
        <w:t>.</w:t>
      </w:r>
    </w:p>
    <w:p w:rsidR="00894D79" w:rsidRPr="008910EA" w:rsidRDefault="00894D79" w:rsidP="00064F45">
      <w:pPr>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___________________________                         ____________________________</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w:t>
      </w:r>
      <w:r w:rsidR="00A61296">
        <w:rPr>
          <w:rFonts w:ascii="Times New Roman" w:hAnsi="Times New Roman" w:cs="Times New Roman"/>
          <w:b/>
          <w:sz w:val="24"/>
        </w:rPr>
        <w:t>MAURO ROGERIO FERRARI GALATTO</w:t>
      </w:r>
      <w:r w:rsidRPr="008910EA">
        <w:rPr>
          <w:rFonts w:ascii="Times New Roman" w:hAnsi="Times New Roman" w:cs="Times New Roman"/>
          <w:b/>
          <w:sz w:val="24"/>
        </w:rPr>
        <w:t xml:space="preserve">                                 EMPRESA</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Prefeito Municipal                                             CNPJ nº </w:t>
      </w:r>
    </w:p>
    <w:p w:rsidR="00894D79" w:rsidRPr="008910EA" w:rsidRDefault="00894D79" w:rsidP="00894D79">
      <w:pPr>
        <w:pStyle w:val="PargrafodaLista"/>
        <w:spacing w:after="0"/>
        <w:ind w:left="0"/>
        <w:jc w:val="both"/>
        <w:rPr>
          <w:rFonts w:ascii="Times New Roman" w:hAnsi="Times New Roman" w:cs="Times New Roman"/>
          <w:b/>
          <w:sz w:val="24"/>
        </w:rPr>
      </w:pPr>
      <w:r w:rsidRPr="008910EA">
        <w:rPr>
          <w:rFonts w:ascii="Times New Roman" w:hAnsi="Times New Roman" w:cs="Times New Roman"/>
          <w:b/>
          <w:sz w:val="24"/>
        </w:rPr>
        <w:t xml:space="preserve">                        CONTRATANTE                                     CONTRATADA</w:t>
      </w:r>
    </w:p>
    <w:p w:rsidR="0045266D" w:rsidRPr="008910EA" w:rsidRDefault="0045266D" w:rsidP="0045266D">
      <w:pPr>
        <w:spacing w:after="0"/>
        <w:jc w:val="both"/>
        <w:rPr>
          <w:rFonts w:ascii="Times New Roman" w:hAnsi="Times New Roman" w:cs="Times New Roman"/>
          <w:sz w:val="24"/>
        </w:rPr>
      </w:pPr>
    </w:p>
    <w:p w:rsidR="00B5326B" w:rsidRPr="008910EA" w:rsidRDefault="00B5326B" w:rsidP="00B5326B">
      <w:pPr>
        <w:spacing w:after="0"/>
        <w:jc w:val="both"/>
        <w:rPr>
          <w:rFonts w:ascii="Times New Roman" w:hAnsi="Times New Roman" w:cs="Times New Roman"/>
          <w:sz w:val="24"/>
        </w:rPr>
      </w:pPr>
    </w:p>
    <w:sectPr w:rsidR="00B5326B" w:rsidRPr="008910EA" w:rsidSect="00D55801">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922E5"/>
    <w:multiLevelType w:val="hybridMultilevel"/>
    <w:tmpl w:val="9D7ACB6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1DA5"/>
    <w:rsid w:val="00013420"/>
    <w:rsid w:val="00064F45"/>
    <w:rsid w:val="00080B83"/>
    <w:rsid w:val="00095D05"/>
    <w:rsid w:val="000B1A4A"/>
    <w:rsid w:val="000D60F8"/>
    <w:rsid w:val="000E2C08"/>
    <w:rsid w:val="00121B73"/>
    <w:rsid w:val="00156FF4"/>
    <w:rsid w:val="001C5AB3"/>
    <w:rsid w:val="001D46C4"/>
    <w:rsid w:val="001E3552"/>
    <w:rsid w:val="00214552"/>
    <w:rsid w:val="0021460D"/>
    <w:rsid w:val="002360D6"/>
    <w:rsid w:val="00241C49"/>
    <w:rsid w:val="00246C2F"/>
    <w:rsid w:val="002A53F5"/>
    <w:rsid w:val="002B6AAE"/>
    <w:rsid w:val="00305697"/>
    <w:rsid w:val="00306AD1"/>
    <w:rsid w:val="0031545F"/>
    <w:rsid w:val="003231BE"/>
    <w:rsid w:val="00343703"/>
    <w:rsid w:val="00351DCF"/>
    <w:rsid w:val="00377236"/>
    <w:rsid w:val="003815DA"/>
    <w:rsid w:val="003B69D8"/>
    <w:rsid w:val="00407180"/>
    <w:rsid w:val="00433E3C"/>
    <w:rsid w:val="0043796D"/>
    <w:rsid w:val="0045266D"/>
    <w:rsid w:val="00455FCF"/>
    <w:rsid w:val="00466A26"/>
    <w:rsid w:val="0049107F"/>
    <w:rsid w:val="004C18DA"/>
    <w:rsid w:val="004E54FD"/>
    <w:rsid w:val="00527A89"/>
    <w:rsid w:val="00567449"/>
    <w:rsid w:val="00571DD9"/>
    <w:rsid w:val="0057623F"/>
    <w:rsid w:val="005932BD"/>
    <w:rsid w:val="005B6E17"/>
    <w:rsid w:val="005C2602"/>
    <w:rsid w:val="00606864"/>
    <w:rsid w:val="00627414"/>
    <w:rsid w:val="0064140B"/>
    <w:rsid w:val="0066067F"/>
    <w:rsid w:val="0066230A"/>
    <w:rsid w:val="006744BA"/>
    <w:rsid w:val="0067534F"/>
    <w:rsid w:val="006D0163"/>
    <w:rsid w:val="00710535"/>
    <w:rsid w:val="00723532"/>
    <w:rsid w:val="007A4F70"/>
    <w:rsid w:val="008018B0"/>
    <w:rsid w:val="00843D86"/>
    <w:rsid w:val="00854BF7"/>
    <w:rsid w:val="00856B02"/>
    <w:rsid w:val="008910EA"/>
    <w:rsid w:val="0089483D"/>
    <w:rsid w:val="00894D79"/>
    <w:rsid w:val="008C7505"/>
    <w:rsid w:val="008D2781"/>
    <w:rsid w:val="009C401E"/>
    <w:rsid w:val="009D0C08"/>
    <w:rsid w:val="00A05730"/>
    <w:rsid w:val="00A52A4E"/>
    <w:rsid w:val="00A61296"/>
    <w:rsid w:val="00A74ED2"/>
    <w:rsid w:val="00AA27D2"/>
    <w:rsid w:val="00AE304E"/>
    <w:rsid w:val="00B5326B"/>
    <w:rsid w:val="00B57B87"/>
    <w:rsid w:val="00B57FA0"/>
    <w:rsid w:val="00B61677"/>
    <w:rsid w:val="00B74935"/>
    <w:rsid w:val="00B8793F"/>
    <w:rsid w:val="00BB1113"/>
    <w:rsid w:val="00C1549F"/>
    <w:rsid w:val="00C22002"/>
    <w:rsid w:val="00C46732"/>
    <w:rsid w:val="00CE4E08"/>
    <w:rsid w:val="00D148EF"/>
    <w:rsid w:val="00D150DD"/>
    <w:rsid w:val="00D20E73"/>
    <w:rsid w:val="00D33F6E"/>
    <w:rsid w:val="00D55801"/>
    <w:rsid w:val="00D772BE"/>
    <w:rsid w:val="00D90917"/>
    <w:rsid w:val="00D92473"/>
    <w:rsid w:val="00D93E52"/>
    <w:rsid w:val="00DE3619"/>
    <w:rsid w:val="00DF18F9"/>
    <w:rsid w:val="00E31725"/>
    <w:rsid w:val="00E451CB"/>
    <w:rsid w:val="00E6790E"/>
    <w:rsid w:val="00E80CCD"/>
    <w:rsid w:val="00E83D4B"/>
    <w:rsid w:val="00ED529E"/>
    <w:rsid w:val="00EF213C"/>
    <w:rsid w:val="00F35A64"/>
    <w:rsid w:val="00F649A8"/>
    <w:rsid w:val="00F70B70"/>
    <w:rsid w:val="00F75FBF"/>
    <w:rsid w:val="00FA3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 w:type="paragraph" w:styleId="Textodebalo">
    <w:name w:val="Balloon Text"/>
    <w:basedOn w:val="Normal"/>
    <w:link w:val="TextodebaloChar"/>
    <w:uiPriority w:val="99"/>
    <w:semiHidden/>
    <w:unhideWhenUsed/>
    <w:rsid w:val="00D558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801"/>
    <w:rPr>
      <w:rFonts w:ascii="Segoe UI" w:hAnsi="Segoe UI" w:cs="Segoe UI"/>
      <w:sz w:val="18"/>
      <w:szCs w:val="18"/>
    </w:rPr>
  </w:style>
  <w:style w:type="character" w:styleId="Forte">
    <w:name w:val="Strong"/>
    <w:basedOn w:val="Fontepargpadro"/>
    <w:uiPriority w:val="22"/>
    <w:qFormat/>
    <w:rsid w:val="00156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10505</Words>
  <Characters>56728</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Eliane</cp:lastModifiedBy>
  <cp:revision>2</cp:revision>
  <cp:lastPrinted>2025-07-07T12:59:00Z</cp:lastPrinted>
  <dcterms:created xsi:type="dcterms:W3CDTF">2025-08-20T14:13:00Z</dcterms:created>
  <dcterms:modified xsi:type="dcterms:W3CDTF">2025-08-20T14:13:00Z</dcterms:modified>
</cp:coreProperties>
</file>