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C35" w:rsidRDefault="00880C35">
      <w:pPr>
        <w:pStyle w:val="Corpodetexto"/>
        <w:jc w:val="left"/>
      </w:pPr>
    </w:p>
    <w:p w:rsidR="00880C35" w:rsidRDefault="00880C35">
      <w:pPr>
        <w:pStyle w:val="Corpodetexto"/>
        <w:jc w:val="left"/>
      </w:pPr>
    </w:p>
    <w:p w:rsidR="00880C35" w:rsidRDefault="00880C35">
      <w:pPr>
        <w:pStyle w:val="Corpodetexto"/>
        <w:jc w:val="left"/>
      </w:pPr>
    </w:p>
    <w:p w:rsidR="00880C35" w:rsidRDefault="00880C35">
      <w:pPr>
        <w:pStyle w:val="Corpodetexto"/>
        <w:spacing w:before="254"/>
        <w:jc w:val="left"/>
      </w:pPr>
    </w:p>
    <w:p w:rsidR="00880C35" w:rsidRDefault="00E21C89">
      <w:pPr>
        <w:ind w:right="138"/>
        <w:jc w:val="center"/>
        <w:rPr>
          <w:b/>
          <w:sz w:val="24"/>
        </w:rPr>
      </w:pPr>
      <w:r>
        <w:rPr>
          <w:b/>
          <w:sz w:val="24"/>
        </w:rPr>
        <w:t>EDITAL</w:t>
      </w:r>
      <w:r>
        <w:rPr>
          <w:b/>
          <w:spacing w:val="-2"/>
          <w:sz w:val="24"/>
        </w:rPr>
        <w:t xml:space="preserve"> </w:t>
      </w:r>
      <w:r>
        <w:rPr>
          <w:b/>
          <w:sz w:val="24"/>
        </w:rPr>
        <w:t>DE</w:t>
      </w:r>
      <w:r>
        <w:rPr>
          <w:b/>
          <w:spacing w:val="-1"/>
          <w:sz w:val="24"/>
        </w:rPr>
        <w:t xml:space="preserve"> </w:t>
      </w:r>
      <w:r>
        <w:rPr>
          <w:b/>
          <w:sz w:val="24"/>
        </w:rPr>
        <w:t>PREGÃO</w:t>
      </w:r>
      <w:r>
        <w:rPr>
          <w:b/>
          <w:spacing w:val="1"/>
          <w:sz w:val="24"/>
        </w:rPr>
        <w:t xml:space="preserve"> </w:t>
      </w:r>
      <w:r>
        <w:rPr>
          <w:b/>
          <w:sz w:val="24"/>
        </w:rPr>
        <w:t>ELETRÔNICO</w:t>
      </w:r>
      <w:r>
        <w:rPr>
          <w:b/>
          <w:spacing w:val="-1"/>
          <w:sz w:val="24"/>
        </w:rPr>
        <w:t xml:space="preserve"> </w:t>
      </w:r>
      <w:r>
        <w:rPr>
          <w:b/>
          <w:sz w:val="24"/>
        </w:rPr>
        <w:t>N.º</w:t>
      </w:r>
      <w:r>
        <w:rPr>
          <w:b/>
          <w:spacing w:val="1"/>
          <w:sz w:val="24"/>
        </w:rPr>
        <w:t xml:space="preserve"> </w:t>
      </w:r>
      <w:r>
        <w:rPr>
          <w:b/>
          <w:spacing w:val="-2"/>
          <w:sz w:val="24"/>
        </w:rPr>
        <w:t>15/2025</w:t>
      </w: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spacing w:before="1"/>
        <w:jc w:val="left"/>
        <w:rPr>
          <w:b/>
        </w:rPr>
      </w:pPr>
    </w:p>
    <w:p w:rsidR="00880C35" w:rsidRDefault="00E21C89">
      <w:pPr>
        <w:ind w:right="137"/>
        <w:jc w:val="center"/>
        <w:rPr>
          <w:b/>
          <w:sz w:val="24"/>
        </w:rPr>
      </w:pPr>
      <w:r>
        <w:rPr>
          <w:b/>
          <w:sz w:val="24"/>
        </w:rPr>
        <w:t>PROCESSO</w:t>
      </w:r>
      <w:r>
        <w:rPr>
          <w:b/>
          <w:spacing w:val="-4"/>
          <w:sz w:val="24"/>
        </w:rPr>
        <w:t xml:space="preserve"> </w:t>
      </w:r>
      <w:r>
        <w:rPr>
          <w:b/>
          <w:sz w:val="24"/>
        </w:rPr>
        <w:t>N.º</w:t>
      </w:r>
      <w:r>
        <w:rPr>
          <w:b/>
          <w:spacing w:val="-1"/>
          <w:sz w:val="24"/>
        </w:rPr>
        <w:t xml:space="preserve"> </w:t>
      </w:r>
      <w:r w:rsidR="00493667">
        <w:rPr>
          <w:b/>
          <w:color w:val="FF0000"/>
          <w:spacing w:val="-2"/>
          <w:sz w:val="24"/>
        </w:rPr>
        <w:t>108</w:t>
      </w:r>
      <w:r>
        <w:rPr>
          <w:b/>
          <w:spacing w:val="-2"/>
          <w:sz w:val="24"/>
        </w:rPr>
        <w:t>/2025</w:t>
      </w: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jc w:val="left"/>
        <w:rPr>
          <w:b/>
        </w:rPr>
      </w:pPr>
    </w:p>
    <w:p w:rsidR="00880C35" w:rsidRDefault="00880C35">
      <w:pPr>
        <w:pStyle w:val="Corpodetexto"/>
        <w:spacing w:before="273"/>
        <w:jc w:val="left"/>
        <w:rPr>
          <w:b/>
        </w:rPr>
      </w:pPr>
    </w:p>
    <w:p w:rsidR="00880C35" w:rsidRDefault="00E21C89">
      <w:pPr>
        <w:pStyle w:val="Corpodetexto"/>
        <w:ind w:left="144"/>
        <w:jc w:val="left"/>
      </w:pPr>
      <w:r>
        <w:rPr>
          <w:b/>
        </w:rPr>
        <w:t>OBJETO:</w:t>
      </w:r>
      <w:r>
        <w:rPr>
          <w:b/>
          <w:spacing w:val="26"/>
        </w:rPr>
        <w:t xml:space="preserve"> </w:t>
      </w:r>
      <w:r>
        <w:t>Aquisição</w:t>
      </w:r>
      <w:r>
        <w:rPr>
          <w:spacing w:val="25"/>
        </w:rPr>
        <w:t xml:space="preserve"> </w:t>
      </w:r>
      <w:r>
        <w:t>de</w:t>
      </w:r>
      <w:r>
        <w:rPr>
          <w:spacing w:val="25"/>
        </w:rPr>
        <w:t xml:space="preserve"> </w:t>
      </w:r>
      <w:r>
        <w:t>recarga</w:t>
      </w:r>
      <w:r>
        <w:rPr>
          <w:spacing w:val="24"/>
        </w:rPr>
        <w:t xml:space="preserve"> </w:t>
      </w:r>
      <w:r>
        <w:t>de</w:t>
      </w:r>
      <w:r>
        <w:rPr>
          <w:spacing w:val="25"/>
        </w:rPr>
        <w:t xml:space="preserve"> </w:t>
      </w:r>
      <w:r>
        <w:t>oxigênio</w:t>
      </w:r>
      <w:r>
        <w:rPr>
          <w:spacing w:val="26"/>
        </w:rPr>
        <w:t xml:space="preserve"> </w:t>
      </w:r>
      <w:r>
        <w:t>medicinal</w:t>
      </w:r>
      <w:r>
        <w:rPr>
          <w:spacing w:val="25"/>
        </w:rPr>
        <w:t xml:space="preserve"> </w:t>
      </w:r>
      <w:r>
        <w:t>de</w:t>
      </w:r>
      <w:r>
        <w:rPr>
          <w:spacing w:val="24"/>
        </w:rPr>
        <w:t xml:space="preserve"> </w:t>
      </w:r>
      <w:r>
        <w:t>para</w:t>
      </w:r>
      <w:r>
        <w:rPr>
          <w:spacing w:val="23"/>
        </w:rPr>
        <w:t xml:space="preserve"> </w:t>
      </w:r>
      <w:r>
        <w:t>ser</w:t>
      </w:r>
      <w:r>
        <w:rPr>
          <w:spacing w:val="24"/>
        </w:rPr>
        <w:t xml:space="preserve"> </w:t>
      </w:r>
      <w:r>
        <w:t>utilizado</w:t>
      </w:r>
      <w:r>
        <w:rPr>
          <w:spacing w:val="25"/>
        </w:rPr>
        <w:t xml:space="preserve"> </w:t>
      </w:r>
      <w:r>
        <w:t>no</w:t>
      </w:r>
      <w:r>
        <w:rPr>
          <w:spacing w:val="25"/>
        </w:rPr>
        <w:t xml:space="preserve"> </w:t>
      </w:r>
      <w:r>
        <w:t>ambulatório</w:t>
      </w:r>
      <w:r>
        <w:rPr>
          <w:spacing w:val="25"/>
        </w:rPr>
        <w:t xml:space="preserve"> </w:t>
      </w:r>
      <w:r>
        <w:t>da unidade Básica de Saúde do município de Sagrada Familia - RS.</w:t>
      </w:r>
    </w:p>
    <w:p w:rsidR="00880C35" w:rsidRDefault="00880C35">
      <w:pPr>
        <w:pStyle w:val="Corpodetexto"/>
        <w:jc w:val="left"/>
        <w:sectPr w:rsidR="00880C35">
          <w:footerReference w:type="default" r:id="rId7"/>
          <w:type w:val="continuous"/>
          <w:pgSz w:w="11910" w:h="16840"/>
          <w:pgMar w:top="2000" w:right="708" w:bottom="1740" w:left="1133" w:header="322" w:footer="1543" w:gutter="0"/>
          <w:pgNumType w:start="1"/>
          <w:cols w:space="720"/>
        </w:sectPr>
      </w:pPr>
    </w:p>
    <w:p w:rsidR="00880C35" w:rsidRDefault="00E21C89">
      <w:pPr>
        <w:pStyle w:val="Ttulo1"/>
        <w:spacing w:before="254" w:line="240" w:lineRule="auto"/>
        <w:ind w:left="0" w:right="136"/>
        <w:jc w:val="center"/>
      </w:pPr>
      <w:r>
        <w:rPr>
          <w:spacing w:val="-2"/>
        </w:rPr>
        <w:lastRenderedPageBreak/>
        <w:t>PREÂMBULO</w:t>
      </w:r>
    </w:p>
    <w:p w:rsidR="00880C35" w:rsidRDefault="00E21C89">
      <w:pPr>
        <w:pStyle w:val="Corpodetexto"/>
        <w:spacing w:before="271"/>
        <w:ind w:left="144" w:right="282"/>
      </w:pPr>
      <w:r>
        <w:t>O Município de Sagrada Familia/RS, no uso das atribuições que lhe são constitucionalmente</w:t>
      </w:r>
      <w:r>
        <w:rPr>
          <w:spacing w:val="40"/>
        </w:rPr>
        <w:t xml:space="preserve"> </w:t>
      </w:r>
      <w:r>
        <w:t>conferidas, torna público o presente edital de licitação, na modalidade de PREGÃO</w:t>
      </w:r>
      <w:r>
        <w:rPr>
          <w:spacing w:val="40"/>
        </w:rPr>
        <w:t xml:space="preserve"> </w:t>
      </w:r>
      <w:r>
        <w:t>ELETRÔNICO, nos termos da Lei Federal nº 14.133/2021, e posteriores dispositivos relacionados, bem como nos termos das condições e exigências estabelecidas neste instrumento convocatório e anexos, conforme abaixo informado.</w:t>
      </w:r>
    </w:p>
    <w:p w:rsidR="00880C35" w:rsidRDefault="00880C35">
      <w:pPr>
        <w:pStyle w:val="Corpodetexto"/>
        <w:jc w:val="left"/>
      </w:pPr>
    </w:p>
    <w:p w:rsidR="0088645C" w:rsidRDefault="00E21C89">
      <w:pPr>
        <w:spacing w:before="1"/>
        <w:ind w:left="144" w:right="2855"/>
        <w:rPr>
          <w:sz w:val="24"/>
        </w:rPr>
      </w:pPr>
      <w:r>
        <w:rPr>
          <w:b/>
          <w:sz w:val="24"/>
        </w:rPr>
        <w:t>MODALIDADE:</w:t>
      </w:r>
      <w:r>
        <w:rPr>
          <w:b/>
          <w:spacing w:val="-6"/>
          <w:sz w:val="24"/>
        </w:rPr>
        <w:t xml:space="preserve"> </w:t>
      </w:r>
      <w:r>
        <w:rPr>
          <w:sz w:val="24"/>
        </w:rPr>
        <w:t>Pregão</w:t>
      </w:r>
      <w:r>
        <w:rPr>
          <w:spacing w:val="-5"/>
          <w:sz w:val="24"/>
        </w:rPr>
        <w:t xml:space="preserve"> </w:t>
      </w:r>
      <w:r>
        <w:rPr>
          <w:sz w:val="24"/>
        </w:rPr>
        <w:t>Eletrônico</w:t>
      </w:r>
      <w:r>
        <w:rPr>
          <w:spacing w:val="-4"/>
          <w:sz w:val="24"/>
        </w:rPr>
        <w:t xml:space="preserve"> </w:t>
      </w:r>
      <w:r>
        <w:rPr>
          <w:sz w:val="24"/>
        </w:rPr>
        <w:t>n.º</w:t>
      </w:r>
      <w:r>
        <w:rPr>
          <w:spacing w:val="-6"/>
          <w:sz w:val="24"/>
        </w:rPr>
        <w:t xml:space="preserve"> </w:t>
      </w:r>
      <w:r w:rsidR="0088645C">
        <w:rPr>
          <w:sz w:val="24"/>
        </w:rPr>
        <w:t>15/2025</w:t>
      </w:r>
    </w:p>
    <w:p w:rsidR="00880C35" w:rsidRDefault="00E21C89">
      <w:pPr>
        <w:spacing w:before="1"/>
        <w:ind w:left="144" w:right="2855"/>
        <w:rPr>
          <w:sz w:val="24"/>
        </w:rPr>
      </w:pPr>
      <w:r>
        <w:rPr>
          <w:sz w:val="24"/>
        </w:rPr>
        <w:t xml:space="preserve"> </w:t>
      </w:r>
      <w:r>
        <w:rPr>
          <w:b/>
          <w:sz w:val="24"/>
        </w:rPr>
        <w:t xml:space="preserve">CRITÉRIO DE JULGAMENTO: </w:t>
      </w:r>
      <w:r>
        <w:rPr>
          <w:sz w:val="24"/>
        </w:rPr>
        <w:t xml:space="preserve">Menor preço por item </w:t>
      </w:r>
      <w:r>
        <w:rPr>
          <w:b/>
          <w:sz w:val="24"/>
        </w:rPr>
        <w:t xml:space="preserve">IMPUGNAÇÃO AO EDITAL: </w:t>
      </w:r>
      <w:r>
        <w:rPr>
          <w:sz w:val="24"/>
        </w:rPr>
        <w:t>3 (três) dias</w:t>
      </w:r>
    </w:p>
    <w:p w:rsidR="00880C35" w:rsidRDefault="00E21C89">
      <w:pPr>
        <w:ind w:left="144"/>
        <w:rPr>
          <w:sz w:val="24"/>
        </w:rPr>
      </w:pPr>
      <w:r>
        <w:rPr>
          <w:b/>
          <w:sz w:val="24"/>
        </w:rPr>
        <w:t>FORMATAÇÃO:</w:t>
      </w:r>
      <w:r>
        <w:rPr>
          <w:b/>
          <w:spacing w:val="-4"/>
          <w:sz w:val="24"/>
        </w:rPr>
        <w:t xml:space="preserve"> </w:t>
      </w:r>
      <w:r>
        <w:rPr>
          <w:spacing w:val="-2"/>
          <w:sz w:val="24"/>
        </w:rPr>
        <w:t>Eletrônica</w:t>
      </w:r>
    </w:p>
    <w:p w:rsidR="00880C35" w:rsidRDefault="00E21C89">
      <w:pPr>
        <w:ind w:left="144"/>
        <w:rPr>
          <w:sz w:val="24"/>
        </w:rPr>
      </w:pPr>
      <w:r>
        <w:rPr>
          <w:b/>
          <w:sz w:val="24"/>
        </w:rPr>
        <w:t>DISPUTA</w:t>
      </w:r>
      <w:r>
        <w:rPr>
          <w:b/>
          <w:spacing w:val="-3"/>
          <w:sz w:val="24"/>
        </w:rPr>
        <w:t xml:space="preserve"> </w:t>
      </w:r>
      <w:r>
        <w:rPr>
          <w:b/>
          <w:sz w:val="24"/>
        </w:rPr>
        <w:t>DE</w:t>
      </w:r>
      <w:r>
        <w:rPr>
          <w:b/>
          <w:spacing w:val="-1"/>
          <w:sz w:val="24"/>
        </w:rPr>
        <w:t xml:space="preserve"> </w:t>
      </w:r>
      <w:r>
        <w:rPr>
          <w:b/>
          <w:sz w:val="24"/>
        </w:rPr>
        <w:t xml:space="preserve">LANCES: </w:t>
      </w:r>
      <w:r>
        <w:rPr>
          <w:spacing w:val="-2"/>
          <w:sz w:val="24"/>
        </w:rPr>
        <w:t>Aberta</w:t>
      </w:r>
    </w:p>
    <w:p w:rsidR="00880C35" w:rsidRDefault="00E21C89">
      <w:pPr>
        <w:ind w:left="144"/>
        <w:rPr>
          <w:sz w:val="24"/>
        </w:rPr>
      </w:pPr>
      <w:r>
        <w:rPr>
          <w:b/>
          <w:sz w:val="24"/>
        </w:rPr>
        <w:t>DATA</w:t>
      </w:r>
      <w:r>
        <w:rPr>
          <w:b/>
          <w:spacing w:val="-3"/>
          <w:sz w:val="24"/>
        </w:rPr>
        <w:t xml:space="preserve"> </w:t>
      </w:r>
      <w:r>
        <w:rPr>
          <w:b/>
          <w:sz w:val="24"/>
        </w:rPr>
        <w:t>E HORA</w:t>
      </w:r>
      <w:r>
        <w:rPr>
          <w:b/>
          <w:spacing w:val="-1"/>
          <w:sz w:val="24"/>
        </w:rPr>
        <w:t xml:space="preserve"> </w:t>
      </w:r>
      <w:r>
        <w:rPr>
          <w:b/>
          <w:sz w:val="24"/>
        </w:rPr>
        <w:t>DA ABERTURA:</w:t>
      </w:r>
      <w:r>
        <w:rPr>
          <w:b/>
          <w:spacing w:val="-1"/>
          <w:sz w:val="24"/>
        </w:rPr>
        <w:t xml:space="preserve"> </w:t>
      </w:r>
      <w:r w:rsidR="005C72D5">
        <w:rPr>
          <w:color w:val="FF0000"/>
          <w:sz w:val="24"/>
        </w:rPr>
        <w:t>2</w:t>
      </w:r>
      <w:r w:rsidR="005639FF">
        <w:rPr>
          <w:color w:val="FF0000"/>
          <w:sz w:val="24"/>
        </w:rPr>
        <w:t>8</w:t>
      </w:r>
      <w:r w:rsidRPr="0088645C">
        <w:rPr>
          <w:color w:val="FF0000"/>
          <w:sz w:val="24"/>
        </w:rPr>
        <w:t>/</w:t>
      </w:r>
      <w:r w:rsidR="005C72D5">
        <w:rPr>
          <w:color w:val="FF0000"/>
          <w:sz w:val="24"/>
        </w:rPr>
        <w:t>08</w:t>
      </w:r>
      <w:r w:rsidRPr="0088645C">
        <w:rPr>
          <w:color w:val="FF0000"/>
          <w:sz w:val="24"/>
        </w:rPr>
        <w:t xml:space="preserve">/2025 às </w:t>
      </w:r>
      <w:r w:rsidR="005C72D5">
        <w:rPr>
          <w:color w:val="FF0000"/>
          <w:spacing w:val="-2"/>
          <w:sz w:val="24"/>
        </w:rPr>
        <w:t>09</w:t>
      </w:r>
      <w:r w:rsidRPr="0088645C">
        <w:rPr>
          <w:color w:val="FF0000"/>
          <w:spacing w:val="-2"/>
          <w:sz w:val="24"/>
        </w:rPr>
        <w:t>:</w:t>
      </w:r>
      <w:r w:rsidR="005C72D5">
        <w:rPr>
          <w:color w:val="FF0000"/>
          <w:spacing w:val="-2"/>
          <w:sz w:val="24"/>
        </w:rPr>
        <w:t>0</w:t>
      </w:r>
      <w:r w:rsidRPr="0088645C">
        <w:rPr>
          <w:color w:val="FF0000"/>
          <w:spacing w:val="-2"/>
          <w:sz w:val="24"/>
        </w:rPr>
        <w:t>0</w:t>
      </w:r>
    </w:p>
    <w:p w:rsidR="00880C35" w:rsidRDefault="00E21C89">
      <w:pPr>
        <w:ind w:left="144"/>
        <w:rPr>
          <w:sz w:val="24"/>
        </w:rPr>
      </w:pPr>
      <w:r>
        <w:rPr>
          <w:b/>
          <w:sz w:val="24"/>
        </w:rPr>
        <w:t>PREGOEIRA:</w:t>
      </w:r>
      <w:r>
        <w:rPr>
          <w:b/>
          <w:spacing w:val="-4"/>
          <w:sz w:val="24"/>
        </w:rPr>
        <w:t xml:space="preserve"> </w:t>
      </w:r>
      <w:r w:rsidR="0088645C">
        <w:rPr>
          <w:sz w:val="24"/>
        </w:rPr>
        <w:t>Eliane Vargas Ronsani</w:t>
      </w:r>
    </w:p>
    <w:p w:rsidR="00880C35" w:rsidRDefault="00E21C89">
      <w:pPr>
        <w:ind w:left="144"/>
        <w:rPr>
          <w:sz w:val="24"/>
        </w:rPr>
      </w:pPr>
      <w:r>
        <w:rPr>
          <w:b/>
          <w:sz w:val="24"/>
        </w:rPr>
        <w:t>VISTORIA</w:t>
      </w:r>
      <w:r>
        <w:rPr>
          <w:b/>
          <w:spacing w:val="-1"/>
          <w:sz w:val="24"/>
        </w:rPr>
        <w:t xml:space="preserve"> </w:t>
      </w:r>
      <w:r>
        <w:rPr>
          <w:b/>
          <w:sz w:val="24"/>
        </w:rPr>
        <w:t>TÉCNICA:</w:t>
      </w:r>
      <w:r>
        <w:rPr>
          <w:b/>
          <w:spacing w:val="-2"/>
          <w:sz w:val="24"/>
        </w:rPr>
        <w:t xml:space="preserve"> </w:t>
      </w:r>
      <w:r>
        <w:rPr>
          <w:sz w:val="24"/>
        </w:rPr>
        <w:t>Não</w:t>
      </w:r>
      <w:r>
        <w:rPr>
          <w:spacing w:val="-1"/>
          <w:sz w:val="24"/>
        </w:rPr>
        <w:t xml:space="preserve"> </w:t>
      </w:r>
      <w:r>
        <w:rPr>
          <w:sz w:val="24"/>
        </w:rPr>
        <w:t>se</w:t>
      </w:r>
      <w:r>
        <w:rPr>
          <w:spacing w:val="-1"/>
          <w:sz w:val="24"/>
        </w:rPr>
        <w:t xml:space="preserve"> </w:t>
      </w:r>
      <w:r>
        <w:rPr>
          <w:spacing w:val="-2"/>
          <w:sz w:val="24"/>
        </w:rPr>
        <w:t>aplica</w:t>
      </w:r>
    </w:p>
    <w:p w:rsidR="00880C35" w:rsidRDefault="00E21C89">
      <w:pPr>
        <w:pStyle w:val="Corpodetexto"/>
        <w:ind w:left="144"/>
      </w:pPr>
      <w:r>
        <w:rPr>
          <w:b/>
        </w:rPr>
        <w:t>SITE:</w:t>
      </w:r>
      <w:r>
        <w:rPr>
          <w:b/>
          <w:spacing w:val="-1"/>
        </w:rPr>
        <w:t xml:space="preserve"> </w:t>
      </w:r>
      <w:r w:rsidR="0088645C">
        <w:rPr>
          <w:spacing w:val="-2"/>
        </w:rPr>
        <w:t>https://bllcompras.com</w:t>
      </w:r>
    </w:p>
    <w:p w:rsidR="00880C35" w:rsidRDefault="00880C35">
      <w:pPr>
        <w:pStyle w:val="Corpodetexto"/>
        <w:spacing w:before="5"/>
        <w:jc w:val="left"/>
      </w:pPr>
    </w:p>
    <w:p w:rsidR="00880C35" w:rsidRDefault="00E21C89">
      <w:pPr>
        <w:pStyle w:val="Ttulo1"/>
        <w:numPr>
          <w:ilvl w:val="0"/>
          <w:numId w:val="16"/>
        </w:numPr>
        <w:tabs>
          <w:tab w:val="left" w:pos="384"/>
        </w:tabs>
      </w:pPr>
      <w:r>
        <w:t xml:space="preserve">DO </w:t>
      </w:r>
      <w:r>
        <w:rPr>
          <w:spacing w:val="-2"/>
        </w:rPr>
        <w:t>OBJETO</w:t>
      </w:r>
    </w:p>
    <w:p w:rsidR="00880C35" w:rsidRDefault="00E21C89">
      <w:pPr>
        <w:pStyle w:val="PargrafodaLista"/>
        <w:numPr>
          <w:ilvl w:val="1"/>
          <w:numId w:val="16"/>
        </w:numPr>
        <w:tabs>
          <w:tab w:val="left" w:pos="1149"/>
        </w:tabs>
        <w:ind w:right="420" w:firstLine="0"/>
        <w:rPr>
          <w:sz w:val="24"/>
        </w:rPr>
      </w:pPr>
      <w:bookmarkStart w:id="0" w:name="_GoBack"/>
      <w:r>
        <w:rPr>
          <w:sz w:val="24"/>
        </w:rPr>
        <w:t>O objeto da presente licitação é a Aquisição de recarga de oxigênio medicinal de para ser</w:t>
      </w:r>
      <w:r>
        <w:rPr>
          <w:spacing w:val="-1"/>
          <w:sz w:val="24"/>
        </w:rPr>
        <w:t xml:space="preserve"> </w:t>
      </w:r>
      <w:r>
        <w:rPr>
          <w:sz w:val="24"/>
        </w:rPr>
        <w:t>utilizado no ambulatório da</w:t>
      </w:r>
      <w:r>
        <w:rPr>
          <w:spacing w:val="-1"/>
          <w:sz w:val="24"/>
        </w:rPr>
        <w:t xml:space="preserve"> </w:t>
      </w:r>
      <w:r>
        <w:rPr>
          <w:sz w:val="24"/>
        </w:rPr>
        <w:t>unidade Básica</w:t>
      </w:r>
      <w:r>
        <w:rPr>
          <w:spacing w:val="-1"/>
          <w:sz w:val="24"/>
        </w:rPr>
        <w:t xml:space="preserve"> </w:t>
      </w:r>
      <w:r>
        <w:rPr>
          <w:sz w:val="24"/>
        </w:rPr>
        <w:t>de Saúde</w:t>
      </w:r>
      <w:r>
        <w:rPr>
          <w:spacing w:val="-1"/>
          <w:sz w:val="24"/>
        </w:rPr>
        <w:t xml:space="preserve"> </w:t>
      </w:r>
      <w:r>
        <w:rPr>
          <w:sz w:val="24"/>
        </w:rPr>
        <w:t>do município de</w:t>
      </w:r>
      <w:r>
        <w:rPr>
          <w:spacing w:val="-1"/>
          <w:sz w:val="24"/>
        </w:rPr>
        <w:t xml:space="preserve"> </w:t>
      </w:r>
      <w:r w:rsidR="0088645C">
        <w:rPr>
          <w:sz w:val="24"/>
        </w:rPr>
        <w:t>Sagrada Familia</w:t>
      </w:r>
      <w:r>
        <w:rPr>
          <w:sz w:val="24"/>
        </w:rPr>
        <w:t xml:space="preserve"> - RS, conforme quantidades e exigências estabelecidas neste Edital e seus anexos.</w:t>
      </w:r>
    </w:p>
    <w:bookmarkEnd w:id="0"/>
    <w:p w:rsidR="00880C35" w:rsidRDefault="00E21C89">
      <w:pPr>
        <w:pStyle w:val="PargrafodaLista"/>
        <w:numPr>
          <w:ilvl w:val="1"/>
          <w:numId w:val="16"/>
        </w:numPr>
        <w:tabs>
          <w:tab w:val="left" w:pos="1559"/>
        </w:tabs>
        <w:ind w:right="281" w:firstLine="0"/>
        <w:rPr>
          <w:sz w:val="24"/>
        </w:rPr>
      </w:pPr>
      <w:r>
        <w:rPr>
          <w:sz w:val="24"/>
        </w:rPr>
        <w:t>A licitação será dividida em itens, conforme tabela constante do Termo de</w:t>
      </w:r>
      <w:r>
        <w:rPr>
          <w:spacing w:val="40"/>
          <w:sz w:val="24"/>
        </w:rPr>
        <w:t xml:space="preserve"> </w:t>
      </w:r>
      <w:r>
        <w:rPr>
          <w:spacing w:val="-2"/>
          <w:sz w:val="24"/>
        </w:rPr>
        <w:t>Referência.</w:t>
      </w:r>
    </w:p>
    <w:p w:rsidR="00880C35" w:rsidRDefault="00880C35">
      <w:pPr>
        <w:pStyle w:val="Corpodetexto"/>
        <w:spacing w:before="3"/>
        <w:jc w:val="left"/>
      </w:pPr>
    </w:p>
    <w:p w:rsidR="00880C35" w:rsidRDefault="00E21C89">
      <w:pPr>
        <w:pStyle w:val="Ttulo1"/>
        <w:numPr>
          <w:ilvl w:val="0"/>
          <w:numId w:val="16"/>
        </w:numPr>
        <w:tabs>
          <w:tab w:val="left" w:pos="384"/>
        </w:tabs>
      </w:pPr>
      <w:r>
        <w:t>DA</w:t>
      </w:r>
      <w:r>
        <w:rPr>
          <w:spacing w:val="-1"/>
        </w:rPr>
        <w:t xml:space="preserve"> </w:t>
      </w:r>
      <w:r>
        <w:t>PARTICIPAÇÃO NA</w:t>
      </w:r>
      <w:r>
        <w:rPr>
          <w:spacing w:val="-1"/>
        </w:rPr>
        <w:t xml:space="preserve"> </w:t>
      </w:r>
      <w:r>
        <w:rPr>
          <w:spacing w:val="-2"/>
        </w:rPr>
        <w:t>LICITAÇÃO</w:t>
      </w:r>
    </w:p>
    <w:p w:rsidR="00880C35" w:rsidRDefault="00E21C89" w:rsidP="0088645C">
      <w:pPr>
        <w:pStyle w:val="PargrafodaLista"/>
        <w:numPr>
          <w:ilvl w:val="1"/>
          <w:numId w:val="16"/>
        </w:numPr>
        <w:tabs>
          <w:tab w:val="left" w:pos="1144"/>
        </w:tabs>
        <w:ind w:right="286"/>
        <w:rPr>
          <w:b/>
          <w:sz w:val="24"/>
        </w:rPr>
      </w:pPr>
      <w:r>
        <w:rPr>
          <w:sz w:val="24"/>
        </w:rPr>
        <w:t>Poderão participar deste Pregão os interessados que estiverem previa</w:t>
      </w:r>
      <w:r w:rsidR="00D367C0">
        <w:rPr>
          <w:sz w:val="24"/>
        </w:rPr>
        <w:t xml:space="preserve">mente credenciados no Portal da BLL, </w:t>
      </w:r>
      <w:r>
        <w:rPr>
          <w:b/>
          <w:color w:val="006FC0"/>
          <w:sz w:val="24"/>
          <w:u w:val="single" w:color="006FC0"/>
        </w:rPr>
        <w:t>(</w:t>
      </w:r>
      <w:r w:rsidR="0088645C">
        <w:rPr>
          <w:b/>
          <w:color w:val="006FC0"/>
          <w:sz w:val="24"/>
          <w:u w:val="single" w:color="006FC0"/>
        </w:rPr>
        <w:t>https://bllcompras.com).</w:t>
      </w:r>
    </w:p>
    <w:p w:rsidR="00880C35" w:rsidRDefault="00E21C89">
      <w:pPr>
        <w:pStyle w:val="PargrafodaLista"/>
        <w:numPr>
          <w:ilvl w:val="2"/>
          <w:numId w:val="16"/>
        </w:numPr>
        <w:tabs>
          <w:tab w:val="left" w:pos="1915"/>
        </w:tabs>
        <w:ind w:right="285" w:firstLine="0"/>
        <w:rPr>
          <w:sz w:val="24"/>
        </w:rPr>
      </w:pPr>
      <w:r>
        <w:rPr>
          <w:sz w:val="24"/>
        </w:rPr>
        <w:t xml:space="preserve">Os interessados deverão atender às condições exigidas </w:t>
      </w:r>
      <w:r w:rsidR="00D367C0">
        <w:rPr>
          <w:sz w:val="24"/>
        </w:rPr>
        <w:t xml:space="preserve">na plataforma até </w:t>
      </w:r>
      <w:r>
        <w:rPr>
          <w:sz w:val="24"/>
        </w:rPr>
        <w:t>à data prevista para recebimento das propostas.</w:t>
      </w:r>
    </w:p>
    <w:p w:rsidR="00880C35" w:rsidRDefault="00E21C89">
      <w:pPr>
        <w:pStyle w:val="PargrafodaLista"/>
        <w:numPr>
          <w:ilvl w:val="1"/>
          <w:numId w:val="16"/>
        </w:numPr>
        <w:tabs>
          <w:tab w:val="left" w:pos="1149"/>
        </w:tabs>
        <w:ind w:right="284" w:firstLine="0"/>
        <w:rPr>
          <w:sz w:val="24"/>
        </w:rPr>
      </w:pPr>
      <w:r>
        <w:rPr>
          <w:sz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880C35" w:rsidRDefault="00E21C89">
      <w:pPr>
        <w:pStyle w:val="PargrafodaLista"/>
        <w:numPr>
          <w:ilvl w:val="1"/>
          <w:numId w:val="16"/>
        </w:numPr>
        <w:tabs>
          <w:tab w:val="left" w:pos="1161"/>
        </w:tabs>
        <w:ind w:right="282" w:firstLine="0"/>
        <w:rPr>
          <w:sz w:val="24"/>
        </w:rPr>
      </w:pPr>
      <w:r>
        <w:rPr>
          <w:sz w:val="24"/>
        </w:rPr>
        <w:t>É de responsabilidade do cadastrado conferir a exatidão dos seus dados cadastrais nos Sistemas relacionados no item anterior e mantê-los atualizados junto aos órgãos responsáveis pela</w:t>
      </w:r>
      <w:r>
        <w:rPr>
          <w:spacing w:val="-3"/>
          <w:sz w:val="24"/>
        </w:rPr>
        <w:t xml:space="preserve"> </w:t>
      </w:r>
      <w:r>
        <w:rPr>
          <w:sz w:val="24"/>
        </w:rPr>
        <w:t>informação,</w:t>
      </w:r>
      <w:r>
        <w:rPr>
          <w:spacing w:val="-2"/>
          <w:sz w:val="24"/>
        </w:rPr>
        <w:t xml:space="preserve"> </w:t>
      </w:r>
      <w:r>
        <w:rPr>
          <w:sz w:val="24"/>
        </w:rPr>
        <w:t>devendo</w:t>
      </w:r>
      <w:r>
        <w:rPr>
          <w:spacing w:val="-2"/>
          <w:sz w:val="24"/>
        </w:rPr>
        <w:t xml:space="preserve"> </w:t>
      </w:r>
      <w:r>
        <w:rPr>
          <w:sz w:val="24"/>
        </w:rPr>
        <w:t>proceder,</w:t>
      </w:r>
      <w:r>
        <w:rPr>
          <w:spacing w:val="-3"/>
          <w:sz w:val="24"/>
        </w:rPr>
        <w:t xml:space="preserve"> </w:t>
      </w:r>
      <w:r>
        <w:rPr>
          <w:sz w:val="24"/>
        </w:rPr>
        <w:t>imediatamente,</w:t>
      </w:r>
      <w:r>
        <w:rPr>
          <w:spacing w:val="-2"/>
          <w:sz w:val="24"/>
        </w:rPr>
        <w:t xml:space="preserve"> </w:t>
      </w:r>
      <w:r>
        <w:rPr>
          <w:sz w:val="24"/>
        </w:rPr>
        <w:t>à</w:t>
      </w:r>
      <w:r>
        <w:rPr>
          <w:spacing w:val="-3"/>
          <w:sz w:val="24"/>
        </w:rPr>
        <w:t xml:space="preserve"> </w:t>
      </w:r>
      <w:r>
        <w:rPr>
          <w:sz w:val="24"/>
        </w:rPr>
        <w:t>correção</w:t>
      </w:r>
      <w:r>
        <w:rPr>
          <w:spacing w:val="-2"/>
          <w:sz w:val="24"/>
        </w:rPr>
        <w:t xml:space="preserve"> </w:t>
      </w:r>
      <w:r>
        <w:rPr>
          <w:sz w:val="24"/>
        </w:rPr>
        <w:t>ou</w:t>
      </w:r>
      <w:r>
        <w:rPr>
          <w:spacing w:val="-2"/>
          <w:sz w:val="24"/>
        </w:rPr>
        <w:t xml:space="preserve"> </w:t>
      </w:r>
      <w:r>
        <w:rPr>
          <w:sz w:val="24"/>
        </w:rPr>
        <w:t>à</w:t>
      </w:r>
      <w:r>
        <w:rPr>
          <w:spacing w:val="-3"/>
          <w:sz w:val="24"/>
        </w:rPr>
        <w:t xml:space="preserve"> </w:t>
      </w:r>
      <w:r>
        <w:rPr>
          <w:sz w:val="24"/>
        </w:rPr>
        <w:t>alteração</w:t>
      </w:r>
      <w:r>
        <w:rPr>
          <w:spacing w:val="-2"/>
          <w:sz w:val="24"/>
        </w:rPr>
        <w:t xml:space="preserve"> </w:t>
      </w:r>
      <w:r>
        <w:rPr>
          <w:sz w:val="24"/>
        </w:rPr>
        <w:t>dos</w:t>
      </w:r>
      <w:r>
        <w:rPr>
          <w:spacing w:val="-2"/>
          <w:sz w:val="24"/>
        </w:rPr>
        <w:t xml:space="preserve"> </w:t>
      </w:r>
      <w:r>
        <w:rPr>
          <w:sz w:val="24"/>
        </w:rPr>
        <w:t>registros</w:t>
      </w:r>
      <w:r>
        <w:rPr>
          <w:spacing w:val="-3"/>
          <w:sz w:val="24"/>
        </w:rPr>
        <w:t xml:space="preserve"> </w:t>
      </w:r>
      <w:r>
        <w:rPr>
          <w:sz w:val="24"/>
        </w:rPr>
        <w:t>tão logo identifique incorreção ou aqueles se tornem desatualizados.</w:t>
      </w:r>
    </w:p>
    <w:p w:rsidR="00880C35" w:rsidRDefault="00E21C89">
      <w:pPr>
        <w:pStyle w:val="PargrafodaLista"/>
        <w:numPr>
          <w:ilvl w:val="1"/>
          <w:numId w:val="16"/>
        </w:numPr>
        <w:tabs>
          <w:tab w:val="left" w:pos="1192"/>
        </w:tabs>
        <w:ind w:right="288" w:firstLine="0"/>
        <w:rPr>
          <w:sz w:val="24"/>
        </w:rPr>
      </w:pPr>
      <w:r>
        <w:rPr>
          <w:sz w:val="24"/>
        </w:rPr>
        <w:t>A não observância do disposto no item anterior poderá ensejar desclassificação no momento da habilitação.</w:t>
      </w:r>
    </w:p>
    <w:p w:rsidR="00880C35" w:rsidRDefault="00E21C89">
      <w:pPr>
        <w:pStyle w:val="PargrafodaLista"/>
        <w:numPr>
          <w:ilvl w:val="1"/>
          <w:numId w:val="16"/>
        </w:numPr>
        <w:tabs>
          <w:tab w:val="left" w:pos="1173"/>
        </w:tabs>
        <w:ind w:right="281" w:firstLine="0"/>
        <w:rPr>
          <w:sz w:val="24"/>
        </w:rPr>
      </w:pPr>
      <w:r>
        <w:rPr>
          <w:sz w:val="24"/>
        </w:rPr>
        <w:t>Será concedido tratamento favorecido para as microempresas e empresas de pequeno porte, para as sociedades cooperativas mencionadas no artigo 16 da Lei nº 14.133, de 2021, para o agricultor familiar, o produtor rural pessoa física e para o microempreendedor individual -</w:t>
      </w:r>
      <w:r>
        <w:rPr>
          <w:spacing w:val="-1"/>
          <w:sz w:val="24"/>
        </w:rPr>
        <w:t xml:space="preserve"> </w:t>
      </w:r>
      <w:r>
        <w:rPr>
          <w:sz w:val="24"/>
        </w:rPr>
        <w:t>MEI, nos limites</w:t>
      </w:r>
      <w:r>
        <w:rPr>
          <w:spacing w:val="-1"/>
          <w:sz w:val="24"/>
        </w:rPr>
        <w:t xml:space="preserve"> </w:t>
      </w:r>
      <w:r>
        <w:rPr>
          <w:sz w:val="24"/>
        </w:rPr>
        <w:t>previstos da Lei Complementar</w:t>
      </w:r>
      <w:r>
        <w:rPr>
          <w:spacing w:val="-1"/>
          <w:sz w:val="24"/>
        </w:rPr>
        <w:t xml:space="preserve"> </w:t>
      </w:r>
      <w:r>
        <w:rPr>
          <w:sz w:val="24"/>
        </w:rPr>
        <w:t>nº 123, de 2006 e</w:t>
      </w:r>
      <w:r>
        <w:rPr>
          <w:spacing w:val="-1"/>
          <w:sz w:val="24"/>
        </w:rPr>
        <w:t xml:space="preserve"> </w:t>
      </w:r>
      <w:r>
        <w:rPr>
          <w:sz w:val="24"/>
        </w:rPr>
        <w:t>do Decreto n.º 8.538, de 2015.</w:t>
      </w:r>
    </w:p>
    <w:p w:rsidR="00880C35" w:rsidRDefault="00880C35">
      <w:pPr>
        <w:pStyle w:val="PargrafodaLista"/>
        <w:rPr>
          <w:sz w:val="24"/>
        </w:rPr>
        <w:sectPr w:rsidR="00880C35">
          <w:pgSz w:w="11910" w:h="16840"/>
          <w:pgMar w:top="2000" w:right="708" w:bottom="1740" w:left="1133" w:header="322" w:footer="1543" w:gutter="0"/>
          <w:cols w:space="720"/>
        </w:sectPr>
      </w:pPr>
    </w:p>
    <w:p w:rsidR="00880C35" w:rsidRDefault="00E21C89">
      <w:pPr>
        <w:pStyle w:val="PargrafodaLista"/>
        <w:numPr>
          <w:ilvl w:val="1"/>
          <w:numId w:val="16"/>
        </w:numPr>
        <w:tabs>
          <w:tab w:val="left" w:pos="1129"/>
        </w:tabs>
        <w:spacing w:before="249"/>
        <w:ind w:left="1129" w:hanging="419"/>
        <w:rPr>
          <w:sz w:val="24"/>
        </w:rPr>
      </w:pPr>
      <w:r>
        <w:rPr>
          <w:sz w:val="24"/>
        </w:rPr>
        <w:lastRenderedPageBreak/>
        <w:t>Não</w:t>
      </w:r>
      <w:r>
        <w:rPr>
          <w:spacing w:val="-1"/>
          <w:sz w:val="24"/>
        </w:rPr>
        <w:t xml:space="preserve"> </w:t>
      </w:r>
      <w:r>
        <w:rPr>
          <w:sz w:val="24"/>
        </w:rPr>
        <w:t>poderão</w:t>
      </w:r>
      <w:r>
        <w:rPr>
          <w:spacing w:val="-1"/>
          <w:sz w:val="24"/>
        </w:rPr>
        <w:t xml:space="preserve"> </w:t>
      </w:r>
      <w:r>
        <w:rPr>
          <w:sz w:val="24"/>
        </w:rPr>
        <w:t>disputar</w:t>
      </w:r>
      <w:r>
        <w:rPr>
          <w:spacing w:val="-1"/>
          <w:sz w:val="24"/>
        </w:rPr>
        <w:t xml:space="preserve"> </w:t>
      </w:r>
      <w:r>
        <w:rPr>
          <w:sz w:val="24"/>
        </w:rPr>
        <w:t>esta</w:t>
      </w:r>
      <w:r>
        <w:rPr>
          <w:spacing w:val="-1"/>
          <w:sz w:val="24"/>
        </w:rPr>
        <w:t xml:space="preserve"> </w:t>
      </w:r>
      <w:r>
        <w:rPr>
          <w:spacing w:val="-2"/>
          <w:sz w:val="24"/>
        </w:rPr>
        <w:t>licitação:</w:t>
      </w:r>
    </w:p>
    <w:p w:rsidR="00880C35" w:rsidRDefault="00E21C89">
      <w:pPr>
        <w:pStyle w:val="PargrafodaLista"/>
        <w:numPr>
          <w:ilvl w:val="2"/>
          <w:numId w:val="16"/>
        </w:numPr>
        <w:tabs>
          <w:tab w:val="left" w:pos="1877"/>
        </w:tabs>
        <w:ind w:left="1877" w:hanging="600"/>
        <w:rPr>
          <w:sz w:val="24"/>
        </w:rPr>
      </w:pPr>
      <w:r>
        <w:rPr>
          <w:sz w:val="24"/>
        </w:rPr>
        <w:t>Aquele</w:t>
      </w:r>
      <w:r>
        <w:rPr>
          <w:spacing w:val="-3"/>
          <w:sz w:val="24"/>
        </w:rPr>
        <w:t xml:space="preserve"> </w:t>
      </w:r>
      <w:r>
        <w:rPr>
          <w:sz w:val="24"/>
        </w:rPr>
        <w:t>que</w:t>
      </w:r>
      <w:r>
        <w:rPr>
          <w:spacing w:val="-3"/>
          <w:sz w:val="24"/>
        </w:rPr>
        <w:t xml:space="preserve"> </w:t>
      </w:r>
      <w:r>
        <w:rPr>
          <w:sz w:val="24"/>
        </w:rPr>
        <w:t>não atenda</w:t>
      </w:r>
      <w:r>
        <w:rPr>
          <w:spacing w:val="-2"/>
          <w:sz w:val="24"/>
        </w:rPr>
        <w:t xml:space="preserve"> </w:t>
      </w:r>
      <w:r>
        <w:rPr>
          <w:sz w:val="24"/>
        </w:rPr>
        <w:t>às condições</w:t>
      </w:r>
      <w:r>
        <w:rPr>
          <w:spacing w:val="-1"/>
          <w:sz w:val="24"/>
        </w:rPr>
        <w:t xml:space="preserve"> </w:t>
      </w:r>
      <w:r>
        <w:rPr>
          <w:sz w:val="24"/>
        </w:rPr>
        <w:t>deste</w:t>
      </w:r>
      <w:r>
        <w:rPr>
          <w:spacing w:val="-1"/>
          <w:sz w:val="24"/>
        </w:rPr>
        <w:t xml:space="preserve"> </w:t>
      </w:r>
      <w:r>
        <w:rPr>
          <w:sz w:val="24"/>
        </w:rPr>
        <w:t>Edital e</w:t>
      </w:r>
      <w:r>
        <w:rPr>
          <w:spacing w:val="-1"/>
          <w:sz w:val="24"/>
        </w:rPr>
        <w:t xml:space="preserve"> </w:t>
      </w:r>
      <w:r>
        <w:rPr>
          <w:sz w:val="24"/>
        </w:rPr>
        <w:t>seu(s)</w:t>
      </w:r>
      <w:r>
        <w:rPr>
          <w:spacing w:val="-2"/>
          <w:sz w:val="24"/>
        </w:rPr>
        <w:t xml:space="preserve"> anexo(s);</w:t>
      </w:r>
    </w:p>
    <w:p w:rsidR="00880C35" w:rsidRDefault="00E21C89">
      <w:pPr>
        <w:pStyle w:val="PargrafodaLista"/>
        <w:numPr>
          <w:ilvl w:val="2"/>
          <w:numId w:val="16"/>
        </w:numPr>
        <w:tabs>
          <w:tab w:val="left" w:pos="1901"/>
        </w:tabs>
        <w:ind w:right="280" w:firstLine="0"/>
        <w:rPr>
          <w:sz w:val="24"/>
        </w:rPr>
      </w:pPr>
      <w:r>
        <w:rPr>
          <w:sz w:val="24"/>
        </w:rPr>
        <w:t>Pessoa física ou jurídica que se encontre, ao tempo da licitação, impossibilitada</w:t>
      </w:r>
      <w:r>
        <w:rPr>
          <w:spacing w:val="40"/>
          <w:sz w:val="24"/>
        </w:rPr>
        <w:t xml:space="preserve"> </w:t>
      </w:r>
      <w:r>
        <w:rPr>
          <w:sz w:val="24"/>
        </w:rPr>
        <w:t>de participar da licitação em decorrência de sanção que lhe foi imposta;</w:t>
      </w:r>
    </w:p>
    <w:p w:rsidR="00880C35" w:rsidRDefault="00E21C89">
      <w:pPr>
        <w:pStyle w:val="PargrafodaLista"/>
        <w:numPr>
          <w:ilvl w:val="2"/>
          <w:numId w:val="16"/>
        </w:numPr>
        <w:tabs>
          <w:tab w:val="left" w:pos="1970"/>
        </w:tabs>
        <w:spacing w:before="1"/>
        <w:ind w:right="283" w:firstLine="0"/>
        <w:rPr>
          <w:sz w:val="24"/>
        </w:rPr>
      </w:pPr>
      <w:r>
        <w:rPr>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880C35" w:rsidRDefault="00E21C89">
      <w:pPr>
        <w:pStyle w:val="PargrafodaLista"/>
        <w:numPr>
          <w:ilvl w:val="2"/>
          <w:numId w:val="16"/>
        </w:numPr>
        <w:tabs>
          <w:tab w:val="left" w:pos="1884"/>
        </w:tabs>
        <w:ind w:right="281" w:firstLine="0"/>
        <w:rPr>
          <w:sz w:val="24"/>
        </w:rPr>
      </w:pPr>
      <w:r>
        <w:rPr>
          <w:sz w:val="24"/>
        </w:rPr>
        <w:t>Empresas controladoras, controladas ou coligadas, nos termos da Lei nº 6.404, de 15 de dezembro de 1976, concorrendo entre si;</w:t>
      </w:r>
    </w:p>
    <w:p w:rsidR="00880C35" w:rsidRDefault="00E21C89">
      <w:pPr>
        <w:pStyle w:val="PargrafodaLista"/>
        <w:numPr>
          <w:ilvl w:val="2"/>
          <w:numId w:val="16"/>
        </w:numPr>
        <w:tabs>
          <w:tab w:val="left" w:pos="1881"/>
        </w:tabs>
        <w:ind w:right="283" w:firstLine="0"/>
        <w:rPr>
          <w:sz w:val="24"/>
        </w:rPr>
      </w:pPr>
      <w:r>
        <w:rPr>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80C35" w:rsidRDefault="00E21C89">
      <w:pPr>
        <w:pStyle w:val="PargrafodaLista"/>
        <w:numPr>
          <w:ilvl w:val="2"/>
          <w:numId w:val="16"/>
        </w:numPr>
        <w:tabs>
          <w:tab w:val="left" w:pos="1877"/>
        </w:tabs>
        <w:ind w:left="1877" w:hanging="600"/>
        <w:rPr>
          <w:sz w:val="24"/>
        </w:rPr>
      </w:pPr>
      <w:r>
        <w:rPr>
          <w:sz w:val="24"/>
        </w:rPr>
        <w:t>Agente</w:t>
      </w:r>
      <w:r>
        <w:rPr>
          <w:spacing w:val="-1"/>
          <w:sz w:val="24"/>
        </w:rPr>
        <w:t xml:space="preserve"> </w:t>
      </w:r>
      <w:r>
        <w:rPr>
          <w:sz w:val="24"/>
        </w:rPr>
        <w:t>público</w:t>
      </w:r>
      <w:r>
        <w:rPr>
          <w:spacing w:val="-1"/>
          <w:sz w:val="24"/>
        </w:rPr>
        <w:t xml:space="preserve"> </w:t>
      </w:r>
      <w:r>
        <w:rPr>
          <w:sz w:val="24"/>
        </w:rPr>
        <w:t>do órgão</w:t>
      </w:r>
      <w:r>
        <w:rPr>
          <w:spacing w:val="-1"/>
          <w:sz w:val="24"/>
        </w:rPr>
        <w:t xml:space="preserve"> </w:t>
      </w:r>
      <w:r>
        <w:rPr>
          <w:sz w:val="24"/>
        </w:rPr>
        <w:t>ou</w:t>
      </w:r>
      <w:r>
        <w:rPr>
          <w:spacing w:val="-1"/>
          <w:sz w:val="24"/>
        </w:rPr>
        <w:t xml:space="preserve"> </w:t>
      </w:r>
      <w:r>
        <w:rPr>
          <w:sz w:val="24"/>
        </w:rPr>
        <w:t>entidade</w:t>
      </w:r>
      <w:r>
        <w:rPr>
          <w:spacing w:val="-1"/>
          <w:sz w:val="24"/>
        </w:rPr>
        <w:t xml:space="preserve"> </w:t>
      </w:r>
      <w:r>
        <w:rPr>
          <w:spacing w:val="-2"/>
          <w:sz w:val="24"/>
        </w:rPr>
        <w:t>licitante;</w:t>
      </w:r>
    </w:p>
    <w:p w:rsidR="00880C35" w:rsidRDefault="00E21C89">
      <w:pPr>
        <w:pStyle w:val="PargrafodaLista"/>
        <w:numPr>
          <w:ilvl w:val="2"/>
          <w:numId w:val="16"/>
        </w:numPr>
        <w:tabs>
          <w:tab w:val="left" w:pos="1877"/>
        </w:tabs>
        <w:ind w:left="1877" w:hanging="600"/>
        <w:rPr>
          <w:sz w:val="24"/>
        </w:rPr>
      </w:pPr>
      <w:r>
        <w:rPr>
          <w:sz w:val="24"/>
        </w:rPr>
        <w:t>Pessoas</w:t>
      </w:r>
      <w:r>
        <w:rPr>
          <w:spacing w:val="-2"/>
          <w:sz w:val="24"/>
        </w:rPr>
        <w:t xml:space="preserve"> </w:t>
      </w:r>
      <w:r>
        <w:rPr>
          <w:sz w:val="24"/>
        </w:rPr>
        <w:t>jurídicas</w:t>
      </w:r>
      <w:r>
        <w:rPr>
          <w:spacing w:val="-1"/>
          <w:sz w:val="24"/>
        </w:rPr>
        <w:t xml:space="preserve"> </w:t>
      </w:r>
      <w:r>
        <w:rPr>
          <w:sz w:val="24"/>
        </w:rPr>
        <w:t>reunidas</w:t>
      </w:r>
      <w:r>
        <w:rPr>
          <w:spacing w:val="-1"/>
          <w:sz w:val="24"/>
        </w:rPr>
        <w:t xml:space="preserve"> </w:t>
      </w:r>
      <w:r>
        <w:rPr>
          <w:sz w:val="24"/>
        </w:rPr>
        <w:t>em</w:t>
      </w:r>
      <w:r>
        <w:rPr>
          <w:spacing w:val="-1"/>
          <w:sz w:val="24"/>
        </w:rPr>
        <w:t xml:space="preserve"> </w:t>
      </w:r>
      <w:r>
        <w:rPr>
          <w:spacing w:val="-2"/>
          <w:sz w:val="24"/>
        </w:rPr>
        <w:t>consórcio;</w:t>
      </w:r>
    </w:p>
    <w:p w:rsidR="00880C35" w:rsidRDefault="00E21C89">
      <w:pPr>
        <w:pStyle w:val="PargrafodaLista"/>
        <w:numPr>
          <w:ilvl w:val="2"/>
          <w:numId w:val="16"/>
        </w:numPr>
        <w:tabs>
          <w:tab w:val="left" w:pos="1913"/>
        </w:tabs>
        <w:ind w:right="282" w:firstLine="0"/>
        <w:rPr>
          <w:sz w:val="24"/>
        </w:rPr>
      </w:pPr>
      <w:r>
        <w:rPr>
          <w:sz w:val="24"/>
        </w:rPr>
        <w:t xml:space="preserve">Organizações da Sociedade Civil de Interesse Público - OSCIP, atuando nessa </w:t>
      </w:r>
      <w:r>
        <w:rPr>
          <w:spacing w:val="-2"/>
          <w:sz w:val="24"/>
        </w:rPr>
        <w:t>condição;</w:t>
      </w:r>
    </w:p>
    <w:p w:rsidR="00880C35" w:rsidRDefault="00E21C89">
      <w:pPr>
        <w:pStyle w:val="PargrafodaLista"/>
        <w:numPr>
          <w:ilvl w:val="2"/>
          <w:numId w:val="16"/>
        </w:numPr>
        <w:tabs>
          <w:tab w:val="left" w:pos="1910"/>
        </w:tabs>
        <w:ind w:right="286" w:firstLine="0"/>
        <w:rPr>
          <w:sz w:val="24"/>
        </w:rPr>
      </w:pPr>
      <w:r>
        <w:rPr>
          <w:sz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880C35" w:rsidRDefault="00E21C89">
      <w:pPr>
        <w:pStyle w:val="PargrafodaLista"/>
        <w:numPr>
          <w:ilvl w:val="1"/>
          <w:numId w:val="16"/>
        </w:numPr>
        <w:tabs>
          <w:tab w:val="left" w:pos="1146"/>
        </w:tabs>
        <w:spacing w:before="1"/>
        <w:ind w:right="285" w:firstLine="0"/>
        <w:rPr>
          <w:sz w:val="24"/>
        </w:rPr>
      </w:pPr>
      <w:r>
        <w:rPr>
          <w:sz w:val="24"/>
        </w:rPr>
        <w:t>O impedimento de que trata o item 2.6.4 será também aplicado ao licitante que atue em substituição a outra pessoa, física ou jurídica, com o intuito de burlar a efetividade da sanção</w:t>
      </w:r>
      <w:r>
        <w:rPr>
          <w:spacing w:val="40"/>
          <w:sz w:val="24"/>
        </w:rPr>
        <w:t xml:space="preserve"> </w:t>
      </w:r>
      <w:r>
        <w:rPr>
          <w:sz w:val="24"/>
        </w:rPr>
        <w:t>a ela aplicada, inclusive a sua controladora, controlada ou coligada, desde que devidamente comprovado o ilícito ou a utilização fraudulenta da personalidade jurídica do licitante.</w:t>
      </w:r>
    </w:p>
    <w:p w:rsidR="00880C35" w:rsidRDefault="00880C35">
      <w:pPr>
        <w:pStyle w:val="Corpodetexto"/>
        <w:spacing w:before="5"/>
        <w:jc w:val="left"/>
      </w:pPr>
    </w:p>
    <w:p w:rsidR="00880C35" w:rsidRDefault="00E21C89">
      <w:pPr>
        <w:pStyle w:val="Ttulo1"/>
        <w:numPr>
          <w:ilvl w:val="0"/>
          <w:numId w:val="16"/>
        </w:numPr>
        <w:tabs>
          <w:tab w:val="left" w:pos="384"/>
        </w:tabs>
      </w:pPr>
      <w:r>
        <w:t>DA</w:t>
      </w:r>
      <w:r>
        <w:rPr>
          <w:spacing w:val="-2"/>
        </w:rPr>
        <w:t xml:space="preserve"> </w:t>
      </w:r>
      <w:r>
        <w:t>APRESENTAÇÃO</w:t>
      </w:r>
      <w:r>
        <w:rPr>
          <w:spacing w:val="-1"/>
        </w:rPr>
        <w:t xml:space="preserve"> </w:t>
      </w:r>
      <w:r>
        <w:t>DA</w:t>
      </w:r>
      <w:r>
        <w:rPr>
          <w:spacing w:val="-1"/>
        </w:rPr>
        <w:t xml:space="preserve"> </w:t>
      </w:r>
      <w:r>
        <w:t>PROPOSTA E</w:t>
      </w:r>
      <w:r>
        <w:rPr>
          <w:spacing w:val="-1"/>
        </w:rPr>
        <w:t xml:space="preserve"> </w:t>
      </w:r>
      <w:r>
        <w:t>DOS DOCUMENTOS</w:t>
      </w:r>
      <w:r>
        <w:rPr>
          <w:spacing w:val="-1"/>
        </w:rPr>
        <w:t xml:space="preserve"> </w:t>
      </w:r>
      <w:r>
        <w:t xml:space="preserve">DE </w:t>
      </w:r>
      <w:r>
        <w:rPr>
          <w:spacing w:val="-2"/>
        </w:rPr>
        <w:t>HABILITAÇÃO</w:t>
      </w:r>
    </w:p>
    <w:p w:rsidR="00880C35" w:rsidRDefault="00E21C89">
      <w:pPr>
        <w:pStyle w:val="PargrafodaLista"/>
        <w:numPr>
          <w:ilvl w:val="1"/>
          <w:numId w:val="16"/>
        </w:numPr>
        <w:tabs>
          <w:tab w:val="left" w:pos="1129"/>
        </w:tabs>
        <w:ind w:right="282" w:firstLine="0"/>
        <w:rPr>
          <w:sz w:val="24"/>
        </w:rPr>
      </w:pPr>
      <w:r>
        <w:rPr>
          <w:sz w:val="24"/>
        </w:rPr>
        <w:t>Na</w:t>
      </w:r>
      <w:r>
        <w:rPr>
          <w:spacing w:val="-3"/>
          <w:sz w:val="24"/>
        </w:rPr>
        <w:t xml:space="preserve"> </w:t>
      </w:r>
      <w:r>
        <w:rPr>
          <w:sz w:val="24"/>
        </w:rPr>
        <w:t>presente</w:t>
      </w:r>
      <w:r>
        <w:rPr>
          <w:spacing w:val="-3"/>
          <w:sz w:val="24"/>
        </w:rPr>
        <w:t xml:space="preserve"> </w:t>
      </w:r>
      <w:r>
        <w:rPr>
          <w:sz w:val="24"/>
        </w:rPr>
        <w:t>licitação,</w:t>
      </w:r>
      <w:r>
        <w:rPr>
          <w:spacing w:val="-3"/>
          <w:sz w:val="24"/>
        </w:rPr>
        <w:t xml:space="preserve"> </w:t>
      </w:r>
      <w:r>
        <w:rPr>
          <w:sz w:val="24"/>
        </w:rPr>
        <w:t>a</w:t>
      </w:r>
      <w:r>
        <w:rPr>
          <w:spacing w:val="-2"/>
          <w:sz w:val="24"/>
        </w:rPr>
        <w:t xml:space="preserve"> </w:t>
      </w:r>
      <w:r>
        <w:rPr>
          <w:sz w:val="24"/>
        </w:rPr>
        <w:t>fase</w:t>
      </w:r>
      <w:r>
        <w:rPr>
          <w:spacing w:val="-2"/>
          <w:sz w:val="24"/>
        </w:rPr>
        <w:t xml:space="preserve"> </w:t>
      </w:r>
      <w:r>
        <w:rPr>
          <w:sz w:val="24"/>
        </w:rPr>
        <w:t>de</w:t>
      </w:r>
      <w:r>
        <w:rPr>
          <w:spacing w:val="-2"/>
          <w:sz w:val="24"/>
        </w:rPr>
        <w:t xml:space="preserve"> </w:t>
      </w:r>
      <w:r>
        <w:rPr>
          <w:sz w:val="24"/>
        </w:rPr>
        <w:t>habilitação sucederá</w:t>
      </w:r>
      <w:r>
        <w:rPr>
          <w:spacing w:val="-2"/>
          <w:sz w:val="24"/>
        </w:rPr>
        <w:t xml:space="preserve"> </w:t>
      </w:r>
      <w:r>
        <w:rPr>
          <w:sz w:val="24"/>
        </w:rPr>
        <w:t>as</w:t>
      </w:r>
      <w:r>
        <w:rPr>
          <w:spacing w:val="-3"/>
          <w:sz w:val="24"/>
        </w:rPr>
        <w:t xml:space="preserve"> </w:t>
      </w:r>
      <w:r>
        <w:rPr>
          <w:sz w:val="24"/>
        </w:rPr>
        <w:t>fases</w:t>
      </w:r>
      <w:r>
        <w:rPr>
          <w:spacing w:val="-1"/>
          <w:sz w:val="24"/>
        </w:rPr>
        <w:t xml:space="preserve"> </w:t>
      </w:r>
      <w:r>
        <w:rPr>
          <w:sz w:val="24"/>
        </w:rPr>
        <w:t>de</w:t>
      </w:r>
      <w:r>
        <w:rPr>
          <w:spacing w:val="-2"/>
          <w:sz w:val="24"/>
        </w:rPr>
        <w:t xml:space="preserve"> </w:t>
      </w:r>
      <w:r>
        <w:rPr>
          <w:sz w:val="24"/>
        </w:rPr>
        <w:t>apresentação</w:t>
      </w:r>
      <w:r>
        <w:rPr>
          <w:spacing w:val="-3"/>
          <w:sz w:val="24"/>
        </w:rPr>
        <w:t xml:space="preserve"> </w:t>
      </w:r>
      <w:r>
        <w:rPr>
          <w:sz w:val="24"/>
        </w:rPr>
        <w:t>de</w:t>
      </w:r>
      <w:r>
        <w:rPr>
          <w:spacing w:val="-4"/>
          <w:sz w:val="24"/>
        </w:rPr>
        <w:t xml:space="preserve"> </w:t>
      </w:r>
      <w:r>
        <w:rPr>
          <w:sz w:val="24"/>
        </w:rPr>
        <w:t>propostas e lances e de julgamento.</w:t>
      </w:r>
    </w:p>
    <w:p w:rsidR="00880C35" w:rsidRDefault="00E21C89">
      <w:pPr>
        <w:pStyle w:val="PargrafodaLista"/>
        <w:numPr>
          <w:ilvl w:val="1"/>
          <w:numId w:val="16"/>
        </w:numPr>
        <w:tabs>
          <w:tab w:val="left" w:pos="1158"/>
        </w:tabs>
        <w:ind w:right="285" w:firstLine="0"/>
        <w:rPr>
          <w:sz w:val="24"/>
        </w:rPr>
      </w:pPr>
      <w:r>
        <w:rPr>
          <w:sz w:val="24"/>
        </w:rPr>
        <w:t>Os licitantes encaminharão, exclusivamente por meio do sistema eletrônico, a proposta com o preço ou o percentual de desconto, conforme o critério de julgamento adotado neste Edital, até a data e o horário estabelecidos para abertura da sessão pública.</w:t>
      </w:r>
    </w:p>
    <w:p w:rsidR="00880C35" w:rsidRDefault="00E21C89">
      <w:pPr>
        <w:pStyle w:val="PargrafodaLista"/>
        <w:numPr>
          <w:ilvl w:val="1"/>
          <w:numId w:val="16"/>
        </w:numPr>
        <w:tabs>
          <w:tab w:val="left" w:pos="1134"/>
        </w:tabs>
        <w:ind w:right="286" w:firstLine="0"/>
        <w:rPr>
          <w:sz w:val="24"/>
        </w:rPr>
      </w:pPr>
      <w:r>
        <w:rPr>
          <w:sz w:val="24"/>
        </w:rPr>
        <w:t>No cadastramento da</w:t>
      </w:r>
      <w:r>
        <w:rPr>
          <w:spacing w:val="-1"/>
          <w:sz w:val="24"/>
        </w:rPr>
        <w:t xml:space="preserve"> </w:t>
      </w:r>
      <w:r>
        <w:rPr>
          <w:sz w:val="24"/>
        </w:rPr>
        <w:t>proposta inicial, o licitante</w:t>
      </w:r>
      <w:r>
        <w:rPr>
          <w:spacing w:val="-1"/>
          <w:sz w:val="24"/>
        </w:rPr>
        <w:t xml:space="preserve"> </w:t>
      </w:r>
      <w:r>
        <w:rPr>
          <w:sz w:val="24"/>
        </w:rPr>
        <w:t xml:space="preserve">declarará, em campo próprio do sistema, </w:t>
      </w:r>
      <w:r>
        <w:rPr>
          <w:spacing w:val="-4"/>
          <w:sz w:val="24"/>
        </w:rPr>
        <w:t>que:</w:t>
      </w:r>
    </w:p>
    <w:p w:rsidR="00880C35" w:rsidRDefault="00E21C89">
      <w:pPr>
        <w:pStyle w:val="PargrafodaLista"/>
        <w:numPr>
          <w:ilvl w:val="2"/>
          <w:numId w:val="16"/>
        </w:numPr>
        <w:tabs>
          <w:tab w:val="left" w:pos="1884"/>
        </w:tabs>
        <w:ind w:right="281" w:firstLine="0"/>
        <w:rPr>
          <w:sz w:val="24"/>
        </w:rPr>
      </w:pPr>
      <w:r>
        <w:rPr>
          <w:sz w:val="24"/>
        </w:rPr>
        <w:t>Não emprega menor de 18 anos em trabalho noturno, perigoso ou insalubre e não emprega menor de 16 anos, salvo menor, a partir de 14 anos, na condição de aprendiz, nos termos do artigo 7°, XXXIII, da Constituição;</w:t>
      </w:r>
    </w:p>
    <w:p w:rsidR="00880C35" w:rsidRDefault="00E21C89">
      <w:pPr>
        <w:pStyle w:val="PargrafodaLista"/>
        <w:numPr>
          <w:ilvl w:val="2"/>
          <w:numId w:val="16"/>
        </w:numPr>
        <w:tabs>
          <w:tab w:val="left" w:pos="1877"/>
        </w:tabs>
        <w:ind w:right="285" w:firstLine="0"/>
        <w:rPr>
          <w:sz w:val="24"/>
        </w:rPr>
      </w:pPr>
      <w:r>
        <w:rPr>
          <w:sz w:val="24"/>
        </w:rPr>
        <w:t>Não</w:t>
      </w:r>
      <w:r>
        <w:rPr>
          <w:spacing w:val="-5"/>
          <w:sz w:val="24"/>
        </w:rPr>
        <w:t xml:space="preserve"> </w:t>
      </w:r>
      <w:r>
        <w:rPr>
          <w:sz w:val="24"/>
        </w:rPr>
        <w:t>possui</w:t>
      </w:r>
      <w:r>
        <w:rPr>
          <w:spacing w:val="-5"/>
          <w:sz w:val="24"/>
        </w:rPr>
        <w:t xml:space="preserve"> </w:t>
      </w:r>
      <w:r>
        <w:rPr>
          <w:sz w:val="24"/>
        </w:rPr>
        <w:t>empregados</w:t>
      </w:r>
      <w:r>
        <w:rPr>
          <w:spacing w:val="-5"/>
          <w:sz w:val="24"/>
        </w:rPr>
        <w:t xml:space="preserve"> </w:t>
      </w:r>
      <w:r>
        <w:rPr>
          <w:sz w:val="24"/>
        </w:rPr>
        <w:t>executando</w:t>
      </w:r>
      <w:r>
        <w:rPr>
          <w:spacing w:val="-5"/>
          <w:sz w:val="24"/>
        </w:rPr>
        <w:t xml:space="preserve"> </w:t>
      </w:r>
      <w:r>
        <w:rPr>
          <w:sz w:val="24"/>
        </w:rPr>
        <w:t>trabalho</w:t>
      </w:r>
      <w:r>
        <w:rPr>
          <w:spacing w:val="-5"/>
          <w:sz w:val="24"/>
        </w:rPr>
        <w:t xml:space="preserve"> </w:t>
      </w:r>
      <w:r>
        <w:rPr>
          <w:sz w:val="24"/>
        </w:rPr>
        <w:t>degradante</w:t>
      </w:r>
      <w:r>
        <w:rPr>
          <w:spacing w:val="-5"/>
          <w:sz w:val="24"/>
        </w:rPr>
        <w:t xml:space="preserve"> </w:t>
      </w:r>
      <w:r>
        <w:rPr>
          <w:sz w:val="24"/>
        </w:rPr>
        <w:t>ou</w:t>
      </w:r>
      <w:r>
        <w:rPr>
          <w:spacing w:val="-5"/>
          <w:sz w:val="24"/>
        </w:rPr>
        <w:t xml:space="preserve"> </w:t>
      </w:r>
      <w:r>
        <w:rPr>
          <w:sz w:val="24"/>
        </w:rPr>
        <w:t>forçado,</w:t>
      </w:r>
      <w:r>
        <w:rPr>
          <w:spacing w:val="-5"/>
          <w:sz w:val="24"/>
        </w:rPr>
        <w:t xml:space="preserve"> </w:t>
      </w:r>
      <w:r>
        <w:rPr>
          <w:sz w:val="24"/>
        </w:rPr>
        <w:t>observando</w:t>
      </w:r>
      <w:r>
        <w:rPr>
          <w:spacing w:val="-3"/>
          <w:sz w:val="24"/>
        </w:rPr>
        <w:t xml:space="preserve"> </w:t>
      </w:r>
      <w:r>
        <w:rPr>
          <w:sz w:val="24"/>
        </w:rPr>
        <w:t>o disposto nos incisos III e IV do art. 1º e no inciso III do art. 5º da Constituição Federal;</w:t>
      </w:r>
    </w:p>
    <w:p w:rsidR="00880C35" w:rsidRDefault="00E21C89">
      <w:pPr>
        <w:pStyle w:val="PargrafodaLista"/>
        <w:numPr>
          <w:ilvl w:val="2"/>
          <w:numId w:val="16"/>
        </w:numPr>
        <w:tabs>
          <w:tab w:val="left" w:pos="1905"/>
        </w:tabs>
        <w:ind w:right="289" w:firstLine="0"/>
        <w:rPr>
          <w:sz w:val="24"/>
        </w:rPr>
      </w:pPr>
      <w:r>
        <w:rPr>
          <w:sz w:val="24"/>
        </w:rPr>
        <w:t>Cumpre as exigências de reserva de cargos para pessoa com deficiência e para reabilitado da Previdência Social, previstas em lei e em outras normas específicas.</w:t>
      </w:r>
    </w:p>
    <w:p w:rsidR="00880C35" w:rsidRDefault="00880C35">
      <w:pPr>
        <w:pStyle w:val="PargrafodaLista"/>
        <w:rPr>
          <w:sz w:val="24"/>
        </w:rPr>
        <w:sectPr w:rsidR="00880C35">
          <w:pgSz w:w="11910" w:h="16840"/>
          <w:pgMar w:top="2000" w:right="708" w:bottom="1740" w:left="1133" w:header="322" w:footer="1543" w:gutter="0"/>
          <w:cols w:space="720"/>
        </w:sectPr>
      </w:pPr>
    </w:p>
    <w:p w:rsidR="00880C35" w:rsidRDefault="00E21C89">
      <w:pPr>
        <w:pStyle w:val="PargrafodaLista"/>
        <w:numPr>
          <w:ilvl w:val="1"/>
          <w:numId w:val="16"/>
        </w:numPr>
        <w:tabs>
          <w:tab w:val="left" w:pos="1182"/>
        </w:tabs>
        <w:spacing w:before="249"/>
        <w:ind w:right="287" w:firstLine="0"/>
        <w:rPr>
          <w:sz w:val="24"/>
        </w:rPr>
      </w:pPr>
      <w:r>
        <w:rPr>
          <w:sz w:val="24"/>
        </w:rPr>
        <w:lastRenderedPageBreak/>
        <w:t xml:space="preserve">O licitante organizado em cooperativa deverá declarar, ainda, em campo próprio do sistema eletrônico, que cumpre os requisitos estabelecidos no artigo 16 da Lei nº 14.133, de </w:t>
      </w:r>
      <w:r>
        <w:rPr>
          <w:spacing w:val="-2"/>
          <w:sz w:val="24"/>
        </w:rPr>
        <w:t>2021.</w:t>
      </w:r>
    </w:p>
    <w:p w:rsidR="00880C35" w:rsidRDefault="00E21C89">
      <w:pPr>
        <w:pStyle w:val="PargrafodaLista"/>
        <w:numPr>
          <w:ilvl w:val="1"/>
          <w:numId w:val="16"/>
        </w:numPr>
        <w:tabs>
          <w:tab w:val="left" w:pos="1151"/>
        </w:tabs>
        <w:ind w:right="280" w:firstLine="0"/>
        <w:rPr>
          <w:sz w:val="24"/>
        </w:rPr>
      </w:pPr>
      <w:r>
        <w:rPr>
          <w:sz w:val="24"/>
        </w:rPr>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w:t>
      </w:r>
      <w:r>
        <w:rPr>
          <w:spacing w:val="80"/>
          <w:sz w:val="24"/>
        </w:rPr>
        <w:t xml:space="preserve"> </w:t>
      </w:r>
      <w:r>
        <w:rPr>
          <w:sz w:val="24"/>
        </w:rPr>
        <w:t>nos §§ 1º ao 3º do art. 4º, da Lei n.º 14.133, de 2021.</w:t>
      </w:r>
    </w:p>
    <w:p w:rsidR="00880C35" w:rsidRDefault="00E21C89">
      <w:pPr>
        <w:pStyle w:val="PargrafodaLista"/>
        <w:numPr>
          <w:ilvl w:val="1"/>
          <w:numId w:val="16"/>
        </w:numPr>
        <w:tabs>
          <w:tab w:val="left" w:pos="1144"/>
        </w:tabs>
        <w:spacing w:before="1"/>
        <w:ind w:right="290" w:firstLine="0"/>
        <w:rPr>
          <w:sz w:val="24"/>
        </w:rPr>
      </w:pPr>
      <w:r>
        <w:rPr>
          <w:sz w:val="24"/>
        </w:rPr>
        <w:t>A falsidade da declaração de que trata os itens 3.4 ou 3.5 sujeitará o licitante às sanções previstas na Lei nº 14.133, de 2021, e neste Edital.</w:t>
      </w:r>
    </w:p>
    <w:p w:rsidR="00880C35" w:rsidRDefault="00E21C89">
      <w:pPr>
        <w:pStyle w:val="PargrafodaLista"/>
        <w:numPr>
          <w:ilvl w:val="1"/>
          <w:numId w:val="16"/>
        </w:numPr>
        <w:tabs>
          <w:tab w:val="left" w:pos="1194"/>
        </w:tabs>
        <w:ind w:right="283" w:firstLine="0"/>
        <w:rPr>
          <w:sz w:val="24"/>
        </w:rPr>
      </w:pPr>
      <w:r>
        <w:rPr>
          <w:sz w:val="24"/>
        </w:rPr>
        <w:t xml:space="preserve">Os licitantes poderão retirar ou substituir a proposta ou, na hipótese de a fase de habilitação anteceder as fases de apresentação de propostas e lances e de julgamento, os documentos de habilitação anteriormente inseridos no sistema, até a abertura da sessão </w:t>
      </w:r>
      <w:r>
        <w:rPr>
          <w:spacing w:val="-2"/>
          <w:sz w:val="24"/>
        </w:rPr>
        <w:t>pública.</w:t>
      </w:r>
    </w:p>
    <w:p w:rsidR="00880C35" w:rsidRDefault="00E21C89">
      <w:pPr>
        <w:pStyle w:val="PargrafodaLista"/>
        <w:numPr>
          <w:ilvl w:val="1"/>
          <w:numId w:val="16"/>
        </w:numPr>
        <w:tabs>
          <w:tab w:val="left" w:pos="1216"/>
        </w:tabs>
        <w:ind w:right="285" w:firstLine="0"/>
        <w:rPr>
          <w:sz w:val="24"/>
        </w:rPr>
      </w:pPr>
      <w:r>
        <w:rPr>
          <w:sz w:val="24"/>
        </w:rPr>
        <w:t>Não haverá ordem de classificação na etapa de apresentação da proposta e dos documentos de habilitação pelo licitante, o que ocorrerá somente após os procedimentos de abertura da sessão pública e da fase de envio de lances.</w:t>
      </w:r>
    </w:p>
    <w:p w:rsidR="00880C35" w:rsidRDefault="00E21C89">
      <w:pPr>
        <w:pStyle w:val="PargrafodaLista"/>
        <w:numPr>
          <w:ilvl w:val="1"/>
          <w:numId w:val="16"/>
        </w:numPr>
        <w:tabs>
          <w:tab w:val="left" w:pos="1144"/>
        </w:tabs>
        <w:ind w:right="283" w:firstLine="0"/>
        <w:rPr>
          <w:sz w:val="24"/>
        </w:rPr>
      </w:pPr>
      <w:r>
        <w:rPr>
          <w:sz w:val="24"/>
        </w:rPr>
        <w:t>Serão disponibilizados para acesso público os documentos que compõem a proposta dos licitantes convocados para apresentação de propostas, após a fase de envio de lances.</w:t>
      </w:r>
    </w:p>
    <w:p w:rsidR="00880C35" w:rsidRDefault="00E21C89">
      <w:pPr>
        <w:pStyle w:val="PargrafodaLista"/>
        <w:numPr>
          <w:ilvl w:val="1"/>
          <w:numId w:val="16"/>
        </w:numPr>
        <w:tabs>
          <w:tab w:val="left" w:pos="1252"/>
        </w:tabs>
        <w:ind w:right="283" w:firstLine="0"/>
        <w:rPr>
          <w:sz w:val="24"/>
        </w:rPr>
      </w:pPr>
      <w:r>
        <w:rPr>
          <w:sz w:val="24"/>
        </w:rPr>
        <w:t>Desde</w:t>
      </w:r>
      <w:r>
        <w:rPr>
          <w:spacing w:val="-2"/>
          <w:sz w:val="24"/>
        </w:rPr>
        <w:t xml:space="preserve"> </w:t>
      </w:r>
      <w:r>
        <w:rPr>
          <w:sz w:val="24"/>
        </w:rPr>
        <w:t>que</w:t>
      </w:r>
      <w:r>
        <w:rPr>
          <w:spacing w:val="-2"/>
          <w:sz w:val="24"/>
        </w:rPr>
        <w:t xml:space="preserve"> </w:t>
      </w:r>
      <w:r>
        <w:rPr>
          <w:sz w:val="24"/>
        </w:rPr>
        <w:t>disponibilizada</w:t>
      </w:r>
      <w:r>
        <w:rPr>
          <w:spacing w:val="-2"/>
          <w:sz w:val="24"/>
        </w:rPr>
        <w:t xml:space="preserve"> </w:t>
      </w:r>
      <w:r>
        <w:rPr>
          <w:sz w:val="24"/>
        </w:rPr>
        <w:t>a</w:t>
      </w:r>
      <w:r>
        <w:rPr>
          <w:spacing w:val="-2"/>
          <w:sz w:val="24"/>
        </w:rPr>
        <w:t xml:space="preserve"> </w:t>
      </w:r>
      <w:r>
        <w:rPr>
          <w:sz w:val="24"/>
        </w:rPr>
        <w:t>funcionalidade no</w:t>
      </w:r>
      <w:r>
        <w:rPr>
          <w:spacing w:val="-1"/>
          <w:sz w:val="24"/>
        </w:rPr>
        <w:t xml:space="preserve"> </w:t>
      </w:r>
      <w:r>
        <w:rPr>
          <w:sz w:val="24"/>
        </w:rPr>
        <w:t>sistema,</w:t>
      </w:r>
      <w:r>
        <w:rPr>
          <w:spacing w:val="-1"/>
          <w:sz w:val="24"/>
        </w:rPr>
        <w:t xml:space="preserve"> </w:t>
      </w:r>
      <w:r>
        <w:rPr>
          <w:sz w:val="24"/>
        </w:rPr>
        <w:t>o</w:t>
      </w:r>
      <w:r>
        <w:rPr>
          <w:spacing w:val="-1"/>
          <w:sz w:val="24"/>
        </w:rPr>
        <w:t xml:space="preserve"> </w:t>
      </w:r>
      <w:r>
        <w:rPr>
          <w:sz w:val="24"/>
        </w:rPr>
        <w:t>licitante</w:t>
      </w:r>
      <w:r>
        <w:rPr>
          <w:spacing w:val="-2"/>
          <w:sz w:val="24"/>
        </w:rPr>
        <w:t xml:space="preserve"> </w:t>
      </w:r>
      <w:r>
        <w:rPr>
          <w:sz w:val="24"/>
        </w:rPr>
        <w:t>poderá</w:t>
      </w:r>
      <w:r>
        <w:rPr>
          <w:spacing w:val="-3"/>
          <w:sz w:val="24"/>
        </w:rPr>
        <w:t xml:space="preserve"> </w:t>
      </w:r>
      <w:r>
        <w:rPr>
          <w:sz w:val="24"/>
        </w:rPr>
        <w:t>parametrizar</w:t>
      </w:r>
      <w:r>
        <w:rPr>
          <w:spacing w:val="-2"/>
          <w:sz w:val="24"/>
        </w:rPr>
        <w:t xml:space="preserve"> </w:t>
      </w:r>
      <w:r>
        <w:rPr>
          <w:sz w:val="24"/>
        </w:rPr>
        <w:t>o seu valor final mínimo ou o seu percentual de desconto máximo quando do cadastramento da proposta e obedecerá às seguintes regras:</w:t>
      </w:r>
    </w:p>
    <w:p w:rsidR="00880C35" w:rsidRDefault="00E21C89">
      <w:pPr>
        <w:pStyle w:val="PargrafodaLista"/>
        <w:numPr>
          <w:ilvl w:val="2"/>
          <w:numId w:val="16"/>
        </w:numPr>
        <w:tabs>
          <w:tab w:val="left" w:pos="2001"/>
        </w:tabs>
        <w:spacing w:before="1"/>
        <w:ind w:right="285" w:firstLine="0"/>
        <w:rPr>
          <w:sz w:val="24"/>
        </w:rPr>
      </w:pPr>
      <w:r>
        <w:rPr>
          <w:sz w:val="24"/>
        </w:rPr>
        <w:t>A aplicação do intervalo mínimo de diferença de valores ou de percentuais entre os lances, que incidirá tanto em relação aos lances intermediários quanto em relação ao lance que cobrir a melhor oferta; e</w:t>
      </w:r>
    </w:p>
    <w:p w:rsidR="00880C35" w:rsidRDefault="00E21C89">
      <w:pPr>
        <w:pStyle w:val="PargrafodaLista"/>
        <w:numPr>
          <w:ilvl w:val="2"/>
          <w:numId w:val="16"/>
        </w:numPr>
        <w:tabs>
          <w:tab w:val="left" w:pos="2054"/>
        </w:tabs>
        <w:ind w:right="289" w:firstLine="0"/>
        <w:rPr>
          <w:sz w:val="24"/>
        </w:rPr>
      </w:pPr>
      <w:r>
        <w:rPr>
          <w:sz w:val="24"/>
        </w:rPr>
        <w:t>Os lances serão de envio automático pelo sistema, respeitado o valor final mínimo, caso estabelecido, e o intervalo de que trata o subitem acima.</w:t>
      </w:r>
    </w:p>
    <w:p w:rsidR="00880C35" w:rsidRDefault="00E21C89">
      <w:pPr>
        <w:pStyle w:val="PargrafodaLista"/>
        <w:numPr>
          <w:ilvl w:val="1"/>
          <w:numId w:val="16"/>
        </w:numPr>
        <w:tabs>
          <w:tab w:val="left" w:pos="1302"/>
        </w:tabs>
        <w:ind w:right="282" w:firstLine="0"/>
        <w:rPr>
          <w:sz w:val="24"/>
        </w:rPr>
      </w:pPr>
      <w:r>
        <w:rPr>
          <w:sz w:val="24"/>
        </w:rPr>
        <w:t>O valor final mínimo ou o percentual de desconto final máximo parametrizado no sistema poderá ser alterado pelo fornecedor durante a fase de disputa, sendo vedado:</w:t>
      </w:r>
    </w:p>
    <w:p w:rsidR="00880C35" w:rsidRDefault="00E21C89">
      <w:pPr>
        <w:pStyle w:val="PargrafodaLista"/>
        <w:numPr>
          <w:ilvl w:val="2"/>
          <w:numId w:val="16"/>
        </w:numPr>
        <w:tabs>
          <w:tab w:val="left" w:pos="2006"/>
        </w:tabs>
        <w:ind w:right="285" w:firstLine="0"/>
        <w:rPr>
          <w:sz w:val="24"/>
        </w:rPr>
      </w:pPr>
      <w:r>
        <w:rPr>
          <w:sz w:val="24"/>
        </w:rPr>
        <w:t>Valor superior a lance já registrado pelo fornecedor no sistema, quando adotado o critério de julgamento por menor preço; e</w:t>
      </w:r>
    </w:p>
    <w:p w:rsidR="00880C35" w:rsidRDefault="00E21C89">
      <w:pPr>
        <w:pStyle w:val="PargrafodaLista"/>
        <w:numPr>
          <w:ilvl w:val="2"/>
          <w:numId w:val="16"/>
        </w:numPr>
        <w:tabs>
          <w:tab w:val="left" w:pos="2004"/>
        </w:tabs>
        <w:ind w:right="290" w:firstLine="0"/>
        <w:rPr>
          <w:sz w:val="24"/>
        </w:rPr>
      </w:pPr>
      <w:r>
        <w:rPr>
          <w:sz w:val="24"/>
        </w:rPr>
        <w:t>Percentual de desconto inferior a lance já registrado pelo fornecedor no sistema, quando adotado o critério de julgamento por maior desconto.</w:t>
      </w:r>
    </w:p>
    <w:p w:rsidR="00880C35" w:rsidRDefault="00E21C89">
      <w:pPr>
        <w:pStyle w:val="PargrafodaLista"/>
        <w:numPr>
          <w:ilvl w:val="1"/>
          <w:numId w:val="16"/>
        </w:numPr>
        <w:tabs>
          <w:tab w:val="left" w:pos="1254"/>
        </w:tabs>
        <w:ind w:right="287" w:firstLine="0"/>
        <w:rPr>
          <w:sz w:val="24"/>
        </w:rPr>
      </w:pPr>
      <w:r>
        <w:rPr>
          <w:sz w:val="24"/>
        </w:rPr>
        <w:t>O valor final mínimo ou o percentual de desconto final máximo parametrizado na forma do item 3.11 possuirá caráter sigiloso para os demais fornecedores e para o órgão ou entidade promotora da licitação, podendo ser disponibilizado estrita e permanentemente aos órgãos de controle externo e interno.</w:t>
      </w:r>
    </w:p>
    <w:p w:rsidR="00880C35" w:rsidRDefault="00E21C89">
      <w:pPr>
        <w:pStyle w:val="PargrafodaLista"/>
        <w:numPr>
          <w:ilvl w:val="1"/>
          <w:numId w:val="16"/>
        </w:numPr>
        <w:tabs>
          <w:tab w:val="left" w:pos="1273"/>
        </w:tabs>
        <w:ind w:right="283" w:firstLine="0"/>
        <w:rPr>
          <w:sz w:val="24"/>
        </w:rPr>
      </w:pPr>
      <w:r>
        <w:rPr>
          <w:sz w:val="24"/>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880C35" w:rsidRDefault="00E21C89">
      <w:pPr>
        <w:pStyle w:val="PargrafodaLista"/>
        <w:numPr>
          <w:ilvl w:val="1"/>
          <w:numId w:val="16"/>
        </w:numPr>
        <w:tabs>
          <w:tab w:val="left" w:pos="1357"/>
        </w:tabs>
        <w:spacing w:before="1"/>
        <w:ind w:right="284" w:firstLine="0"/>
        <w:rPr>
          <w:sz w:val="24"/>
        </w:rPr>
      </w:pPr>
      <w:r>
        <w:rPr>
          <w:sz w:val="24"/>
        </w:rPr>
        <w:t xml:space="preserve">O licitante deverá comunicar imediatamente ao provedor do sistema qualquer acontecimento que possa comprometer o sigilo ou a segurança, para imediato bloqueio de </w:t>
      </w:r>
      <w:r>
        <w:rPr>
          <w:spacing w:val="-2"/>
          <w:sz w:val="24"/>
        </w:rPr>
        <w:t>acesso.</w:t>
      </w:r>
    </w:p>
    <w:p w:rsidR="00880C35" w:rsidRDefault="00880C35">
      <w:pPr>
        <w:pStyle w:val="Corpodetexto"/>
        <w:spacing w:before="5"/>
        <w:jc w:val="left"/>
      </w:pPr>
    </w:p>
    <w:p w:rsidR="00880C35" w:rsidRDefault="00E21C89">
      <w:pPr>
        <w:pStyle w:val="Ttulo1"/>
        <w:numPr>
          <w:ilvl w:val="0"/>
          <w:numId w:val="16"/>
        </w:numPr>
        <w:tabs>
          <w:tab w:val="left" w:pos="384"/>
        </w:tabs>
        <w:spacing w:line="240" w:lineRule="auto"/>
      </w:pPr>
      <w:r>
        <w:t>DO</w:t>
      </w:r>
      <w:r>
        <w:rPr>
          <w:spacing w:val="-1"/>
        </w:rPr>
        <w:t xml:space="preserve"> </w:t>
      </w:r>
      <w:r>
        <w:t>PREENCHIMENTO</w:t>
      </w:r>
      <w:r>
        <w:rPr>
          <w:spacing w:val="-1"/>
        </w:rPr>
        <w:t xml:space="preserve"> </w:t>
      </w:r>
      <w:r>
        <w:t>DA</w:t>
      </w:r>
      <w:r>
        <w:rPr>
          <w:spacing w:val="-1"/>
        </w:rPr>
        <w:t xml:space="preserve"> </w:t>
      </w:r>
      <w:r>
        <w:rPr>
          <w:spacing w:val="-2"/>
        </w:rPr>
        <w:t>PROPOSTA</w:t>
      </w:r>
    </w:p>
    <w:p w:rsidR="00880C35" w:rsidRDefault="00880C35">
      <w:pPr>
        <w:pStyle w:val="Ttulo1"/>
        <w:spacing w:line="240" w:lineRule="auto"/>
        <w:sectPr w:rsidR="00880C35">
          <w:pgSz w:w="11910" w:h="16840"/>
          <w:pgMar w:top="2000" w:right="708" w:bottom="1740" w:left="1133" w:header="322" w:footer="1543" w:gutter="0"/>
          <w:cols w:space="720"/>
        </w:sectPr>
      </w:pPr>
    </w:p>
    <w:p w:rsidR="00880C35" w:rsidRDefault="00E21C89">
      <w:pPr>
        <w:pStyle w:val="PargrafodaLista"/>
        <w:numPr>
          <w:ilvl w:val="1"/>
          <w:numId w:val="16"/>
        </w:numPr>
        <w:tabs>
          <w:tab w:val="left" w:pos="1146"/>
        </w:tabs>
        <w:spacing w:before="249"/>
        <w:ind w:right="280" w:firstLine="0"/>
        <w:rPr>
          <w:sz w:val="24"/>
        </w:rPr>
      </w:pPr>
      <w:r>
        <w:rPr>
          <w:sz w:val="24"/>
        </w:rPr>
        <w:lastRenderedPageBreak/>
        <w:t>O licitante deverá enviar sua proposta mediante o preenchimento, no sistema eletrônico, dos seguintes campos:</w:t>
      </w:r>
    </w:p>
    <w:p w:rsidR="00880C35" w:rsidRDefault="00E21C89">
      <w:pPr>
        <w:pStyle w:val="PargrafodaLista"/>
        <w:numPr>
          <w:ilvl w:val="2"/>
          <w:numId w:val="16"/>
        </w:numPr>
        <w:tabs>
          <w:tab w:val="left" w:pos="1877"/>
        </w:tabs>
        <w:ind w:left="1877" w:hanging="600"/>
        <w:rPr>
          <w:sz w:val="24"/>
        </w:rPr>
      </w:pPr>
      <w:r>
        <w:rPr>
          <w:sz w:val="24"/>
        </w:rPr>
        <w:t>Valor</w:t>
      </w:r>
      <w:r>
        <w:rPr>
          <w:spacing w:val="-3"/>
          <w:sz w:val="24"/>
        </w:rPr>
        <w:t xml:space="preserve"> </w:t>
      </w:r>
      <w:r>
        <w:rPr>
          <w:sz w:val="24"/>
        </w:rPr>
        <w:t>unitário</w:t>
      </w:r>
      <w:r>
        <w:rPr>
          <w:spacing w:val="-1"/>
          <w:sz w:val="24"/>
        </w:rPr>
        <w:t xml:space="preserve"> </w:t>
      </w:r>
      <w:r>
        <w:rPr>
          <w:sz w:val="24"/>
        </w:rPr>
        <w:t>do</w:t>
      </w:r>
      <w:r>
        <w:rPr>
          <w:spacing w:val="-1"/>
          <w:sz w:val="24"/>
        </w:rPr>
        <w:t xml:space="preserve"> </w:t>
      </w:r>
      <w:r>
        <w:rPr>
          <w:spacing w:val="-2"/>
          <w:sz w:val="24"/>
        </w:rPr>
        <w:t>item;</w:t>
      </w:r>
    </w:p>
    <w:p w:rsidR="00880C35" w:rsidRDefault="00E21C89">
      <w:pPr>
        <w:pStyle w:val="PargrafodaLista"/>
        <w:numPr>
          <w:ilvl w:val="2"/>
          <w:numId w:val="16"/>
        </w:numPr>
        <w:tabs>
          <w:tab w:val="left" w:pos="1877"/>
        </w:tabs>
        <w:ind w:left="1877" w:hanging="600"/>
        <w:rPr>
          <w:sz w:val="24"/>
        </w:rPr>
      </w:pPr>
      <w:r>
        <w:rPr>
          <w:sz w:val="24"/>
        </w:rPr>
        <w:t>Marca</w:t>
      </w:r>
      <w:r>
        <w:rPr>
          <w:spacing w:val="-3"/>
          <w:sz w:val="24"/>
        </w:rPr>
        <w:t xml:space="preserve"> </w:t>
      </w:r>
      <w:r>
        <w:rPr>
          <w:sz w:val="24"/>
        </w:rPr>
        <w:t>(caso</w:t>
      </w:r>
      <w:r>
        <w:rPr>
          <w:spacing w:val="-2"/>
          <w:sz w:val="24"/>
        </w:rPr>
        <w:t xml:space="preserve"> necessário);</w:t>
      </w:r>
    </w:p>
    <w:p w:rsidR="00880C35" w:rsidRDefault="00E21C89">
      <w:pPr>
        <w:pStyle w:val="PargrafodaLista"/>
        <w:numPr>
          <w:ilvl w:val="2"/>
          <w:numId w:val="16"/>
        </w:numPr>
        <w:tabs>
          <w:tab w:val="left" w:pos="1877"/>
        </w:tabs>
        <w:spacing w:before="1"/>
        <w:ind w:left="1877" w:hanging="600"/>
        <w:rPr>
          <w:sz w:val="24"/>
        </w:rPr>
      </w:pPr>
      <w:r>
        <w:rPr>
          <w:sz w:val="24"/>
        </w:rPr>
        <w:t>Fabricante</w:t>
      </w:r>
      <w:r>
        <w:rPr>
          <w:spacing w:val="-3"/>
          <w:sz w:val="24"/>
        </w:rPr>
        <w:t xml:space="preserve"> </w:t>
      </w:r>
      <w:r>
        <w:rPr>
          <w:sz w:val="24"/>
        </w:rPr>
        <w:t>(caso</w:t>
      </w:r>
      <w:r>
        <w:rPr>
          <w:spacing w:val="-2"/>
          <w:sz w:val="24"/>
        </w:rPr>
        <w:t xml:space="preserve"> necessário);</w:t>
      </w:r>
    </w:p>
    <w:p w:rsidR="00880C35" w:rsidRDefault="00E21C89">
      <w:pPr>
        <w:pStyle w:val="PargrafodaLista"/>
        <w:numPr>
          <w:ilvl w:val="1"/>
          <w:numId w:val="16"/>
        </w:numPr>
        <w:tabs>
          <w:tab w:val="left" w:pos="1129"/>
        </w:tabs>
        <w:ind w:left="1129" w:hanging="419"/>
        <w:rPr>
          <w:sz w:val="24"/>
        </w:rPr>
      </w:pPr>
      <w:r>
        <w:rPr>
          <w:sz w:val="24"/>
        </w:rPr>
        <w:t>Todas</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 objeto</w:t>
      </w:r>
      <w:r>
        <w:rPr>
          <w:spacing w:val="-1"/>
          <w:sz w:val="24"/>
        </w:rPr>
        <w:t xml:space="preserve"> </w:t>
      </w:r>
      <w:r>
        <w:rPr>
          <w:sz w:val="24"/>
        </w:rPr>
        <w:t>contidas</w:t>
      </w:r>
      <w:r>
        <w:rPr>
          <w:spacing w:val="-1"/>
          <w:sz w:val="24"/>
        </w:rPr>
        <w:t xml:space="preserve"> </w:t>
      </w:r>
      <w:r>
        <w:rPr>
          <w:sz w:val="24"/>
        </w:rPr>
        <w:t>na proposta</w:t>
      </w:r>
      <w:r>
        <w:rPr>
          <w:spacing w:val="-1"/>
          <w:sz w:val="24"/>
        </w:rPr>
        <w:t xml:space="preserve"> </w:t>
      </w:r>
      <w:r>
        <w:rPr>
          <w:sz w:val="24"/>
        </w:rPr>
        <w:t>vinculam</w:t>
      </w:r>
      <w:r>
        <w:rPr>
          <w:spacing w:val="-1"/>
          <w:sz w:val="24"/>
        </w:rPr>
        <w:t xml:space="preserve"> </w:t>
      </w:r>
      <w:r>
        <w:rPr>
          <w:sz w:val="24"/>
        </w:rPr>
        <w:t xml:space="preserve">o </w:t>
      </w:r>
      <w:r>
        <w:rPr>
          <w:spacing w:val="-2"/>
          <w:sz w:val="24"/>
        </w:rPr>
        <w:t>licitante.</w:t>
      </w:r>
    </w:p>
    <w:p w:rsidR="00880C35" w:rsidRDefault="00E21C89">
      <w:pPr>
        <w:pStyle w:val="PargrafodaLista"/>
        <w:numPr>
          <w:ilvl w:val="2"/>
          <w:numId w:val="16"/>
        </w:numPr>
        <w:tabs>
          <w:tab w:val="left" w:pos="1891"/>
        </w:tabs>
        <w:ind w:right="281" w:firstLine="0"/>
        <w:rPr>
          <w:sz w:val="24"/>
        </w:rPr>
      </w:pPr>
      <w:r>
        <w:rPr>
          <w:sz w:val="24"/>
        </w:rPr>
        <w:t>O licitante poderá oferecer proposta em quantitativo inferior ao máximo previsto para contratação.</w:t>
      </w:r>
    </w:p>
    <w:p w:rsidR="00880C35" w:rsidRDefault="00E21C89">
      <w:pPr>
        <w:pStyle w:val="PargrafodaLista"/>
        <w:numPr>
          <w:ilvl w:val="1"/>
          <w:numId w:val="16"/>
        </w:numPr>
        <w:tabs>
          <w:tab w:val="left" w:pos="1247"/>
        </w:tabs>
        <w:ind w:right="281" w:firstLine="0"/>
        <w:rPr>
          <w:sz w:val="24"/>
        </w:rPr>
      </w:pPr>
      <w:r>
        <w:rPr>
          <w:sz w:val="24"/>
        </w:rPr>
        <w:t>Nos valores propostos estarão inclusos todos os custos operacionais, encargos previdenciários, trabalhistas, tributários, comerciais e quaisquer outros que incidam direta ou indiretamente na execução do objeto.</w:t>
      </w:r>
    </w:p>
    <w:p w:rsidR="00880C35" w:rsidRDefault="00E21C89">
      <w:pPr>
        <w:pStyle w:val="PargrafodaLista"/>
        <w:numPr>
          <w:ilvl w:val="1"/>
          <w:numId w:val="16"/>
        </w:numPr>
        <w:tabs>
          <w:tab w:val="left" w:pos="1189"/>
        </w:tabs>
        <w:ind w:right="286" w:firstLine="0"/>
        <w:rPr>
          <w:sz w:val="24"/>
        </w:rPr>
      </w:pPr>
      <w:r>
        <w:rPr>
          <w:sz w:val="24"/>
        </w:rPr>
        <w:t>Os preços ofertados, tanto na proposta inicial, quanto na etapa de lances, serão de exclusiva responsabilidade do licitante, não lhe assistindo o direito de pleitear qualquer alteração, sob alegação de erro, omissão ou qualquer outro pretexto.</w:t>
      </w:r>
    </w:p>
    <w:p w:rsidR="00880C35" w:rsidRDefault="00E21C89">
      <w:pPr>
        <w:pStyle w:val="PargrafodaLista"/>
        <w:numPr>
          <w:ilvl w:val="1"/>
          <w:numId w:val="16"/>
        </w:numPr>
        <w:tabs>
          <w:tab w:val="left" w:pos="1165"/>
        </w:tabs>
        <w:ind w:right="285" w:firstLine="0"/>
        <w:rPr>
          <w:sz w:val="24"/>
        </w:rPr>
      </w:pPr>
      <w:r>
        <w:rPr>
          <w:sz w:val="24"/>
        </w:rPr>
        <w:t>Se o regime tributário da empresa implicar o recolhimento de tributos em percentuais variáveis, a cotação adequada será a que corresponde à média dos efetivos recolhimentos da empresa nos últimos doze meses.</w:t>
      </w:r>
    </w:p>
    <w:p w:rsidR="00880C35" w:rsidRDefault="00E21C89">
      <w:pPr>
        <w:pStyle w:val="PargrafodaLista"/>
        <w:numPr>
          <w:ilvl w:val="1"/>
          <w:numId w:val="16"/>
        </w:numPr>
        <w:tabs>
          <w:tab w:val="left" w:pos="1199"/>
        </w:tabs>
        <w:ind w:right="288" w:firstLine="0"/>
        <w:rPr>
          <w:sz w:val="24"/>
        </w:rPr>
      </w:pPr>
      <w:r>
        <w:rPr>
          <w:sz w:val="24"/>
        </w:rPr>
        <w:t>Na presente licitação, a Microempresa e a Empresa de Pequeno Porte poderão se beneficiar do regime de tributação pelo Simples Nacional.</w:t>
      </w:r>
    </w:p>
    <w:p w:rsidR="00880C35" w:rsidRDefault="00E21C89">
      <w:pPr>
        <w:pStyle w:val="PargrafodaLista"/>
        <w:numPr>
          <w:ilvl w:val="1"/>
          <w:numId w:val="16"/>
        </w:numPr>
        <w:tabs>
          <w:tab w:val="left" w:pos="1157"/>
        </w:tabs>
        <w:ind w:right="280" w:firstLine="0"/>
        <w:rPr>
          <w:sz w:val="24"/>
        </w:rPr>
      </w:pPr>
      <w:r>
        <w:rPr>
          <w:sz w:val="24"/>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w:t>
      </w:r>
      <w:r>
        <w:rPr>
          <w:spacing w:val="-2"/>
          <w:sz w:val="24"/>
        </w:rPr>
        <w:t>substituição.</w:t>
      </w:r>
    </w:p>
    <w:p w:rsidR="00880C35" w:rsidRDefault="00E21C89">
      <w:pPr>
        <w:pStyle w:val="PargrafodaLista"/>
        <w:numPr>
          <w:ilvl w:val="2"/>
          <w:numId w:val="16"/>
        </w:numPr>
        <w:tabs>
          <w:tab w:val="left" w:pos="1881"/>
        </w:tabs>
        <w:spacing w:before="1"/>
        <w:ind w:right="289" w:firstLine="0"/>
        <w:rPr>
          <w:sz w:val="24"/>
        </w:rPr>
      </w:pPr>
      <w:r>
        <w:rPr>
          <w:sz w:val="24"/>
        </w:rPr>
        <w:t>O prazo de validade da proposta não será inferior a 60 (sessenta) dias, a contar da data de sua apresentação.</w:t>
      </w:r>
    </w:p>
    <w:p w:rsidR="00880C35" w:rsidRDefault="00E21C89">
      <w:pPr>
        <w:pStyle w:val="PargrafodaLista"/>
        <w:numPr>
          <w:ilvl w:val="2"/>
          <w:numId w:val="16"/>
        </w:numPr>
        <w:tabs>
          <w:tab w:val="left" w:pos="1917"/>
        </w:tabs>
        <w:ind w:right="279" w:firstLine="0"/>
        <w:rPr>
          <w:sz w:val="24"/>
        </w:rPr>
      </w:pPr>
      <w:r>
        <w:rPr>
          <w:sz w:val="24"/>
        </w:rPr>
        <w:t>Os licitantes devem respeitar os preços máximos estabelecidos nas normas de regência de contratações públicas federais, quando participarem de licitações públicas;</w:t>
      </w:r>
    </w:p>
    <w:p w:rsidR="00880C35" w:rsidRDefault="00E21C89">
      <w:pPr>
        <w:pStyle w:val="PargrafodaLista"/>
        <w:numPr>
          <w:ilvl w:val="2"/>
          <w:numId w:val="16"/>
        </w:numPr>
        <w:tabs>
          <w:tab w:val="left" w:pos="1891"/>
        </w:tabs>
        <w:ind w:right="281" w:firstLine="0"/>
        <w:rPr>
          <w:sz w:val="24"/>
        </w:rPr>
      </w:pPr>
      <w:r>
        <w:rPr>
          <w:sz w:val="24"/>
        </w:rPr>
        <w:t xml:space="preserve">Caso o critério de julgamento seja o de maior desconto, o preço já decorrente da aplicação do desconto ofertado deverá respeitar os preços máximos previstos no item </w:t>
      </w:r>
      <w:r>
        <w:rPr>
          <w:spacing w:val="-2"/>
          <w:sz w:val="24"/>
        </w:rPr>
        <w:t>3.11.</w:t>
      </w:r>
    </w:p>
    <w:p w:rsidR="00880C35" w:rsidRDefault="00E21C89">
      <w:pPr>
        <w:pStyle w:val="PargrafodaLista"/>
        <w:numPr>
          <w:ilvl w:val="1"/>
          <w:numId w:val="16"/>
        </w:numPr>
        <w:tabs>
          <w:tab w:val="left" w:pos="1201"/>
        </w:tabs>
        <w:ind w:right="282" w:firstLine="0"/>
        <w:rPr>
          <w:sz w:val="24"/>
        </w:rPr>
      </w:pPr>
      <w:r>
        <w:rPr>
          <w:sz w:val="24"/>
        </w:rPr>
        <w:t>O descumprimento das regras supramencionadas pela Administração por parte dos contratados pode ensejar a responsabilização pelo Tribunal de Contas da União e, após o devido processo legal, gerar as seguintes consequências: assinatura de prazo para a adoção</w:t>
      </w:r>
      <w:r>
        <w:rPr>
          <w:spacing w:val="80"/>
          <w:sz w:val="24"/>
        </w:rPr>
        <w:t xml:space="preserve"> </w:t>
      </w:r>
      <w:r>
        <w:rPr>
          <w:sz w:val="24"/>
        </w:rPr>
        <w:t>das medidas necessárias ao exato cumprimento da lei, nos termos do art. 71, inciso IX, da Constituição; ou condenação dos agentes públicos responsáveis e da empresa contratada ao pagamento dos prejuízos ao erário, caso verificada a ocorrência de superfaturamento por</w:t>
      </w:r>
      <w:r>
        <w:rPr>
          <w:spacing w:val="40"/>
          <w:sz w:val="24"/>
        </w:rPr>
        <w:t xml:space="preserve"> </w:t>
      </w:r>
      <w:r>
        <w:rPr>
          <w:sz w:val="24"/>
        </w:rPr>
        <w:t>sobre preço na execução do contrato.</w:t>
      </w:r>
    </w:p>
    <w:p w:rsidR="00880C35" w:rsidRDefault="00880C35">
      <w:pPr>
        <w:pStyle w:val="Corpodetexto"/>
        <w:spacing w:before="6"/>
        <w:jc w:val="left"/>
      </w:pPr>
    </w:p>
    <w:p w:rsidR="00880C35" w:rsidRDefault="00E21C89">
      <w:pPr>
        <w:pStyle w:val="Ttulo1"/>
        <w:numPr>
          <w:ilvl w:val="0"/>
          <w:numId w:val="16"/>
        </w:numPr>
        <w:tabs>
          <w:tab w:val="left" w:pos="391"/>
        </w:tabs>
        <w:spacing w:line="240" w:lineRule="auto"/>
        <w:ind w:left="144" w:right="283" w:firstLine="0"/>
      </w:pPr>
      <w:r>
        <w:t>DA ABERTURA DA SESSÃO, CLASSIFICAÇÃO DAS PROPOSTAS E FORMULAÇÃO DE LANCES.</w:t>
      </w:r>
    </w:p>
    <w:p w:rsidR="00880C35" w:rsidRDefault="00E21C89">
      <w:pPr>
        <w:pStyle w:val="PargrafodaLista"/>
        <w:numPr>
          <w:ilvl w:val="1"/>
          <w:numId w:val="16"/>
        </w:numPr>
        <w:tabs>
          <w:tab w:val="left" w:pos="1132"/>
        </w:tabs>
        <w:ind w:right="282" w:firstLine="0"/>
        <w:rPr>
          <w:sz w:val="24"/>
        </w:rPr>
      </w:pPr>
      <w:r>
        <w:rPr>
          <w:sz w:val="24"/>
        </w:rPr>
        <w:t>A</w:t>
      </w:r>
      <w:r>
        <w:rPr>
          <w:spacing w:val="-2"/>
          <w:sz w:val="24"/>
        </w:rPr>
        <w:t xml:space="preserve"> </w:t>
      </w:r>
      <w:r>
        <w:rPr>
          <w:sz w:val="24"/>
        </w:rPr>
        <w:t>abertura</w:t>
      </w:r>
      <w:r>
        <w:rPr>
          <w:spacing w:val="-2"/>
          <w:sz w:val="24"/>
        </w:rPr>
        <w:t xml:space="preserve"> </w:t>
      </w:r>
      <w:r>
        <w:rPr>
          <w:sz w:val="24"/>
        </w:rPr>
        <w:t>da</w:t>
      </w:r>
      <w:r>
        <w:rPr>
          <w:spacing w:val="-2"/>
          <w:sz w:val="24"/>
        </w:rPr>
        <w:t xml:space="preserve"> </w:t>
      </w:r>
      <w:r>
        <w:rPr>
          <w:sz w:val="24"/>
        </w:rPr>
        <w:t>presente</w:t>
      </w:r>
      <w:r>
        <w:rPr>
          <w:spacing w:val="-2"/>
          <w:sz w:val="24"/>
        </w:rPr>
        <w:t xml:space="preserve"> </w:t>
      </w:r>
      <w:r>
        <w:rPr>
          <w:sz w:val="24"/>
        </w:rPr>
        <w:t>licitação</w:t>
      </w:r>
      <w:r>
        <w:rPr>
          <w:spacing w:val="-1"/>
          <w:sz w:val="24"/>
        </w:rPr>
        <w:t xml:space="preserve"> </w:t>
      </w:r>
      <w:r>
        <w:rPr>
          <w:sz w:val="24"/>
        </w:rPr>
        <w:t>dar-se-á</w:t>
      </w:r>
      <w:r>
        <w:rPr>
          <w:spacing w:val="-2"/>
          <w:sz w:val="24"/>
        </w:rPr>
        <w:t xml:space="preserve"> </w:t>
      </w:r>
      <w:r>
        <w:rPr>
          <w:sz w:val="24"/>
        </w:rPr>
        <w:t>automaticamente</w:t>
      </w:r>
      <w:r>
        <w:rPr>
          <w:spacing w:val="-2"/>
          <w:sz w:val="24"/>
        </w:rPr>
        <w:t xml:space="preserve"> </w:t>
      </w:r>
      <w:r>
        <w:rPr>
          <w:sz w:val="24"/>
        </w:rPr>
        <w:t>em</w:t>
      </w:r>
      <w:r>
        <w:rPr>
          <w:spacing w:val="-1"/>
          <w:sz w:val="24"/>
        </w:rPr>
        <w:t xml:space="preserve"> </w:t>
      </w:r>
      <w:r>
        <w:rPr>
          <w:sz w:val="24"/>
        </w:rPr>
        <w:t>sessão</w:t>
      </w:r>
      <w:r>
        <w:rPr>
          <w:spacing w:val="-2"/>
          <w:sz w:val="24"/>
        </w:rPr>
        <w:t xml:space="preserve"> </w:t>
      </w:r>
      <w:r>
        <w:rPr>
          <w:sz w:val="24"/>
        </w:rPr>
        <w:t>pública,</w:t>
      </w:r>
      <w:r>
        <w:rPr>
          <w:spacing w:val="-1"/>
          <w:sz w:val="24"/>
        </w:rPr>
        <w:t xml:space="preserve"> </w:t>
      </w:r>
      <w:r>
        <w:rPr>
          <w:sz w:val="24"/>
        </w:rPr>
        <w:t>por</w:t>
      </w:r>
      <w:r>
        <w:rPr>
          <w:spacing w:val="-2"/>
          <w:sz w:val="24"/>
        </w:rPr>
        <w:t xml:space="preserve"> </w:t>
      </w:r>
      <w:r>
        <w:rPr>
          <w:sz w:val="24"/>
        </w:rPr>
        <w:t>meio</w:t>
      </w:r>
      <w:r>
        <w:rPr>
          <w:spacing w:val="-1"/>
          <w:sz w:val="24"/>
        </w:rPr>
        <w:t xml:space="preserve"> </w:t>
      </w:r>
      <w:r>
        <w:rPr>
          <w:sz w:val="24"/>
        </w:rPr>
        <w:t>de sistema eletrônico, na data, horário e local indicados neste Edital.</w:t>
      </w:r>
    </w:p>
    <w:p w:rsidR="00880C35" w:rsidRDefault="00E21C89">
      <w:pPr>
        <w:pStyle w:val="PargrafodaLista"/>
        <w:numPr>
          <w:ilvl w:val="1"/>
          <w:numId w:val="16"/>
        </w:numPr>
        <w:tabs>
          <w:tab w:val="left" w:pos="1141"/>
        </w:tabs>
        <w:ind w:right="289" w:firstLine="0"/>
        <w:rPr>
          <w:sz w:val="24"/>
        </w:rPr>
      </w:pPr>
      <w:r>
        <w:rPr>
          <w:sz w:val="24"/>
        </w:rPr>
        <w:t xml:space="preserve">O sistema disponibilizará campo próprio para troca de mensagens entre o Pregoeiro e os </w:t>
      </w:r>
      <w:r>
        <w:rPr>
          <w:spacing w:val="-2"/>
          <w:sz w:val="24"/>
        </w:rPr>
        <w:t>licitantes.</w:t>
      </w:r>
    </w:p>
    <w:p w:rsidR="00880C35" w:rsidRDefault="00880C35">
      <w:pPr>
        <w:pStyle w:val="PargrafodaLista"/>
        <w:rPr>
          <w:sz w:val="24"/>
        </w:rPr>
        <w:sectPr w:rsidR="00880C35">
          <w:pgSz w:w="11910" w:h="16840"/>
          <w:pgMar w:top="2000" w:right="708" w:bottom="1740" w:left="1133" w:header="322" w:footer="1543" w:gutter="0"/>
          <w:cols w:space="720"/>
        </w:sectPr>
      </w:pPr>
    </w:p>
    <w:p w:rsidR="00880C35" w:rsidRDefault="00E21C89">
      <w:pPr>
        <w:pStyle w:val="PargrafodaLista"/>
        <w:numPr>
          <w:ilvl w:val="1"/>
          <w:numId w:val="15"/>
        </w:numPr>
        <w:tabs>
          <w:tab w:val="left" w:pos="1141"/>
        </w:tabs>
        <w:spacing w:before="249"/>
        <w:ind w:right="278" w:firstLine="0"/>
        <w:rPr>
          <w:sz w:val="24"/>
        </w:rPr>
      </w:pPr>
      <w:r>
        <w:rPr>
          <w:sz w:val="24"/>
        </w:rPr>
        <w:lastRenderedPageBreak/>
        <w:t xml:space="preserve">Iniciada a etapa competitiva, os licitantes deverão encaminhar lances exclusivamente por meio de sistema eletrônico, sendo imediatamente informados do seu recebimento e do valor consignado no </w:t>
      </w:r>
      <w:r w:rsidR="005C72D5">
        <w:rPr>
          <w:sz w:val="24"/>
        </w:rPr>
        <w:t>pregão</w:t>
      </w:r>
      <w:r>
        <w:rPr>
          <w:sz w:val="24"/>
        </w:rPr>
        <w:t>.</w:t>
      </w:r>
    </w:p>
    <w:p w:rsidR="00880C35" w:rsidRDefault="00E21C89">
      <w:pPr>
        <w:pStyle w:val="PargrafodaLista"/>
        <w:numPr>
          <w:ilvl w:val="1"/>
          <w:numId w:val="15"/>
        </w:numPr>
        <w:tabs>
          <w:tab w:val="left" w:pos="1129"/>
        </w:tabs>
        <w:ind w:left="1129" w:hanging="419"/>
        <w:rPr>
          <w:sz w:val="24"/>
        </w:rPr>
      </w:pPr>
      <w:r>
        <w:rPr>
          <w:sz w:val="24"/>
        </w:rPr>
        <w:t>O</w:t>
      </w:r>
      <w:r>
        <w:rPr>
          <w:spacing w:val="-1"/>
          <w:sz w:val="24"/>
        </w:rPr>
        <w:t xml:space="preserve"> </w:t>
      </w:r>
      <w:r>
        <w:rPr>
          <w:sz w:val="24"/>
        </w:rPr>
        <w:t>lance</w:t>
      </w:r>
      <w:r>
        <w:rPr>
          <w:spacing w:val="-1"/>
          <w:sz w:val="24"/>
        </w:rPr>
        <w:t xml:space="preserve"> </w:t>
      </w:r>
      <w:r>
        <w:rPr>
          <w:sz w:val="24"/>
        </w:rPr>
        <w:t>deverá</w:t>
      </w:r>
      <w:r>
        <w:rPr>
          <w:spacing w:val="-2"/>
          <w:sz w:val="24"/>
        </w:rPr>
        <w:t xml:space="preserve"> </w:t>
      </w:r>
      <w:r>
        <w:rPr>
          <w:sz w:val="24"/>
        </w:rPr>
        <w:t>ser ofertado</w:t>
      </w:r>
      <w:r>
        <w:rPr>
          <w:spacing w:val="-1"/>
          <w:sz w:val="24"/>
        </w:rPr>
        <w:t xml:space="preserve"> </w:t>
      </w:r>
      <w:r>
        <w:rPr>
          <w:sz w:val="24"/>
        </w:rPr>
        <w:t>pelo valor</w:t>
      </w:r>
      <w:r>
        <w:rPr>
          <w:spacing w:val="-2"/>
          <w:sz w:val="24"/>
        </w:rPr>
        <w:t xml:space="preserve"> </w:t>
      </w:r>
      <w:r>
        <w:rPr>
          <w:sz w:val="24"/>
        </w:rPr>
        <w:t xml:space="preserve">unitário do </w:t>
      </w:r>
      <w:r>
        <w:rPr>
          <w:spacing w:val="-2"/>
          <w:sz w:val="24"/>
        </w:rPr>
        <w:t>item.</w:t>
      </w:r>
    </w:p>
    <w:p w:rsidR="00880C35" w:rsidRDefault="00E21C89">
      <w:pPr>
        <w:pStyle w:val="PargrafodaLista"/>
        <w:numPr>
          <w:ilvl w:val="1"/>
          <w:numId w:val="15"/>
        </w:numPr>
        <w:tabs>
          <w:tab w:val="left" w:pos="1197"/>
        </w:tabs>
        <w:spacing w:before="1"/>
        <w:ind w:right="279" w:firstLine="0"/>
        <w:rPr>
          <w:sz w:val="24"/>
        </w:rPr>
      </w:pPr>
      <w:r>
        <w:rPr>
          <w:sz w:val="24"/>
        </w:rPr>
        <w:t>Os licitantes poderão oferecer lances sucessivos, observando o horário fixado para abertura da sessão e as regras estabelecidas no Edital.</w:t>
      </w:r>
    </w:p>
    <w:p w:rsidR="00880C35" w:rsidRDefault="00E21C89">
      <w:pPr>
        <w:pStyle w:val="PargrafodaLista"/>
        <w:numPr>
          <w:ilvl w:val="1"/>
          <w:numId w:val="15"/>
        </w:numPr>
        <w:tabs>
          <w:tab w:val="left" w:pos="1151"/>
        </w:tabs>
        <w:ind w:right="289" w:firstLine="0"/>
        <w:rPr>
          <w:sz w:val="24"/>
        </w:rPr>
      </w:pPr>
      <w:r>
        <w:rPr>
          <w:sz w:val="24"/>
        </w:rPr>
        <w:t>O licitante somente poderá oferecer lance de valor inferior ao último por ele ofertado e registrado pelo sistema.</w:t>
      </w:r>
    </w:p>
    <w:p w:rsidR="00880C35" w:rsidRDefault="00E21C89">
      <w:pPr>
        <w:pStyle w:val="PargrafodaLista"/>
        <w:numPr>
          <w:ilvl w:val="1"/>
          <w:numId w:val="15"/>
        </w:numPr>
        <w:tabs>
          <w:tab w:val="left" w:pos="1151"/>
        </w:tabs>
        <w:ind w:right="288" w:firstLine="0"/>
        <w:rPr>
          <w:b/>
          <w:sz w:val="24"/>
        </w:rPr>
      </w:pPr>
      <w:r>
        <w:rPr>
          <w:sz w:val="24"/>
        </w:rPr>
        <w:t xml:space="preserve">O intervalo mínimo de diferença de valores ou percentuais entre os lances, que incidirá tanto em relação aos lances intermediários quanto em relação à proposta que cobrir a melhor oferta deverá ser de </w:t>
      </w:r>
      <w:r>
        <w:rPr>
          <w:b/>
          <w:sz w:val="24"/>
        </w:rPr>
        <w:t>R$ 1,00 (um real).</w:t>
      </w:r>
    </w:p>
    <w:p w:rsidR="00880C35" w:rsidRDefault="00E21C89">
      <w:pPr>
        <w:pStyle w:val="PargrafodaLista"/>
        <w:numPr>
          <w:ilvl w:val="1"/>
          <w:numId w:val="15"/>
        </w:numPr>
        <w:tabs>
          <w:tab w:val="left" w:pos="1070"/>
        </w:tabs>
        <w:ind w:right="285" w:firstLine="0"/>
        <w:rPr>
          <w:sz w:val="24"/>
        </w:rPr>
      </w:pPr>
      <w:r>
        <w:rPr>
          <w:b/>
          <w:spacing w:val="-8"/>
          <w:sz w:val="24"/>
          <w:u w:val="single"/>
        </w:rPr>
        <w:t xml:space="preserve"> </w:t>
      </w:r>
      <w:r>
        <w:rPr>
          <w:b/>
          <w:sz w:val="24"/>
          <w:u w:val="single"/>
        </w:rPr>
        <w:t>​</w:t>
      </w:r>
      <w:r>
        <w:rPr>
          <w:b/>
          <w:spacing w:val="-15"/>
          <w:sz w:val="24"/>
          <w:u w:val="single"/>
        </w:rPr>
        <w:t xml:space="preserve"> </w:t>
      </w:r>
      <w:r>
        <w:rPr>
          <w:sz w:val="24"/>
        </w:rPr>
        <w:t xml:space="preserve">O licitante poderá solicitar o cancelamento do seu último lance ofertado, caso ocorra autorização do pregoeiro, após o registro no sistema, na hipótese de lance inconsistente ou </w:t>
      </w:r>
      <w:r>
        <w:rPr>
          <w:spacing w:val="-2"/>
          <w:sz w:val="24"/>
        </w:rPr>
        <w:t>inexequível.</w:t>
      </w:r>
    </w:p>
    <w:p w:rsidR="00880C35" w:rsidRDefault="00E21C89">
      <w:pPr>
        <w:pStyle w:val="PargrafodaLista"/>
        <w:numPr>
          <w:ilvl w:val="2"/>
          <w:numId w:val="15"/>
        </w:numPr>
        <w:tabs>
          <w:tab w:val="left" w:pos="1922"/>
        </w:tabs>
        <w:ind w:right="285" w:firstLine="0"/>
        <w:rPr>
          <w:sz w:val="24"/>
        </w:rPr>
      </w:pPr>
      <w:r>
        <w:rPr>
          <w:sz w:val="24"/>
        </w:rPr>
        <w:t>O lance ofertado pelo licitante somente poderá ser cancelado na abertura dos mesmos, sendo que os pedidos de cancelamentos solicitados na fase de habilitação não serão aceitos.</w:t>
      </w:r>
    </w:p>
    <w:p w:rsidR="00880C35" w:rsidRDefault="00E21C89">
      <w:pPr>
        <w:pStyle w:val="PargrafodaLista"/>
        <w:numPr>
          <w:ilvl w:val="1"/>
          <w:numId w:val="15"/>
        </w:numPr>
        <w:tabs>
          <w:tab w:val="left" w:pos="1190"/>
        </w:tabs>
        <w:ind w:left="1190" w:hanging="480"/>
        <w:rPr>
          <w:sz w:val="24"/>
        </w:rPr>
      </w:pPr>
      <w:r>
        <w:rPr>
          <w:b/>
          <w:spacing w:val="-3"/>
          <w:sz w:val="24"/>
          <w:u w:val="single"/>
        </w:rPr>
        <w:t xml:space="preserve"> </w:t>
      </w:r>
      <w:r>
        <w:rPr>
          <w:b/>
          <w:sz w:val="24"/>
          <w:u w:val="single"/>
        </w:rPr>
        <w:t>​</w:t>
      </w:r>
      <w:r>
        <w:rPr>
          <w:sz w:val="24"/>
        </w:rPr>
        <w:t>O procedimento seguirá</w:t>
      </w:r>
      <w:r>
        <w:rPr>
          <w:spacing w:val="-3"/>
          <w:sz w:val="24"/>
        </w:rPr>
        <w:t xml:space="preserve"> </w:t>
      </w:r>
      <w:r>
        <w:rPr>
          <w:sz w:val="24"/>
        </w:rPr>
        <w:t>de</w:t>
      </w:r>
      <w:r>
        <w:rPr>
          <w:spacing w:val="-1"/>
          <w:sz w:val="24"/>
        </w:rPr>
        <w:t xml:space="preserve"> </w:t>
      </w:r>
      <w:r>
        <w:rPr>
          <w:sz w:val="24"/>
        </w:rPr>
        <w:t>acordo</w:t>
      </w:r>
      <w:r>
        <w:rPr>
          <w:spacing w:val="-1"/>
          <w:sz w:val="24"/>
        </w:rPr>
        <w:t xml:space="preserve"> </w:t>
      </w:r>
      <w:r>
        <w:rPr>
          <w:sz w:val="24"/>
        </w:rPr>
        <w:t>com o</w:t>
      </w:r>
      <w:r>
        <w:rPr>
          <w:spacing w:val="-1"/>
          <w:sz w:val="24"/>
        </w:rPr>
        <w:t xml:space="preserve"> </w:t>
      </w:r>
      <w:r>
        <w:rPr>
          <w:sz w:val="24"/>
        </w:rPr>
        <w:t>modo de</w:t>
      </w:r>
      <w:r>
        <w:rPr>
          <w:spacing w:val="-1"/>
          <w:sz w:val="24"/>
        </w:rPr>
        <w:t xml:space="preserve"> </w:t>
      </w:r>
      <w:r>
        <w:rPr>
          <w:sz w:val="24"/>
        </w:rPr>
        <w:t xml:space="preserve">disputa </w:t>
      </w:r>
      <w:r>
        <w:rPr>
          <w:spacing w:val="-2"/>
          <w:sz w:val="24"/>
        </w:rPr>
        <w:t>adotado.</w:t>
      </w:r>
    </w:p>
    <w:p w:rsidR="00880C35" w:rsidRDefault="00E21C89">
      <w:pPr>
        <w:pStyle w:val="PargrafodaLista"/>
        <w:numPr>
          <w:ilvl w:val="1"/>
          <w:numId w:val="15"/>
        </w:numPr>
        <w:tabs>
          <w:tab w:val="left" w:pos="1190"/>
        </w:tabs>
        <w:ind w:right="285" w:firstLine="0"/>
        <w:rPr>
          <w:sz w:val="24"/>
        </w:rPr>
      </w:pPr>
      <w:r>
        <w:rPr>
          <w:b/>
          <w:spacing w:val="-2"/>
          <w:sz w:val="24"/>
          <w:u w:val="single"/>
        </w:rPr>
        <w:t xml:space="preserve"> </w:t>
      </w:r>
      <w:r>
        <w:rPr>
          <w:b/>
          <w:sz w:val="24"/>
          <w:u w:val="single"/>
        </w:rPr>
        <w:t>​</w:t>
      </w:r>
      <w:r>
        <w:rPr>
          <w:b/>
          <w:spacing w:val="-12"/>
          <w:sz w:val="24"/>
          <w:u w:val="single"/>
        </w:rPr>
        <w:t xml:space="preserve"> </w:t>
      </w:r>
      <w:r>
        <w:rPr>
          <w:sz w:val="24"/>
        </w:rPr>
        <w:t>Caso seja adotado para o envio de lances no pregão eletrônico o modo de disputa “aberto”, os licitantes apresentarão lances públicos e sucessivos, com prorrogações.</w:t>
      </w:r>
    </w:p>
    <w:p w:rsidR="00880C35" w:rsidRDefault="00E21C89">
      <w:pPr>
        <w:pStyle w:val="PargrafodaLista"/>
        <w:numPr>
          <w:ilvl w:val="2"/>
          <w:numId w:val="15"/>
        </w:numPr>
        <w:tabs>
          <w:tab w:val="left" w:pos="2023"/>
        </w:tabs>
        <w:ind w:right="286" w:firstLine="0"/>
        <w:rPr>
          <w:sz w:val="24"/>
        </w:rPr>
      </w:pPr>
      <w:r>
        <w:rPr>
          <w:sz w:val="24"/>
        </w:rPr>
        <w:t>A etapa de lances da sessão pública terá duração de dez minutos e, após isso, será prorrogada automaticamente pelo sistema quando houver lance ofertado nos</w:t>
      </w:r>
      <w:r>
        <w:rPr>
          <w:spacing w:val="40"/>
          <w:sz w:val="24"/>
        </w:rPr>
        <w:t xml:space="preserve"> </w:t>
      </w:r>
      <w:r>
        <w:rPr>
          <w:sz w:val="24"/>
        </w:rPr>
        <w:t>últimos dois minutos do período de duração da sessão pública.</w:t>
      </w:r>
    </w:p>
    <w:p w:rsidR="00880C35" w:rsidRDefault="00E21C89">
      <w:pPr>
        <w:pStyle w:val="PargrafodaLista"/>
        <w:numPr>
          <w:ilvl w:val="2"/>
          <w:numId w:val="15"/>
        </w:numPr>
        <w:tabs>
          <w:tab w:val="left" w:pos="2025"/>
        </w:tabs>
        <w:spacing w:before="1"/>
        <w:ind w:right="288" w:firstLine="0"/>
        <w:rPr>
          <w:sz w:val="24"/>
        </w:rPr>
      </w:pPr>
      <w:r>
        <w:rPr>
          <w:sz w:val="24"/>
        </w:rPr>
        <w:t>A prorrogação automática da etapa de lances, de que trata o subitem anterior, será de dois minutos e ocorrerá sucessivamente sempre que houver lances enviados nesse período de prorrogação, inclusive no caso de lances intermediários.</w:t>
      </w:r>
    </w:p>
    <w:p w:rsidR="00880C35" w:rsidRDefault="00E21C89">
      <w:pPr>
        <w:pStyle w:val="PargrafodaLista"/>
        <w:numPr>
          <w:ilvl w:val="2"/>
          <w:numId w:val="15"/>
        </w:numPr>
        <w:tabs>
          <w:tab w:val="left" w:pos="2018"/>
        </w:tabs>
        <w:ind w:right="287" w:firstLine="0"/>
        <w:rPr>
          <w:sz w:val="24"/>
        </w:rPr>
      </w:pPr>
      <w:r>
        <w:rPr>
          <w:sz w:val="24"/>
        </w:rPr>
        <w:t>Não havendo novos lances na forma estabelecida nos itens anteriores, a sessão pública encerrar-se-á automaticamente, e o sistema ordenará e divulgará os lances conforme a ordem final de classificação.</w:t>
      </w:r>
    </w:p>
    <w:p w:rsidR="00880C35" w:rsidRDefault="00E21C89">
      <w:pPr>
        <w:pStyle w:val="PargrafodaLista"/>
        <w:numPr>
          <w:ilvl w:val="2"/>
          <w:numId w:val="15"/>
        </w:numPr>
        <w:tabs>
          <w:tab w:val="left" w:pos="1999"/>
        </w:tabs>
        <w:ind w:right="287" w:firstLine="0"/>
        <w:rPr>
          <w:sz w:val="24"/>
        </w:rPr>
      </w:pPr>
      <w:r>
        <w:rPr>
          <w:sz w:val="24"/>
        </w:rPr>
        <w:t>Definida</w:t>
      </w:r>
      <w:r>
        <w:rPr>
          <w:spacing w:val="-3"/>
          <w:sz w:val="24"/>
        </w:rPr>
        <w:t xml:space="preserve"> </w:t>
      </w:r>
      <w:r>
        <w:rPr>
          <w:sz w:val="24"/>
        </w:rPr>
        <w:t>a</w:t>
      </w:r>
      <w:r>
        <w:rPr>
          <w:spacing w:val="-2"/>
          <w:sz w:val="24"/>
        </w:rPr>
        <w:t xml:space="preserve"> </w:t>
      </w:r>
      <w:r>
        <w:rPr>
          <w:sz w:val="24"/>
        </w:rPr>
        <w:t>melhor</w:t>
      </w:r>
      <w:r>
        <w:rPr>
          <w:spacing w:val="-3"/>
          <w:sz w:val="24"/>
        </w:rPr>
        <w:t xml:space="preserve"> </w:t>
      </w:r>
      <w:r>
        <w:rPr>
          <w:sz w:val="24"/>
        </w:rPr>
        <w:t>proposta,</w:t>
      </w:r>
      <w:r>
        <w:rPr>
          <w:spacing w:val="-3"/>
          <w:sz w:val="24"/>
        </w:rPr>
        <w:t xml:space="preserve"> </w:t>
      </w:r>
      <w:r>
        <w:rPr>
          <w:sz w:val="24"/>
        </w:rPr>
        <w:t>se</w:t>
      </w:r>
      <w:r>
        <w:rPr>
          <w:spacing w:val="-3"/>
          <w:sz w:val="24"/>
        </w:rPr>
        <w:t xml:space="preserve"> </w:t>
      </w:r>
      <w:r>
        <w:rPr>
          <w:sz w:val="24"/>
        </w:rPr>
        <w:t>a</w:t>
      </w:r>
      <w:r>
        <w:rPr>
          <w:spacing w:val="-3"/>
          <w:sz w:val="24"/>
        </w:rPr>
        <w:t xml:space="preserve"> </w:t>
      </w:r>
      <w:r>
        <w:rPr>
          <w:sz w:val="24"/>
        </w:rPr>
        <w:t>diferença</w:t>
      </w:r>
      <w:r>
        <w:rPr>
          <w:spacing w:val="-1"/>
          <w:sz w:val="24"/>
        </w:rPr>
        <w:t xml:space="preserve"> </w:t>
      </w:r>
      <w:r>
        <w:rPr>
          <w:sz w:val="24"/>
        </w:rPr>
        <w:t>em</w:t>
      </w:r>
      <w:r>
        <w:rPr>
          <w:spacing w:val="-2"/>
          <w:sz w:val="24"/>
        </w:rPr>
        <w:t xml:space="preserve"> </w:t>
      </w:r>
      <w:r>
        <w:rPr>
          <w:sz w:val="24"/>
        </w:rPr>
        <w:t>relação</w:t>
      </w:r>
      <w:r>
        <w:rPr>
          <w:spacing w:val="-2"/>
          <w:sz w:val="24"/>
        </w:rPr>
        <w:t xml:space="preserve"> </w:t>
      </w:r>
      <w:r>
        <w:rPr>
          <w:sz w:val="24"/>
        </w:rPr>
        <w:t>à</w:t>
      </w:r>
      <w:r>
        <w:rPr>
          <w:spacing w:val="-3"/>
          <w:sz w:val="24"/>
        </w:rPr>
        <w:t xml:space="preserve"> </w:t>
      </w:r>
      <w:r>
        <w:rPr>
          <w:sz w:val="24"/>
        </w:rPr>
        <w:t>proposta classificada</w:t>
      </w:r>
      <w:r>
        <w:rPr>
          <w:spacing w:val="-3"/>
          <w:sz w:val="24"/>
        </w:rPr>
        <w:t xml:space="preserve"> </w:t>
      </w:r>
      <w:r>
        <w:rPr>
          <w:sz w:val="24"/>
        </w:rPr>
        <w:t>em segundo lugar for de pelo menos 5% (cinco por cento).</w:t>
      </w:r>
    </w:p>
    <w:p w:rsidR="00880C35" w:rsidRDefault="00E21C89">
      <w:pPr>
        <w:pStyle w:val="PargrafodaLista"/>
        <w:numPr>
          <w:ilvl w:val="2"/>
          <w:numId w:val="15"/>
        </w:numPr>
        <w:tabs>
          <w:tab w:val="left" w:pos="2047"/>
        </w:tabs>
        <w:ind w:right="285" w:firstLine="0"/>
        <w:rPr>
          <w:sz w:val="24"/>
        </w:rPr>
      </w:pPr>
      <w:r>
        <w:rPr>
          <w:sz w:val="24"/>
        </w:rPr>
        <w:t>Após o reinício previsto no item supra, os licitantes serão convocados para apresentar lances intermediários.</w:t>
      </w:r>
    </w:p>
    <w:p w:rsidR="00880C35" w:rsidRDefault="00E21C89">
      <w:pPr>
        <w:pStyle w:val="PargrafodaLista"/>
        <w:numPr>
          <w:ilvl w:val="1"/>
          <w:numId w:val="14"/>
        </w:numPr>
        <w:tabs>
          <w:tab w:val="left" w:pos="1271"/>
        </w:tabs>
        <w:ind w:right="285" w:firstLine="0"/>
        <w:rPr>
          <w:sz w:val="24"/>
        </w:rPr>
      </w:pPr>
      <w:r>
        <w:rPr>
          <w:sz w:val="24"/>
        </w:rPr>
        <w:t>Após o término dos prazos estabelecidos nos subitens anteriores, o sistema ordenará e divulgará os lances segundo a ordem crescente de valores.</w:t>
      </w:r>
    </w:p>
    <w:p w:rsidR="00880C35" w:rsidRDefault="00E21C89">
      <w:pPr>
        <w:pStyle w:val="PargrafodaLista"/>
        <w:numPr>
          <w:ilvl w:val="1"/>
          <w:numId w:val="14"/>
        </w:numPr>
        <w:tabs>
          <w:tab w:val="left" w:pos="1283"/>
        </w:tabs>
        <w:ind w:right="285" w:firstLine="0"/>
        <w:rPr>
          <w:sz w:val="24"/>
        </w:rPr>
      </w:pPr>
      <w:r>
        <w:rPr>
          <w:sz w:val="24"/>
        </w:rPr>
        <w:t>Não serão aceitos dois ou mais lances de mesmo valor, prevalecendo aquele que for recebido e registrado em primeiro lugar.</w:t>
      </w:r>
    </w:p>
    <w:p w:rsidR="00880C35" w:rsidRDefault="00E21C89">
      <w:pPr>
        <w:pStyle w:val="PargrafodaLista"/>
        <w:numPr>
          <w:ilvl w:val="1"/>
          <w:numId w:val="14"/>
        </w:numPr>
        <w:tabs>
          <w:tab w:val="left" w:pos="1271"/>
        </w:tabs>
        <w:ind w:right="286" w:firstLine="0"/>
        <w:rPr>
          <w:sz w:val="24"/>
        </w:rPr>
      </w:pPr>
      <w:r>
        <w:rPr>
          <w:sz w:val="24"/>
        </w:rPr>
        <w:t>Durante o transcurso da sessão pública, os licitantes serão informados, em tempo real, do valor do menor lance registrado, vedada a identificação do licitante.</w:t>
      </w:r>
    </w:p>
    <w:p w:rsidR="00880C35" w:rsidRDefault="00E21C89">
      <w:pPr>
        <w:pStyle w:val="PargrafodaLista"/>
        <w:numPr>
          <w:ilvl w:val="1"/>
          <w:numId w:val="14"/>
        </w:numPr>
        <w:tabs>
          <w:tab w:val="left" w:pos="1257"/>
        </w:tabs>
        <w:spacing w:before="1"/>
        <w:ind w:right="279" w:firstLine="0"/>
        <w:rPr>
          <w:sz w:val="24"/>
        </w:rPr>
      </w:pPr>
      <w:r>
        <w:rPr>
          <w:sz w:val="24"/>
        </w:rPr>
        <w:t>No caso de desconexão com o Pregoeiro, no decorrer da etapa competitiva do Pregão, o sistema eletrônico poderá permanecer acessível aos licitantes para a recepção dos lances.</w:t>
      </w:r>
    </w:p>
    <w:p w:rsidR="00880C35" w:rsidRDefault="00E21C89">
      <w:pPr>
        <w:pStyle w:val="PargrafodaLista"/>
        <w:numPr>
          <w:ilvl w:val="1"/>
          <w:numId w:val="14"/>
        </w:numPr>
        <w:tabs>
          <w:tab w:val="left" w:pos="1319"/>
        </w:tabs>
        <w:ind w:right="282" w:firstLine="0"/>
        <w:rPr>
          <w:sz w:val="24"/>
        </w:rPr>
      </w:pPr>
      <w:r>
        <w:rPr>
          <w:sz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rsidR="00880C35" w:rsidRDefault="00E21C89">
      <w:pPr>
        <w:pStyle w:val="PargrafodaLista"/>
        <w:numPr>
          <w:ilvl w:val="1"/>
          <w:numId w:val="14"/>
        </w:numPr>
        <w:tabs>
          <w:tab w:val="left" w:pos="1249"/>
        </w:tabs>
        <w:ind w:left="1249" w:hanging="539"/>
        <w:rPr>
          <w:sz w:val="24"/>
        </w:rPr>
      </w:pPr>
      <w:r>
        <w:rPr>
          <w:sz w:val="24"/>
        </w:rPr>
        <w:t>Caso</w:t>
      </w:r>
      <w:r>
        <w:rPr>
          <w:spacing w:val="-3"/>
          <w:sz w:val="24"/>
        </w:rPr>
        <w:t xml:space="preserve"> </w:t>
      </w:r>
      <w:r>
        <w:rPr>
          <w:sz w:val="24"/>
        </w:rPr>
        <w:t>o licitante</w:t>
      </w:r>
      <w:r>
        <w:rPr>
          <w:spacing w:val="-2"/>
          <w:sz w:val="24"/>
        </w:rPr>
        <w:t xml:space="preserve"> </w:t>
      </w:r>
      <w:r>
        <w:rPr>
          <w:sz w:val="24"/>
        </w:rPr>
        <w:t>não</w:t>
      </w:r>
      <w:r>
        <w:rPr>
          <w:spacing w:val="2"/>
          <w:sz w:val="24"/>
        </w:rPr>
        <w:t xml:space="preserve"> </w:t>
      </w:r>
      <w:r>
        <w:rPr>
          <w:sz w:val="24"/>
        </w:rPr>
        <w:t>apresente</w:t>
      </w:r>
      <w:r>
        <w:rPr>
          <w:spacing w:val="-2"/>
          <w:sz w:val="24"/>
        </w:rPr>
        <w:t xml:space="preserve"> </w:t>
      </w:r>
      <w:r>
        <w:rPr>
          <w:sz w:val="24"/>
        </w:rPr>
        <w:t>lances, concorrerá com</w:t>
      </w:r>
      <w:r>
        <w:rPr>
          <w:spacing w:val="-1"/>
          <w:sz w:val="24"/>
        </w:rPr>
        <w:t xml:space="preserve"> </w:t>
      </w:r>
      <w:r>
        <w:rPr>
          <w:sz w:val="24"/>
        </w:rPr>
        <w:t>o valor</w:t>
      </w:r>
      <w:r>
        <w:rPr>
          <w:spacing w:val="-2"/>
          <w:sz w:val="24"/>
        </w:rPr>
        <w:t xml:space="preserve"> </w:t>
      </w:r>
      <w:r>
        <w:rPr>
          <w:sz w:val="24"/>
        </w:rPr>
        <w:t>de</w:t>
      </w:r>
      <w:r>
        <w:rPr>
          <w:spacing w:val="-1"/>
          <w:sz w:val="24"/>
        </w:rPr>
        <w:t xml:space="preserve"> </w:t>
      </w:r>
      <w:r>
        <w:rPr>
          <w:sz w:val="24"/>
        </w:rPr>
        <w:t>sua</w:t>
      </w:r>
      <w:r>
        <w:rPr>
          <w:spacing w:val="-1"/>
          <w:sz w:val="24"/>
        </w:rPr>
        <w:t xml:space="preserve"> </w:t>
      </w:r>
      <w:r>
        <w:rPr>
          <w:spacing w:val="-2"/>
          <w:sz w:val="24"/>
        </w:rPr>
        <w:t>proposta.</w:t>
      </w:r>
    </w:p>
    <w:p w:rsidR="00880C35" w:rsidRDefault="00880C35">
      <w:pPr>
        <w:pStyle w:val="PargrafodaLista"/>
        <w:rPr>
          <w:sz w:val="24"/>
        </w:rPr>
        <w:sectPr w:rsidR="00880C35">
          <w:pgSz w:w="11910" w:h="16840"/>
          <w:pgMar w:top="2000" w:right="708" w:bottom="1740" w:left="1133" w:header="322" w:footer="1543" w:gutter="0"/>
          <w:cols w:space="720"/>
        </w:sectPr>
      </w:pPr>
    </w:p>
    <w:p w:rsidR="00880C35" w:rsidRDefault="00E21C89">
      <w:pPr>
        <w:pStyle w:val="PargrafodaLista"/>
        <w:numPr>
          <w:ilvl w:val="1"/>
          <w:numId w:val="14"/>
        </w:numPr>
        <w:tabs>
          <w:tab w:val="left" w:pos="1278"/>
        </w:tabs>
        <w:spacing w:before="249"/>
        <w:ind w:right="284" w:firstLine="0"/>
        <w:rPr>
          <w:sz w:val="24"/>
        </w:rPr>
      </w:pPr>
      <w:r>
        <w:rPr>
          <w:sz w:val="24"/>
        </w:rPr>
        <w:lastRenderedPageBreak/>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rsidR="00880C35" w:rsidRDefault="00E21C89">
      <w:pPr>
        <w:pStyle w:val="PargrafodaLista"/>
        <w:numPr>
          <w:ilvl w:val="2"/>
          <w:numId w:val="14"/>
        </w:numPr>
        <w:tabs>
          <w:tab w:val="left" w:pos="2011"/>
        </w:tabs>
        <w:spacing w:before="1"/>
        <w:ind w:right="287" w:firstLine="0"/>
        <w:rPr>
          <w:sz w:val="24"/>
        </w:rPr>
      </w:pPr>
      <w:r>
        <w:rPr>
          <w:sz w:val="24"/>
        </w:rPr>
        <w:t>Nessas condições, as propostas de microempresas e empresas de pequeno porte que se encontrarem na faixa de até 5% (cinco por cento) acima da melhor proposta ou melhor lance serão consideradas empatadas com a primeira colocada.</w:t>
      </w:r>
    </w:p>
    <w:p w:rsidR="00880C35" w:rsidRDefault="00E21C89">
      <w:pPr>
        <w:pStyle w:val="PargrafodaLista"/>
        <w:numPr>
          <w:ilvl w:val="2"/>
          <w:numId w:val="14"/>
        </w:numPr>
        <w:tabs>
          <w:tab w:val="left" w:pos="2088"/>
        </w:tabs>
        <w:ind w:right="284" w:firstLine="0"/>
        <w:rPr>
          <w:sz w:val="24"/>
        </w:rPr>
      </w:pPr>
      <w:r>
        <w:rPr>
          <w:sz w:val="24"/>
        </w:rPr>
        <w:t>A melhor classificada nos termos do subitem anterior terá o direito de encaminhar uma última oferta para</w:t>
      </w:r>
      <w:r>
        <w:rPr>
          <w:spacing w:val="-1"/>
          <w:sz w:val="24"/>
        </w:rPr>
        <w:t xml:space="preserve"> </w:t>
      </w:r>
      <w:r>
        <w:rPr>
          <w:sz w:val="24"/>
        </w:rPr>
        <w:t>desempate, obrigatoriamente em valor inferior ao da primeira colocada, no prazo de 5 (cinco) minutos controlados pelo sistema, contados após a comunicação automática para tanto.</w:t>
      </w:r>
    </w:p>
    <w:p w:rsidR="00880C35" w:rsidRDefault="00E21C89">
      <w:pPr>
        <w:pStyle w:val="PargrafodaLista"/>
        <w:numPr>
          <w:ilvl w:val="2"/>
          <w:numId w:val="14"/>
        </w:numPr>
        <w:tabs>
          <w:tab w:val="left" w:pos="2268"/>
        </w:tabs>
        <w:ind w:right="281" w:firstLine="0"/>
        <w:rPr>
          <w:sz w:val="24"/>
        </w:rPr>
      </w:pPr>
      <w:r>
        <w:rPr>
          <w:sz w:val="24"/>
        </w:rPr>
        <w:t>Caso a microempresa ou a empresa de pequeno porte melhor classificada desista</w:t>
      </w:r>
      <w:r>
        <w:rPr>
          <w:spacing w:val="-2"/>
          <w:sz w:val="24"/>
        </w:rPr>
        <w:t xml:space="preserve"> </w:t>
      </w:r>
      <w:r>
        <w:rPr>
          <w:sz w:val="24"/>
        </w:rPr>
        <w:t>ou</w:t>
      </w:r>
      <w:r>
        <w:rPr>
          <w:spacing w:val="-1"/>
          <w:sz w:val="24"/>
        </w:rPr>
        <w:t xml:space="preserve"> </w:t>
      </w:r>
      <w:r>
        <w:rPr>
          <w:sz w:val="24"/>
        </w:rPr>
        <w:t>não</w:t>
      </w:r>
      <w:r>
        <w:rPr>
          <w:spacing w:val="-1"/>
          <w:sz w:val="24"/>
        </w:rPr>
        <w:t xml:space="preserve"> </w:t>
      </w:r>
      <w:r>
        <w:rPr>
          <w:sz w:val="24"/>
        </w:rPr>
        <w:t>se</w:t>
      </w:r>
      <w:r>
        <w:rPr>
          <w:spacing w:val="-2"/>
          <w:sz w:val="24"/>
        </w:rPr>
        <w:t xml:space="preserve"> </w:t>
      </w:r>
      <w:r>
        <w:rPr>
          <w:sz w:val="24"/>
        </w:rPr>
        <w:t>manifeste</w:t>
      </w:r>
      <w:r>
        <w:rPr>
          <w:spacing w:val="-2"/>
          <w:sz w:val="24"/>
        </w:rPr>
        <w:t xml:space="preserve"> </w:t>
      </w:r>
      <w:r>
        <w:rPr>
          <w:sz w:val="24"/>
        </w:rPr>
        <w:t>no</w:t>
      </w:r>
      <w:r>
        <w:rPr>
          <w:spacing w:val="-1"/>
          <w:sz w:val="24"/>
        </w:rPr>
        <w:t xml:space="preserve"> </w:t>
      </w:r>
      <w:r>
        <w:rPr>
          <w:sz w:val="24"/>
        </w:rPr>
        <w:t>prazo</w:t>
      </w:r>
      <w:r>
        <w:rPr>
          <w:spacing w:val="-1"/>
          <w:sz w:val="24"/>
        </w:rPr>
        <w:t xml:space="preserve"> </w:t>
      </w:r>
      <w:r>
        <w:rPr>
          <w:sz w:val="24"/>
        </w:rPr>
        <w:t>estabelecido,</w:t>
      </w:r>
      <w:r>
        <w:rPr>
          <w:spacing w:val="-1"/>
          <w:sz w:val="24"/>
        </w:rPr>
        <w:t xml:space="preserve"> </w:t>
      </w:r>
      <w:r>
        <w:rPr>
          <w:sz w:val="24"/>
        </w:rPr>
        <w:t>serão</w:t>
      </w:r>
      <w:r>
        <w:rPr>
          <w:spacing w:val="-1"/>
          <w:sz w:val="24"/>
        </w:rPr>
        <w:t xml:space="preserve"> </w:t>
      </w:r>
      <w:r>
        <w:rPr>
          <w:sz w:val="24"/>
        </w:rPr>
        <w:t>convocadas</w:t>
      </w:r>
      <w:r>
        <w:rPr>
          <w:spacing w:val="-1"/>
          <w:sz w:val="24"/>
        </w:rPr>
        <w:t xml:space="preserve"> </w:t>
      </w:r>
      <w:r>
        <w:rPr>
          <w:sz w:val="24"/>
        </w:rPr>
        <w:t>as</w:t>
      </w:r>
      <w:r>
        <w:rPr>
          <w:spacing w:val="-1"/>
          <w:sz w:val="24"/>
        </w:rPr>
        <w:t xml:space="preserve"> </w:t>
      </w:r>
      <w:r>
        <w:rPr>
          <w:sz w:val="24"/>
        </w:rPr>
        <w:t>demais</w:t>
      </w:r>
      <w:r>
        <w:rPr>
          <w:spacing w:val="-1"/>
          <w:sz w:val="24"/>
        </w:rPr>
        <w:t xml:space="preserve"> </w:t>
      </w:r>
      <w:r>
        <w:rPr>
          <w:sz w:val="24"/>
        </w:rPr>
        <w:t>licitantes microempresa e empresa de pequeno porte que se encontrem naquele intervalo de 5% (cinco por cento), na ordem de classificação, para o exercício do mesmo direito, no prazo estabelecido no subitem anterior.</w:t>
      </w:r>
    </w:p>
    <w:p w:rsidR="00880C35" w:rsidRDefault="00E21C89">
      <w:pPr>
        <w:pStyle w:val="PargrafodaLista"/>
        <w:numPr>
          <w:ilvl w:val="2"/>
          <w:numId w:val="14"/>
        </w:numPr>
        <w:tabs>
          <w:tab w:val="left" w:pos="2073"/>
        </w:tabs>
        <w:ind w:right="283" w:firstLine="0"/>
        <w:rPr>
          <w:sz w:val="24"/>
        </w:rPr>
      </w:pPr>
      <w:r>
        <w:rPr>
          <w:sz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880C35" w:rsidRDefault="00E21C89">
      <w:pPr>
        <w:pStyle w:val="PargrafodaLista"/>
        <w:numPr>
          <w:ilvl w:val="1"/>
          <w:numId w:val="14"/>
        </w:numPr>
        <w:tabs>
          <w:tab w:val="left" w:pos="1257"/>
        </w:tabs>
        <w:spacing w:before="1"/>
        <w:ind w:right="286" w:firstLine="0"/>
        <w:rPr>
          <w:sz w:val="24"/>
        </w:rPr>
      </w:pPr>
      <w:r>
        <w:rPr>
          <w:sz w:val="24"/>
        </w:rPr>
        <w:t>Só poderá haver empate entre propostas iguais (não seguidas de lances), ou entre lances finais da fase fechada do modo de disputa aberto e fechado.</w:t>
      </w:r>
    </w:p>
    <w:p w:rsidR="00880C35" w:rsidRDefault="00E21C89">
      <w:pPr>
        <w:pStyle w:val="PargrafodaLista"/>
        <w:numPr>
          <w:ilvl w:val="2"/>
          <w:numId w:val="14"/>
        </w:numPr>
        <w:tabs>
          <w:tab w:val="left" w:pos="1999"/>
        </w:tabs>
        <w:ind w:right="284" w:firstLine="0"/>
        <w:rPr>
          <w:sz w:val="24"/>
        </w:rPr>
      </w:pPr>
      <w:r>
        <w:rPr>
          <w:sz w:val="24"/>
        </w:rPr>
        <w:t>Havendo</w:t>
      </w:r>
      <w:r>
        <w:rPr>
          <w:spacing w:val="-2"/>
          <w:sz w:val="24"/>
        </w:rPr>
        <w:t xml:space="preserve"> </w:t>
      </w:r>
      <w:r>
        <w:rPr>
          <w:sz w:val="24"/>
        </w:rPr>
        <w:t>eventual</w:t>
      </w:r>
      <w:r>
        <w:rPr>
          <w:spacing w:val="-2"/>
          <w:sz w:val="24"/>
        </w:rPr>
        <w:t xml:space="preserve"> </w:t>
      </w:r>
      <w:r>
        <w:rPr>
          <w:sz w:val="24"/>
        </w:rPr>
        <w:t>empate</w:t>
      </w:r>
      <w:r>
        <w:rPr>
          <w:spacing w:val="-3"/>
          <w:sz w:val="24"/>
        </w:rPr>
        <w:t xml:space="preserve"> </w:t>
      </w:r>
      <w:r>
        <w:rPr>
          <w:sz w:val="24"/>
        </w:rPr>
        <w:t>entre</w:t>
      </w:r>
      <w:r>
        <w:rPr>
          <w:spacing w:val="-4"/>
          <w:sz w:val="24"/>
        </w:rPr>
        <w:t xml:space="preserve"> </w:t>
      </w:r>
      <w:r>
        <w:rPr>
          <w:sz w:val="24"/>
        </w:rPr>
        <w:t>propostas</w:t>
      </w:r>
      <w:r>
        <w:rPr>
          <w:spacing w:val="-2"/>
          <w:sz w:val="24"/>
        </w:rPr>
        <w:t xml:space="preserve"> </w:t>
      </w:r>
      <w:r>
        <w:rPr>
          <w:sz w:val="24"/>
        </w:rPr>
        <w:t>ou</w:t>
      </w:r>
      <w:r>
        <w:rPr>
          <w:spacing w:val="-2"/>
          <w:sz w:val="24"/>
        </w:rPr>
        <w:t xml:space="preserve"> </w:t>
      </w:r>
      <w:r>
        <w:rPr>
          <w:sz w:val="24"/>
        </w:rPr>
        <w:t>lances,</w:t>
      </w:r>
      <w:r>
        <w:rPr>
          <w:spacing w:val="-2"/>
          <w:sz w:val="24"/>
        </w:rPr>
        <w:t xml:space="preserve"> </w:t>
      </w:r>
      <w:r>
        <w:rPr>
          <w:sz w:val="24"/>
        </w:rPr>
        <w:t>o</w:t>
      </w:r>
      <w:r>
        <w:rPr>
          <w:spacing w:val="-2"/>
          <w:sz w:val="24"/>
        </w:rPr>
        <w:t xml:space="preserve"> </w:t>
      </w:r>
      <w:r>
        <w:rPr>
          <w:sz w:val="24"/>
        </w:rPr>
        <w:t>critério</w:t>
      </w:r>
      <w:r>
        <w:rPr>
          <w:spacing w:val="-3"/>
          <w:sz w:val="24"/>
        </w:rPr>
        <w:t xml:space="preserve"> </w:t>
      </w:r>
      <w:r>
        <w:rPr>
          <w:sz w:val="24"/>
        </w:rPr>
        <w:t>de</w:t>
      </w:r>
      <w:r>
        <w:rPr>
          <w:spacing w:val="-3"/>
          <w:sz w:val="24"/>
        </w:rPr>
        <w:t xml:space="preserve"> </w:t>
      </w:r>
      <w:r>
        <w:rPr>
          <w:sz w:val="24"/>
        </w:rPr>
        <w:t>desempate</w:t>
      </w:r>
      <w:r>
        <w:rPr>
          <w:spacing w:val="-3"/>
          <w:sz w:val="24"/>
        </w:rPr>
        <w:t xml:space="preserve"> </w:t>
      </w:r>
      <w:r>
        <w:rPr>
          <w:sz w:val="24"/>
        </w:rPr>
        <w:t>será aquele previsto no art. 60 da Lei nº 14.133, de 2021, nesta ordem:</w:t>
      </w:r>
    </w:p>
    <w:p w:rsidR="00880C35" w:rsidRDefault="00E21C89">
      <w:pPr>
        <w:pStyle w:val="PargrafodaLista"/>
        <w:numPr>
          <w:ilvl w:val="3"/>
          <w:numId w:val="14"/>
        </w:numPr>
        <w:tabs>
          <w:tab w:val="left" w:pos="3107"/>
        </w:tabs>
        <w:ind w:left="2128" w:right="284" w:firstLine="0"/>
        <w:rPr>
          <w:sz w:val="24"/>
        </w:rPr>
      </w:pPr>
      <w:r>
        <w:rPr>
          <w:sz w:val="24"/>
        </w:rPr>
        <w:t>Disputa final, hipótese em que os licitantes empatados poderão apresentar nova proposta em ato contínuo à classificação;</w:t>
      </w:r>
    </w:p>
    <w:p w:rsidR="00880C35" w:rsidRDefault="00E21C89">
      <w:pPr>
        <w:pStyle w:val="PargrafodaLista"/>
        <w:numPr>
          <w:ilvl w:val="3"/>
          <w:numId w:val="14"/>
        </w:numPr>
        <w:tabs>
          <w:tab w:val="left" w:pos="3030"/>
        </w:tabs>
        <w:ind w:left="2128" w:right="284" w:firstLine="0"/>
        <w:rPr>
          <w:sz w:val="24"/>
        </w:rPr>
      </w:pPr>
      <w:r>
        <w:rPr>
          <w:sz w:val="24"/>
        </w:rPr>
        <w:t>Desenvolvimento</w:t>
      </w:r>
      <w:r>
        <w:rPr>
          <w:spacing w:val="-3"/>
          <w:sz w:val="24"/>
        </w:rPr>
        <w:t xml:space="preserve"> </w:t>
      </w:r>
      <w:r>
        <w:rPr>
          <w:sz w:val="24"/>
        </w:rPr>
        <w:t>pelo</w:t>
      </w:r>
      <w:r>
        <w:rPr>
          <w:spacing w:val="-3"/>
          <w:sz w:val="24"/>
        </w:rPr>
        <w:t xml:space="preserve"> </w:t>
      </w:r>
      <w:r>
        <w:rPr>
          <w:sz w:val="24"/>
        </w:rPr>
        <w:t>licitante</w:t>
      </w:r>
      <w:r>
        <w:rPr>
          <w:spacing w:val="-3"/>
          <w:sz w:val="24"/>
        </w:rPr>
        <w:t xml:space="preserve"> </w:t>
      </w:r>
      <w:r>
        <w:rPr>
          <w:sz w:val="24"/>
        </w:rPr>
        <w:t>de</w:t>
      </w:r>
      <w:r>
        <w:rPr>
          <w:spacing w:val="-3"/>
          <w:sz w:val="24"/>
        </w:rPr>
        <w:t xml:space="preserve"> </w:t>
      </w:r>
      <w:r>
        <w:rPr>
          <w:sz w:val="24"/>
        </w:rPr>
        <w:t>programa</w:t>
      </w:r>
      <w:r>
        <w:rPr>
          <w:spacing w:val="-3"/>
          <w:sz w:val="24"/>
        </w:rPr>
        <w:t xml:space="preserve"> </w:t>
      </w:r>
      <w:r>
        <w:rPr>
          <w:sz w:val="24"/>
        </w:rPr>
        <w:t>de</w:t>
      </w:r>
      <w:r>
        <w:rPr>
          <w:spacing w:val="-3"/>
          <w:sz w:val="24"/>
        </w:rPr>
        <w:t xml:space="preserve"> </w:t>
      </w:r>
      <w:r>
        <w:rPr>
          <w:sz w:val="24"/>
        </w:rPr>
        <w:t>integridade,</w:t>
      </w:r>
      <w:r>
        <w:rPr>
          <w:spacing w:val="-1"/>
          <w:sz w:val="24"/>
        </w:rPr>
        <w:t xml:space="preserve"> </w:t>
      </w:r>
      <w:r>
        <w:rPr>
          <w:sz w:val="24"/>
        </w:rPr>
        <w:t>conforme orientações dos órgãos de controle.</w:t>
      </w:r>
    </w:p>
    <w:p w:rsidR="00880C35" w:rsidRDefault="00E21C89">
      <w:pPr>
        <w:pStyle w:val="PargrafodaLista"/>
        <w:numPr>
          <w:ilvl w:val="2"/>
          <w:numId w:val="14"/>
        </w:numPr>
        <w:tabs>
          <w:tab w:val="left" w:pos="2028"/>
        </w:tabs>
        <w:ind w:right="287" w:firstLine="0"/>
        <w:rPr>
          <w:sz w:val="24"/>
        </w:rPr>
      </w:pPr>
      <w:r>
        <w:rPr>
          <w:sz w:val="24"/>
        </w:rPr>
        <w:t>Persistindo o empate, será assegurada preferência, sucessivamente, aos bens e serviços produzidos ou prestados por:</w:t>
      </w:r>
    </w:p>
    <w:p w:rsidR="00880C35" w:rsidRDefault="00E21C89">
      <w:pPr>
        <w:pStyle w:val="PargrafodaLista"/>
        <w:numPr>
          <w:ilvl w:val="3"/>
          <w:numId w:val="14"/>
        </w:numPr>
        <w:tabs>
          <w:tab w:val="left" w:pos="2752"/>
        </w:tabs>
        <w:ind w:left="1845" w:right="284" w:firstLine="0"/>
        <w:rPr>
          <w:sz w:val="24"/>
        </w:rPr>
      </w:pPr>
      <w:r>
        <w:rPr>
          <w:sz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880C35" w:rsidRDefault="00E21C89">
      <w:pPr>
        <w:pStyle w:val="PargrafodaLista"/>
        <w:numPr>
          <w:ilvl w:val="3"/>
          <w:numId w:val="14"/>
        </w:numPr>
        <w:tabs>
          <w:tab w:val="left" w:pos="2745"/>
        </w:tabs>
        <w:ind w:left="2745" w:hanging="900"/>
        <w:rPr>
          <w:sz w:val="24"/>
        </w:rPr>
      </w:pPr>
      <w:r>
        <w:rPr>
          <w:sz w:val="24"/>
        </w:rPr>
        <w:t>Empresas</w:t>
      </w:r>
      <w:r>
        <w:rPr>
          <w:spacing w:val="-3"/>
          <w:sz w:val="24"/>
        </w:rPr>
        <w:t xml:space="preserve"> </w:t>
      </w:r>
      <w:r>
        <w:rPr>
          <w:spacing w:val="-2"/>
          <w:sz w:val="24"/>
        </w:rPr>
        <w:t>brasileiras;</w:t>
      </w:r>
    </w:p>
    <w:p w:rsidR="00880C35" w:rsidRDefault="00E21C89">
      <w:pPr>
        <w:pStyle w:val="PargrafodaLista"/>
        <w:numPr>
          <w:ilvl w:val="3"/>
          <w:numId w:val="14"/>
        </w:numPr>
        <w:tabs>
          <w:tab w:val="left" w:pos="2750"/>
        </w:tabs>
        <w:ind w:left="1845" w:right="283" w:firstLine="0"/>
        <w:rPr>
          <w:sz w:val="24"/>
        </w:rPr>
      </w:pPr>
      <w:r>
        <w:rPr>
          <w:sz w:val="24"/>
        </w:rPr>
        <w:t>Empresas que invistam em pesquisa e no desenvolvimento de</w:t>
      </w:r>
      <w:r>
        <w:rPr>
          <w:spacing w:val="-1"/>
          <w:sz w:val="24"/>
        </w:rPr>
        <w:t xml:space="preserve"> </w:t>
      </w:r>
      <w:r>
        <w:rPr>
          <w:sz w:val="24"/>
        </w:rPr>
        <w:t>tecnologia no País;</w:t>
      </w:r>
    </w:p>
    <w:p w:rsidR="00880C35" w:rsidRDefault="00E21C89">
      <w:pPr>
        <w:pStyle w:val="PargrafodaLista"/>
        <w:numPr>
          <w:ilvl w:val="3"/>
          <w:numId w:val="14"/>
        </w:numPr>
        <w:tabs>
          <w:tab w:val="left" w:pos="2764"/>
        </w:tabs>
        <w:spacing w:before="1"/>
        <w:ind w:left="1845" w:right="285" w:firstLine="0"/>
        <w:rPr>
          <w:sz w:val="24"/>
        </w:rPr>
      </w:pPr>
      <w:r>
        <w:rPr>
          <w:sz w:val="24"/>
        </w:rPr>
        <w:t>Empresas que comprovem a prática de mitigação, nos termos da Lei nº 12.187, de 29 de dezembro de 2009.</w:t>
      </w:r>
    </w:p>
    <w:p w:rsidR="00880C35" w:rsidRDefault="00E21C89">
      <w:pPr>
        <w:pStyle w:val="PargrafodaLista"/>
        <w:numPr>
          <w:ilvl w:val="1"/>
          <w:numId w:val="14"/>
        </w:numPr>
        <w:tabs>
          <w:tab w:val="left" w:pos="1290"/>
        </w:tabs>
        <w:ind w:right="286" w:firstLine="0"/>
        <w:rPr>
          <w:sz w:val="24"/>
        </w:rPr>
      </w:pPr>
      <w:r>
        <w:rPr>
          <w:sz w:val="24"/>
        </w:rPr>
        <w:t>Encerrada a etapa de envio de lances da sessão pública, na hipótese da proposta do primeiro colocado permanecer acima do preço máximo ou inferior ao desconto definido para</w:t>
      </w:r>
      <w:r>
        <w:rPr>
          <w:spacing w:val="40"/>
          <w:sz w:val="24"/>
        </w:rPr>
        <w:t xml:space="preserve"> </w:t>
      </w:r>
      <w:r>
        <w:rPr>
          <w:sz w:val="24"/>
        </w:rPr>
        <w:t>a contratação, o pregoeiro poderá negociar condições mais vantajosas, após definido o resultado do julgamento.</w:t>
      </w:r>
    </w:p>
    <w:p w:rsidR="00880C35" w:rsidRDefault="00880C35">
      <w:pPr>
        <w:pStyle w:val="PargrafodaLista"/>
        <w:rPr>
          <w:sz w:val="24"/>
        </w:rPr>
        <w:sectPr w:rsidR="00880C35">
          <w:pgSz w:w="11910" w:h="16840"/>
          <w:pgMar w:top="2000" w:right="708" w:bottom="1740" w:left="1133" w:header="322" w:footer="1543" w:gutter="0"/>
          <w:cols w:space="720"/>
        </w:sectPr>
      </w:pPr>
    </w:p>
    <w:p w:rsidR="00880C35" w:rsidRDefault="00E21C89">
      <w:pPr>
        <w:pStyle w:val="PargrafodaLista"/>
        <w:numPr>
          <w:ilvl w:val="2"/>
          <w:numId w:val="14"/>
        </w:numPr>
        <w:tabs>
          <w:tab w:val="left" w:pos="2033"/>
        </w:tabs>
        <w:spacing w:before="249"/>
        <w:ind w:right="279" w:firstLine="0"/>
        <w:rPr>
          <w:sz w:val="24"/>
        </w:rPr>
      </w:pPr>
      <w:r>
        <w:rPr>
          <w:sz w:val="24"/>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880C35" w:rsidRDefault="00E21C89">
      <w:pPr>
        <w:pStyle w:val="PargrafodaLista"/>
        <w:numPr>
          <w:ilvl w:val="2"/>
          <w:numId w:val="14"/>
        </w:numPr>
        <w:tabs>
          <w:tab w:val="left" w:pos="2268"/>
        </w:tabs>
        <w:spacing w:before="1"/>
        <w:ind w:right="278" w:firstLine="0"/>
        <w:rPr>
          <w:sz w:val="24"/>
        </w:rPr>
      </w:pPr>
      <w:r>
        <w:rPr>
          <w:sz w:val="24"/>
        </w:rPr>
        <w:t>A negociação será realizada por meio do sistema, podendo ser acompanhada pelos demais licitantes.</w:t>
      </w:r>
    </w:p>
    <w:p w:rsidR="00880C35" w:rsidRDefault="00E21C89">
      <w:pPr>
        <w:pStyle w:val="PargrafodaLista"/>
        <w:numPr>
          <w:ilvl w:val="2"/>
          <w:numId w:val="14"/>
        </w:numPr>
        <w:tabs>
          <w:tab w:val="left" w:pos="2030"/>
        </w:tabs>
        <w:ind w:right="286" w:firstLine="0"/>
        <w:rPr>
          <w:sz w:val="24"/>
        </w:rPr>
      </w:pPr>
      <w:r>
        <w:rPr>
          <w:sz w:val="24"/>
        </w:rPr>
        <w:t>O resultado da negociação será divulgado a todos os licitantes e anexado aos autos do processo licitatório.</w:t>
      </w:r>
    </w:p>
    <w:p w:rsidR="00880C35" w:rsidRDefault="00E21C89">
      <w:pPr>
        <w:pStyle w:val="PargrafodaLista"/>
        <w:numPr>
          <w:ilvl w:val="2"/>
          <w:numId w:val="14"/>
        </w:numPr>
        <w:tabs>
          <w:tab w:val="left" w:pos="2040"/>
        </w:tabs>
        <w:ind w:right="282" w:firstLine="0"/>
        <w:rPr>
          <w:sz w:val="24"/>
        </w:rPr>
      </w:pPr>
      <w:r>
        <w:rPr>
          <w:sz w:val="24"/>
        </w:rPr>
        <w:t>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p>
    <w:p w:rsidR="00880C35" w:rsidRDefault="00E21C89">
      <w:pPr>
        <w:pStyle w:val="PargrafodaLista"/>
        <w:numPr>
          <w:ilvl w:val="2"/>
          <w:numId w:val="14"/>
        </w:numPr>
        <w:tabs>
          <w:tab w:val="left" w:pos="2018"/>
        </w:tabs>
        <w:ind w:right="289" w:firstLine="0"/>
        <w:rPr>
          <w:sz w:val="24"/>
        </w:rPr>
      </w:pPr>
      <w:r>
        <w:rPr>
          <w:sz w:val="24"/>
        </w:rPr>
        <w:t>É facultado ao pregoeiro prorrogar o prazo estabelecido, a partir de solicitação fundamentada feita no chat pelo licitante, antes de findo o prazo.</w:t>
      </w:r>
    </w:p>
    <w:p w:rsidR="00880C35" w:rsidRDefault="00E21C89">
      <w:pPr>
        <w:pStyle w:val="PargrafodaLista"/>
        <w:numPr>
          <w:ilvl w:val="1"/>
          <w:numId w:val="14"/>
        </w:numPr>
        <w:tabs>
          <w:tab w:val="left" w:pos="1273"/>
        </w:tabs>
        <w:ind w:right="290" w:firstLine="0"/>
        <w:rPr>
          <w:sz w:val="24"/>
        </w:rPr>
      </w:pPr>
      <w:r>
        <w:rPr>
          <w:sz w:val="24"/>
        </w:rPr>
        <w:t xml:space="preserve">Após a negociação do preço, o Pregoeiro iniciará a fase de aceitação e julgamento da </w:t>
      </w:r>
      <w:r>
        <w:rPr>
          <w:spacing w:val="-2"/>
          <w:sz w:val="24"/>
        </w:rPr>
        <w:t>proposta.</w:t>
      </w:r>
    </w:p>
    <w:p w:rsidR="00880C35" w:rsidRDefault="00880C35">
      <w:pPr>
        <w:pStyle w:val="Corpodetexto"/>
        <w:spacing w:before="5"/>
        <w:jc w:val="left"/>
      </w:pPr>
    </w:p>
    <w:p w:rsidR="00880C35" w:rsidRDefault="00E21C89">
      <w:pPr>
        <w:pStyle w:val="Ttulo1"/>
        <w:numPr>
          <w:ilvl w:val="0"/>
          <w:numId w:val="16"/>
        </w:numPr>
        <w:tabs>
          <w:tab w:val="left" w:pos="384"/>
        </w:tabs>
      </w:pPr>
      <w:r>
        <w:t>DA FASE</w:t>
      </w:r>
      <w:r>
        <w:rPr>
          <w:spacing w:val="-1"/>
        </w:rPr>
        <w:t xml:space="preserve"> </w:t>
      </w:r>
      <w:r>
        <w:t xml:space="preserve">DE </w:t>
      </w:r>
      <w:r>
        <w:rPr>
          <w:spacing w:val="-2"/>
        </w:rPr>
        <w:t>JULGAMENTO</w:t>
      </w:r>
    </w:p>
    <w:p w:rsidR="00880C35" w:rsidRDefault="00E21C89">
      <w:pPr>
        <w:pStyle w:val="PargrafodaLista"/>
        <w:numPr>
          <w:ilvl w:val="1"/>
          <w:numId w:val="16"/>
        </w:numPr>
        <w:tabs>
          <w:tab w:val="left" w:pos="1165"/>
        </w:tabs>
        <w:ind w:right="280" w:firstLine="0"/>
        <w:rPr>
          <w:sz w:val="24"/>
        </w:rPr>
      </w:pPr>
      <w:r>
        <w:rPr>
          <w:sz w:val="24"/>
        </w:rPr>
        <w:t>Encerrada a etapa de negociação, o pregoeiro verificará se o licitante provisoriamente classificado em primeiro lugar atende às condições de participação no certame, conforme previsto no art. 14 da Lei nº 14.133/2021, legislação correlata e no item 2.7 do edital, especialmente</w:t>
      </w:r>
      <w:r>
        <w:rPr>
          <w:spacing w:val="-1"/>
          <w:sz w:val="24"/>
        </w:rPr>
        <w:t xml:space="preserve"> </w:t>
      </w:r>
      <w:r>
        <w:rPr>
          <w:sz w:val="24"/>
        </w:rPr>
        <w:t>quanto à existência</w:t>
      </w:r>
      <w:r>
        <w:rPr>
          <w:spacing w:val="-1"/>
          <w:sz w:val="24"/>
        </w:rPr>
        <w:t xml:space="preserve"> </w:t>
      </w:r>
      <w:r>
        <w:rPr>
          <w:sz w:val="24"/>
        </w:rPr>
        <w:t>de</w:t>
      </w:r>
      <w:r>
        <w:rPr>
          <w:spacing w:val="-1"/>
          <w:sz w:val="24"/>
        </w:rPr>
        <w:t xml:space="preserve"> </w:t>
      </w:r>
      <w:r>
        <w:rPr>
          <w:sz w:val="24"/>
        </w:rPr>
        <w:t>sanção que</w:t>
      </w:r>
      <w:r>
        <w:rPr>
          <w:spacing w:val="-1"/>
          <w:sz w:val="24"/>
        </w:rPr>
        <w:t xml:space="preserve"> </w:t>
      </w:r>
      <w:r>
        <w:rPr>
          <w:sz w:val="24"/>
        </w:rPr>
        <w:t>impeça</w:t>
      </w:r>
      <w:r>
        <w:rPr>
          <w:spacing w:val="-1"/>
          <w:sz w:val="24"/>
        </w:rPr>
        <w:t xml:space="preserve"> </w:t>
      </w:r>
      <w:r>
        <w:rPr>
          <w:sz w:val="24"/>
        </w:rPr>
        <w:t>a participação no certame ou a</w:t>
      </w:r>
      <w:r>
        <w:rPr>
          <w:spacing w:val="-1"/>
          <w:sz w:val="24"/>
        </w:rPr>
        <w:t xml:space="preserve"> </w:t>
      </w:r>
      <w:r>
        <w:rPr>
          <w:sz w:val="24"/>
        </w:rPr>
        <w:t>futura contratação, mediante a consulta aos seguintes cadastros:</w:t>
      </w:r>
    </w:p>
    <w:p w:rsidR="00880C35" w:rsidRDefault="00E21C89">
      <w:pPr>
        <w:pStyle w:val="PargrafodaLista"/>
        <w:numPr>
          <w:ilvl w:val="2"/>
          <w:numId w:val="16"/>
        </w:numPr>
        <w:tabs>
          <w:tab w:val="left" w:pos="1927"/>
        </w:tabs>
        <w:ind w:right="279" w:firstLine="0"/>
        <w:rPr>
          <w:sz w:val="24"/>
        </w:rPr>
      </w:pPr>
      <w:r>
        <w:rPr>
          <w:sz w:val="24"/>
        </w:rPr>
        <w:t>Cadastro Nacional de Empresas Inidôneas e Suspensas - CEIS, mantido pela Controladoria-Geral da União (https://</w:t>
      </w:r>
      <w:hyperlink r:id="rId8">
        <w:r>
          <w:rPr>
            <w:sz w:val="24"/>
          </w:rPr>
          <w:t>www.portaltransparencia.gov.br/sancoes/ceis);</w:t>
        </w:r>
      </w:hyperlink>
      <w:r>
        <w:rPr>
          <w:sz w:val="24"/>
        </w:rPr>
        <w:t xml:space="preserve"> e</w:t>
      </w:r>
    </w:p>
    <w:p w:rsidR="00880C35" w:rsidRDefault="00E21C89">
      <w:pPr>
        <w:pStyle w:val="PargrafodaLista"/>
        <w:numPr>
          <w:ilvl w:val="2"/>
          <w:numId w:val="16"/>
        </w:numPr>
        <w:tabs>
          <w:tab w:val="left" w:pos="1910"/>
        </w:tabs>
        <w:ind w:right="283" w:firstLine="0"/>
        <w:rPr>
          <w:sz w:val="24"/>
        </w:rPr>
      </w:pPr>
      <w:r>
        <w:rPr>
          <w:sz w:val="24"/>
        </w:rPr>
        <w:t>Cadastro Nacional de Empresas Punidas – CNEP, mantido pela Controladoria- Geral da União (https://</w:t>
      </w:r>
      <w:hyperlink r:id="rId9">
        <w:r>
          <w:rPr>
            <w:sz w:val="24"/>
          </w:rPr>
          <w:t>www.portaltransparencia.gov.br/sancoes/cnep).</w:t>
        </w:r>
      </w:hyperlink>
    </w:p>
    <w:p w:rsidR="00880C35" w:rsidRDefault="00E21C89">
      <w:pPr>
        <w:pStyle w:val="PargrafodaLista"/>
        <w:numPr>
          <w:ilvl w:val="1"/>
          <w:numId w:val="16"/>
        </w:numPr>
        <w:tabs>
          <w:tab w:val="left" w:pos="1151"/>
        </w:tabs>
        <w:ind w:right="289" w:firstLine="0"/>
        <w:rPr>
          <w:sz w:val="24"/>
        </w:rPr>
      </w:pPr>
      <w:r>
        <w:rPr>
          <w:sz w:val="24"/>
        </w:rPr>
        <w:t>A consulta aos cadastros será realizada em nome da empresa licitante e também de seu sócio majoritário, por força da vedação de que trata o artigo 12 da Lei n° 8.429, de 1992.</w:t>
      </w:r>
    </w:p>
    <w:p w:rsidR="00880C35" w:rsidRDefault="00E21C89">
      <w:pPr>
        <w:pStyle w:val="PargrafodaLista"/>
        <w:numPr>
          <w:ilvl w:val="1"/>
          <w:numId w:val="16"/>
        </w:numPr>
        <w:tabs>
          <w:tab w:val="left" w:pos="1137"/>
        </w:tabs>
        <w:ind w:right="279" w:firstLine="0"/>
        <w:rPr>
          <w:sz w:val="24"/>
        </w:rPr>
      </w:pPr>
      <w:r>
        <w:rPr>
          <w:sz w:val="24"/>
        </w:rPr>
        <w:t>Caso conste na Consulta de Situação do licitante a existência de Ocorrências Impeditivas Indiretas, o Pregoeiro diligenciará para verificar se houve fraude por parte das empresas apontadas no Relatório de Ocorrências Impeditivas Indiretas.</w:t>
      </w:r>
    </w:p>
    <w:p w:rsidR="00880C35" w:rsidRDefault="00E21C89">
      <w:pPr>
        <w:pStyle w:val="PargrafodaLista"/>
        <w:numPr>
          <w:ilvl w:val="2"/>
          <w:numId w:val="16"/>
        </w:numPr>
        <w:tabs>
          <w:tab w:val="left" w:pos="1898"/>
        </w:tabs>
        <w:ind w:right="286" w:firstLine="0"/>
        <w:rPr>
          <w:sz w:val="24"/>
        </w:rPr>
      </w:pPr>
      <w:r>
        <w:rPr>
          <w:sz w:val="24"/>
        </w:rPr>
        <w:t>A tentativa de burla será verificada por meio dos vínculos societários, linhas de</w:t>
      </w:r>
      <w:r>
        <w:rPr>
          <w:spacing w:val="40"/>
          <w:sz w:val="24"/>
        </w:rPr>
        <w:t xml:space="preserve"> </w:t>
      </w:r>
      <w:r>
        <w:rPr>
          <w:sz w:val="24"/>
        </w:rPr>
        <w:t>fornecimento similares, dentre outros. (IN nº 3/2018, art. 29, §1º).</w:t>
      </w:r>
    </w:p>
    <w:p w:rsidR="00880C35" w:rsidRDefault="00E21C89">
      <w:pPr>
        <w:pStyle w:val="PargrafodaLista"/>
        <w:numPr>
          <w:ilvl w:val="2"/>
          <w:numId w:val="16"/>
        </w:numPr>
        <w:tabs>
          <w:tab w:val="left" w:pos="1956"/>
        </w:tabs>
        <w:ind w:right="288" w:firstLine="0"/>
        <w:rPr>
          <w:sz w:val="24"/>
        </w:rPr>
      </w:pPr>
      <w:r>
        <w:rPr>
          <w:sz w:val="24"/>
        </w:rPr>
        <w:t>O</w:t>
      </w:r>
      <w:r>
        <w:rPr>
          <w:spacing w:val="74"/>
          <w:sz w:val="24"/>
        </w:rPr>
        <w:t xml:space="preserve"> </w:t>
      </w:r>
      <w:r>
        <w:rPr>
          <w:sz w:val="24"/>
        </w:rPr>
        <w:t>licitante</w:t>
      </w:r>
      <w:r>
        <w:rPr>
          <w:spacing w:val="74"/>
          <w:sz w:val="24"/>
        </w:rPr>
        <w:t xml:space="preserve"> </w:t>
      </w:r>
      <w:r>
        <w:rPr>
          <w:sz w:val="24"/>
        </w:rPr>
        <w:t>será</w:t>
      </w:r>
      <w:r>
        <w:rPr>
          <w:spacing w:val="76"/>
          <w:sz w:val="24"/>
        </w:rPr>
        <w:t xml:space="preserve"> </w:t>
      </w:r>
      <w:r>
        <w:rPr>
          <w:sz w:val="24"/>
        </w:rPr>
        <w:t>convocado</w:t>
      </w:r>
      <w:r>
        <w:rPr>
          <w:spacing w:val="74"/>
          <w:sz w:val="24"/>
        </w:rPr>
        <w:t xml:space="preserve"> </w:t>
      </w:r>
      <w:r>
        <w:rPr>
          <w:sz w:val="24"/>
        </w:rPr>
        <w:t>para</w:t>
      </w:r>
      <w:r>
        <w:rPr>
          <w:spacing w:val="75"/>
          <w:sz w:val="24"/>
        </w:rPr>
        <w:t xml:space="preserve"> </w:t>
      </w:r>
      <w:r>
        <w:rPr>
          <w:sz w:val="24"/>
        </w:rPr>
        <w:t>manifestação</w:t>
      </w:r>
      <w:r>
        <w:rPr>
          <w:spacing w:val="74"/>
          <w:sz w:val="24"/>
        </w:rPr>
        <w:t xml:space="preserve"> </w:t>
      </w:r>
      <w:r>
        <w:rPr>
          <w:sz w:val="24"/>
        </w:rPr>
        <w:t>previamente</w:t>
      </w:r>
      <w:r>
        <w:rPr>
          <w:spacing w:val="76"/>
          <w:sz w:val="24"/>
        </w:rPr>
        <w:t xml:space="preserve"> </w:t>
      </w:r>
      <w:r>
        <w:rPr>
          <w:sz w:val="24"/>
        </w:rPr>
        <w:t>a</w:t>
      </w:r>
      <w:r>
        <w:rPr>
          <w:spacing w:val="74"/>
          <w:sz w:val="24"/>
        </w:rPr>
        <w:t xml:space="preserve"> </w:t>
      </w:r>
      <w:r>
        <w:rPr>
          <w:sz w:val="24"/>
        </w:rPr>
        <w:t>uma</w:t>
      </w:r>
      <w:r>
        <w:rPr>
          <w:spacing w:val="74"/>
          <w:sz w:val="24"/>
        </w:rPr>
        <w:t xml:space="preserve"> </w:t>
      </w:r>
      <w:r>
        <w:rPr>
          <w:sz w:val="24"/>
        </w:rPr>
        <w:t>eventual desclassificação. (IN nº 3/2018, art. 29, §2º).</w:t>
      </w:r>
    </w:p>
    <w:p w:rsidR="00880C35" w:rsidRDefault="00E21C89">
      <w:pPr>
        <w:pStyle w:val="PargrafodaLista"/>
        <w:numPr>
          <w:ilvl w:val="2"/>
          <w:numId w:val="16"/>
        </w:numPr>
        <w:tabs>
          <w:tab w:val="left" w:pos="1896"/>
        </w:tabs>
        <w:ind w:right="282" w:firstLine="0"/>
        <w:rPr>
          <w:sz w:val="24"/>
        </w:rPr>
      </w:pPr>
      <w:r>
        <w:rPr>
          <w:sz w:val="24"/>
        </w:rPr>
        <w:t>Constatada a existência de sanção, o licitante será reputado inabilitado, por falta de condição de participação.</w:t>
      </w:r>
    </w:p>
    <w:p w:rsidR="00880C35" w:rsidRDefault="00E21C89">
      <w:pPr>
        <w:pStyle w:val="PargrafodaLista"/>
        <w:numPr>
          <w:ilvl w:val="1"/>
          <w:numId w:val="16"/>
        </w:numPr>
        <w:tabs>
          <w:tab w:val="left" w:pos="1204"/>
        </w:tabs>
        <w:ind w:right="286" w:firstLine="0"/>
        <w:rPr>
          <w:sz w:val="24"/>
        </w:rPr>
      </w:pPr>
      <w:r>
        <w:rPr>
          <w:sz w:val="24"/>
        </w:rPr>
        <w:t>Na hipótese de inversão das fases de habilitação e julgamento, caso atendidas as condições de participação, será iniciado o procedimento de habilitação.</w:t>
      </w:r>
    </w:p>
    <w:p w:rsidR="00880C35" w:rsidRDefault="00E21C89">
      <w:pPr>
        <w:pStyle w:val="PargrafodaLista"/>
        <w:numPr>
          <w:ilvl w:val="1"/>
          <w:numId w:val="16"/>
        </w:numPr>
        <w:tabs>
          <w:tab w:val="left" w:pos="1173"/>
        </w:tabs>
        <w:ind w:right="283" w:firstLine="0"/>
        <w:rPr>
          <w:sz w:val="24"/>
        </w:rPr>
      </w:pPr>
      <w:r>
        <w:rPr>
          <w:sz w:val="24"/>
        </w:rPr>
        <w:t>Caso o licitante provisoriamente classificado em primeiro lugar tenha se utilizado de algum tratamento favorecido às ME/EPPs, o pregoeiro verificará se faz jus ao benefício, em conformidade com os itens 2.5.e 3.5 deste edital.</w:t>
      </w:r>
    </w:p>
    <w:p w:rsidR="00880C35" w:rsidRDefault="00E21C89">
      <w:pPr>
        <w:pStyle w:val="PargrafodaLista"/>
        <w:numPr>
          <w:ilvl w:val="1"/>
          <w:numId w:val="16"/>
        </w:numPr>
        <w:tabs>
          <w:tab w:val="left" w:pos="1177"/>
        </w:tabs>
        <w:ind w:right="284" w:firstLine="0"/>
        <w:rPr>
          <w:sz w:val="24"/>
        </w:rPr>
      </w:pPr>
      <w:r>
        <w:rPr>
          <w:sz w:val="24"/>
        </w:rPr>
        <w:t>Verificadas as condições de participação e de utilização do tratamento favorecido, o pregoeiro examinará</w:t>
      </w:r>
      <w:r>
        <w:rPr>
          <w:spacing w:val="-3"/>
          <w:sz w:val="24"/>
        </w:rPr>
        <w:t xml:space="preserve"> </w:t>
      </w:r>
      <w:r>
        <w:rPr>
          <w:sz w:val="24"/>
        </w:rPr>
        <w:t>a</w:t>
      </w:r>
      <w:r>
        <w:rPr>
          <w:spacing w:val="-2"/>
          <w:sz w:val="24"/>
        </w:rPr>
        <w:t xml:space="preserve"> </w:t>
      </w:r>
      <w:r>
        <w:rPr>
          <w:sz w:val="24"/>
        </w:rPr>
        <w:t>proposta</w:t>
      </w:r>
      <w:r>
        <w:rPr>
          <w:spacing w:val="-2"/>
          <w:sz w:val="24"/>
        </w:rPr>
        <w:t xml:space="preserve"> </w:t>
      </w:r>
      <w:r>
        <w:rPr>
          <w:sz w:val="24"/>
        </w:rPr>
        <w:t>classificada</w:t>
      </w:r>
      <w:r>
        <w:rPr>
          <w:spacing w:val="-2"/>
          <w:sz w:val="24"/>
        </w:rPr>
        <w:t xml:space="preserve"> </w:t>
      </w:r>
      <w:r>
        <w:rPr>
          <w:sz w:val="24"/>
        </w:rPr>
        <w:t>em</w:t>
      </w:r>
      <w:r>
        <w:rPr>
          <w:spacing w:val="-1"/>
          <w:sz w:val="24"/>
        </w:rPr>
        <w:t xml:space="preserve"> </w:t>
      </w:r>
      <w:r>
        <w:rPr>
          <w:sz w:val="24"/>
        </w:rPr>
        <w:t>primeiro</w:t>
      </w:r>
      <w:r>
        <w:rPr>
          <w:spacing w:val="-1"/>
          <w:sz w:val="24"/>
        </w:rPr>
        <w:t xml:space="preserve"> </w:t>
      </w:r>
      <w:r>
        <w:rPr>
          <w:sz w:val="24"/>
        </w:rPr>
        <w:t>lugar</w:t>
      </w:r>
      <w:r>
        <w:rPr>
          <w:spacing w:val="-1"/>
          <w:sz w:val="24"/>
        </w:rPr>
        <w:t xml:space="preserve"> </w:t>
      </w:r>
      <w:r>
        <w:rPr>
          <w:sz w:val="24"/>
        </w:rPr>
        <w:t>quanto</w:t>
      </w:r>
      <w:r>
        <w:rPr>
          <w:spacing w:val="-1"/>
          <w:sz w:val="24"/>
        </w:rPr>
        <w:t xml:space="preserve"> </w:t>
      </w:r>
      <w:r>
        <w:rPr>
          <w:sz w:val="24"/>
        </w:rPr>
        <w:t>à adequação</w:t>
      </w:r>
      <w:r>
        <w:rPr>
          <w:spacing w:val="1"/>
          <w:sz w:val="24"/>
        </w:rPr>
        <w:t xml:space="preserve"> </w:t>
      </w:r>
      <w:r>
        <w:rPr>
          <w:sz w:val="24"/>
        </w:rPr>
        <w:t>ao</w:t>
      </w:r>
      <w:r>
        <w:rPr>
          <w:spacing w:val="-1"/>
          <w:sz w:val="24"/>
        </w:rPr>
        <w:t xml:space="preserve"> </w:t>
      </w:r>
      <w:r>
        <w:rPr>
          <w:sz w:val="24"/>
        </w:rPr>
        <w:t xml:space="preserve">objeto </w:t>
      </w:r>
      <w:r>
        <w:rPr>
          <w:spacing w:val="-10"/>
          <w:sz w:val="24"/>
        </w:rPr>
        <w:t>e</w:t>
      </w:r>
    </w:p>
    <w:p w:rsidR="00880C35" w:rsidRDefault="00880C35">
      <w:pPr>
        <w:pStyle w:val="PargrafodaLista"/>
        <w:rPr>
          <w:sz w:val="24"/>
        </w:rPr>
        <w:sectPr w:rsidR="00880C35">
          <w:pgSz w:w="11910" w:h="16840"/>
          <w:pgMar w:top="2000" w:right="708" w:bottom="1740" w:left="1133" w:header="322" w:footer="1543" w:gutter="0"/>
          <w:cols w:space="720"/>
        </w:sectPr>
      </w:pPr>
    </w:p>
    <w:p w:rsidR="00880C35" w:rsidRDefault="00E21C89">
      <w:pPr>
        <w:pStyle w:val="Corpodetexto"/>
        <w:spacing w:before="249"/>
        <w:ind w:left="710" w:right="249"/>
        <w:jc w:val="left"/>
      </w:pPr>
      <w:r>
        <w:lastRenderedPageBreak/>
        <w:t>à compatibilidade do preço em relação ao máximo estipulado para contratação neste Edital e em seus anexos.</w:t>
      </w:r>
    </w:p>
    <w:p w:rsidR="005C72D5" w:rsidRPr="005C72D5" w:rsidRDefault="00E21C89" w:rsidP="005C72D5">
      <w:pPr>
        <w:pStyle w:val="PargrafodaLista"/>
        <w:numPr>
          <w:ilvl w:val="1"/>
          <w:numId w:val="16"/>
        </w:numPr>
        <w:tabs>
          <w:tab w:val="left" w:pos="1129"/>
        </w:tabs>
        <w:ind w:left="1129" w:hanging="419"/>
        <w:rPr>
          <w:sz w:val="24"/>
        </w:rPr>
      </w:pPr>
      <w:r>
        <w:rPr>
          <w:sz w:val="24"/>
        </w:rPr>
        <w:t>Será</w:t>
      </w:r>
      <w:r>
        <w:rPr>
          <w:spacing w:val="-4"/>
          <w:sz w:val="24"/>
        </w:rPr>
        <w:t xml:space="preserve"> </w:t>
      </w:r>
      <w:r>
        <w:rPr>
          <w:sz w:val="24"/>
        </w:rPr>
        <w:t>desclassificada a</w:t>
      </w:r>
      <w:r>
        <w:rPr>
          <w:spacing w:val="-2"/>
          <w:sz w:val="24"/>
        </w:rPr>
        <w:t xml:space="preserve"> </w:t>
      </w:r>
      <w:r>
        <w:rPr>
          <w:sz w:val="24"/>
        </w:rPr>
        <w:t>proposta</w:t>
      </w:r>
      <w:r>
        <w:rPr>
          <w:spacing w:val="-1"/>
          <w:sz w:val="24"/>
        </w:rPr>
        <w:t xml:space="preserve"> </w:t>
      </w:r>
      <w:r>
        <w:rPr>
          <w:sz w:val="24"/>
        </w:rPr>
        <w:t>vencedora</w:t>
      </w:r>
      <w:r>
        <w:rPr>
          <w:spacing w:val="-2"/>
          <w:sz w:val="24"/>
        </w:rPr>
        <w:t xml:space="preserve"> </w:t>
      </w:r>
      <w:r>
        <w:rPr>
          <w:spacing w:val="-4"/>
          <w:sz w:val="24"/>
        </w:rPr>
        <w:t>que:</w:t>
      </w:r>
    </w:p>
    <w:p w:rsidR="005C72D5" w:rsidRPr="005C72D5" w:rsidRDefault="00E21C89" w:rsidP="005C72D5">
      <w:pPr>
        <w:pStyle w:val="PargrafodaLista"/>
        <w:numPr>
          <w:ilvl w:val="1"/>
          <w:numId w:val="16"/>
        </w:numPr>
        <w:tabs>
          <w:tab w:val="left" w:pos="1129"/>
        </w:tabs>
        <w:ind w:left="1129" w:hanging="419"/>
        <w:rPr>
          <w:sz w:val="24"/>
        </w:rPr>
      </w:pPr>
      <w:r w:rsidRPr="005C72D5">
        <w:rPr>
          <w:sz w:val="24"/>
        </w:rPr>
        <w:t>Contiver</w:t>
      </w:r>
      <w:r w:rsidRPr="005C72D5">
        <w:rPr>
          <w:spacing w:val="-2"/>
          <w:sz w:val="24"/>
        </w:rPr>
        <w:t xml:space="preserve"> </w:t>
      </w:r>
      <w:r w:rsidRPr="005C72D5">
        <w:rPr>
          <w:sz w:val="24"/>
        </w:rPr>
        <w:t>vícios</w:t>
      </w:r>
      <w:r w:rsidRPr="005C72D5">
        <w:rPr>
          <w:spacing w:val="-1"/>
          <w:sz w:val="24"/>
        </w:rPr>
        <w:t xml:space="preserve"> </w:t>
      </w:r>
      <w:r w:rsidRPr="005C72D5">
        <w:rPr>
          <w:spacing w:val="-2"/>
          <w:sz w:val="24"/>
        </w:rPr>
        <w:t>insanáveis;</w:t>
      </w:r>
    </w:p>
    <w:p w:rsidR="005C72D5" w:rsidRPr="005C72D5" w:rsidRDefault="00E21C89" w:rsidP="005C72D5">
      <w:pPr>
        <w:pStyle w:val="PargrafodaLista"/>
        <w:numPr>
          <w:ilvl w:val="1"/>
          <w:numId w:val="16"/>
        </w:numPr>
        <w:tabs>
          <w:tab w:val="left" w:pos="1129"/>
        </w:tabs>
        <w:ind w:left="1129" w:hanging="419"/>
        <w:rPr>
          <w:sz w:val="24"/>
        </w:rPr>
      </w:pPr>
      <w:r w:rsidRPr="005C72D5">
        <w:rPr>
          <w:sz w:val="24"/>
        </w:rPr>
        <w:t>Não</w:t>
      </w:r>
      <w:r w:rsidRPr="005C72D5">
        <w:rPr>
          <w:spacing w:val="-4"/>
          <w:sz w:val="24"/>
        </w:rPr>
        <w:t xml:space="preserve"> </w:t>
      </w:r>
      <w:r w:rsidRPr="005C72D5">
        <w:rPr>
          <w:sz w:val="24"/>
        </w:rPr>
        <w:t>obedecer</w:t>
      </w:r>
      <w:r w:rsidRPr="005C72D5">
        <w:rPr>
          <w:spacing w:val="-1"/>
          <w:sz w:val="24"/>
        </w:rPr>
        <w:t xml:space="preserve"> </w:t>
      </w:r>
      <w:r w:rsidRPr="005C72D5">
        <w:rPr>
          <w:sz w:val="24"/>
        </w:rPr>
        <w:t>às</w:t>
      </w:r>
      <w:r w:rsidRPr="005C72D5">
        <w:rPr>
          <w:spacing w:val="-1"/>
          <w:sz w:val="24"/>
        </w:rPr>
        <w:t xml:space="preserve"> </w:t>
      </w:r>
      <w:r w:rsidRPr="005C72D5">
        <w:rPr>
          <w:sz w:val="24"/>
        </w:rPr>
        <w:t>especificações</w:t>
      </w:r>
      <w:r w:rsidRPr="005C72D5">
        <w:rPr>
          <w:spacing w:val="-1"/>
          <w:sz w:val="24"/>
        </w:rPr>
        <w:t xml:space="preserve"> </w:t>
      </w:r>
      <w:r w:rsidRPr="005C72D5">
        <w:rPr>
          <w:sz w:val="24"/>
        </w:rPr>
        <w:t>técnicas</w:t>
      </w:r>
      <w:r w:rsidRPr="005C72D5">
        <w:rPr>
          <w:spacing w:val="1"/>
          <w:sz w:val="24"/>
        </w:rPr>
        <w:t xml:space="preserve"> </w:t>
      </w:r>
      <w:r w:rsidRPr="005C72D5">
        <w:rPr>
          <w:sz w:val="24"/>
        </w:rPr>
        <w:t>contidas</w:t>
      </w:r>
      <w:r w:rsidRPr="005C72D5">
        <w:rPr>
          <w:spacing w:val="-1"/>
          <w:sz w:val="24"/>
        </w:rPr>
        <w:t xml:space="preserve"> </w:t>
      </w:r>
      <w:r w:rsidRPr="005C72D5">
        <w:rPr>
          <w:sz w:val="24"/>
        </w:rPr>
        <w:t>no</w:t>
      </w:r>
      <w:r w:rsidRPr="005C72D5">
        <w:rPr>
          <w:spacing w:val="-1"/>
          <w:sz w:val="24"/>
        </w:rPr>
        <w:t xml:space="preserve"> </w:t>
      </w:r>
      <w:r w:rsidRPr="005C72D5">
        <w:rPr>
          <w:sz w:val="24"/>
        </w:rPr>
        <w:t>Termo</w:t>
      </w:r>
      <w:r w:rsidRPr="005C72D5">
        <w:rPr>
          <w:spacing w:val="-1"/>
          <w:sz w:val="24"/>
        </w:rPr>
        <w:t xml:space="preserve"> </w:t>
      </w:r>
      <w:r w:rsidRPr="005C72D5">
        <w:rPr>
          <w:sz w:val="24"/>
        </w:rPr>
        <w:t>de</w:t>
      </w:r>
      <w:r w:rsidRPr="005C72D5">
        <w:rPr>
          <w:spacing w:val="-3"/>
          <w:sz w:val="24"/>
        </w:rPr>
        <w:t xml:space="preserve"> </w:t>
      </w:r>
      <w:r w:rsidRPr="005C72D5">
        <w:rPr>
          <w:spacing w:val="-2"/>
          <w:sz w:val="24"/>
        </w:rPr>
        <w:t>Referência;</w:t>
      </w:r>
    </w:p>
    <w:p w:rsidR="005C72D5" w:rsidRDefault="00E21C89" w:rsidP="005C72D5">
      <w:pPr>
        <w:pStyle w:val="PargrafodaLista"/>
        <w:numPr>
          <w:ilvl w:val="1"/>
          <w:numId w:val="16"/>
        </w:numPr>
        <w:tabs>
          <w:tab w:val="left" w:pos="1129"/>
        </w:tabs>
        <w:ind w:left="1129" w:hanging="419"/>
        <w:rPr>
          <w:sz w:val="24"/>
        </w:rPr>
      </w:pPr>
      <w:r w:rsidRPr="005C72D5">
        <w:rPr>
          <w:sz w:val="24"/>
        </w:rPr>
        <w:t>Apresentar</w:t>
      </w:r>
      <w:r w:rsidRPr="005C72D5">
        <w:rPr>
          <w:spacing w:val="77"/>
          <w:sz w:val="24"/>
        </w:rPr>
        <w:t xml:space="preserve"> </w:t>
      </w:r>
      <w:r w:rsidRPr="005C72D5">
        <w:rPr>
          <w:sz w:val="24"/>
        </w:rPr>
        <w:t>preços</w:t>
      </w:r>
      <w:r w:rsidRPr="005C72D5">
        <w:rPr>
          <w:spacing w:val="79"/>
          <w:sz w:val="24"/>
        </w:rPr>
        <w:t xml:space="preserve"> </w:t>
      </w:r>
      <w:r w:rsidRPr="005C72D5">
        <w:rPr>
          <w:sz w:val="24"/>
        </w:rPr>
        <w:t>inexequíveis</w:t>
      </w:r>
      <w:r w:rsidRPr="005C72D5">
        <w:rPr>
          <w:spacing w:val="79"/>
          <w:sz w:val="24"/>
        </w:rPr>
        <w:t xml:space="preserve"> </w:t>
      </w:r>
      <w:r w:rsidRPr="005C72D5">
        <w:rPr>
          <w:sz w:val="24"/>
        </w:rPr>
        <w:t>ou</w:t>
      </w:r>
      <w:r w:rsidRPr="005C72D5">
        <w:rPr>
          <w:spacing w:val="40"/>
          <w:sz w:val="24"/>
        </w:rPr>
        <w:t xml:space="preserve"> </w:t>
      </w:r>
      <w:r w:rsidRPr="005C72D5">
        <w:rPr>
          <w:sz w:val="24"/>
        </w:rPr>
        <w:t>permanecerem</w:t>
      </w:r>
      <w:r w:rsidRPr="005C72D5">
        <w:rPr>
          <w:spacing w:val="79"/>
          <w:sz w:val="24"/>
        </w:rPr>
        <w:t xml:space="preserve"> </w:t>
      </w:r>
      <w:r w:rsidRPr="005C72D5">
        <w:rPr>
          <w:sz w:val="24"/>
        </w:rPr>
        <w:t>acima</w:t>
      </w:r>
      <w:r w:rsidRPr="005C72D5">
        <w:rPr>
          <w:spacing w:val="77"/>
          <w:sz w:val="24"/>
        </w:rPr>
        <w:t xml:space="preserve"> </w:t>
      </w:r>
      <w:r w:rsidRPr="005C72D5">
        <w:rPr>
          <w:sz w:val="24"/>
        </w:rPr>
        <w:t>do</w:t>
      </w:r>
      <w:r w:rsidRPr="005C72D5">
        <w:rPr>
          <w:spacing w:val="78"/>
          <w:sz w:val="24"/>
        </w:rPr>
        <w:t xml:space="preserve"> </w:t>
      </w:r>
      <w:r w:rsidRPr="005C72D5">
        <w:rPr>
          <w:sz w:val="24"/>
        </w:rPr>
        <w:t>preço</w:t>
      </w:r>
      <w:r w:rsidRPr="005C72D5">
        <w:rPr>
          <w:spacing w:val="78"/>
          <w:sz w:val="24"/>
        </w:rPr>
        <w:t xml:space="preserve"> </w:t>
      </w:r>
      <w:r w:rsidRPr="005C72D5">
        <w:rPr>
          <w:sz w:val="24"/>
        </w:rPr>
        <w:t>máximo definido para a contratação;</w:t>
      </w:r>
    </w:p>
    <w:p w:rsidR="005C72D5" w:rsidRPr="005C72D5" w:rsidRDefault="00E21C89" w:rsidP="005C72D5">
      <w:pPr>
        <w:pStyle w:val="PargrafodaLista"/>
        <w:numPr>
          <w:ilvl w:val="1"/>
          <w:numId w:val="16"/>
        </w:numPr>
        <w:tabs>
          <w:tab w:val="left" w:pos="1129"/>
        </w:tabs>
        <w:ind w:left="1129" w:hanging="419"/>
        <w:rPr>
          <w:sz w:val="24"/>
        </w:rPr>
      </w:pPr>
      <w:r w:rsidRPr="005C72D5">
        <w:rPr>
          <w:spacing w:val="-4"/>
          <w:sz w:val="24"/>
        </w:rPr>
        <w:t>Não</w:t>
      </w:r>
      <w:r w:rsidRPr="005C72D5">
        <w:rPr>
          <w:sz w:val="24"/>
        </w:rPr>
        <w:tab/>
      </w:r>
      <w:r w:rsidRPr="005C72D5">
        <w:rPr>
          <w:spacing w:val="-2"/>
          <w:sz w:val="24"/>
        </w:rPr>
        <w:t>tiverem</w:t>
      </w:r>
      <w:r w:rsidRPr="005C72D5">
        <w:rPr>
          <w:sz w:val="24"/>
        </w:rPr>
        <w:tab/>
      </w:r>
      <w:r w:rsidRPr="005C72D5">
        <w:rPr>
          <w:spacing w:val="-4"/>
          <w:sz w:val="24"/>
        </w:rPr>
        <w:t>sua</w:t>
      </w:r>
      <w:r w:rsidRPr="005C72D5">
        <w:rPr>
          <w:sz w:val="24"/>
        </w:rPr>
        <w:tab/>
      </w:r>
      <w:r w:rsidRPr="005C72D5">
        <w:rPr>
          <w:spacing w:val="-2"/>
          <w:sz w:val="24"/>
        </w:rPr>
        <w:t>exequibilidade</w:t>
      </w:r>
      <w:r w:rsidRPr="005C72D5">
        <w:rPr>
          <w:sz w:val="24"/>
        </w:rPr>
        <w:tab/>
      </w:r>
      <w:r w:rsidRPr="005C72D5">
        <w:rPr>
          <w:spacing w:val="-2"/>
          <w:sz w:val="24"/>
        </w:rPr>
        <w:t>demonstrada,</w:t>
      </w:r>
      <w:r w:rsidRPr="005C72D5">
        <w:rPr>
          <w:sz w:val="24"/>
        </w:rPr>
        <w:tab/>
      </w:r>
      <w:r w:rsidRPr="005C72D5">
        <w:rPr>
          <w:spacing w:val="-2"/>
          <w:sz w:val="24"/>
        </w:rPr>
        <w:t>quando</w:t>
      </w:r>
      <w:r w:rsidRPr="005C72D5">
        <w:rPr>
          <w:sz w:val="24"/>
        </w:rPr>
        <w:tab/>
      </w:r>
      <w:r w:rsidRPr="005C72D5">
        <w:rPr>
          <w:spacing w:val="-2"/>
          <w:sz w:val="24"/>
        </w:rPr>
        <w:t>exigido</w:t>
      </w:r>
      <w:r w:rsidRPr="005C72D5">
        <w:rPr>
          <w:sz w:val="24"/>
        </w:rPr>
        <w:tab/>
      </w:r>
      <w:r w:rsidRPr="005C72D5">
        <w:rPr>
          <w:spacing w:val="-4"/>
          <w:sz w:val="24"/>
        </w:rPr>
        <w:t xml:space="preserve">pela </w:t>
      </w:r>
      <w:r w:rsidRPr="005C72D5">
        <w:rPr>
          <w:spacing w:val="-2"/>
          <w:sz w:val="24"/>
        </w:rPr>
        <w:t>Administração;</w:t>
      </w:r>
    </w:p>
    <w:p w:rsidR="00880C35" w:rsidRPr="005C72D5" w:rsidRDefault="00E21C89" w:rsidP="005C72D5">
      <w:pPr>
        <w:pStyle w:val="PargrafodaLista"/>
        <w:numPr>
          <w:ilvl w:val="1"/>
          <w:numId w:val="16"/>
        </w:numPr>
        <w:tabs>
          <w:tab w:val="left" w:pos="1129"/>
        </w:tabs>
        <w:ind w:left="1129" w:hanging="419"/>
        <w:rPr>
          <w:sz w:val="24"/>
        </w:rPr>
      </w:pPr>
      <w:r w:rsidRPr="005C72D5">
        <w:rPr>
          <w:sz w:val="24"/>
        </w:rPr>
        <w:t>Apresentar</w:t>
      </w:r>
      <w:r w:rsidRPr="005C72D5">
        <w:rPr>
          <w:spacing w:val="40"/>
          <w:sz w:val="24"/>
        </w:rPr>
        <w:t xml:space="preserve"> </w:t>
      </w:r>
      <w:r w:rsidRPr="005C72D5">
        <w:rPr>
          <w:sz w:val="24"/>
        </w:rPr>
        <w:t>desconformidade</w:t>
      </w:r>
      <w:r w:rsidRPr="005C72D5">
        <w:rPr>
          <w:spacing w:val="40"/>
          <w:sz w:val="24"/>
        </w:rPr>
        <w:t xml:space="preserve"> </w:t>
      </w:r>
      <w:r w:rsidRPr="005C72D5">
        <w:rPr>
          <w:sz w:val="24"/>
        </w:rPr>
        <w:t>com</w:t>
      </w:r>
      <w:r w:rsidRPr="005C72D5">
        <w:rPr>
          <w:spacing w:val="40"/>
          <w:sz w:val="24"/>
        </w:rPr>
        <w:t xml:space="preserve"> </w:t>
      </w:r>
      <w:r w:rsidRPr="005C72D5">
        <w:rPr>
          <w:sz w:val="24"/>
        </w:rPr>
        <w:t>quaisquer</w:t>
      </w:r>
      <w:r w:rsidRPr="005C72D5">
        <w:rPr>
          <w:spacing w:val="40"/>
          <w:sz w:val="24"/>
        </w:rPr>
        <w:t xml:space="preserve"> </w:t>
      </w:r>
      <w:r w:rsidRPr="005C72D5">
        <w:rPr>
          <w:sz w:val="24"/>
        </w:rPr>
        <w:t>outras</w:t>
      </w:r>
      <w:r w:rsidRPr="005C72D5">
        <w:rPr>
          <w:spacing w:val="40"/>
          <w:sz w:val="24"/>
        </w:rPr>
        <w:t xml:space="preserve"> </w:t>
      </w:r>
      <w:r w:rsidRPr="005C72D5">
        <w:rPr>
          <w:sz w:val="24"/>
        </w:rPr>
        <w:t>exigências</w:t>
      </w:r>
      <w:r w:rsidRPr="005C72D5">
        <w:rPr>
          <w:spacing w:val="40"/>
          <w:sz w:val="24"/>
        </w:rPr>
        <w:t xml:space="preserve"> </w:t>
      </w:r>
      <w:r w:rsidRPr="005C72D5">
        <w:rPr>
          <w:sz w:val="24"/>
        </w:rPr>
        <w:t>deste</w:t>
      </w:r>
      <w:r w:rsidRPr="005C72D5">
        <w:rPr>
          <w:spacing w:val="40"/>
          <w:sz w:val="24"/>
        </w:rPr>
        <w:t xml:space="preserve"> </w:t>
      </w:r>
      <w:r w:rsidRPr="005C72D5">
        <w:rPr>
          <w:sz w:val="24"/>
        </w:rPr>
        <w:t>Edital</w:t>
      </w:r>
      <w:r w:rsidRPr="005C72D5">
        <w:rPr>
          <w:spacing w:val="40"/>
          <w:sz w:val="24"/>
        </w:rPr>
        <w:t xml:space="preserve"> </w:t>
      </w:r>
      <w:r w:rsidRPr="005C72D5">
        <w:rPr>
          <w:sz w:val="24"/>
        </w:rPr>
        <w:t>ou seus anexos, desde que insanável.</w:t>
      </w:r>
    </w:p>
    <w:p w:rsidR="00880C35" w:rsidRDefault="00880C35">
      <w:pPr>
        <w:pStyle w:val="Corpodetexto"/>
        <w:spacing w:before="5"/>
        <w:jc w:val="left"/>
      </w:pPr>
    </w:p>
    <w:p w:rsidR="00880C35" w:rsidRDefault="00E21C89">
      <w:pPr>
        <w:pStyle w:val="Ttulo1"/>
        <w:numPr>
          <w:ilvl w:val="0"/>
          <w:numId w:val="16"/>
        </w:numPr>
        <w:tabs>
          <w:tab w:val="left" w:pos="384"/>
        </w:tabs>
      </w:pPr>
      <w:r>
        <w:t>DA</w:t>
      </w:r>
      <w:r>
        <w:rPr>
          <w:spacing w:val="-1"/>
        </w:rPr>
        <w:t xml:space="preserve"> </w:t>
      </w:r>
      <w:r>
        <w:t>FASE DE</w:t>
      </w:r>
      <w:r>
        <w:rPr>
          <w:spacing w:val="-1"/>
        </w:rPr>
        <w:t xml:space="preserve"> </w:t>
      </w:r>
      <w:r>
        <w:rPr>
          <w:spacing w:val="-2"/>
        </w:rPr>
        <w:t>HABILITAÇÃO</w:t>
      </w:r>
    </w:p>
    <w:p w:rsidR="005C72D5" w:rsidRDefault="00E21C89" w:rsidP="005C72D5">
      <w:pPr>
        <w:pStyle w:val="PargrafodaLista"/>
        <w:numPr>
          <w:ilvl w:val="1"/>
          <w:numId w:val="16"/>
        </w:numPr>
        <w:tabs>
          <w:tab w:val="left" w:pos="1213"/>
        </w:tabs>
        <w:ind w:right="283" w:firstLine="0"/>
        <w:rPr>
          <w:sz w:val="24"/>
        </w:rPr>
      </w:pPr>
      <w:r>
        <w:rPr>
          <w:sz w:val="24"/>
        </w:rPr>
        <w:t>Os documentos previstos no Termo de Referência, necessários e suficientes para demonstrar a capacidade do licitante de realizar o objeto da licitação, serão exigidos para fins de habilitação, nos termos dos arts. 62 a 70 da Lei nº 14.133, de 2021.</w:t>
      </w:r>
    </w:p>
    <w:p w:rsidR="005C72D5" w:rsidRPr="005C72D5" w:rsidRDefault="00E21C89" w:rsidP="005C72D5">
      <w:pPr>
        <w:pStyle w:val="PargrafodaLista"/>
        <w:numPr>
          <w:ilvl w:val="1"/>
          <w:numId w:val="16"/>
        </w:numPr>
        <w:tabs>
          <w:tab w:val="left" w:pos="1213"/>
        </w:tabs>
        <w:ind w:right="283" w:firstLine="0"/>
        <w:rPr>
          <w:sz w:val="24"/>
        </w:rPr>
      </w:pPr>
      <w:r w:rsidRPr="005C72D5">
        <w:rPr>
          <w:sz w:val="24"/>
        </w:rPr>
        <w:t>Cartão</w:t>
      </w:r>
      <w:r w:rsidRPr="005C72D5">
        <w:rPr>
          <w:spacing w:val="-4"/>
          <w:sz w:val="24"/>
        </w:rPr>
        <w:t xml:space="preserve"> </w:t>
      </w:r>
      <w:r w:rsidRPr="005C72D5">
        <w:rPr>
          <w:sz w:val="24"/>
        </w:rPr>
        <w:t>do</w:t>
      </w:r>
      <w:r w:rsidRPr="005C72D5">
        <w:rPr>
          <w:spacing w:val="-1"/>
          <w:sz w:val="24"/>
        </w:rPr>
        <w:t xml:space="preserve"> </w:t>
      </w:r>
      <w:r w:rsidRPr="005C72D5">
        <w:rPr>
          <w:spacing w:val="-4"/>
          <w:sz w:val="24"/>
        </w:rPr>
        <w:t>CNPJ;</w:t>
      </w:r>
    </w:p>
    <w:p w:rsidR="005C72D5" w:rsidRPr="005C72D5" w:rsidRDefault="00E21C89" w:rsidP="005C72D5">
      <w:pPr>
        <w:pStyle w:val="PargrafodaLista"/>
        <w:numPr>
          <w:ilvl w:val="1"/>
          <w:numId w:val="16"/>
        </w:numPr>
        <w:tabs>
          <w:tab w:val="left" w:pos="1213"/>
        </w:tabs>
        <w:ind w:right="283" w:firstLine="0"/>
        <w:rPr>
          <w:sz w:val="24"/>
        </w:rPr>
      </w:pPr>
      <w:r w:rsidRPr="005C72D5">
        <w:rPr>
          <w:sz w:val="24"/>
        </w:rPr>
        <w:t>Contrato</w:t>
      </w:r>
      <w:r w:rsidRPr="005C72D5">
        <w:rPr>
          <w:spacing w:val="-4"/>
          <w:sz w:val="24"/>
        </w:rPr>
        <w:t xml:space="preserve"> </w:t>
      </w:r>
      <w:r w:rsidRPr="005C72D5">
        <w:rPr>
          <w:spacing w:val="-2"/>
          <w:sz w:val="24"/>
        </w:rPr>
        <w:t>Social;</w:t>
      </w:r>
    </w:p>
    <w:p w:rsidR="005C72D5" w:rsidRPr="005C72D5" w:rsidRDefault="00E21C89" w:rsidP="005C72D5">
      <w:pPr>
        <w:pStyle w:val="PargrafodaLista"/>
        <w:numPr>
          <w:ilvl w:val="1"/>
          <w:numId w:val="16"/>
        </w:numPr>
        <w:tabs>
          <w:tab w:val="left" w:pos="1213"/>
        </w:tabs>
        <w:ind w:right="283" w:firstLine="0"/>
        <w:rPr>
          <w:sz w:val="24"/>
        </w:rPr>
      </w:pPr>
      <w:r w:rsidRPr="005C72D5">
        <w:rPr>
          <w:sz w:val="24"/>
        </w:rPr>
        <w:t>Documentos</w:t>
      </w:r>
      <w:r w:rsidRPr="005C72D5">
        <w:rPr>
          <w:spacing w:val="-2"/>
          <w:sz w:val="24"/>
        </w:rPr>
        <w:t xml:space="preserve"> </w:t>
      </w:r>
      <w:r w:rsidRPr="005C72D5">
        <w:rPr>
          <w:sz w:val="24"/>
        </w:rPr>
        <w:t>de</w:t>
      </w:r>
      <w:r w:rsidRPr="005C72D5">
        <w:rPr>
          <w:spacing w:val="-2"/>
          <w:sz w:val="24"/>
        </w:rPr>
        <w:t xml:space="preserve"> </w:t>
      </w:r>
      <w:r w:rsidRPr="005C72D5">
        <w:rPr>
          <w:sz w:val="24"/>
        </w:rPr>
        <w:t>Identificação</w:t>
      </w:r>
      <w:r w:rsidRPr="005C72D5">
        <w:rPr>
          <w:spacing w:val="-1"/>
          <w:sz w:val="24"/>
        </w:rPr>
        <w:t xml:space="preserve"> </w:t>
      </w:r>
      <w:r w:rsidRPr="005C72D5">
        <w:rPr>
          <w:sz w:val="24"/>
        </w:rPr>
        <w:t>dos</w:t>
      </w:r>
      <w:r w:rsidRPr="005C72D5">
        <w:rPr>
          <w:spacing w:val="-2"/>
          <w:sz w:val="24"/>
        </w:rPr>
        <w:t xml:space="preserve"> Sócios;</w:t>
      </w:r>
    </w:p>
    <w:p w:rsidR="005C72D5" w:rsidRPr="005C72D5" w:rsidRDefault="00E21C89" w:rsidP="005C72D5">
      <w:pPr>
        <w:pStyle w:val="PargrafodaLista"/>
        <w:numPr>
          <w:ilvl w:val="1"/>
          <w:numId w:val="16"/>
        </w:numPr>
        <w:tabs>
          <w:tab w:val="left" w:pos="1213"/>
        </w:tabs>
        <w:ind w:right="283" w:firstLine="0"/>
        <w:rPr>
          <w:sz w:val="24"/>
        </w:rPr>
      </w:pPr>
      <w:r w:rsidRPr="005C72D5">
        <w:rPr>
          <w:sz w:val="24"/>
        </w:rPr>
        <w:t>Certidão</w:t>
      </w:r>
      <w:r w:rsidRPr="005C72D5">
        <w:rPr>
          <w:spacing w:val="-2"/>
          <w:sz w:val="24"/>
        </w:rPr>
        <w:t xml:space="preserve"> </w:t>
      </w:r>
      <w:r w:rsidRPr="005C72D5">
        <w:rPr>
          <w:sz w:val="24"/>
        </w:rPr>
        <w:t>Negativa</w:t>
      </w:r>
      <w:r w:rsidRPr="005C72D5">
        <w:rPr>
          <w:spacing w:val="-1"/>
          <w:sz w:val="24"/>
        </w:rPr>
        <w:t xml:space="preserve"> </w:t>
      </w:r>
      <w:r w:rsidRPr="005C72D5">
        <w:rPr>
          <w:sz w:val="24"/>
        </w:rPr>
        <w:t>da</w:t>
      </w:r>
      <w:r w:rsidRPr="005C72D5">
        <w:rPr>
          <w:spacing w:val="-3"/>
          <w:sz w:val="24"/>
        </w:rPr>
        <w:t xml:space="preserve"> </w:t>
      </w:r>
      <w:r w:rsidRPr="005C72D5">
        <w:rPr>
          <w:sz w:val="24"/>
        </w:rPr>
        <w:t>Fazenda</w:t>
      </w:r>
      <w:r w:rsidRPr="005C72D5">
        <w:rPr>
          <w:spacing w:val="-2"/>
          <w:sz w:val="24"/>
        </w:rPr>
        <w:t xml:space="preserve"> Federal;</w:t>
      </w:r>
    </w:p>
    <w:p w:rsidR="005C72D5" w:rsidRPr="005C72D5" w:rsidRDefault="00E21C89" w:rsidP="005C72D5">
      <w:pPr>
        <w:pStyle w:val="PargrafodaLista"/>
        <w:numPr>
          <w:ilvl w:val="1"/>
          <w:numId w:val="16"/>
        </w:numPr>
        <w:tabs>
          <w:tab w:val="left" w:pos="1213"/>
        </w:tabs>
        <w:ind w:right="283" w:firstLine="0"/>
        <w:rPr>
          <w:sz w:val="24"/>
        </w:rPr>
      </w:pPr>
      <w:r w:rsidRPr="005C72D5">
        <w:rPr>
          <w:sz w:val="24"/>
        </w:rPr>
        <w:t>Certidão</w:t>
      </w:r>
      <w:r w:rsidRPr="005C72D5">
        <w:rPr>
          <w:spacing w:val="-2"/>
          <w:sz w:val="24"/>
        </w:rPr>
        <w:t xml:space="preserve"> </w:t>
      </w:r>
      <w:r w:rsidRPr="005C72D5">
        <w:rPr>
          <w:sz w:val="24"/>
        </w:rPr>
        <w:t>Negativa</w:t>
      </w:r>
      <w:r w:rsidRPr="005C72D5">
        <w:rPr>
          <w:spacing w:val="-1"/>
          <w:sz w:val="24"/>
        </w:rPr>
        <w:t xml:space="preserve"> </w:t>
      </w:r>
      <w:r w:rsidRPr="005C72D5">
        <w:rPr>
          <w:sz w:val="24"/>
        </w:rPr>
        <w:t>da</w:t>
      </w:r>
      <w:r w:rsidRPr="005C72D5">
        <w:rPr>
          <w:spacing w:val="-3"/>
          <w:sz w:val="24"/>
        </w:rPr>
        <w:t xml:space="preserve"> </w:t>
      </w:r>
      <w:r w:rsidRPr="005C72D5">
        <w:rPr>
          <w:sz w:val="24"/>
        </w:rPr>
        <w:t>Fazenda</w:t>
      </w:r>
      <w:r w:rsidRPr="005C72D5">
        <w:rPr>
          <w:spacing w:val="-2"/>
          <w:sz w:val="24"/>
        </w:rPr>
        <w:t xml:space="preserve"> Estadual;</w:t>
      </w:r>
    </w:p>
    <w:p w:rsidR="005C72D5" w:rsidRPr="005C72D5" w:rsidRDefault="00E21C89" w:rsidP="005C72D5">
      <w:pPr>
        <w:pStyle w:val="PargrafodaLista"/>
        <w:numPr>
          <w:ilvl w:val="1"/>
          <w:numId w:val="16"/>
        </w:numPr>
        <w:tabs>
          <w:tab w:val="left" w:pos="1213"/>
        </w:tabs>
        <w:ind w:right="283" w:firstLine="0"/>
        <w:rPr>
          <w:sz w:val="24"/>
        </w:rPr>
      </w:pPr>
      <w:r w:rsidRPr="005C72D5">
        <w:rPr>
          <w:sz w:val="24"/>
        </w:rPr>
        <w:t>Certidão</w:t>
      </w:r>
      <w:r w:rsidRPr="005C72D5">
        <w:rPr>
          <w:spacing w:val="-2"/>
          <w:sz w:val="24"/>
        </w:rPr>
        <w:t xml:space="preserve"> </w:t>
      </w:r>
      <w:r w:rsidRPr="005C72D5">
        <w:rPr>
          <w:sz w:val="24"/>
        </w:rPr>
        <w:t>Negativa</w:t>
      </w:r>
      <w:r w:rsidRPr="005C72D5">
        <w:rPr>
          <w:spacing w:val="-2"/>
          <w:sz w:val="24"/>
        </w:rPr>
        <w:t xml:space="preserve"> </w:t>
      </w:r>
      <w:r w:rsidRPr="005C72D5">
        <w:rPr>
          <w:sz w:val="24"/>
        </w:rPr>
        <w:t>de</w:t>
      </w:r>
      <w:r w:rsidRPr="005C72D5">
        <w:rPr>
          <w:spacing w:val="-2"/>
          <w:sz w:val="24"/>
        </w:rPr>
        <w:t xml:space="preserve"> </w:t>
      </w:r>
      <w:r w:rsidRPr="005C72D5">
        <w:rPr>
          <w:sz w:val="24"/>
        </w:rPr>
        <w:t>Débitos</w:t>
      </w:r>
      <w:r w:rsidRPr="005C72D5">
        <w:rPr>
          <w:spacing w:val="-2"/>
          <w:sz w:val="24"/>
        </w:rPr>
        <w:t xml:space="preserve"> Trabalhistas;</w:t>
      </w:r>
    </w:p>
    <w:p w:rsidR="005C72D5" w:rsidRPr="005C72D5" w:rsidRDefault="00E21C89" w:rsidP="005C72D5">
      <w:pPr>
        <w:pStyle w:val="PargrafodaLista"/>
        <w:numPr>
          <w:ilvl w:val="1"/>
          <w:numId w:val="16"/>
        </w:numPr>
        <w:tabs>
          <w:tab w:val="left" w:pos="1213"/>
        </w:tabs>
        <w:ind w:right="283" w:firstLine="0"/>
        <w:rPr>
          <w:sz w:val="24"/>
        </w:rPr>
      </w:pPr>
      <w:r w:rsidRPr="005C72D5">
        <w:rPr>
          <w:sz w:val="24"/>
        </w:rPr>
        <w:t>Certidão</w:t>
      </w:r>
      <w:r w:rsidRPr="005C72D5">
        <w:rPr>
          <w:spacing w:val="-5"/>
          <w:sz w:val="24"/>
        </w:rPr>
        <w:t xml:space="preserve"> </w:t>
      </w:r>
      <w:r w:rsidRPr="005C72D5">
        <w:rPr>
          <w:sz w:val="24"/>
        </w:rPr>
        <w:t>Negativa</w:t>
      </w:r>
      <w:r w:rsidRPr="005C72D5">
        <w:rPr>
          <w:spacing w:val="-2"/>
          <w:sz w:val="24"/>
        </w:rPr>
        <w:t xml:space="preserve"> </w:t>
      </w:r>
      <w:r w:rsidRPr="005C72D5">
        <w:rPr>
          <w:spacing w:val="-4"/>
          <w:sz w:val="24"/>
        </w:rPr>
        <w:t>FGTS;</w:t>
      </w:r>
    </w:p>
    <w:p w:rsidR="005C72D5" w:rsidRPr="005C72D5" w:rsidRDefault="00E21C89" w:rsidP="005C72D5">
      <w:pPr>
        <w:pStyle w:val="PargrafodaLista"/>
        <w:numPr>
          <w:ilvl w:val="1"/>
          <w:numId w:val="16"/>
        </w:numPr>
        <w:tabs>
          <w:tab w:val="left" w:pos="1213"/>
        </w:tabs>
        <w:ind w:right="283" w:firstLine="0"/>
        <w:rPr>
          <w:sz w:val="24"/>
        </w:rPr>
      </w:pPr>
      <w:r w:rsidRPr="005C72D5">
        <w:rPr>
          <w:sz w:val="24"/>
        </w:rPr>
        <w:t>Certidão</w:t>
      </w:r>
      <w:r w:rsidRPr="005C72D5">
        <w:rPr>
          <w:spacing w:val="-2"/>
          <w:sz w:val="24"/>
        </w:rPr>
        <w:t xml:space="preserve"> </w:t>
      </w:r>
      <w:r w:rsidRPr="005C72D5">
        <w:rPr>
          <w:sz w:val="24"/>
        </w:rPr>
        <w:t>Negativa</w:t>
      </w:r>
      <w:r w:rsidRPr="005C72D5">
        <w:rPr>
          <w:spacing w:val="-1"/>
          <w:sz w:val="24"/>
        </w:rPr>
        <w:t xml:space="preserve"> </w:t>
      </w:r>
      <w:r w:rsidRPr="005C72D5">
        <w:rPr>
          <w:sz w:val="24"/>
        </w:rPr>
        <w:t>de</w:t>
      </w:r>
      <w:r w:rsidRPr="005C72D5">
        <w:rPr>
          <w:spacing w:val="-3"/>
          <w:sz w:val="24"/>
        </w:rPr>
        <w:t xml:space="preserve"> </w:t>
      </w:r>
      <w:r w:rsidRPr="005C72D5">
        <w:rPr>
          <w:sz w:val="24"/>
        </w:rPr>
        <w:t>Débitos</w:t>
      </w:r>
      <w:r w:rsidRPr="005C72D5">
        <w:rPr>
          <w:spacing w:val="-1"/>
          <w:sz w:val="24"/>
        </w:rPr>
        <w:t xml:space="preserve"> </w:t>
      </w:r>
      <w:r w:rsidRPr="005C72D5">
        <w:rPr>
          <w:spacing w:val="-2"/>
          <w:sz w:val="24"/>
        </w:rPr>
        <w:t>Municipais;</w:t>
      </w:r>
    </w:p>
    <w:p w:rsidR="005C72D5" w:rsidRPr="005C72D5" w:rsidRDefault="00E21C89" w:rsidP="005C72D5">
      <w:pPr>
        <w:pStyle w:val="PargrafodaLista"/>
        <w:numPr>
          <w:ilvl w:val="1"/>
          <w:numId w:val="16"/>
        </w:numPr>
        <w:tabs>
          <w:tab w:val="left" w:pos="1213"/>
        </w:tabs>
        <w:ind w:right="283" w:firstLine="0"/>
        <w:rPr>
          <w:sz w:val="24"/>
        </w:rPr>
      </w:pPr>
      <w:r w:rsidRPr="005C72D5">
        <w:rPr>
          <w:sz w:val="24"/>
        </w:rPr>
        <w:t>Certidão</w:t>
      </w:r>
      <w:r w:rsidRPr="005C72D5">
        <w:rPr>
          <w:spacing w:val="-2"/>
          <w:sz w:val="24"/>
        </w:rPr>
        <w:t xml:space="preserve"> </w:t>
      </w:r>
      <w:r w:rsidRPr="005C72D5">
        <w:rPr>
          <w:sz w:val="24"/>
        </w:rPr>
        <w:t>Negativa de</w:t>
      </w:r>
      <w:r w:rsidRPr="005C72D5">
        <w:rPr>
          <w:spacing w:val="-2"/>
          <w:sz w:val="24"/>
        </w:rPr>
        <w:t xml:space="preserve"> </w:t>
      </w:r>
      <w:r w:rsidRPr="005C72D5">
        <w:rPr>
          <w:sz w:val="24"/>
        </w:rPr>
        <w:t>Falência</w:t>
      </w:r>
      <w:r w:rsidRPr="005C72D5">
        <w:rPr>
          <w:spacing w:val="-2"/>
          <w:sz w:val="24"/>
        </w:rPr>
        <w:t xml:space="preserve"> </w:t>
      </w:r>
      <w:r w:rsidRPr="005C72D5">
        <w:rPr>
          <w:sz w:val="24"/>
        </w:rPr>
        <w:t>ou</w:t>
      </w:r>
      <w:r w:rsidRPr="005C72D5">
        <w:rPr>
          <w:spacing w:val="-1"/>
          <w:sz w:val="24"/>
        </w:rPr>
        <w:t xml:space="preserve"> </w:t>
      </w:r>
      <w:r w:rsidRPr="005C72D5">
        <w:rPr>
          <w:sz w:val="24"/>
        </w:rPr>
        <w:t>Concordata</w:t>
      </w:r>
      <w:r w:rsidRPr="005C72D5">
        <w:rPr>
          <w:spacing w:val="-1"/>
          <w:sz w:val="24"/>
        </w:rPr>
        <w:t xml:space="preserve"> </w:t>
      </w:r>
      <w:r w:rsidRPr="005C72D5">
        <w:rPr>
          <w:spacing w:val="-2"/>
          <w:sz w:val="24"/>
        </w:rPr>
        <w:t>atualizada;</w:t>
      </w:r>
    </w:p>
    <w:p w:rsidR="005C72D5" w:rsidRDefault="00E21C89" w:rsidP="005C72D5">
      <w:pPr>
        <w:pStyle w:val="PargrafodaLista"/>
        <w:numPr>
          <w:ilvl w:val="1"/>
          <w:numId w:val="16"/>
        </w:numPr>
        <w:tabs>
          <w:tab w:val="left" w:pos="1213"/>
        </w:tabs>
        <w:ind w:right="283" w:firstLine="0"/>
        <w:rPr>
          <w:sz w:val="24"/>
        </w:rPr>
      </w:pPr>
      <w:r w:rsidRPr="005C72D5">
        <w:rPr>
          <w:sz w:val="24"/>
        </w:rPr>
        <w:t>Declaração</w:t>
      </w:r>
      <w:r w:rsidRPr="005C72D5">
        <w:rPr>
          <w:spacing w:val="71"/>
          <w:sz w:val="24"/>
        </w:rPr>
        <w:t xml:space="preserve"> </w:t>
      </w:r>
      <w:r w:rsidRPr="005C72D5">
        <w:rPr>
          <w:sz w:val="24"/>
        </w:rPr>
        <w:t>de</w:t>
      </w:r>
      <w:r w:rsidRPr="005C72D5">
        <w:rPr>
          <w:spacing w:val="72"/>
          <w:sz w:val="24"/>
        </w:rPr>
        <w:t xml:space="preserve"> </w:t>
      </w:r>
      <w:r w:rsidRPr="005C72D5">
        <w:rPr>
          <w:sz w:val="24"/>
        </w:rPr>
        <w:t>que</w:t>
      </w:r>
      <w:r w:rsidRPr="005C72D5">
        <w:rPr>
          <w:spacing w:val="70"/>
          <w:sz w:val="24"/>
        </w:rPr>
        <w:t xml:space="preserve"> </w:t>
      </w:r>
      <w:r w:rsidRPr="005C72D5">
        <w:rPr>
          <w:sz w:val="24"/>
        </w:rPr>
        <w:t>não</w:t>
      </w:r>
      <w:r w:rsidRPr="005C72D5">
        <w:rPr>
          <w:spacing w:val="71"/>
          <w:sz w:val="24"/>
        </w:rPr>
        <w:t xml:space="preserve"> </w:t>
      </w:r>
      <w:r w:rsidRPr="005C72D5">
        <w:rPr>
          <w:sz w:val="24"/>
        </w:rPr>
        <w:t>emprega</w:t>
      </w:r>
      <w:r w:rsidRPr="005C72D5">
        <w:rPr>
          <w:spacing w:val="70"/>
          <w:sz w:val="24"/>
        </w:rPr>
        <w:t xml:space="preserve"> </w:t>
      </w:r>
      <w:r w:rsidRPr="005C72D5">
        <w:rPr>
          <w:sz w:val="24"/>
        </w:rPr>
        <w:t>menores,</w:t>
      </w:r>
      <w:r w:rsidRPr="005C72D5">
        <w:rPr>
          <w:spacing w:val="71"/>
          <w:sz w:val="24"/>
        </w:rPr>
        <w:t xml:space="preserve"> </w:t>
      </w:r>
      <w:r w:rsidRPr="005C72D5">
        <w:rPr>
          <w:sz w:val="24"/>
        </w:rPr>
        <w:t>conforme</w:t>
      </w:r>
      <w:r w:rsidRPr="005C72D5">
        <w:rPr>
          <w:spacing w:val="69"/>
          <w:sz w:val="24"/>
        </w:rPr>
        <w:t xml:space="preserve"> </w:t>
      </w:r>
      <w:r w:rsidRPr="005C72D5">
        <w:rPr>
          <w:sz w:val="24"/>
        </w:rPr>
        <w:t>o</w:t>
      </w:r>
      <w:r w:rsidRPr="005C72D5">
        <w:rPr>
          <w:spacing w:val="71"/>
          <w:sz w:val="24"/>
        </w:rPr>
        <w:t xml:space="preserve"> </w:t>
      </w:r>
      <w:r w:rsidRPr="005C72D5">
        <w:rPr>
          <w:sz w:val="24"/>
        </w:rPr>
        <w:t>art.</w:t>
      </w:r>
      <w:r w:rsidRPr="005C72D5">
        <w:rPr>
          <w:spacing w:val="70"/>
          <w:sz w:val="24"/>
        </w:rPr>
        <w:t xml:space="preserve"> </w:t>
      </w:r>
      <w:r w:rsidRPr="005C72D5">
        <w:rPr>
          <w:sz w:val="24"/>
        </w:rPr>
        <w:t>7º</w:t>
      </w:r>
      <w:r w:rsidRPr="005C72D5">
        <w:rPr>
          <w:spacing w:val="71"/>
          <w:sz w:val="24"/>
        </w:rPr>
        <w:t xml:space="preserve"> </w:t>
      </w:r>
      <w:r w:rsidRPr="005C72D5">
        <w:rPr>
          <w:sz w:val="24"/>
        </w:rPr>
        <w:t>XXXIII</w:t>
      </w:r>
      <w:r w:rsidRPr="005C72D5">
        <w:rPr>
          <w:spacing w:val="70"/>
          <w:sz w:val="24"/>
        </w:rPr>
        <w:t xml:space="preserve"> </w:t>
      </w:r>
      <w:r w:rsidRPr="005C72D5">
        <w:rPr>
          <w:sz w:val="24"/>
        </w:rPr>
        <w:t>da Constituição Federal;</w:t>
      </w:r>
    </w:p>
    <w:p w:rsidR="005C72D5" w:rsidRPr="005C72D5" w:rsidRDefault="00E21C89" w:rsidP="005C72D5">
      <w:pPr>
        <w:pStyle w:val="PargrafodaLista"/>
        <w:numPr>
          <w:ilvl w:val="1"/>
          <w:numId w:val="16"/>
        </w:numPr>
        <w:tabs>
          <w:tab w:val="left" w:pos="1213"/>
        </w:tabs>
        <w:ind w:right="283" w:firstLine="0"/>
        <w:rPr>
          <w:sz w:val="24"/>
        </w:rPr>
      </w:pPr>
      <w:r w:rsidRPr="005C72D5">
        <w:rPr>
          <w:sz w:val="24"/>
        </w:rPr>
        <w:t>Declaração</w:t>
      </w:r>
      <w:r w:rsidRPr="005C72D5">
        <w:rPr>
          <w:spacing w:val="-1"/>
          <w:sz w:val="24"/>
        </w:rPr>
        <w:t xml:space="preserve"> </w:t>
      </w:r>
      <w:r w:rsidRPr="005C72D5">
        <w:rPr>
          <w:sz w:val="24"/>
        </w:rPr>
        <w:t>de</w:t>
      </w:r>
      <w:r w:rsidRPr="005C72D5">
        <w:rPr>
          <w:spacing w:val="-2"/>
          <w:sz w:val="24"/>
        </w:rPr>
        <w:t xml:space="preserve"> </w:t>
      </w:r>
      <w:r w:rsidRPr="005C72D5">
        <w:rPr>
          <w:sz w:val="24"/>
        </w:rPr>
        <w:t>que</w:t>
      </w:r>
      <w:r w:rsidRPr="005C72D5">
        <w:rPr>
          <w:spacing w:val="-2"/>
          <w:sz w:val="24"/>
        </w:rPr>
        <w:t xml:space="preserve"> </w:t>
      </w:r>
      <w:r w:rsidRPr="005C72D5">
        <w:rPr>
          <w:sz w:val="24"/>
        </w:rPr>
        <w:t>atende</w:t>
      </w:r>
      <w:r w:rsidRPr="005C72D5">
        <w:rPr>
          <w:spacing w:val="-3"/>
          <w:sz w:val="24"/>
        </w:rPr>
        <w:t xml:space="preserve"> </w:t>
      </w:r>
      <w:r w:rsidRPr="005C72D5">
        <w:rPr>
          <w:sz w:val="24"/>
        </w:rPr>
        <w:t>o</w:t>
      </w:r>
      <w:r w:rsidRPr="005C72D5">
        <w:rPr>
          <w:spacing w:val="1"/>
          <w:sz w:val="24"/>
        </w:rPr>
        <w:t xml:space="preserve"> </w:t>
      </w:r>
      <w:r w:rsidRPr="005C72D5">
        <w:rPr>
          <w:sz w:val="24"/>
        </w:rPr>
        <w:t>art.</w:t>
      </w:r>
      <w:r w:rsidRPr="005C72D5">
        <w:rPr>
          <w:spacing w:val="-1"/>
          <w:sz w:val="24"/>
        </w:rPr>
        <w:t xml:space="preserve"> </w:t>
      </w:r>
      <w:r w:rsidRPr="005C72D5">
        <w:rPr>
          <w:sz w:val="24"/>
        </w:rPr>
        <w:t>14</w:t>
      </w:r>
      <w:r w:rsidRPr="005C72D5">
        <w:rPr>
          <w:spacing w:val="-1"/>
          <w:sz w:val="24"/>
        </w:rPr>
        <w:t xml:space="preserve"> </w:t>
      </w:r>
      <w:r w:rsidRPr="005C72D5">
        <w:rPr>
          <w:sz w:val="24"/>
        </w:rPr>
        <w:t>da</w:t>
      </w:r>
      <w:r w:rsidRPr="005C72D5">
        <w:rPr>
          <w:spacing w:val="-1"/>
          <w:sz w:val="24"/>
        </w:rPr>
        <w:t xml:space="preserve"> </w:t>
      </w:r>
      <w:r w:rsidRPr="005C72D5">
        <w:rPr>
          <w:sz w:val="24"/>
        </w:rPr>
        <w:t>Lei</w:t>
      </w:r>
      <w:r w:rsidRPr="005C72D5">
        <w:rPr>
          <w:spacing w:val="1"/>
          <w:sz w:val="24"/>
        </w:rPr>
        <w:t xml:space="preserve"> </w:t>
      </w:r>
      <w:r w:rsidRPr="005C72D5">
        <w:rPr>
          <w:sz w:val="24"/>
        </w:rPr>
        <w:t>Federal</w:t>
      </w:r>
      <w:r w:rsidRPr="005C72D5">
        <w:rPr>
          <w:spacing w:val="-1"/>
          <w:sz w:val="24"/>
        </w:rPr>
        <w:t xml:space="preserve"> </w:t>
      </w:r>
      <w:r w:rsidRPr="005C72D5">
        <w:rPr>
          <w:sz w:val="24"/>
        </w:rPr>
        <w:t xml:space="preserve">nº </w:t>
      </w:r>
      <w:r w:rsidRPr="005C72D5">
        <w:rPr>
          <w:spacing w:val="-2"/>
          <w:sz w:val="24"/>
        </w:rPr>
        <w:t>14.133/2021;</w:t>
      </w:r>
    </w:p>
    <w:p w:rsidR="005C72D5" w:rsidRPr="005C72D5" w:rsidRDefault="00E21C89" w:rsidP="005C72D5">
      <w:pPr>
        <w:pStyle w:val="PargrafodaLista"/>
        <w:numPr>
          <w:ilvl w:val="1"/>
          <w:numId w:val="16"/>
        </w:numPr>
        <w:tabs>
          <w:tab w:val="left" w:pos="1213"/>
        </w:tabs>
        <w:ind w:right="283" w:firstLine="0"/>
        <w:rPr>
          <w:sz w:val="24"/>
        </w:rPr>
      </w:pPr>
      <w:r w:rsidRPr="005C72D5">
        <w:rPr>
          <w:sz w:val="24"/>
        </w:rPr>
        <w:t>Declaração</w:t>
      </w:r>
      <w:r w:rsidRPr="005C72D5">
        <w:rPr>
          <w:spacing w:val="80"/>
          <w:sz w:val="24"/>
        </w:rPr>
        <w:t xml:space="preserve"> </w:t>
      </w:r>
      <w:r w:rsidRPr="005C72D5">
        <w:rPr>
          <w:sz w:val="24"/>
        </w:rPr>
        <w:t>de</w:t>
      </w:r>
      <w:r w:rsidRPr="005C72D5">
        <w:rPr>
          <w:spacing w:val="80"/>
          <w:sz w:val="24"/>
        </w:rPr>
        <w:t xml:space="preserve"> </w:t>
      </w:r>
      <w:r w:rsidRPr="005C72D5">
        <w:rPr>
          <w:sz w:val="24"/>
        </w:rPr>
        <w:t>cumprimento</w:t>
      </w:r>
      <w:r w:rsidRPr="005C72D5">
        <w:rPr>
          <w:spacing w:val="80"/>
          <w:sz w:val="24"/>
        </w:rPr>
        <w:t xml:space="preserve"> </w:t>
      </w:r>
      <w:r w:rsidRPr="005C72D5">
        <w:rPr>
          <w:sz w:val="24"/>
        </w:rPr>
        <w:t>dos</w:t>
      </w:r>
      <w:r w:rsidRPr="005C72D5">
        <w:rPr>
          <w:spacing w:val="80"/>
          <w:sz w:val="24"/>
        </w:rPr>
        <w:t xml:space="preserve"> </w:t>
      </w:r>
      <w:r w:rsidRPr="005C72D5">
        <w:rPr>
          <w:sz w:val="24"/>
        </w:rPr>
        <w:t>requisitos</w:t>
      </w:r>
      <w:r w:rsidRPr="005C72D5">
        <w:rPr>
          <w:spacing w:val="80"/>
          <w:sz w:val="24"/>
        </w:rPr>
        <w:t xml:space="preserve"> </w:t>
      </w:r>
      <w:r w:rsidRPr="005C72D5">
        <w:rPr>
          <w:sz w:val="24"/>
        </w:rPr>
        <w:t>art.</w:t>
      </w:r>
      <w:r w:rsidRPr="005C72D5">
        <w:rPr>
          <w:spacing w:val="80"/>
          <w:sz w:val="24"/>
        </w:rPr>
        <w:t xml:space="preserve"> </w:t>
      </w:r>
      <w:r w:rsidRPr="005C72D5">
        <w:rPr>
          <w:sz w:val="24"/>
        </w:rPr>
        <w:t>63</w:t>
      </w:r>
      <w:r w:rsidRPr="005C72D5">
        <w:rPr>
          <w:spacing w:val="80"/>
          <w:sz w:val="24"/>
        </w:rPr>
        <w:t xml:space="preserve"> </w:t>
      </w:r>
      <w:r w:rsidRPr="005C72D5">
        <w:rPr>
          <w:sz w:val="24"/>
        </w:rPr>
        <w:t>I</w:t>
      </w:r>
      <w:r w:rsidRPr="005C72D5">
        <w:rPr>
          <w:spacing w:val="80"/>
          <w:sz w:val="24"/>
        </w:rPr>
        <w:t xml:space="preserve"> </w:t>
      </w:r>
      <w:r w:rsidRPr="005C72D5">
        <w:rPr>
          <w:sz w:val="24"/>
        </w:rPr>
        <w:t>da</w:t>
      </w:r>
      <w:r w:rsidRPr="005C72D5">
        <w:rPr>
          <w:spacing w:val="80"/>
          <w:sz w:val="24"/>
        </w:rPr>
        <w:t xml:space="preserve"> </w:t>
      </w:r>
      <w:r w:rsidRPr="005C72D5">
        <w:rPr>
          <w:sz w:val="24"/>
        </w:rPr>
        <w:t>Lei</w:t>
      </w:r>
      <w:r w:rsidRPr="005C72D5">
        <w:rPr>
          <w:spacing w:val="80"/>
          <w:sz w:val="24"/>
        </w:rPr>
        <w:t xml:space="preserve"> </w:t>
      </w:r>
      <w:r w:rsidRPr="005C72D5">
        <w:rPr>
          <w:sz w:val="24"/>
        </w:rPr>
        <w:t>Federal</w:t>
      </w:r>
      <w:r w:rsidRPr="005C72D5">
        <w:rPr>
          <w:spacing w:val="80"/>
          <w:sz w:val="24"/>
        </w:rPr>
        <w:t xml:space="preserve"> </w:t>
      </w:r>
      <w:r w:rsidRPr="005C72D5">
        <w:rPr>
          <w:sz w:val="24"/>
        </w:rPr>
        <w:t xml:space="preserve">nº </w:t>
      </w:r>
      <w:r w:rsidRPr="005C72D5">
        <w:rPr>
          <w:spacing w:val="-2"/>
          <w:sz w:val="24"/>
        </w:rPr>
        <w:t>14.133/2021;</w:t>
      </w:r>
    </w:p>
    <w:p w:rsidR="005C72D5" w:rsidRPr="005C72D5" w:rsidRDefault="00E21C89" w:rsidP="005C72D5">
      <w:pPr>
        <w:pStyle w:val="PargrafodaLista"/>
        <w:numPr>
          <w:ilvl w:val="1"/>
          <w:numId w:val="16"/>
        </w:numPr>
        <w:tabs>
          <w:tab w:val="left" w:pos="1213"/>
        </w:tabs>
        <w:ind w:right="283" w:firstLine="0"/>
        <w:rPr>
          <w:sz w:val="24"/>
        </w:rPr>
      </w:pPr>
      <w:r w:rsidRPr="005C72D5">
        <w:rPr>
          <w:sz w:val="24"/>
        </w:rPr>
        <w:t>Declaração</w:t>
      </w:r>
      <w:r w:rsidRPr="005C72D5">
        <w:rPr>
          <w:spacing w:val="-3"/>
          <w:sz w:val="24"/>
        </w:rPr>
        <w:t xml:space="preserve"> </w:t>
      </w:r>
      <w:r w:rsidRPr="005C72D5">
        <w:rPr>
          <w:sz w:val="24"/>
        </w:rPr>
        <w:t>de</w:t>
      </w:r>
      <w:r w:rsidRPr="005C72D5">
        <w:rPr>
          <w:spacing w:val="-2"/>
          <w:sz w:val="24"/>
        </w:rPr>
        <w:t xml:space="preserve"> superveniência;</w:t>
      </w:r>
    </w:p>
    <w:p w:rsidR="005C72D5" w:rsidRPr="005C72D5" w:rsidRDefault="00E21C89" w:rsidP="005C72D5">
      <w:pPr>
        <w:pStyle w:val="PargrafodaLista"/>
        <w:numPr>
          <w:ilvl w:val="1"/>
          <w:numId w:val="16"/>
        </w:numPr>
        <w:tabs>
          <w:tab w:val="left" w:pos="1213"/>
        </w:tabs>
        <w:ind w:right="283" w:firstLine="0"/>
        <w:rPr>
          <w:sz w:val="24"/>
        </w:rPr>
      </w:pPr>
      <w:r w:rsidRPr="005C72D5">
        <w:rPr>
          <w:sz w:val="24"/>
        </w:rPr>
        <w:t>Declaração</w:t>
      </w:r>
      <w:r w:rsidRPr="005C72D5">
        <w:rPr>
          <w:spacing w:val="-4"/>
          <w:sz w:val="24"/>
        </w:rPr>
        <w:t xml:space="preserve"> </w:t>
      </w:r>
      <w:r w:rsidRPr="005C72D5">
        <w:rPr>
          <w:spacing w:val="-5"/>
          <w:sz w:val="24"/>
        </w:rPr>
        <w:t>ME.</w:t>
      </w:r>
    </w:p>
    <w:p w:rsidR="00880C35" w:rsidRPr="005C72D5" w:rsidRDefault="00E21C89" w:rsidP="005C72D5">
      <w:pPr>
        <w:pStyle w:val="PargrafodaLista"/>
        <w:numPr>
          <w:ilvl w:val="1"/>
          <w:numId w:val="16"/>
        </w:numPr>
        <w:tabs>
          <w:tab w:val="left" w:pos="1213"/>
        </w:tabs>
        <w:ind w:right="283" w:firstLine="0"/>
        <w:rPr>
          <w:sz w:val="24"/>
        </w:rPr>
      </w:pPr>
      <w:r>
        <w:t>Certidões Negativa</w:t>
      </w:r>
      <w:r w:rsidRPr="005C72D5">
        <w:rPr>
          <w:spacing w:val="-3"/>
        </w:rPr>
        <w:t xml:space="preserve"> </w:t>
      </w:r>
      <w:r>
        <w:t>Correcional da</w:t>
      </w:r>
      <w:r w:rsidRPr="005C72D5">
        <w:rPr>
          <w:spacing w:val="-3"/>
        </w:rPr>
        <w:t xml:space="preserve"> </w:t>
      </w:r>
      <w:r>
        <w:t>Controladoria-Geral</w:t>
      </w:r>
      <w:r w:rsidRPr="005C72D5">
        <w:rPr>
          <w:spacing w:val="-1"/>
        </w:rPr>
        <w:t xml:space="preserve"> </w:t>
      </w:r>
      <w:r>
        <w:t xml:space="preserve">da </w:t>
      </w:r>
      <w:r w:rsidRPr="005C72D5">
        <w:rPr>
          <w:spacing w:val="-2"/>
        </w:rPr>
        <w:t>União.</w:t>
      </w:r>
    </w:p>
    <w:p w:rsidR="00880C35" w:rsidRDefault="00E21C89">
      <w:pPr>
        <w:pStyle w:val="PargrafodaLista"/>
        <w:numPr>
          <w:ilvl w:val="1"/>
          <w:numId w:val="16"/>
        </w:numPr>
        <w:tabs>
          <w:tab w:val="left" w:pos="1137"/>
        </w:tabs>
        <w:ind w:right="282" w:firstLine="0"/>
        <w:rPr>
          <w:sz w:val="24"/>
        </w:rPr>
      </w:pPr>
      <w:r>
        <w:rPr>
          <w:sz w:val="24"/>
        </w:rPr>
        <w:t>Quando permitida a participação de empresas estrangeiras que não funcionem no País, as exigências de habilitação serão atendidas mediante documentos equivalentes, inicialmente apresentados em tradução livre.</w:t>
      </w:r>
    </w:p>
    <w:p w:rsidR="00880C35" w:rsidRDefault="00E21C89">
      <w:pPr>
        <w:pStyle w:val="PargrafodaLista"/>
        <w:numPr>
          <w:ilvl w:val="1"/>
          <w:numId w:val="16"/>
        </w:numPr>
        <w:tabs>
          <w:tab w:val="left" w:pos="1161"/>
        </w:tabs>
        <w:ind w:right="279" w:firstLine="0"/>
        <w:rPr>
          <w:sz w:val="24"/>
        </w:rPr>
      </w:pPr>
      <w:r>
        <w:rPr>
          <w:sz w:val="24"/>
        </w:rPr>
        <w:t>Na hipótese de o licitante vencedor ser empresa estrangeira que não funcione no País, para fins de assinatura do contrato, os documentos exigidos para a habilitação serão traduzidos por tradutor juramentado no País e apostilados ou de outro que venha a substituí-lo, ou consularizados pelos respectivos consulados ou embaixadas.</w:t>
      </w:r>
    </w:p>
    <w:p w:rsidR="005C72D5" w:rsidRDefault="00E21C89" w:rsidP="005C72D5">
      <w:pPr>
        <w:pStyle w:val="PargrafodaLista"/>
        <w:numPr>
          <w:ilvl w:val="1"/>
          <w:numId w:val="16"/>
        </w:numPr>
        <w:tabs>
          <w:tab w:val="left" w:pos="1137"/>
        </w:tabs>
        <w:ind w:right="283" w:firstLine="0"/>
        <w:rPr>
          <w:sz w:val="24"/>
        </w:rPr>
      </w:pPr>
      <w:r>
        <w:rPr>
          <w:sz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880C35" w:rsidRPr="005C72D5" w:rsidRDefault="00E21C89" w:rsidP="005C72D5">
      <w:pPr>
        <w:pStyle w:val="PargrafodaLista"/>
        <w:numPr>
          <w:ilvl w:val="1"/>
          <w:numId w:val="16"/>
        </w:numPr>
        <w:tabs>
          <w:tab w:val="left" w:pos="1137"/>
        </w:tabs>
        <w:ind w:right="283" w:firstLine="0"/>
        <w:rPr>
          <w:sz w:val="24"/>
        </w:rPr>
      </w:pPr>
      <w:r w:rsidRPr="005C72D5">
        <w:rPr>
          <w:sz w:val="24"/>
        </w:rPr>
        <w:t>Se o consórcio não for formado integralmente por microempresas ou empresas de pequeno</w:t>
      </w:r>
      <w:r w:rsidRPr="005C72D5">
        <w:rPr>
          <w:spacing w:val="56"/>
          <w:sz w:val="24"/>
        </w:rPr>
        <w:t xml:space="preserve"> </w:t>
      </w:r>
      <w:r w:rsidRPr="005C72D5">
        <w:rPr>
          <w:sz w:val="24"/>
        </w:rPr>
        <w:t>porte</w:t>
      </w:r>
      <w:r w:rsidRPr="005C72D5">
        <w:rPr>
          <w:spacing w:val="57"/>
          <w:sz w:val="24"/>
        </w:rPr>
        <w:t xml:space="preserve"> </w:t>
      </w:r>
      <w:r w:rsidRPr="005C72D5">
        <w:rPr>
          <w:sz w:val="24"/>
        </w:rPr>
        <w:t>e</w:t>
      </w:r>
      <w:r w:rsidRPr="005C72D5">
        <w:rPr>
          <w:spacing w:val="40"/>
          <w:sz w:val="24"/>
        </w:rPr>
        <w:t xml:space="preserve"> </w:t>
      </w:r>
      <w:r w:rsidRPr="005C72D5">
        <w:rPr>
          <w:sz w:val="24"/>
        </w:rPr>
        <w:t>o</w:t>
      </w:r>
      <w:r w:rsidRPr="005C72D5">
        <w:rPr>
          <w:spacing w:val="56"/>
          <w:sz w:val="24"/>
        </w:rPr>
        <w:t xml:space="preserve"> </w:t>
      </w:r>
      <w:r w:rsidRPr="005C72D5">
        <w:rPr>
          <w:sz w:val="24"/>
        </w:rPr>
        <w:t>termo</w:t>
      </w:r>
      <w:r w:rsidRPr="005C72D5">
        <w:rPr>
          <w:spacing w:val="56"/>
          <w:sz w:val="24"/>
        </w:rPr>
        <w:t xml:space="preserve"> </w:t>
      </w:r>
      <w:r w:rsidRPr="005C72D5">
        <w:rPr>
          <w:sz w:val="24"/>
        </w:rPr>
        <w:t>de</w:t>
      </w:r>
      <w:r w:rsidRPr="005C72D5">
        <w:rPr>
          <w:spacing w:val="40"/>
          <w:sz w:val="24"/>
        </w:rPr>
        <w:t xml:space="preserve"> </w:t>
      </w:r>
      <w:r w:rsidRPr="005C72D5">
        <w:rPr>
          <w:sz w:val="24"/>
        </w:rPr>
        <w:t>referência</w:t>
      </w:r>
      <w:r w:rsidRPr="005C72D5">
        <w:rPr>
          <w:spacing w:val="58"/>
          <w:sz w:val="24"/>
        </w:rPr>
        <w:t xml:space="preserve"> </w:t>
      </w:r>
      <w:r w:rsidRPr="005C72D5">
        <w:rPr>
          <w:sz w:val="24"/>
        </w:rPr>
        <w:t>exigir</w:t>
      </w:r>
      <w:r w:rsidRPr="005C72D5">
        <w:rPr>
          <w:spacing w:val="56"/>
          <w:sz w:val="24"/>
        </w:rPr>
        <w:t xml:space="preserve"> </w:t>
      </w:r>
      <w:r w:rsidRPr="005C72D5">
        <w:rPr>
          <w:sz w:val="24"/>
        </w:rPr>
        <w:t>requisitos</w:t>
      </w:r>
      <w:r w:rsidRPr="005C72D5">
        <w:rPr>
          <w:spacing w:val="57"/>
          <w:sz w:val="24"/>
        </w:rPr>
        <w:t xml:space="preserve"> </w:t>
      </w:r>
      <w:r w:rsidRPr="005C72D5">
        <w:rPr>
          <w:sz w:val="24"/>
        </w:rPr>
        <w:t>de</w:t>
      </w:r>
      <w:r w:rsidRPr="005C72D5">
        <w:rPr>
          <w:spacing w:val="40"/>
          <w:sz w:val="24"/>
        </w:rPr>
        <w:t xml:space="preserve"> </w:t>
      </w:r>
      <w:r w:rsidRPr="005C72D5">
        <w:rPr>
          <w:sz w:val="24"/>
        </w:rPr>
        <w:t>habilitação</w:t>
      </w:r>
      <w:r w:rsidRPr="005C72D5">
        <w:rPr>
          <w:spacing w:val="58"/>
          <w:sz w:val="24"/>
        </w:rPr>
        <w:t xml:space="preserve"> </w:t>
      </w:r>
      <w:r w:rsidRPr="005C72D5">
        <w:rPr>
          <w:sz w:val="24"/>
        </w:rPr>
        <w:t>econômico-</w:t>
      </w:r>
    </w:p>
    <w:p w:rsidR="00880C35" w:rsidRDefault="00880C35">
      <w:pPr>
        <w:pStyle w:val="PargrafodaLista"/>
        <w:rPr>
          <w:sz w:val="24"/>
        </w:rPr>
        <w:sectPr w:rsidR="00880C35">
          <w:pgSz w:w="11910" w:h="16840"/>
          <w:pgMar w:top="2000" w:right="708" w:bottom="1740" w:left="1133" w:header="322" w:footer="1543" w:gutter="0"/>
          <w:cols w:space="720"/>
        </w:sectPr>
      </w:pPr>
    </w:p>
    <w:p w:rsidR="00880C35" w:rsidRDefault="00E21C89">
      <w:pPr>
        <w:pStyle w:val="Corpodetexto"/>
        <w:spacing w:before="249"/>
        <w:ind w:left="1277" w:right="290"/>
      </w:pPr>
      <w:r>
        <w:lastRenderedPageBreak/>
        <w:t>financeira, haverá um acréscimo de 10% para o consórcio em relação ao valor exigido para os licitantes individuais.</w:t>
      </w:r>
    </w:p>
    <w:p w:rsidR="00880C35" w:rsidRDefault="00E21C89">
      <w:pPr>
        <w:pStyle w:val="PargrafodaLista"/>
        <w:numPr>
          <w:ilvl w:val="1"/>
          <w:numId w:val="16"/>
        </w:numPr>
        <w:tabs>
          <w:tab w:val="left" w:pos="1134"/>
        </w:tabs>
        <w:ind w:right="289" w:firstLine="0"/>
        <w:rPr>
          <w:sz w:val="24"/>
        </w:rPr>
      </w:pPr>
      <w:r>
        <w:rPr>
          <w:sz w:val="24"/>
        </w:rPr>
        <w:t>Os documentos exigidos para fins de habilitação poderão ser apresentados em original ou por cópia reconhecida em cartório.</w:t>
      </w:r>
    </w:p>
    <w:p w:rsidR="00880C35" w:rsidRDefault="00E21C89">
      <w:pPr>
        <w:pStyle w:val="PargrafodaLista"/>
        <w:numPr>
          <w:ilvl w:val="1"/>
          <w:numId w:val="16"/>
        </w:numPr>
        <w:tabs>
          <w:tab w:val="left" w:pos="1168"/>
        </w:tabs>
        <w:spacing w:before="1"/>
        <w:ind w:right="285" w:firstLine="0"/>
        <w:rPr>
          <w:sz w:val="24"/>
        </w:rPr>
      </w:pPr>
      <w:r>
        <w:rPr>
          <w:sz w:val="24"/>
        </w:rPr>
        <w:t>Os documentos exigidos para fins de habilitação poderão ser substituídos por registro cadastral emitido por órgão ou entidade pública, desde que o registro tenha sido feito em obediência ao disposto na Lei nº 14.133/2021.</w:t>
      </w:r>
    </w:p>
    <w:p w:rsidR="00880C35" w:rsidRDefault="00E21C89">
      <w:pPr>
        <w:pStyle w:val="PargrafodaLista"/>
        <w:numPr>
          <w:ilvl w:val="1"/>
          <w:numId w:val="16"/>
        </w:numPr>
        <w:tabs>
          <w:tab w:val="left" w:pos="1182"/>
        </w:tabs>
        <w:ind w:right="283" w:firstLine="0"/>
        <w:rPr>
          <w:sz w:val="24"/>
        </w:rPr>
      </w:pPr>
      <w:r>
        <w:rPr>
          <w:sz w:val="24"/>
        </w:rPr>
        <w:t>Será verificado se o licitante apresentou declaração de que atende aos requisitos de habilitação, e o declarante responderá pela veracidade das informações prestadas, na forma da lei (art. 63, I, da Lei nº 14.133/2021).</w:t>
      </w:r>
    </w:p>
    <w:p w:rsidR="00880C35" w:rsidRDefault="00E21C89">
      <w:pPr>
        <w:pStyle w:val="PargrafodaLista"/>
        <w:numPr>
          <w:ilvl w:val="1"/>
          <w:numId w:val="16"/>
        </w:numPr>
        <w:tabs>
          <w:tab w:val="left" w:pos="1213"/>
        </w:tabs>
        <w:ind w:right="281" w:firstLine="0"/>
        <w:rPr>
          <w:sz w:val="24"/>
        </w:rPr>
      </w:pPr>
      <w:r>
        <w:rPr>
          <w:sz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880C35" w:rsidRDefault="00E21C89">
      <w:pPr>
        <w:pStyle w:val="PargrafodaLista"/>
        <w:numPr>
          <w:ilvl w:val="1"/>
          <w:numId w:val="16"/>
        </w:numPr>
        <w:tabs>
          <w:tab w:val="left" w:pos="1189"/>
        </w:tabs>
        <w:ind w:right="283" w:firstLine="0"/>
        <w:rPr>
          <w:sz w:val="24"/>
        </w:rPr>
      </w:pPr>
      <w:r>
        <w:rPr>
          <w:sz w:val="24"/>
        </w:rPr>
        <w:t>O licitante deverá apresentar, sob pena de desclassificação, declaração de que suas propostas econômicas compreendem a integralidade dos custos para atendimento dos direitos trabalhistas</w:t>
      </w:r>
      <w:r>
        <w:rPr>
          <w:spacing w:val="-1"/>
          <w:sz w:val="24"/>
        </w:rPr>
        <w:t xml:space="preserve"> </w:t>
      </w:r>
      <w:r>
        <w:rPr>
          <w:sz w:val="24"/>
        </w:rPr>
        <w:t>assegurados na</w:t>
      </w:r>
      <w:r>
        <w:rPr>
          <w:spacing w:val="-2"/>
          <w:sz w:val="24"/>
        </w:rPr>
        <w:t xml:space="preserve"> </w:t>
      </w:r>
      <w:r>
        <w:rPr>
          <w:sz w:val="24"/>
        </w:rPr>
        <w:t>Constituição</w:t>
      </w:r>
      <w:r>
        <w:rPr>
          <w:spacing w:val="-1"/>
          <w:sz w:val="24"/>
        </w:rPr>
        <w:t xml:space="preserve"> </w:t>
      </w:r>
      <w:r>
        <w:rPr>
          <w:sz w:val="24"/>
        </w:rPr>
        <w:t>Federal, nas</w:t>
      </w:r>
      <w:r>
        <w:rPr>
          <w:spacing w:val="-1"/>
          <w:sz w:val="24"/>
        </w:rPr>
        <w:t xml:space="preserve"> </w:t>
      </w:r>
      <w:r>
        <w:rPr>
          <w:sz w:val="24"/>
        </w:rPr>
        <w:t>leis</w:t>
      </w:r>
      <w:r>
        <w:rPr>
          <w:spacing w:val="-1"/>
          <w:sz w:val="24"/>
        </w:rPr>
        <w:t xml:space="preserve"> </w:t>
      </w:r>
      <w:r>
        <w:rPr>
          <w:sz w:val="24"/>
        </w:rPr>
        <w:t>trabalhistas,</w:t>
      </w:r>
      <w:r>
        <w:rPr>
          <w:spacing w:val="-1"/>
          <w:sz w:val="24"/>
        </w:rPr>
        <w:t xml:space="preserve"> </w:t>
      </w:r>
      <w:r>
        <w:rPr>
          <w:sz w:val="24"/>
        </w:rPr>
        <w:t>nas normas</w:t>
      </w:r>
      <w:r>
        <w:rPr>
          <w:spacing w:val="-1"/>
          <w:sz w:val="24"/>
        </w:rPr>
        <w:t xml:space="preserve"> </w:t>
      </w:r>
      <w:r>
        <w:rPr>
          <w:sz w:val="24"/>
        </w:rPr>
        <w:t>infra legais, nas</w:t>
      </w:r>
      <w:r>
        <w:rPr>
          <w:spacing w:val="-1"/>
          <w:sz w:val="24"/>
        </w:rPr>
        <w:t xml:space="preserve"> </w:t>
      </w:r>
      <w:r>
        <w:rPr>
          <w:sz w:val="24"/>
        </w:rPr>
        <w:t>convenções</w:t>
      </w:r>
      <w:r>
        <w:rPr>
          <w:spacing w:val="-1"/>
          <w:sz w:val="24"/>
        </w:rPr>
        <w:t xml:space="preserve"> </w:t>
      </w:r>
      <w:r>
        <w:rPr>
          <w:sz w:val="24"/>
        </w:rPr>
        <w:t>coletivas de trabalho e</w:t>
      </w:r>
      <w:r>
        <w:rPr>
          <w:spacing w:val="-2"/>
          <w:sz w:val="24"/>
        </w:rPr>
        <w:t xml:space="preserve"> </w:t>
      </w:r>
      <w:r>
        <w:rPr>
          <w:sz w:val="24"/>
        </w:rPr>
        <w:t>nos</w:t>
      </w:r>
      <w:r>
        <w:rPr>
          <w:spacing w:val="-1"/>
          <w:sz w:val="24"/>
        </w:rPr>
        <w:t xml:space="preserve"> </w:t>
      </w:r>
      <w:r>
        <w:rPr>
          <w:sz w:val="24"/>
        </w:rPr>
        <w:t>termos de</w:t>
      </w:r>
      <w:r>
        <w:rPr>
          <w:spacing w:val="-2"/>
          <w:sz w:val="24"/>
        </w:rPr>
        <w:t xml:space="preserve"> </w:t>
      </w:r>
      <w:r>
        <w:rPr>
          <w:sz w:val="24"/>
        </w:rPr>
        <w:t>ajustamento</w:t>
      </w:r>
      <w:r>
        <w:rPr>
          <w:spacing w:val="-1"/>
          <w:sz w:val="24"/>
        </w:rPr>
        <w:t xml:space="preserve"> </w:t>
      </w:r>
      <w:r>
        <w:rPr>
          <w:sz w:val="24"/>
        </w:rPr>
        <w:t>de conduta</w:t>
      </w:r>
      <w:r>
        <w:rPr>
          <w:spacing w:val="-2"/>
          <w:sz w:val="24"/>
        </w:rPr>
        <w:t xml:space="preserve"> </w:t>
      </w:r>
      <w:r>
        <w:rPr>
          <w:sz w:val="24"/>
        </w:rPr>
        <w:t>vigentes</w:t>
      </w:r>
      <w:r>
        <w:rPr>
          <w:spacing w:val="-1"/>
          <w:sz w:val="24"/>
        </w:rPr>
        <w:t xml:space="preserve"> </w:t>
      </w:r>
      <w:r>
        <w:rPr>
          <w:sz w:val="24"/>
        </w:rPr>
        <w:t>na</w:t>
      </w:r>
      <w:r>
        <w:rPr>
          <w:spacing w:val="-2"/>
          <w:sz w:val="24"/>
        </w:rPr>
        <w:t xml:space="preserve"> </w:t>
      </w:r>
      <w:r>
        <w:rPr>
          <w:sz w:val="24"/>
        </w:rPr>
        <w:t>data de entrega das propostas.</w:t>
      </w:r>
    </w:p>
    <w:p w:rsidR="00880C35" w:rsidRDefault="00E21C89">
      <w:pPr>
        <w:pStyle w:val="PargrafodaLista"/>
        <w:numPr>
          <w:ilvl w:val="1"/>
          <w:numId w:val="16"/>
        </w:numPr>
        <w:tabs>
          <w:tab w:val="left" w:pos="1317"/>
        </w:tabs>
        <w:ind w:right="288" w:firstLine="0"/>
        <w:rPr>
          <w:sz w:val="24"/>
        </w:rPr>
      </w:pPr>
      <w:r>
        <w:rPr>
          <w:sz w:val="24"/>
        </w:rPr>
        <w:t>A verificação pelo pregoeiro, em sítios eletrônicos oficiais de órgãos e entidades emissores de certidões constitui meio legal de prova, para fins de habilitação.</w:t>
      </w:r>
    </w:p>
    <w:p w:rsidR="005C72D5" w:rsidRDefault="00E21C89" w:rsidP="005C72D5">
      <w:pPr>
        <w:pStyle w:val="PargrafodaLista"/>
        <w:numPr>
          <w:ilvl w:val="1"/>
          <w:numId w:val="16"/>
        </w:numPr>
        <w:tabs>
          <w:tab w:val="left" w:pos="1261"/>
        </w:tabs>
        <w:ind w:right="286" w:firstLine="0"/>
        <w:rPr>
          <w:sz w:val="24"/>
        </w:rPr>
      </w:pPr>
      <w:r>
        <w:rPr>
          <w:sz w:val="24"/>
        </w:rPr>
        <w:t>Após a entrega dos documentos para habilitação, não será permitida a substituição ou a apresentação</w:t>
      </w:r>
      <w:r>
        <w:rPr>
          <w:spacing w:val="-1"/>
          <w:sz w:val="24"/>
        </w:rPr>
        <w:t xml:space="preserve"> </w:t>
      </w:r>
      <w:r>
        <w:rPr>
          <w:sz w:val="24"/>
        </w:rPr>
        <w:t>de</w:t>
      </w:r>
      <w:r>
        <w:rPr>
          <w:spacing w:val="-2"/>
          <w:sz w:val="24"/>
        </w:rPr>
        <w:t xml:space="preserve"> </w:t>
      </w:r>
      <w:r>
        <w:rPr>
          <w:sz w:val="24"/>
        </w:rPr>
        <w:t>novos</w:t>
      </w:r>
      <w:r>
        <w:rPr>
          <w:spacing w:val="-1"/>
          <w:sz w:val="24"/>
        </w:rPr>
        <w:t xml:space="preserve"> </w:t>
      </w:r>
      <w:r>
        <w:rPr>
          <w:sz w:val="24"/>
        </w:rPr>
        <w:t>documentos,</w:t>
      </w:r>
      <w:r>
        <w:rPr>
          <w:spacing w:val="-1"/>
          <w:sz w:val="24"/>
        </w:rPr>
        <w:t xml:space="preserve"> </w:t>
      </w:r>
      <w:r>
        <w:rPr>
          <w:sz w:val="24"/>
        </w:rPr>
        <w:t>salvo</w:t>
      </w:r>
      <w:r>
        <w:rPr>
          <w:spacing w:val="-1"/>
          <w:sz w:val="24"/>
        </w:rPr>
        <w:t xml:space="preserve"> </w:t>
      </w:r>
      <w:r>
        <w:rPr>
          <w:sz w:val="24"/>
        </w:rPr>
        <w:t>em</w:t>
      </w:r>
      <w:r>
        <w:rPr>
          <w:spacing w:val="-1"/>
          <w:sz w:val="24"/>
        </w:rPr>
        <w:t xml:space="preserve"> </w:t>
      </w:r>
      <w:r>
        <w:rPr>
          <w:sz w:val="24"/>
        </w:rPr>
        <w:t>sede</w:t>
      </w:r>
      <w:r>
        <w:rPr>
          <w:spacing w:val="-2"/>
          <w:sz w:val="24"/>
        </w:rPr>
        <w:t xml:space="preserve"> </w:t>
      </w:r>
      <w:r>
        <w:rPr>
          <w:sz w:val="24"/>
        </w:rPr>
        <w:t>de</w:t>
      </w:r>
      <w:r>
        <w:rPr>
          <w:spacing w:val="-2"/>
          <w:sz w:val="24"/>
        </w:rPr>
        <w:t xml:space="preserve"> </w:t>
      </w:r>
      <w:r>
        <w:rPr>
          <w:sz w:val="24"/>
        </w:rPr>
        <w:t>diligência,</w:t>
      </w:r>
      <w:r>
        <w:rPr>
          <w:spacing w:val="-1"/>
          <w:sz w:val="24"/>
        </w:rPr>
        <w:t xml:space="preserve"> </w:t>
      </w:r>
      <w:r>
        <w:rPr>
          <w:sz w:val="24"/>
        </w:rPr>
        <w:t>para</w:t>
      </w:r>
      <w:r>
        <w:rPr>
          <w:spacing w:val="-3"/>
          <w:sz w:val="24"/>
        </w:rPr>
        <w:t xml:space="preserve"> </w:t>
      </w:r>
      <w:r>
        <w:rPr>
          <w:sz w:val="24"/>
        </w:rPr>
        <w:t>(Lei 14.133/21,</w:t>
      </w:r>
      <w:r>
        <w:rPr>
          <w:spacing w:val="-1"/>
          <w:sz w:val="24"/>
        </w:rPr>
        <w:t xml:space="preserve"> </w:t>
      </w:r>
      <w:r>
        <w:rPr>
          <w:sz w:val="24"/>
        </w:rPr>
        <w:t>art.</w:t>
      </w:r>
      <w:r>
        <w:rPr>
          <w:spacing w:val="-1"/>
          <w:sz w:val="24"/>
        </w:rPr>
        <w:t xml:space="preserve"> </w:t>
      </w:r>
      <w:r>
        <w:rPr>
          <w:sz w:val="24"/>
        </w:rPr>
        <w:t>64):</w:t>
      </w:r>
    </w:p>
    <w:p w:rsidR="005C72D5" w:rsidRDefault="00E21C89" w:rsidP="005C72D5">
      <w:pPr>
        <w:pStyle w:val="PargrafodaLista"/>
        <w:numPr>
          <w:ilvl w:val="1"/>
          <w:numId w:val="16"/>
        </w:numPr>
        <w:tabs>
          <w:tab w:val="left" w:pos="1261"/>
        </w:tabs>
        <w:ind w:right="286" w:firstLine="0"/>
        <w:rPr>
          <w:sz w:val="24"/>
        </w:rPr>
      </w:pPr>
      <w:r w:rsidRPr="005C72D5">
        <w:rPr>
          <w:sz w:val="24"/>
        </w:rPr>
        <w:t>Complementação de informações acerca dos documentos já apresentados pelos licitantes e desde que necessária para apurar fatos existentes à época da abertura do certame; e</w:t>
      </w:r>
    </w:p>
    <w:p w:rsidR="00880C35" w:rsidRPr="005C72D5" w:rsidRDefault="00E21C89" w:rsidP="005C72D5">
      <w:pPr>
        <w:pStyle w:val="PargrafodaLista"/>
        <w:numPr>
          <w:ilvl w:val="1"/>
          <w:numId w:val="16"/>
        </w:numPr>
        <w:tabs>
          <w:tab w:val="left" w:pos="1261"/>
        </w:tabs>
        <w:ind w:right="286" w:firstLine="0"/>
        <w:rPr>
          <w:sz w:val="24"/>
        </w:rPr>
      </w:pPr>
      <w:r w:rsidRPr="005C72D5">
        <w:rPr>
          <w:sz w:val="24"/>
        </w:rPr>
        <w:t>Atualização de documentos cuja validade tenha expirado após a data de recebimento das propostas;</w:t>
      </w:r>
    </w:p>
    <w:p w:rsidR="00880C35" w:rsidRDefault="00E21C89">
      <w:pPr>
        <w:pStyle w:val="PargrafodaLista"/>
        <w:numPr>
          <w:ilvl w:val="1"/>
          <w:numId w:val="16"/>
        </w:numPr>
        <w:tabs>
          <w:tab w:val="left" w:pos="1254"/>
        </w:tabs>
        <w:ind w:right="283" w:firstLine="0"/>
        <w:rPr>
          <w:sz w:val="24"/>
        </w:rPr>
      </w:pPr>
      <w:r>
        <w:rPr>
          <w:sz w:val="24"/>
        </w:rPr>
        <w:t>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880C35" w:rsidRDefault="00E21C89">
      <w:pPr>
        <w:pStyle w:val="PargrafodaLista"/>
        <w:numPr>
          <w:ilvl w:val="1"/>
          <w:numId w:val="16"/>
        </w:numPr>
        <w:tabs>
          <w:tab w:val="left" w:pos="1309"/>
        </w:tabs>
        <w:ind w:right="286" w:firstLine="0"/>
        <w:rPr>
          <w:sz w:val="24"/>
        </w:rPr>
      </w:pPr>
      <w:r>
        <w:rPr>
          <w:sz w:val="24"/>
        </w:rPr>
        <w:t>Na hipótese de o licitante não atender às exigências para habilitação, o pregoeiro examinará a proposta subsequente e assim sucessivamente, na ordem de classificação, até a apuração de uma proposta que atenda ao presente edital.</w:t>
      </w:r>
    </w:p>
    <w:p w:rsidR="00880C35" w:rsidRDefault="00E21C89">
      <w:pPr>
        <w:pStyle w:val="PargrafodaLista"/>
        <w:numPr>
          <w:ilvl w:val="1"/>
          <w:numId w:val="16"/>
        </w:numPr>
        <w:tabs>
          <w:tab w:val="left" w:pos="1282"/>
        </w:tabs>
        <w:ind w:right="286" w:firstLine="0"/>
        <w:rPr>
          <w:sz w:val="24"/>
        </w:rPr>
      </w:pPr>
      <w:r>
        <w:rPr>
          <w:sz w:val="24"/>
        </w:rPr>
        <w:t>Somente serão disponibilizados para acesso público os documentos de habilitação do licitante cuja proposta atenda ao edital de licitação, após concluídos os procedimentos de que trata o subitem anterior.</w:t>
      </w:r>
    </w:p>
    <w:p w:rsidR="00880C35" w:rsidRDefault="00E21C89">
      <w:pPr>
        <w:pStyle w:val="PargrafodaLista"/>
        <w:numPr>
          <w:ilvl w:val="1"/>
          <w:numId w:val="16"/>
        </w:numPr>
        <w:tabs>
          <w:tab w:val="left" w:pos="1271"/>
        </w:tabs>
        <w:ind w:right="282" w:firstLine="0"/>
        <w:rPr>
          <w:sz w:val="24"/>
        </w:rPr>
      </w:pPr>
      <w:r>
        <w:rPr>
          <w:sz w:val="24"/>
        </w:rPr>
        <w:t>A comprovação de regularidade fiscal e trabalhista das microempresas e das empresas de pequeno porte somente será exigida para efeito de contratação, e não como condição para participação na licitação.</w:t>
      </w:r>
    </w:p>
    <w:p w:rsidR="00880C35" w:rsidRDefault="00E21C89">
      <w:pPr>
        <w:pStyle w:val="PargrafodaLista"/>
        <w:numPr>
          <w:ilvl w:val="1"/>
          <w:numId w:val="16"/>
        </w:numPr>
        <w:tabs>
          <w:tab w:val="left" w:pos="1273"/>
        </w:tabs>
        <w:spacing w:before="1"/>
        <w:ind w:right="291" w:firstLine="0"/>
        <w:rPr>
          <w:sz w:val="24"/>
        </w:rPr>
      </w:pPr>
      <w:r>
        <w:rPr>
          <w:sz w:val="24"/>
        </w:rPr>
        <w:t>Quando a fase de habilitação anteceder a de julgamento e já tiver sido encerrada, não caberá exclusão de licitante por motivo relacionado à habilitação, salvo em razão de fatos supervenientes ou só conhecidos após o julgamento.</w:t>
      </w:r>
    </w:p>
    <w:p w:rsidR="00880C35" w:rsidRDefault="00880C35">
      <w:pPr>
        <w:pStyle w:val="Corpodetexto"/>
        <w:spacing w:before="5"/>
        <w:jc w:val="left"/>
      </w:pPr>
    </w:p>
    <w:p w:rsidR="00880C35" w:rsidRDefault="00E21C89">
      <w:pPr>
        <w:pStyle w:val="Ttulo1"/>
        <w:numPr>
          <w:ilvl w:val="0"/>
          <w:numId w:val="16"/>
        </w:numPr>
        <w:tabs>
          <w:tab w:val="left" w:pos="384"/>
        </w:tabs>
        <w:spacing w:line="240" w:lineRule="auto"/>
      </w:pPr>
      <w:r>
        <w:t xml:space="preserve">DOS </w:t>
      </w:r>
      <w:r>
        <w:rPr>
          <w:spacing w:val="-2"/>
        </w:rPr>
        <w:t>RECURSOS</w:t>
      </w:r>
    </w:p>
    <w:p w:rsidR="00880C35" w:rsidRDefault="00880C35">
      <w:pPr>
        <w:pStyle w:val="Ttulo1"/>
        <w:spacing w:line="240" w:lineRule="auto"/>
        <w:sectPr w:rsidR="00880C35">
          <w:pgSz w:w="11910" w:h="16840"/>
          <w:pgMar w:top="2000" w:right="708" w:bottom="1740" w:left="1133" w:header="322" w:footer="1543" w:gutter="0"/>
          <w:cols w:space="720"/>
        </w:sectPr>
      </w:pPr>
    </w:p>
    <w:p w:rsidR="00880C35" w:rsidRDefault="00E21C89">
      <w:pPr>
        <w:pStyle w:val="PargrafodaLista"/>
        <w:numPr>
          <w:ilvl w:val="1"/>
          <w:numId w:val="16"/>
        </w:numPr>
        <w:tabs>
          <w:tab w:val="left" w:pos="1201"/>
        </w:tabs>
        <w:spacing w:before="249"/>
        <w:ind w:right="284" w:firstLine="0"/>
        <w:rPr>
          <w:sz w:val="24"/>
        </w:rPr>
      </w:pPr>
      <w:r>
        <w:rPr>
          <w:sz w:val="24"/>
        </w:rPr>
        <w:lastRenderedPageBreak/>
        <w:t>A interposição de recurso referente ao julgamento das propostas, à habilitação ou inabilitação de licitantes, à anulação ou revogação da licitação, observará o disposto no art. 165 da Lei nº 14.133, de 2021.</w:t>
      </w:r>
    </w:p>
    <w:p w:rsidR="00880C35" w:rsidRDefault="00E21C89">
      <w:pPr>
        <w:pStyle w:val="PargrafodaLista"/>
        <w:numPr>
          <w:ilvl w:val="1"/>
          <w:numId w:val="16"/>
        </w:numPr>
        <w:tabs>
          <w:tab w:val="left" w:pos="1137"/>
        </w:tabs>
        <w:ind w:right="285" w:firstLine="0"/>
        <w:rPr>
          <w:sz w:val="24"/>
        </w:rPr>
      </w:pPr>
      <w:r>
        <w:rPr>
          <w:sz w:val="24"/>
        </w:rPr>
        <w:t xml:space="preserve">O prazo recursal é de 3 (três) dias úteis, contados da data de intimação ou de lavratura da </w:t>
      </w:r>
      <w:r>
        <w:rPr>
          <w:spacing w:val="-4"/>
          <w:sz w:val="24"/>
        </w:rPr>
        <w:t>ata.</w:t>
      </w:r>
    </w:p>
    <w:p w:rsidR="005C72D5" w:rsidRDefault="00E21C89" w:rsidP="005C72D5">
      <w:pPr>
        <w:pStyle w:val="PargrafodaLista"/>
        <w:numPr>
          <w:ilvl w:val="1"/>
          <w:numId w:val="16"/>
        </w:numPr>
        <w:tabs>
          <w:tab w:val="left" w:pos="1204"/>
        </w:tabs>
        <w:spacing w:before="1"/>
        <w:ind w:right="281" w:firstLine="0"/>
        <w:rPr>
          <w:sz w:val="24"/>
        </w:rPr>
      </w:pPr>
      <w:r>
        <w:rPr>
          <w:sz w:val="24"/>
        </w:rPr>
        <w:t>Quando o recurso apresentado impugnar o julgamento das propostas ou o ato de habilitação ou inabilitação do licitante:</w:t>
      </w:r>
    </w:p>
    <w:p w:rsidR="005C72D5" w:rsidRPr="005C72D5" w:rsidRDefault="00E21C89" w:rsidP="005C72D5">
      <w:pPr>
        <w:pStyle w:val="PargrafodaLista"/>
        <w:numPr>
          <w:ilvl w:val="1"/>
          <w:numId w:val="16"/>
        </w:numPr>
        <w:tabs>
          <w:tab w:val="left" w:pos="1204"/>
        </w:tabs>
        <w:spacing w:before="1"/>
        <w:ind w:right="281" w:firstLine="0"/>
        <w:rPr>
          <w:sz w:val="24"/>
        </w:rPr>
      </w:pPr>
      <w:r w:rsidRPr="005C72D5">
        <w:rPr>
          <w:sz w:val="24"/>
        </w:rPr>
        <w:t xml:space="preserve">A intenção de recorrer deverá ser manifestada imediatamente, sob pena de </w:t>
      </w:r>
      <w:r w:rsidRPr="005C72D5">
        <w:rPr>
          <w:spacing w:val="-2"/>
          <w:sz w:val="24"/>
        </w:rPr>
        <w:t>preclusão;</w:t>
      </w:r>
    </w:p>
    <w:p w:rsidR="005C72D5" w:rsidRPr="005C72D5" w:rsidRDefault="00E21C89" w:rsidP="005C72D5">
      <w:pPr>
        <w:pStyle w:val="PargrafodaLista"/>
        <w:numPr>
          <w:ilvl w:val="1"/>
          <w:numId w:val="16"/>
        </w:numPr>
        <w:tabs>
          <w:tab w:val="left" w:pos="1204"/>
        </w:tabs>
        <w:spacing w:before="1"/>
        <w:ind w:right="281" w:firstLine="0"/>
        <w:rPr>
          <w:sz w:val="24"/>
        </w:rPr>
      </w:pPr>
      <w:r w:rsidRPr="005C72D5">
        <w:rPr>
          <w:sz w:val="24"/>
        </w:rPr>
        <w:t xml:space="preserve">O prazo para a manifestação da intenção de recorrer não será inferior a 10 (dez) </w:t>
      </w:r>
      <w:r w:rsidRPr="005C72D5">
        <w:rPr>
          <w:spacing w:val="-2"/>
          <w:sz w:val="24"/>
        </w:rPr>
        <w:t>minutos.</w:t>
      </w:r>
    </w:p>
    <w:p w:rsidR="005C72D5" w:rsidRDefault="00E21C89" w:rsidP="005C72D5">
      <w:pPr>
        <w:pStyle w:val="PargrafodaLista"/>
        <w:numPr>
          <w:ilvl w:val="1"/>
          <w:numId w:val="16"/>
        </w:numPr>
        <w:tabs>
          <w:tab w:val="left" w:pos="1204"/>
        </w:tabs>
        <w:spacing w:before="1"/>
        <w:ind w:right="281" w:firstLine="0"/>
        <w:rPr>
          <w:sz w:val="24"/>
        </w:rPr>
      </w:pPr>
      <w:r w:rsidRPr="005C72D5">
        <w:rPr>
          <w:sz w:val="24"/>
        </w:rPr>
        <w:t>O prazo para apresentação das razões recursais será iniciado na data de intimação ou de lavratura da ata de habilitação ou inabilitação;</w:t>
      </w:r>
    </w:p>
    <w:p w:rsidR="00880C35" w:rsidRPr="005C72D5" w:rsidRDefault="00E21C89" w:rsidP="005C72D5">
      <w:pPr>
        <w:pStyle w:val="PargrafodaLista"/>
        <w:numPr>
          <w:ilvl w:val="1"/>
          <w:numId w:val="16"/>
        </w:numPr>
        <w:tabs>
          <w:tab w:val="left" w:pos="1204"/>
        </w:tabs>
        <w:spacing w:before="1"/>
        <w:ind w:right="281" w:firstLine="0"/>
        <w:rPr>
          <w:sz w:val="24"/>
        </w:rPr>
      </w:pPr>
      <w:r w:rsidRPr="005C72D5">
        <w:rPr>
          <w:sz w:val="24"/>
        </w:rPr>
        <w:t>Na hipótese de adoção da inversão de fases prevista no § 1º do art. 17 da Lei nº 14.133, de 2021, o prazo para apresentação das razões recursais será iniciado na data de intimação da ata de julgamento.</w:t>
      </w:r>
    </w:p>
    <w:p w:rsidR="00880C35" w:rsidRDefault="00E21C89">
      <w:pPr>
        <w:pStyle w:val="PargrafodaLista"/>
        <w:numPr>
          <w:ilvl w:val="1"/>
          <w:numId w:val="16"/>
        </w:numPr>
        <w:tabs>
          <w:tab w:val="left" w:pos="1129"/>
        </w:tabs>
        <w:ind w:left="1129" w:hanging="419"/>
        <w:rPr>
          <w:sz w:val="24"/>
        </w:rPr>
      </w:pPr>
      <w:r>
        <w:rPr>
          <w:sz w:val="24"/>
        </w:rPr>
        <w:t>Os</w:t>
      </w:r>
      <w:r>
        <w:rPr>
          <w:spacing w:val="-1"/>
          <w:sz w:val="24"/>
        </w:rPr>
        <w:t xml:space="preserve"> </w:t>
      </w:r>
      <w:r>
        <w:rPr>
          <w:sz w:val="24"/>
        </w:rPr>
        <w:t>recursos</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encaminhados</w:t>
      </w:r>
      <w:r>
        <w:rPr>
          <w:spacing w:val="-1"/>
          <w:sz w:val="24"/>
        </w:rPr>
        <w:t xml:space="preserve"> </w:t>
      </w:r>
      <w:r>
        <w:rPr>
          <w:sz w:val="24"/>
        </w:rPr>
        <w:t>em</w:t>
      </w:r>
      <w:r>
        <w:rPr>
          <w:spacing w:val="-1"/>
          <w:sz w:val="24"/>
        </w:rPr>
        <w:t xml:space="preserve"> </w:t>
      </w:r>
      <w:r>
        <w:rPr>
          <w:sz w:val="24"/>
        </w:rPr>
        <w:t>campo</w:t>
      </w:r>
      <w:r>
        <w:rPr>
          <w:spacing w:val="-1"/>
          <w:sz w:val="24"/>
        </w:rPr>
        <w:t xml:space="preserve"> </w:t>
      </w:r>
      <w:r>
        <w:rPr>
          <w:sz w:val="24"/>
        </w:rPr>
        <w:t>próprio</w:t>
      </w:r>
      <w:r>
        <w:rPr>
          <w:spacing w:val="-1"/>
          <w:sz w:val="24"/>
        </w:rPr>
        <w:t xml:space="preserve"> </w:t>
      </w:r>
      <w:r>
        <w:rPr>
          <w:sz w:val="24"/>
        </w:rPr>
        <w:t xml:space="preserve">do </w:t>
      </w:r>
      <w:r>
        <w:rPr>
          <w:spacing w:val="-2"/>
          <w:sz w:val="24"/>
        </w:rPr>
        <w:t>sistema.</w:t>
      </w:r>
    </w:p>
    <w:p w:rsidR="00880C35" w:rsidRDefault="00E21C89">
      <w:pPr>
        <w:pStyle w:val="PargrafodaLista"/>
        <w:numPr>
          <w:ilvl w:val="1"/>
          <w:numId w:val="16"/>
        </w:numPr>
        <w:tabs>
          <w:tab w:val="left" w:pos="1182"/>
        </w:tabs>
        <w:ind w:right="279" w:firstLine="0"/>
        <w:rPr>
          <w:sz w:val="24"/>
        </w:rPr>
      </w:pPr>
      <w:r>
        <w:rPr>
          <w:sz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880C35" w:rsidRDefault="00E21C89">
      <w:pPr>
        <w:pStyle w:val="PargrafodaLista"/>
        <w:numPr>
          <w:ilvl w:val="1"/>
          <w:numId w:val="16"/>
        </w:numPr>
        <w:tabs>
          <w:tab w:val="left" w:pos="1129"/>
        </w:tabs>
        <w:spacing w:before="1"/>
        <w:ind w:left="1129" w:hanging="419"/>
        <w:rPr>
          <w:sz w:val="24"/>
        </w:rPr>
      </w:pPr>
      <w:r>
        <w:rPr>
          <w:sz w:val="24"/>
        </w:rPr>
        <w:t>Os</w:t>
      </w:r>
      <w:r>
        <w:rPr>
          <w:spacing w:val="-1"/>
          <w:sz w:val="24"/>
        </w:rPr>
        <w:t xml:space="preserve"> </w:t>
      </w:r>
      <w:r>
        <w:rPr>
          <w:sz w:val="24"/>
        </w:rPr>
        <w:t>recursos</w:t>
      </w:r>
      <w:r>
        <w:rPr>
          <w:spacing w:val="-1"/>
          <w:sz w:val="24"/>
        </w:rPr>
        <w:t xml:space="preserve"> </w:t>
      </w:r>
      <w:r>
        <w:rPr>
          <w:sz w:val="24"/>
        </w:rPr>
        <w:t>interpostos fora</w:t>
      </w:r>
      <w:r>
        <w:rPr>
          <w:spacing w:val="-2"/>
          <w:sz w:val="24"/>
        </w:rPr>
        <w:t xml:space="preserve"> </w:t>
      </w:r>
      <w:r>
        <w:rPr>
          <w:sz w:val="24"/>
        </w:rPr>
        <w:t>do</w:t>
      </w:r>
      <w:r>
        <w:rPr>
          <w:spacing w:val="-1"/>
          <w:sz w:val="24"/>
        </w:rPr>
        <w:t xml:space="preserve"> </w:t>
      </w:r>
      <w:r>
        <w:rPr>
          <w:sz w:val="24"/>
        </w:rPr>
        <w:t>prazo não</w:t>
      </w:r>
      <w:r>
        <w:rPr>
          <w:spacing w:val="-1"/>
          <w:sz w:val="24"/>
        </w:rPr>
        <w:t xml:space="preserve"> </w:t>
      </w:r>
      <w:r>
        <w:rPr>
          <w:sz w:val="24"/>
        </w:rPr>
        <w:t xml:space="preserve">serão </w:t>
      </w:r>
      <w:r>
        <w:rPr>
          <w:spacing w:val="-2"/>
          <w:sz w:val="24"/>
        </w:rPr>
        <w:t>conhecidos.</w:t>
      </w:r>
    </w:p>
    <w:p w:rsidR="00880C35" w:rsidRDefault="00E21C89">
      <w:pPr>
        <w:pStyle w:val="PargrafodaLista"/>
        <w:numPr>
          <w:ilvl w:val="1"/>
          <w:numId w:val="16"/>
        </w:numPr>
        <w:tabs>
          <w:tab w:val="left" w:pos="1149"/>
        </w:tabs>
        <w:ind w:right="282" w:firstLine="0"/>
        <w:rPr>
          <w:sz w:val="24"/>
        </w:rPr>
      </w:pPr>
      <w:r>
        <w:rPr>
          <w:sz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880C35" w:rsidRDefault="00E21C89">
      <w:pPr>
        <w:pStyle w:val="PargrafodaLista"/>
        <w:numPr>
          <w:ilvl w:val="1"/>
          <w:numId w:val="16"/>
        </w:numPr>
        <w:tabs>
          <w:tab w:val="left" w:pos="1168"/>
        </w:tabs>
        <w:ind w:right="290" w:firstLine="0"/>
        <w:rPr>
          <w:sz w:val="24"/>
        </w:rPr>
      </w:pPr>
      <w:r>
        <w:rPr>
          <w:sz w:val="24"/>
        </w:rPr>
        <w:t>O recurso e o pedido de reconsideração terão efeito suspensivo do ato ou da decisão recorrida até que sobrevenha decisão final da autoridade competente.</w:t>
      </w:r>
    </w:p>
    <w:p w:rsidR="00880C35" w:rsidRDefault="00E21C89">
      <w:pPr>
        <w:pStyle w:val="PargrafodaLista"/>
        <w:numPr>
          <w:ilvl w:val="1"/>
          <w:numId w:val="16"/>
        </w:numPr>
        <w:tabs>
          <w:tab w:val="left" w:pos="1129"/>
        </w:tabs>
        <w:ind w:left="1129" w:hanging="419"/>
        <w:rPr>
          <w:sz w:val="24"/>
        </w:rPr>
      </w:pPr>
      <w:r>
        <w:rPr>
          <w:sz w:val="24"/>
        </w:rPr>
        <w:t>O</w:t>
      </w:r>
      <w:r>
        <w:rPr>
          <w:spacing w:val="-4"/>
          <w:sz w:val="24"/>
        </w:rPr>
        <w:t xml:space="preserve"> </w:t>
      </w:r>
      <w:r>
        <w:rPr>
          <w:sz w:val="24"/>
        </w:rPr>
        <w:t>acolhimento do</w:t>
      </w:r>
      <w:r>
        <w:rPr>
          <w:spacing w:val="-1"/>
          <w:sz w:val="24"/>
        </w:rPr>
        <w:t xml:space="preserve"> </w:t>
      </w:r>
      <w:r>
        <w:rPr>
          <w:sz w:val="24"/>
        </w:rPr>
        <w:t>recurso</w:t>
      </w:r>
      <w:r>
        <w:rPr>
          <w:spacing w:val="-1"/>
          <w:sz w:val="24"/>
        </w:rPr>
        <w:t xml:space="preserve"> </w:t>
      </w:r>
      <w:r>
        <w:rPr>
          <w:sz w:val="24"/>
        </w:rPr>
        <w:t>invalida</w:t>
      </w:r>
      <w:r>
        <w:rPr>
          <w:spacing w:val="-2"/>
          <w:sz w:val="24"/>
        </w:rPr>
        <w:t xml:space="preserve"> </w:t>
      </w:r>
      <w:r>
        <w:rPr>
          <w:sz w:val="24"/>
        </w:rPr>
        <w:t>tão somente</w:t>
      </w:r>
      <w:r>
        <w:rPr>
          <w:spacing w:val="-1"/>
          <w:sz w:val="24"/>
        </w:rPr>
        <w:t xml:space="preserve"> </w:t>
      </w:r>
      <w:r>
        <w:rPr>
          <w:sz w:val="24"/>
        </w:rPr>
        <w:t>os</w:t>
      </w:r>
      <w:r>
        <w:rPr>
          <w:spacing w:val="-1"/>
          <w:sz w:val="24"/>
        </w:rPr>
        <w:t xml:space="preserve"> </w:t>
      </w:r>
      <w:r>
        <w:rPr>
          <w:sz w:val="24"/>
        </w:rPr>
        <w:t>atos insuscetíveis de</w:t>
      </w:r>
      <w:r>
        <w:rPr>
          <w:spacing w:val="-1"/>
          <w:sz w:val="24"/>
        </w:rPr>
        <w:t xml:space="preserve"> </w:t>
      </w:r>
      <w:r>
        <w:rPr>
          <w:spacing w:val="-2"/>
          <w:sz w:val="24"/>
        </w:rPr>
        <w:t>aproveitamento.</w:t>
      </w:r>
    </w:p>
    <w:p w:rsidR="00880C35" w:rsidRDefault="00E21C89">
      <w:pPr>
        <w:pStyle w:val="PargrafodaLista"/>
        <w:numPr>
          <w:ilvl w:val="1"/>
          <w:numId w:val="16"/>
        </w:numPr>
        <w:tabs>
          <w:tab w:val="left" w:pos="1300"/>
        </w:tabs>
        <w:ind w:right="288" w:firstLine="0"/>
        <w:rPr>
          <w:sz w:val="24"/>
        </w:rPr>
      </w:pPr>
      <w:r>
        <w:rPr>
          <w:sz w:val="24"/>
        </w:rPr>
        <w:t xml:space="preserve">Os autos do processo permanecerão com vista franqueada aos interessados no site: </w:t>
      </w:r>
      <w:r>
        <w:rPr>
          <w:spacing w:val="-2"/>
          <w:sz w:val="24"/>
        </w:rPr>
        <w:t>https:/</w:t>
      </w:r>
      <w:hyperlink r:id="rId10">
        <w:r>
          <w:rPr>
            <w:spacing w:val="-2"/>
            <w:sz w:val="24"/>
          </w:rPr>
          <w:t>/www.portaldecompraspublicas.com.br/</w:t>
        </w:r>
      </w:hyperlink>
    </w:p>
    <w:p w:rsidR="00880C35" w:rsidRDefault="00880C35">
      <w:pPr>
        <w:pStyle w:val="Corpodetexto"/>
        <w:spacing w:before="5"/>
        <w:jc w:val="left"/>
      </w:pPr>
    </w:p>
    <w:p w:rsidR="00880C35" w:rsidRDefault="00E21C89">
      <w:pPr>
        <w:pStyle w:val="Ttulo1"/>
        <w:numPr>
          <w:ilvl w:val="0"/>
          <w:numId w:val="16"/>
        </w:numPr>
        <w:tabs>
          <w:tab w:val="left" w:pos="384"/>
        </w:tabs>
      </w:pPr>
      <w:r>
        <w:t>DAS</w:t>
      </w:r>
      <w:r>
        <w:rPr>
          <w:spacing w:val="-2"/>
        </w:rPr>
        <w:t xml:space="preserve"> </w:t>
      </w:r>
      <w:r>
        <w:t>INFRAÇÕES</w:t>
      </w:r>
      <w:r>
        <w:rPr>
          <w:spacing w:val="-1"/>
        </w:rPr>
        <w:t xml:space="preserve"> </w:t>
      </w:r>
      <w:r>
        <w:t>ADMINISTRATIVAS</w:t>
      </w:r>
      <w:r>
        <w:rPr>
          <w:spacing w:val="-2"/>
        </w:rPr>
        <w:t xml:space="preserve"> </w:t>
      </w:r>
      <w:r>
        <w:t>E</w:t>
      </w:r>
      <w:r>
        <w:rPr>
          <w:spacing w:val="-1"/>
        </w:rPr>
        <w:t xml:space="preserve"> </w:t>
      </w:r>
      <w:r>
        <w:rPr>
          <w:spacing w:val="-2"/>
        </w:rPr>
        <w:t>SANÇÕES</w:t>
      </w:r>
    </w:p>
    <w:p w:rsidR="005C72D5" w:rsidRPr="005C72D5" w:rsidRDefault="00E21C89" w:rsidP="005C72D5">
      <w:pPr>
        <w:pStyle w:val="PargrafodaLista"/>
        <w:numPr>
          <w:ilvl w:val="1"/>
          <w:numId w:val="16"/>
        </w:numPr>
        <w:tabs>
          <w:tab w:val="left" w:pos="1129"/>
        </w:tabs>
        <w:spacing w:line="274" w:lineRule="exact"/>
        <w:ind w:left="1129" w:hanging="419"/>
        <w:rPr>
          <w:sz w:val="24"/>
        </w:rPr>
      </w:pPr>
      <w:r>
        <w:rPr>
          <w:sz w:val="24"/>
        </w:rPr>
        <w:t>Comete</w:t>
      </w:r>
      <w:r>
        <w:rPr>
          <w:spacing w:val="-2"/>
          <w:sz w:val="24"/>
        </w:rPr>
        <w:t xml:space="preserve"> </w:t>
      </w:r>
      <w:r>
        <w:rPr>
          <w:sz w:val="24"/>
        </w:rPr>
        <w:t>infração</w:t>
      </w:r>
      <w:r>
        <w:rPr>
          <w:spacing w:val="-1"/>
          <w:sz w:val="24"/>
        </w:rPr>
        <w:t xml:space="preserve"> </w:t>
      </w:r>
      <w:r>
        <w:rPr>
          <w:sz w:val="24"/>
        </w:rPr>
        <w:t>administrativa, nos</w:t>
      </w:r>
      <w:r>
        <w:rPr>
          <w:spacing w:val="-1"/>
          <w:sz w:val="24"/>
        </w:rPr>
        <w:t xml:space="preserve"> </w:t>
      </w:r>
      <w:r>
        <w:rPr>
          <w:sz w:val="24"/>
        </w:rPr>
        <w:t>termos</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o licitante</w:t>
      </w:r>
      <w:r>
        <w:rPr>
          <w:spacing w:val="-1"/>
          <w:sz w:val="24"/>
        </w:rPr>
        <w:t xml:space="preserve"> </w:t>
      </w:r>
      <w:r>
        <w:rPr>
          <w:sz w:val="24"/>
        </w:rPr>
        <w:t>que,</w:t>
      </w:r>
      <w:r>
        <w:rPr>
          <w:spacing w:val="-1"/>
          <w:sz w:val="24"/>
        </w:rPr>
        <w:t xml:space="preserve"> </w:t>
      </w:r>
      <w:r>
        <w:rPr>
          <w:sz w:val="24"/>
        </w:rPr>
        <w:t>com dolo</w:t>
      </w:r>
      <w:r>
        <w:rPr>
          <w:spacing w:val="-1"/>
          <w:sz w:val="24"/>
        </w:rPr>
        <w:t xml:space="preserve"> </w:t>
      </w:r>
      <w:r>
        <w:rPr>
          <w:sz w:val="24"/>
        </w:rPr>
        <w:t xml:space="preserve">ou </w:t>
      </w:r>
      <w:r>
        <w:rPr>
          <w:spacing w:val="-2"/>
          <w:sz w:val="24"/>
        </w:rPr>
        <w:t>culpa:</w:t>
      </w:r>
    </w:p>
    <w:p w:rsidR="005C72D5" w:rsidRDefault="00E21C89" w:rsidP="005C72D5">
      <w:pPr>
        <w:pStyle w:val="PargrafodaLista"/>
        <w:numPr>
          <w:ilvl w:val="1"/>
          <w:numId w:val="16"/>
        </w:numPr>
        <w:tabs>
          <w:tab w:val="left" w:pos="1129"/>
        </w:tabs>
        <w:spacing w:line="274" w:lineRule="exact"/>
        <w:ind w:left="1129" w:hanging="419"/>
        <w:rPr>
          <w:sz w:val="24"/>
        </w:rPr>
      </w:pPr>
      <w:r w:rsidRPr="005C72D5">
        <w:rPr>
          <w:sz w:val="24"/>
        </w:rPr>
        <w:t>Deixar</w:t>
      </w:r>
      <w:r w:rsidRPr="005C72D5">
        <w:rPr>
          <w:spacing w:val="40"/>
          <w:sz w:val="24"/>
        </w:rPr>
        <w:t xml:space="preserve"> </w:t>
      </w:r>
      <w:r w:rsidRPr="005C72D5">
        <w:rPr>
          <w:sz w:val="24"/>
        </w:rPr>
        <w:t>de</w:t>
      </w:r>
      <w:r w:rsidRPr="005C72D5">
        <w:rPr>
          <w:spacing w:val="40"/>
          <w:sz w:val="24"/>
        </w:rPr>
        <w:t xml:space="preserve"> </w:t>
      </w:r>
      <w:r w:rsidRPr="005C72D5">
        <w:rPr>
          <w:sz w:val="24"/>
        </w:rPr>
        <w:t>entregar</w:t>
      </w:r>
      <w:r w:rsidRPr="005C72D5">
        <w:rPr>
          <w:spacing w:val="40"/>
          <w:sz w:val="24"/>
        </w:rPr>
        <w:t xml:space="preserve"> </w:t>
      </w:r>
      <w:r w:rsidRPr="005C72D5">
        <w:rPr>
          <w:sz w:val="24"/>
        </w:rPr>
        <w:t>a</w:t>
      </w:r>
      <w:r w:rsidRPr="005C72D5">
        <w:rPr>
          <w:spacing w:val="40"/>
          <w:sz w:val="24"/>
        </w:rPr>
        <w:t xml:space="preserve"> </w:t>
      </w:r>
      <w:r w:rsidRPr="005C72D5">
        <w:rPr>
          <w:sz w:val="24"/>
        </w:rPr>
        <w:t>documentação</w:t>
      </w:r>
      <w:r w:rsidRPr="005C72D5">
        <w:rPr>
          <w:spacing w:val="40"/>
          <w:sz w:val="24"/>
        </w:rPr>
        <w:t xml:space="preserve"> </w:t>
      </w:r>
      <w:r w:rsidRPr="005C72D5">
        <w:rPr>
          <w:sz w:val="24"/>
        </w:rPr>
        <w:t>exigida</w:t>
      </w:r>
      <w:r w:rsidRPr="005C72D5">
        <w:rPr>
          <w:spacing w:val="40"/>
          <w:sz w:val="24"/>
        </w:rPr>
        <w:t xml:space="preserve"> </w:t>
      </w:r>
      <w:r w:rsidRPr="005C72D5">
        <w:rPr>
          <w:sz w:val="24"/>
        </w:rPr>
        <w:t>para</w:t>
      </w:r>
      <w:r w:rsidRPr="005C72D5">
        <w:rPr>
          <w:spacing w:val="40"/>
          <w:sz w:val="24"/>
        </w:rPr>
        <w:t xml:space="preserve"> </w:t>
      </w:r>
      <w:r w:rsidRPr="005C72D5">
        <w:rPr>
          <w:sz w:val="24"/>
        </w:rPr>
        <w:t>o</w:t>
      </w:r>
      <w:r w:rsidRPr="005C72D5">
        <w:rPr>
          <w:spacing w:val="40"/>
          <w:sz w:val="24"/>
        </w:rPr>
        <w:t xml:space="preserve"> </w:t>
      </w:r>
      <w:r w:rsidRPr="005C72D5">
        <w:rPr>
          <w:sz w:val="24"/>
        </w:rPr>
        <w:t>certame</w:t>
      </w:r>
      <w:r w:rsidRPr="005C72D5">
        <w:rPr>
          <w:spacing w:val="40"/>
          <w:sz w:val="24"/>
        </w:rPr>
        <w:t xml:space="preserve"> </w:t>
      </w:r>
      <w:r w:rsidRPr="005C72D5">
        <w:rPr>
          <w:sz w:val="24"/>
        </w:rPr>
        <w:t>ou</w:t>
      </w:r>
      <w:r w:rsidRPr="005C72D5">
        <w:rPr>
          <w:spacing w:val="40"/>
          <w:sz w:val="24"/>
        </w:rPr>
        <w:t xml:space="preserve"> </w:t>
      </w:r>
      <w:r w:rsidRPr="005C72D5">
        <w:rPr>
          <w:sz w:val="24"/>
        </w:rPr>
        <w:t>não</w:t>
      </w:r>
      <w:r w:rsidRPr="005C72D5">
        <w:rPr>
          <w:spacing w:val="40"/>
          <w:sz w:val="24"/>
        </w:rPr>
        <w:t xml:space="preserve"> </w:t>
      </w:r>
      <w:r w:rsidRPr="005C72D5">
        <w:rPr>
          <w:sz w:val="24"/>
        </w:rPr>
        <w:t>entregar qualquer documento que tenha sido solicitado pelo/a pregoeiro/a durante o certame;</w:t>
      </w:r>
    </w:p>
    <w:p w:rsidR="005C72D5" w:rsidRDefault="00E21C89" w:rsidP="005C72D5">
      <w:pPr>
        <w:pStyle w:val="PargrafodaLista"/>
        <w:numPr>
          <w:ilvl w:val="1"/>
          <w:numId w:val="16"/>
        </w:numPr>
        <w:tabs>
          <w:tab w:val="left" w:pos="1129"/>
        </w:tabs>
        <w:spacing w:line="274" w:lineRule="exact"/>
        <w:ind w:left="1129" w:hanging="419"/>
        <w:rPr>
          <w:sz w:val="24"/>
        </w:rPr>
      </w:pPr>
      <w:r w:rsidRPr="005C72D5">
        <w:rPr>
          <w:sz w:val="24"/>
        </w:rPr>
        <w:t>Salvo</w:t>
      </w:r>
      <w:r w:rsidRPr="005C72D5">
        <w:rPr>
          <w:spacing w:val="80"/>
          <w:sz w:val="24"/>
        </w:rPr>
        <w:t xml:space="preserve"> </w:t>
      </w:r>
      <w:r w:rsidRPr="005C72D5">
        <w:rPr>
          <w:sz w:val="24"/>
        </w:rPr>
        <w:t>em</w:t>
      </w:r>
      <w:r w:rsidRPr="005C72D5">
        <w:rPr>
          <w:spacing w:val="80"/>
          <w:sz w:val="24"/>
        </w:rPr>
        <w:t xml:space="preserve"> </w:t>
      </w:r>
      <w:r w:rsidRPr="005C72D5">
        <w:rPr>
          <w:sz w:val="24"/>
        </w:rPr>
        <w:t>decorrência</w:t>
      </w:r>
      <w:r w:rsidRPr="005C72D5">
        <w:rPr>
          <w:spacing w:val="80"/>
          <w:sz w:val="24"/>
        </w:rPr>
        <w:t xml:space="preserve"> </w:t>
      </w:r>
      <w:r w:rsidRPr="005C72D5">
        <w:rPr>
          <w:sz w:val="24"/>
        </w:rPr>
        <w:t>de</w:t>
      </w:r>
      <w:r w:rsidRPr="005C72D5">
        <w:rPr>
          <w:spacing w:val="80"/>
          <w:sz w:val="24"/>
        </w:rPr>
        <w:t xml:space="preserve"> </w:t>
      </w:r>
      <w:r w:rsidRPr="005C72D5">
        <w:rPr>
          <w:sz w:val="24"/>
        </w:rPr>
        <w:t>fato</w:t>
      </w:r>
      <w:r w:rsidRPr="005C72D5">
        <w:rPr>
          <w:spacing w:val="80"/>
          <w:sz w:val="24"/>
        </w:rPr>
        <w:t xml:space="preserve"> </w:t>
      </w:r>
      <w:r w:rsidRPr="005C72D5">
        <w:rPr>
          <w:sz w:val="24"/>
        </w:rPr>
        <w:t>superveniente</w:t>
      </w:r>
      <w:r w:rsidRPr="005C72D5">
        <w:rPr>
          <w:spacing w:val="80"/>
          <w:sz w:val="24"/>
        </w:rPr>
        <w:t xml:space="preserve"> </w:t>
      </w:r>
      <w:r w:rsidRPr="005C72D5">
        <w:rPr>
          <w:sz w:val="24"/>
        </w:rPr>
        <w:t>devidamente</w:t>
      </w:r>
      <w:r w:rsidRPr="005C72D5">
        <w:rPr>
          <w:spacing w:val="80"/>
          <w:sz w:val="24"/>
        </w:rPr>
        <w:t xml:space="preserve"> </w:t>
      </w:r>
      <w:r w:rsidRPr="005C72D5">
        <w:rPr>
          <w:sz w:val="24"/>
        </w:rPr>
        <w:t>justificado,</w:t>
      </w:r>
      <w:r w:rsidRPr="005C72D5">
        <w:rPr>
          <w:spacing w:val="80"/>
          <w:sz w:val="24"/>
        </w:rPr>
        <w:t xml:space="preserve"> </w:t>
      </w:r>
      <w:r w:rsidRPr="005C72D5">
        <w:rPr>
          <w:sz w:val="24"/>
        </w:rPr>
        <w:t>não mantiver a proposta em especial quando:</w:t>
      </w:r>
    </w:p>
    <w:p w:rsidR="00404A7C" w:rsidRPr="00404A7C" w:rsidRDefault="00E21C89" w:rsidP="00404A7C">
      <w:pPr>
        <w:pStyle w:val="PargrafodaLista"/>
        <w:numPr>
          <w:ilvl w:val="1"/>
          <w:numId w:val="16"/>
        </w:numPr>
        <w:tabs>
          <w:tab w:val="left" w:pos="1129"/>
        </w:tabs>
        <w:spacing w:line="274" w:lineRule="exact"/>
        <w:ind w:left="1129" w:hanging="419"/>
        <w:rPr>
          <w:sz w:val="24"/>
        </w:rPr>
      </w:pPr>
      <w:r w:rsidRPr="005C72D5">
        <w:rPr>
          <w:sz w:val="24"/>
        </w:rPr>
        <w:t>Não</w:t>
      </w:r>
      <w:r w:rsidRPr="005C72D5">
        <w:rPr>
          <w:spacing w:val="40"/>
          <w:sz w:val="24"/>
        </w:rPr>
        <w:t xml:space="preserve"> </w:t>
      </w:r>
      <w:r w:rsidRPr="005C72D5">
        <w:rPr>
          <w:sz w:val="24"/>
        </w:rPr>
        <w:t>enviar</w:t>
      </w:r>
      <w:r w:rsidRPr="005C72D5">
        <w:rPr>
          <w:spacing w:val="40"/>
          <w:sz w:val="24"/>
        </w:rPr>
        <w:t xml:space="preserve"> </w:t>
      </w:r>
      <w:r w:rsidRPr="005C72D5">
        <w:rPr>
          <w:sz w:val="24"/>
        </w:rPr>
        <w:t>a</w:t>
      </w:r>
      <w:r w:rsidRPr="005C72D5">
        <w:rPr>
          <w:spacing w:val="40"/>
          <w:sz w:val="24"/>
        </w:rPr>
        <w:t xml:space="preserve"> </w:t>
      </w:r>
      <w:r w:rsidRPr="005C72D5">
        <w:rPr>
          <w:sz w:val="24"/>
        </w:rPr>
        <w:t>proposta</w:t>
      </w:r>
      <w:r w:rsidRPr="005C72D5">
        <w:rPr>
          <w:spacing w:val="40"/>
          <w:sz w:val="24"/>
        </w:rPr>
        <w:t xml:space="preserve"> </w:t>
      </w:r>
      <w:r w:rsidRPr="005C72D5">
        <w:rPr>
          <w:sz w:val="24"/>
        </w:rPr>
        <w:t>adequada</w:t>
      </w:r>
      <w:r w:rsidRPr="005C72D5">
        <w:rPr>
          <w:spacing w:val="40"/>
          <w:sz w:val="24"/>
        </w:rPr>
        <w:t xml:space="preserve"> </w:t>
      </w:r>
      <w:r w:rsidRPr="005C72D5">
        <w:rPr>
          <w:sz w:val="24"/>
        </w:rPr>
        <w:t>ao</w:t>
      </w:r>
      <w:r w:rsidRPr="005C72D5">
        <w:rPr>
          <w:spacing w:val="40"/>
          <w:sz w:val="24"/>
        </w:rPr>
        <w:t xml:space="preserve"> </w:t>
      </w:r>
      <w:r w:rsidRPr="005C72D5">
        <w:rPr>
          <w:sz w:val="24"/>
        </w:rPr>
        <w:t>último</w:t>
      </w:r>
      <w:r w:rsidRPr="005C72D5">
        <w:rPr>
          <w:spacing w:val="40"/>
          <w:sz w:val="24"/>
        </w:rPr>
        <w:t xml:space="preserve"> </w:t>
      </w:r>
      <w:r w:rsidRPr="005C72D5">
        <w:rPr>
          <w:sz w:val="24"/>
        </w:rPr>
        <w:t>lance</w:t>
      </w:r>
      <w:r w:rsidRPr="005C72D5">
        <w:rPr>
          <w:spacing w:val="40"/>
          <w:sz w:val="24"/>
        </w:rPr>
        <w:t xml:space="preserve"> </w:t>
      </w:r>
      <w:r w:rsidRPr="005C72D5">
        <w:rPr>
          <w:sz w:val="24"/>
        </w:rPr>
        <w:t>ofertado</w:t>
      </w:r>
      <w:r w:rsidRPr="005C72D5">
        <w:rPr>
          <w:spacing w:val="40"/>
          <w:sz w:val="24"/>
        </w:rPr>
        <w:t xml:space="preserve"> </w:t>
      </w:r>
      <w:r w:rsidRPr="005C72D5">
        <w:rPr>
          <w:sz w:val="24"/>
        </w:rPr>
        <w:t>ou</w:t>
      </w:r>
      <w:r w:rsidRPr="005C72D5">
        <w:rPr>
          <w:spacing w:val="40"/>
          <w:sz w:val="24"/>
        </w:rPr>
        <w:t xml:space="preserve"> </w:t>
      </w:r>
      <w:r w:rsidRPr="005C72D5">
        <w:rPr>
          <w:sz w:val="24"/>
        </w:rPr>
        <w:t>após</w:t>
      </w:r>
      <w:r w:rsidRPr="005C72D5">
        <w:rPr>
          <w:spacing w:val="40"/>
          <w:sz w:val="24"/>
        </w:rPr>
        <w:t xml:space="preserve"> </w:t>
      </w:r>
      <w:r w:rsidRPr="005C72D5">
        <w:rPr>
          <w:sz w:val="24"/>
        </w:rPr>
        <w:t xml:space="preserve">a </w:t>
      </w:r>
      <w:r w:rsidRPr="005C72D5">
        <w:rPr>
          <w:spacing w:val="-2"/>
          <w:sz w:val="24"/>
        </w:rPr>
        <w:t>negociação;</w:t>
      </w:r>
    </w:p>
    <w:p w:rsidR="00404A7C" w:rsidRPr="00404A7C" w:rsidRDefault="00E21C89" w:rsidP="00404A7C">
      <w:pPr>
        <w:pStyle w:val="PargrafodaLista"/>
        <w:numPr>
          <w:ilvl w:val="1"/>
          <w:numId w:val="16"/>
        </w:numPr>
        <w:tabs>
          <w:tab w:val="left" w:pos="1129"/>
        </w:tabs>
        <w:spacing w:line="274" w:lineRule="exact"/>
        <w:ind w:left="1129" w:hanging="419"/>
        <w:rPr>
          <w:sz w:val="24"/>
        </w:rPr>
      </w:pPr>
      <w:r w:rsidRPr="00404A7C">
        <w:rPr>
          <w:sz w:val="24"/>
        </w:rPr>
        <w:t>Recusar-se</w:t>
      </w:r>
      <w:r w:rsidRPr="00404A7C">
        <w:rPr>
          <w:spacing w:val="-4"/>
          <w:sz w:val="24"/>
        </w:rPr>
        <w:t xml:space="preserve"> </w:t>
      </w:r>
      <w:r w:rsidRPr="00404A7C">
        <w:rPr>
          <w:sz w:val="24"/>
        </w:rPr>
        <w:t>a</w:t>
      </w:r>
      <w:r w:rsidRPr="00404A7C">
        <w:rPr>
          <w:spacing w:val="1"/>
          <w:sz w:val="24"/>
        </w:rPr>
        <w:t xml:space="preserve"> </w:t>
      </w:r>
      <w:r w:rsidRPr="00404A7C">
        <w:rPr>
          <w:sz w:val="24"/>
        </w:rPr>
        <w:t>enviar</w:t>
      </w:r>
      <w:r w:rsidRPr="00404A7C">
        <w:rPr>
          <w:spacing w:val="-2"/>
          <w:sz w:val="24"/>
        </w:rPr>
        <w:t xml:space="preserve"> </w:t>
      </w:r>
      <w:r w:rsidRPr="00404A7C">
        <w:rPr>
          <w:sz w:val="24"/>
        </w:rPr>
        <w:t>o detalhamento</w:t>
      </w:r>
      <w:r w:rsidRPr="00404A7C">
        <w:rPr>
          <w:spacing w:val="-1"/>
          <w:sz w:val="24"/>
        </w:rPr>
        <w:t xml:space="preserve"> </w:t>
      </w:r>
      <w:r w:rsidRPr="00404A7C">
        <w:rPr>
          <w:sz w:val="24"/>
        </w:rPr>
        <w:t>da</w:t>
      </w:r>
      <w:r w:rsidRPr="00404A7C">
        <w:rPr>
          <w:spacing w:val="-1"/>
          <w:sz w:val="24"/>
        </w:rPr>
        <w:t xml:space="preserve"> </w:t>
      </w:r>
      <w:r w:rsidRPr="00404A7C">
        <w:rPr>
          <w:sz w:val="24"/>
        </w:rPr>
        <w:t>proposta</w:t>
      </w:r>
      <w:r w:rsidRPr="00404A7C">
        <w:rPr>
          <w:spacing w:val="-1"/>
          <w:sz w:val="24"/>
        </w:rPr>
        <w:t xml:space="preserve"> </w:t>
      </w:r>
      <w:r w:rsidRPr="00404A7C">
        <w:rPr>
          <w:sz w:val="24"/>
        </w:rPr>
        <w:t xml:space="preserve">quando </w:t>
      </w:r>
      <w:r w:rsidRPr="00404A7C">
        <w:rPr>
          <w:spacing w:val="-2"/>
          <w:sz w:val="24"/>
        </w:rPr>
        <w:t>exigível;</w:t>
      </w:r>
    </w:p>
    <w:p w:rsidR="00404A7C" w:rsidRPr="00404A7C" w:rsidRDefault="00E21C89" w:rsidP="00404A7C">
      <w:pPr>
        <w:pStyle w:val="PargrafodaLista"/>
        <w:numPr>
          <w:ilvl w:val="1"/>
          <w:numId w:val="16"/>
        </w:numPr>
        <w:tabs>
          <w:tab w:val="left" w:pos="1129"/>
        </w:tabs>
        <w:spacing w:line="274" w:lineRule="exact"/>
        <w:ind w:left="1129" w:hanging="419"/>
        <w:rPr>
          <w:sz w:val="24"/>
        </w:rPr>
      </w:pPr>
      <w:r w:rsidRPr="00404A7C">
        <w:rPr>
          <w:sz w:val="24"/>
        </w:rPr>
        <w:t>Pedir</w:t>
      </w:r>
      <w:r w:rsidRPr="00404A7C">
        <w:rPr>
          <w:spacing w:val="-4"/>
          <w:sz w:val="24"/>
        </w:rPr>
        <w:t xml:space="preserve"> </w:t>
      </w:r>
      <w:r w:rsidRPr="00404A7C">
        <w:rPr>
          <w:sz w:val="24"/>
        </w:rPr>
        <w:t>para</w:t>
      </w:r>
      <w:r w:rsidRPr="00404A7C">
        <w:rPr>
          <w:spacing w:val="-3"/>
          <w:sz w:val="24"/>
        </w:rPr>
        <w:t xml:space="preserve"> </w:t>
      </w:r>
      <w:r w:rsidRPr="00404A7C">
        <w:rPr>
          <w:sz w:val="24"/>
        </w:rPr>
        <w:t>ser</w:t>
      </w:r>
      <w:r w:rsidRPr="00404A7C">
        <w:rPr>
          <w:spacing w:val="-1"/>
          <w:sz w:val="24"/>
        </w:rPr>
        <w:t xml:space="preserve"> </w:t>
      </w:r>
      <w:r w:rsidRPr="00404A7C">
        <w:rPr>
          <w:sz w:val="24"/>
        </w:rPr>
        <w:t>desclassificado</w:t>
      </w:r>
      <w:r w:rsidRPr="00404A7C">
        <w:rPr>
          <w:spacing w:val="-1"/>
          <w:sz w:val="24"/>
        </w:rPr>
        <w:t xml:space="preserve"> </w:t>
      </w:r>
      <w:r w:rsidRPr="00404A7C">
        <w:rPr>
          <w:sz w:val="24"/>
        </w:rPr>
        <w:t>quando</w:t>
      </w:r>
      <w:r w:rsidRPr="00404A7C">
        <w:rPr>
          <w:spacing w:val="1"/>
          <w:sz w:val="24"/>
        </w:rPr>
        <w:t xml:space="preserve"> </w:t>
      </w:r>
      <w:r w:rsidRPr="00404A7C">
        <w:rPr>
          <w:sz w:val="24"/>
        </w:rPr>
        <w:t>encerrada</w:t>
      </w:r>
      <w:r w:rsidRPr="00404A7C">
        <w:rPr>
          <w:spacing w:val="-2"/>
          <w:sz w:val="24"/>
        </w:rPr>
        <w:t xml:space="preserve"> </w:t>
      </w:r>
      <w:r w:rsidRPr="00404A7C">
        <w:rPr>
          <w:sz w:val="24"/>
        </w:rPr>
        <w:t>a etapa</w:t>
      </w:r>
      <w:r w:rsidRPr="00404A7C">
        <w:rPr>
          <w:spacing w:val="-1"/>
          <w:sz w:val="24"/>
        </w:rPr>
        <w:t xml:space="preserve"> </w:t>
      </w:r>
      <w:r w:rsidRPr="00404A7C">
        <w:rPr>
          <w:spacing w:val="-2"/>
          <w:sz w:val="24"/>
        </w:rPr>
        <w:t>competitiva;</w:t>
      </w:r>
    </w:p>
    <w:p w:rsidR="00404A7C" w:rsidRPr="00404A7C" w:rsidRDefault="00E21C89" w:rsidP="00404A7C">
      <w:pPr>
        <w:pStyle w:val="PargrafodaLista"/>
        <w:numPr>
          <w:ilvl w:val="1"/>
          <w:numId w:val="16"/>
        </w:numPr>
        <w:tabs>
          <w:tab w:val="left" w:pos="1129"/>
        </w:tabs>
        <w:spacing w:line="274" w:lineRule="exact"/>
        <w:ind w:left="1129" w:hanging="419"/>
        <w:rPr>
          <w:sz w:val="24"/>
        </w:rPr>
      </w:pPr>
      <w:r w:rsidRPr="00404A7C">
        <w:rPr>
          <w:sz w:val="24"/>
        </w:rPr>
        <w:t>Apresentar</w:t>
      </w:r>
      <w:r w:rsidRPr="00404A7C">
        <w:rPr>
          <w:spacing w:val="-2"/>
          <w:sz w:val="24"/>
        </w:rPr>
        <w:t xml:space="preserve"> </w:t>
      </w:r>
      <w:r w:rsidRPr="00404A7C">
        <w:rPr>
          <w:sz w:val="24"/>
        </w:rPr>
        <w:t>proposta</w:t>
      </w:r>
      <w:r w:rsidRPr="00404A7C">
        <w:rPr>
          <w:spacing w:val="-1"/>
          <w:sz w:val="24"/>
        </w:rPr>
        <w:t xml:space="preserve"> </w:t>
      </w:r>
      <w:r w:rsidRPr="00404A7C">
        <w:rPr>
          <w:sz w:val="24"/>
        </w:rPr>
        <w:t>em</w:t>
      </w:r>
      <w:r w:rsidRPr="00404A7C">
        <w:rPr>
          <w:spacing w:val="-2"/>
          <w:sz w:val="24"/>
        </w:rPr>
        <w:t xml:space="preserve"> </w:t>
      </w:r>
      <w:r w:rsidRPr="00404A7C">
        <w:rPr>
          <w:sz w:val="24"/>
        </w:rPr>
        <w:t>desacordo</w:t>
      </w:r>
      <w:r w:rsidRPr="00404A7C">
        <w:rPr>
          <w:spacing w:val="-1"/>
          <w:sz w:val="24"/>
        </w:rPr>
        <w:t xml:space="preserve"> </w:t>
      </w:r>
      <w:r w:rsidRPr="00404A7C">
        <w:rPr>
          <w:sz w:val="24"/>
        </w:rPr>
        <w:t>com</w:t>
      </w:r>
      <w:r w:rsidRPr="00404A7C">
        <w:rPr>
          <w:spacing w:val="-1"/>
          <w:sz w:val="24"/>
        </w:rPr>
        <w:t xml:space="preserve"> </w:t>
      </w:r>
      <w:r w:rsidRPr="00404A7C">
        <w:rPr>
          <w:sz w:val="24"/>
        </w:rPr>
        <w:t>as</w:t>
      </w:r>
      <w:r w:rsidRPr="00404A7C">
        <w:rPr>
          <w:spacing w:val="-1"/>
          <w:sz w:val="24"/>
        </w:rPr>
        <w:t xml:space="preserve"> </w:t>
      </w:r>
      <w:r w:rsidRPr="00404A7C">
        <w:rPr>
          <w:sz w:val="24"/>
        </w:rPr>
        <w:t>especificações</w:t>
      </w:r>
      <w:r w:rsidRPr="00404A7C">
        <w:rPr>
          <w:spacing w:val="-1"/>
          <w:sz w:val="24"/>
        </w:rPr>
        <w:t xml:space="preserve"> </w:t>
      </w:r>
      <w:r w:rsidRPr="00404A7C">
        <w:rPr>
          <w:sz w:val="24"/>
        </w:rPr>
        <w:t>do</w:t>
      </w:r>
      <w:r w:rsidRPr="00404A7C">
        <w:rPr>
          <w:spacing w:val="-1"/>
          <w:sz w:val="24"/>
        </w:rPr>
        <w:t xml:space="preserve"> </w:t>
      </w:r>
      <w:r w:rsidRPr="00404A7C">
        <w:rPr>
          <w:spacing w:val="-2"/>
          <w:sz w:val="24"/>
        </w:rPr>
        <w:t>edital;</w:t>
      </w:r>
    </w:p>
    <w:p w:rsidR="00404A7C" w:rsidRDefault="00E21C89" w:rsidP="00404A7C">
      <w:pPr>
        <w:pStyle w:val="PargrafodaLista"/>
        <w:numPr>
          <w:ilvl w:val="1"/>
          <w:numId w:val="16"/>
        </w:numPr>
        <w:tabs>
          <w:tab w:val="left" w:pos="1129"/>
        </w:tabs>
        <w:spacing w:line="274" w:lineRule="exact"/>
        <w:ind w:left="1129" w:hanging="419"/>
        <w:rPr>
          <w:sz w:val="24"/>
        </w:rPr>
      </w:pPr>
      <w:r w:rsidRPr="00404A7C">
        <w:rPr>
          <w:sz w:val="24"/>
        </w:rPr>
        <w:t>Não</w:t>
      </w:r>
      <w:r w:rsidRPr="00404A7C">
        <w:rPr>
          <w:spacing w:val="80"/>
          <w:sz w:val="24"/>
        </w:rPr>
        <w:t xml:space="preserve"> </w:t>
      </w:r>
      <w:r w:rsidRPr="00404A7C">
        <w:rPr>
          <w:sz w:val="24"/>
        </w:rPr>
        <w:t>celebrar</w:t>
      </w:r>
      <w:r w:rsidRPr="00404A7C">
        <w:rPr>
          <w:spacing w:val="80"/>
          <w:sz w:val="24"/>
        </w:rPr>
        <w:t xml:space="preserve"> </w:t>
      </w:r>
      <w:r w:rsidRPr="00404A7C">
        <w:rPr>
          <w:sz w:val="24"/>
        </w:rPr>
        <w:t>o</w:t>
      </w:r>
      <w:r w:rsidRPr="00404A7C">
        <w:rPr>
          <w:spacing w:val="80"/>
          <w:sz w:val="24"/>
        </w:rPr>
        <w:t xml:space="preserve"> </w:t>
      </w:r>
      <w:r w:rsidRPr="00404A7C">
        <w:rPr>
          <w:sz w:val="24"/>
        </w:rPr>
        <w:t>contrato</w:t>
      </w:r>
      <w:r w:rsidRPr="00404A7C">
        <w:rPr>
          <w:spacing w:val="80"/>
          <w:sz w:val="24"/>
        </w:rPr>
        <w:t xml:space="preserve"> </w:t>
      </w:r>
      <w:r w:rsidRPr="00404A7C">
        <w:rPr>
          <w:sz w:val="24"/>
        </w:rPr>
        <w:t>ou</w:t>
      </w:r>
      <w:r w:rsidRPr="00404A7C">
        <w:rPr>
          <w:spacing w:val="80"/>
          <w:sz w:val="24"/>
        </w:rPr>
        <w:t xml:space="preserve"> </w:t>
      </w:r>
      <w:r w:rsidRPr="00404A7C">
        <w:rPr>
          <w:sz w:val="24"/>
        </w:rPr>
        <w:t>não</w:t>
      </w:r>
      <w:r w:rsidRPr="00404A7C">
        <w:rPr>
          <w:spacing w:val="80"/>
          <w:sz w:val="24"/>
        </w:rPr>
        <w:t xml:space="preserve"> </w:t>
      </w:r>
      <w:r w:rsidRPr="00404A7C">
        <w:rPr>
          <w:sz w:val="24"/>
        </w:rPr>
        <w:t>entregar</w:t>
      </w:r>
      <w:r w:rsidRPr="00404A7C">
        <w:rPr>
          <w:spacing w:val="80"/>
          <w:sz w:val="24"/>
        </w:rPr>
        <w:t xml:space="preserve"> </w:t>
      </w:r>
      <w:r w:rsidRPr="00404A7C">
        <w:rPr>
          <w:sz w:val="24"/>
        </w:rPr>
        <w:t>a</w:t>
      </w:r>
      <w:r w:rsidRPr="00404A7C">
        <w:rPr>
          <w:spacing w:val="80"/>
          <w:sz w:val="24"/>
        </w:rPr>
        <w:t xml:space="preserve"> </w:t>
      </w:r>
      <w:r w:rsidRPr="00404A7C">
        <w:rPr>
          <w:sz w:val="24"/>
        </w:rPr>
        <w:t>documentação</w:t>
      </w:r>
      <w:r w:rsidRPr="00404A7C">
        <w:rPr>
          <w:spacing w:val="80"/>
          <w:sz w:val="24"/>
        </w:rPr>
        <w:t xml:space="preserve"> </w:t>
      </w:r>
      <w:r w:rsidRPr="00404A7C">
        <w:rPr>
          <w:sz w:val="24"/>
        </w:rPr>
        <w:t>exigida</w:t>
      </w:r>
      <w:r w:rsidRPr="00404A7C">
        <w:rPr>
          <w:spacing w:val="80"/>
          <w:sz w:val="24"/>
        </w:rPr>
        <w:t xml:space="preserve"> </w:t>
      </w:r>
      <w:r w:rsidRPr="00404A7C">
        <w:rPr>
          <w:sz w:val="24"/>
        </w:rPr>
        <w:t>para</w:t>
      </w:r>
      <w:r w:rsidRPr="00404A7C">
        <w:rPr>
          <w:spacing w:val="80"/>
          <w:sz w:val="24"/>
        </w:rPr>
        <w:t xml:space="preserve"> </w:t>
      </w:r>
      <w:r w:rsidRPr="00404A7C">
        <w:rPr>
          <w:sz w:val="24"/>
        </w:rPr>
        <w:t>a contratação, quando convocado dentro do prazo de validade de sua proposta;</w:t>
      </w:r>
    </w:p>
    <w:p w:rsidR="00880C35" w:rsidRPr="00404A7C" w:rsidRDefault="00E21C89" w:rsidP="00404A7C">
      <w:pPr>
        <w:pStyle w:val="PargrafodaLista"/>
        <w:numPr>
          <w:ilvl w:val="1"/>
          <w:numId w:val="16"/>
        </w:numPr>
        <w:tabs>
          <w:tab w:val="left" w:pos="1129"/>
        </w:tabs>
        <w:spacing w:line="274" w:lineRule="exact"/>
        <w:ind w:left="1129" w:hanging="419"/>
        <w:rPr>
          <w:sz w:val="24"/>
        </w:rPr>
      </w:pPr>
      <w:r w:rsidRPr="00404A7C">
        <w:rPr>
          <w:sz w:val="24"/>
        </w:rPr>
        <w:t>Recusar-se, sem justificativa, a assinar o contrato, ou a aceitar ou retirar o instrumento equivalente no prazo estabelecido pela Administração;</w:t>
      </w:r>
    </w:p>
    <w:p w:rsidR="00880C35" w:rsidRPr="00404A7C" w:rsidRDefault="00880C35" w:rsidP="00404A7C">
      <w:pPr>
        <w:rPr>
          <w:sz w:val="24"/>
        </w:rPr>
        <w:sectPr w:rsidR="00880C35" w:rsidRPr="00404A7C">
          <w:pgSz w:w="11910" w:h="16840"/>
          <w:pgMar w:top="2000" w:right="708" w:bottom="1740" w:left="1133" w:header="322" w:footer="1543" w:gutter="0"/>
          <w:cols w:space="720"/>
        </w:sectPr>
      </w:pPr>
    </w:p>
    <w:p w:rsidR="00404A7C" w:rsidRDefault="00E21C89" w:rsidP="00404A7C">
      <w:pPr>
        <w:pStyle w:val="PargrafodaLista"/>
        <w:numPr>
          <w:ilvl w:val="2"/>
          <w:numId w:val="16"/>
        </w:numPr>
        <w:tabs>
          <w:tab w:val="left" w:pos="1901"/>
        </w:tabs>
        <w:rPr>
          <w:sz w:val="24"/>
        </w:rPr>
      </w:pPr>
      <w:r>
        <w:rPr>
          <w:sz w:val="24"/>
        </w:rPr>
        <w:lastRenderedPageBreak/>
        <w:t>Apresentar declaração ou documentação falsa exigida para o certame ou prestar declaração falsa durante a licitação.</w:t>
      </w:r>
    </w:p>
    <w:p w:rsidR="00404A7C" w:rsidRPr="00404A7C" w:rsidRDefault="00E21C89" w:rsidP="00404A7C">
      <w:pPr>
        <w:pStyle w:val="PargrafodaLista"/>
        <w:numPr>
          <w:ilvl w:val="2"/>
          <w:numId w:val="16"/>
        </w:numPr>
        <w:tabs>
          <w:tab w:val="left" w:pos="1922"/>
        </w:tabs>
        <w:rPr>
          <w:sz w:val="24"/>
        </w:rPr>
      </w:pPr>
      <w:r w:rsidRPr="00404A7C">
        <w:rPr>
          <w:sz w:val="24"/>
        </w:rPr>
        <w:t>Fraudar</w:t>
      </w:r>
      <w:r w:rsidRPr="00404A7C">
        <w:rPr>
          <w:spacing w:val="-2"/>
          <w:sz w:val="24"/>
        </w:rPr>
        <w:t xml:space="preserve"> </w:t>
      </w:r>
      <w:r w:rsidRPr="00404A7C">
        <w:rPr>
          <w:sz w:val="24"/>
        </w:rPr>
        <w:t>a</w:t>
      </w:r>
      <w:r w:rsidRPr="00404A7C">
        <w:rPr>
          <w:spacing w:val="-3"/>
          <w:sz w:val="24"/>
        </w:rPr>
        <w:t xml:space="preserve"> </w:t>
      </w:r>
      <w:r w:rsidR="00404A7C">
        <w:rPr>
          <w:spacing w:val="-2"/>
          <w:sz w:val="24"/>
        </w:rPr>
        <w:t>licitação.</w:t>
      </w:r>
    </w:p>
    <w:p w:rsidR="00404A7C" w:rsidRDefault="00E21C89" w:rsidP="00404A7C">
      <w:pPr>
        <w:pStyle w:val="PargrafodaLista"/>
        <w:numPr>
          <w:ilvl w:val="2"/>
          <w:numId w:val="16"/>
        </w:numPr>
        <w:tabs>
          <w:tab w:val="left" w:pos="1922"/>
        </w:tabs>
        <w:rPr>
          <w:sz w:val="24"/>
        </w:rPr>
      </w:pPr>
      <w:r w:rsidRPr="00404A7C">
        <w:rPr>
          <w:sz w:val="24"/>
        </w:rPr>
        <w:t>Comportar-se</w:t>
      </w:r>
      <w:r w:rsidRPr="00404A7C">
        <w:rPr>
          <w:spacing w:val="40"/>
          <w:sz w:val="24"/>
        </w:rPr>
        <w:t xml:space="preserve"> </w:t>
      </w:r>
      <w:r w:rsidRPr="00404A7C">
        <w:rPr>
          <w:sz w:val="24"/>
        </w:rPr>
        <w:t>de</w:t>
      </w:r>
      <w:r w:rsidRPr="00404A7C">
        <w:rPr>
          <w:spacing w:val="40"/>
          <w:sz w:val="24"/>
        </w:rPr>
        <w:t xml:space="preserve"> </w:t>
      </w:r>
      <w:r w:rsidRPr="00404A7C">
        <w:rPr>
          <w:sz w:val="24"/>
        </w:rPr>
        <w:t>modo</w:t>
      </w:r>
      <w:r w:rsidRPr="00404A7C">
        <w:rPr>
          <w:spacing w:val="40"/>
          <w:sz w:val="24"/>
        </w:rPr>
        <w:t xml:space="preserve"> </w:t>
      </w:r>
      <w:r w:rsidRPr="00404A7C">
        <w:rPr>
          <w:sz w:val="24"/>
        </w:rPr>
        <w:t>inidôneo</w:t>
      </w:r>
      <w:r w:rsidRPr="00404A7C">
        <w:rPr>
          <w:spacing w:val="40"/>
          <w:sz w:val="24"/>
        </w:rPr>
        <w:t xml:space="preserve"> </w:t>
      </w:r>
      <w:r w:rsidRPr="00404A7C">
        <w:rPr>
          <w:sz w:val="24"/>
        </w:rPr>
        <w:t>ou</w:t>
      </w:r>
      <w:r w:rsidRPr="00404A7C">
        <w:rPr>
          <w:spacing w:val="40"/>
          <w:sz w:val="24"/>
        </w:rPr>
        <w:t xml:space="preserve"> </w:t>
      </w:r>
      <w:r w:rsidRPr="00404A7C">
        <w:rPr>
          <w:sz w:val="24"/>
        </w:rPr>
        <w:t>cometer</w:t>
      </w:r>
      <w:r w:rsidRPr="00404A7C">
        <w:rPr>
          <w:spacing w:val="40"/>
          <w:sz w:val="24"/>
        </w:rPr>
        <w:t xml:space="preserve"> </w:t>
      </w:r>
      <w:r w:rsidRPr="00404A7C">
        <w:rPr>
          <w:sz w:val="24"/>
        </w:rPr>
        <w:t>fraude</w:t>
      </w:r>
      <w:r w:rsidRPr="00404A7C">
        <w:rPr>
          <w:spacing w:val="40"/>
          <w:sz w:val="24"/>
        </w:rPr>
        <w:t xml:space="preserve"> </w:t>
      </w:r>
      <w:r w:rsidRPr="00404A7C">
        <w:rPr>
          <w:sz w:val="24"/>
        </w:rPr>
        <w:t>de</w:t>
      </w:r>
      <w:r w:rsidRPr="00404A7C">
        <w:rPr>
          <w:spacing w:val="40"/>
          <w:sz w:val="24"/>
        </w:rPr>
        <w:t xml:space="preserve"> </w:t>
      </w:r>
      <w:r w:rsidRPr="00404A7C">
        <w:rPr>
          <w:sz w:val="24"/>
        </w:rPr>
        <w:t>qualquer</w:t>
      </w:r>
      <w:r w:rsidRPr="00404A7C">
        <w:rPr>
          <w:spacing w:val="40"/>
          <w:sz w:val="24"/>
        </w:rPr>
        <w:t xml:space="preserve"> </w:t>
      </w:r>
      <w:r w:rsidRPr="00404A7C">
        <w:rPr>
          <w:sz w:val="24"/>
        </w:rPr>
        <w:t>natureza,</w:t>
      </w:r>
      <w:r w:rsidRPr="00404A7C">
        <w:rPr>
          <w:spacing w:val="40"/>
          <w:sz w:val="24"/>
        </w:rPr>
        <w:t xml:space="preserve"> </w:t>
      </w:r>
      <w:r w:rsidRPr="00404A7C">
        <w:rPr>
          <w:sz w:val="24"/>
        </w:rPr>
        <w:t>em especial quando:</w:t>
      </w:r>
    </w:p>
    <w:p w:rsidR="00404A7C" w:rsidRDefault="00E21C89" w:rsidP="00404A7C">
      <w:pPr>
        <w:pStyle w:val="PargrafodaLista"/>
        <w:numPr>
          <w:ilvl w:val="2"/>
          <w:numId w:val="16"/>
        </w:numPr>
        <w:tabs>
          <w:tab w:val="left" w:pos="1922"/>
        </w:tabs>
        <w:rPr>
          <w:sz w:val="24"/>
        </w:rPr>
      </w:pPr>
      <w:r w:rsidRPr="00404A7C">
        <w:rPr>
          <w:sz w:val="24"/>
        </w:rPr>
        <w:t>Agir</w:t>
      </w:r>
      <w:r w:rsidRPr="00404A7C">
        <w:rPr>
          <w:spacing w:val="-1"/>
          <w:sz w:val="24"/>
        </w:rPr>
        <w:t xml:space="preserve"> </w:t>
      </w:r>
      <w:r w:rsidRPr="00404A7C">
        <w:rPr>
          <w:sz w:val="24"/>
        </w:rPr>
        <w:t>em</w:t>
      </w:r>
      <w:r w:rsidRPr="00404A7C">
        <w:rPr>
          <w:spacing w:val="-1"/>
          <w:sz w:val="24"/>
        </w:rPr>
        <w:t xml:space="preserve"> </w:t>
      </w:r>
      <w:r w:rsidRPr="00404A7C">
        <w:rPr>
          <w:sz w:val="24"/>
        </w:rPr>
        <w:t>conluio</w:t>
      </w:r>
      <w:r w:rsidRPr="00404A7C">
        <w:rPr>
          <w:spacing w:val="-1"/>
          <w:sz w:val="24"/>
        </w:rPr>
        <w:t xml:space="preserve"> </w:t>
      </w:r>
      <w:r w:rsidRPr="00404A7C">
        <w:rPr>
          <w:sz w:val="24"/>
        </w:rPr>
        <w:t>ou</w:t>
      </w:r>
      <w:r w:rsidRPr="00404A7C">
        <w:rPr>
          <w:spacing w:val="-1"/>
          <w:sz w:val="24"/>
        </w:rPr>
        <w:t xml:space="preserve"> </w:t>
      </w:r>
      <w:r w:rsidRPr="00404A7C">
        <w:rPr>
          <w:sz w:val="24"/>
        </w:rPr>
        <w:t>em</w:t>
      </w:r>
      <w:r w:rsidRPr="00404A7C">
        <w:rPr>
          <w:spacing w:val="-1"/>
          <w:sz w:val="24"/>
        </w:rPr>
        <w:t xml:space="preserve"> </w:t>
      </w:r>
      <w:r w:rsidRPr="00404A7C">
        <w:rPr>
          <w:sz w:val="24"/>
        </w:rPr>
        <w:t>desconformidade com</w:t>
      </w:r>
      <w:r w:rsidRPr="00404A7C">
        <w:rPr>
          <w:spacing w:val="-1"/>
          <w:sz w:val="24"/>
        </w:rPr>
        <w:t xml:space="preserve"> </w:t>
      </w:r>
      <w:r w:rsidRPr="00404A7C">
        <w:rPr>
          <w:sz w:val="24"/>
        </w:rPr>
        <w:t>a</w:t>
      </w:r>
      <w:r w:rsidRPr="00404A7C">
        <w:rPr>
          <w:spacing w:val="-1"/>
          <w:sz w:val="24"/>
        </w:rPr>
        <w:t xml:space="preserve"> </w:t>
      </w:r>
      <w:r w:rsidRPr="00404A7C">
        <w:rPr>
          <w:spacing w:val="-4"/>
          <w:sz w:val="24"/>
        </w:rPr>
        <w:t>lei;</w:t>
      </w:r>
    </w:p>
    <w:p w:rsidR="00404A7C" w:rsidRPr="00404A7C" w:rsidRDefault="00E21C89" w:rsidP="00404A7C">
      <w:pPr>
        <w:pStyle w:val="PargrafodaLista"/>
        <w:numPr>
          <w:ilvl w:val="2"/>
          <w:numId w:val="16"/>
        </w:numPr>
        <w:tabs>
          <w:tab w:val="left" w:pos="1922"/>
        </w:tabs>
        <w:rPr>
          <w:sz w:val="24"/>
        </w:rPr>
      </w:pPr>
      <w:r w:rsidRPr="00404A7C">
        <w:rPr>
          <w:sz w:val="24"/>
        </w:rPr>
        <w:t>Induzir</w:t>
      </w:r>
      <w:r w:rsidRPr="00404A7C">
        <w:rPr>
          <w:spacing w:val="-2"/>
          <w:sz w:val="24"/>
        </w:rPr>
        <w:t xml:space="preserve"> </w:t>
      </w:r>
      <w:r w:rsidRPr="00404A7C">
        <w:rPr>
          <w:sz w:val="24"/>
        </w:rPr>
        <w:t>deliberadamente</w:t>
      </w:r>
      <w:r w:rsidRPr="00404A7C">
        <w:rPr>
          <w:spacing w:val="-3"/>
          <w:sz w:val="24"/>
        </w:rPr>
        <w:t xml:space="preserve"> </w:t>
      </w:r>
      <w:r w:rsidRPr="00404A7C">
        <w:rPr>
          <w:sz w:val="24"/>
        </w:rPr>
        <w:t>a</w:t>
      </w:r>
      <w:r w:rsidRPr="00404A7C">
        <w:rPr>
          <w:spacing w:val="-1"/>
          <w:sz w:val="24"/>
        </w:rPr>
        <w:t xml:space="preserve"> </w:t>
      </w:r>
      <w:r w:rsidRPr="00404A7C">
        <w:rPr>
          <w:sz w:val="24"/>
        </w:rPr>
        <w:t>erro</w:t>
      </w:r>
      <w:r w:rsidRPr="00404A7C">
        <w:rPr>
          <w:spacing w:val="-2"/>
          <w:sz w:val="24"/>
        </w:rPr>
        <w:t xml:space="preserve"> </w:t>
      </w:r>
      <w:r w:rsidRPr="00404A7C">
        <w:rPr>
          <w:sz w:val="24"/>
        </w:rPr>
        <w:t>no</w:t>
      </w:r>
      <w:r w:rsidR="00404A7C">
        <w:rPr>
          <w:spacing w:val="-2"/>
          <w:sz w:val="24"/>
        </w:rPr>
        <w:t xml:space="preserve"> julgamento;</w:t>
      </w:r>
    </w:p>
    <w:p w:rsidR="00404A7C" w:rsidRDefault="00E21C89" w:rsidP="00404A7C">
      <w:pPr>
        <w:pStyle w:val="PargrafodaLista"/>
        <w:numPr>
          <w:ilvl w:val="2"/>
          <w:numId w:val="16"/>
        </w:numPr>
        <w:tabs>
          <w:tab w:val="left" w:pos="1922"/>
        </w:tabs>
        <w:rPr>
          <w:sz w:val="24"/>
        </w:rPr>
      </w:pPr>
      <w:r w:rsidRPr="00404A7C">
        <w:rPr>
          <w:sz w:val="24"/>
        </w:rPr>
        <w:t>Praticar</w:t>
      </w:r>
      <w:r w:rsidRPr="00404A7C">
        <w:rPr>
          <w:spacing w:val="-3"/>
          <w:sz w:val="24"/>
        </w:rPr>
        <w:t xml:space="preserve"> </w:t>
      </w:r>
      <w:r w:rsidRPr="00404A7C">
        <w:rPr>
          <w:sz w:val="24"/>
        </w:rPr>
        <w:t>atos</w:t>
      </w:r>
      <w:r w:rsidRPr="00404A7C">
        <w:rPr>
          <w:spacing w:val="-1"/>
          <w:sz w:val="24"/>
        </w:rPr>
        <w:t xml:space="preserve"> </w:t>
      </w:r>
      <w:r w:rsidRPr="00404A7C">
        <w:rPr>
          <w:sz w:val="24"/>
        </w:rPr>
        <w:t>ilícitos</w:t>
      </w:r>
      <w:r w:rsidRPr="00404A7C">
        <w:rPr>
          <w:spacing w:val="-1"/>
          <w:sz w:val="24"/>
        </w:rPr>
        <w:t xml:space="preserve"> </w:t>
      </w:r>
      <w:r w:rsidRPr="00404A7C">
        <w:rPr>
          <w:sz w:val="24"/>
        </w:rPr>
        <w:t>com</w:t>
      </w:r>
      <w:r w:rsidRPr="00404A7C">
        <w:rPr>
          <w:spacing w:val="-1"/>
          <w:sz w:val="24"/>
        </w:rPr>
        <w:t xml:space="preserve"> </w:t>
      </w:r>
      <w:r w:rsidRPr="00404A7C">
        <w:rPr>
          <w:sz w:val="24"/>
        </w:rPr>
        <w:t>vistas</w:t>
      </w:r>
      <w:r w:rsidRPr="00404A7C">
        <w:rPr>
          <w:spacing w:val="-1"/>
          <w:sz w:val="24"/>
        </w:rPr>
        <w:t xml:space="preserve"> </w:t>
      </w:r>
      <w:r w:rsidRPr="00404A7C">
        <w:rPr>
          <w:sz w:val="24"/>
        </w:rPr>
        <w:t>a</w:t>
      </w:r>
      <w:r w:rsidRPr="00404A7C">
        <w:rPr>
          <w:spacing w:val="-2"/>
          <w:sz w:val="24"/>
        </w:rPr>
        <w:t xml:space="preserve"> </w:t>
      </w:r>
      <w:r w:rsidRPr="00404A7C">
        <w:rPr>
          <w:sz w:val="24"/>
        </w:rPr>
        <w:t>frustrar os</w:t>
      </w:r>
      <w:r w:rsidRPr="00404A7C">
        <w:rPr>
          <w:spacing w:val="-1"/>
          <w:sz w:val="24"/>
        </w:rPr>
        <w:t xml:space="preserve"> </w:t>
      </w:r>
      <w:r w:rsidRPr="00404A7C">
        <w:rPr>
          <w:sz w:val="24"/>
        </w:rPr>
        <w:t>objetivos</w:t>
      </w:r>
      <w:r w:rsidRPr="00404A7C">
        <w:rPr>
          <w:spacing w:val="-1"/>
          <w:sz w:val="24"/>
        </w:rPr>
        <w:t xml:space="preserve"> </w:t>
      </w:r>
      <w:r w:rsidRPr="00404A7C">
        <w:rPr>
          <w:sz w:val="24"/>
        </w:rPr>
        <w:t>da</w:t>
      </w:r>
      <w:r w:rsidRPr="00404A7C">
        <w:rPr>
          <w:spacing w:val="-1"/>
          <w:sz w:val="24"/>
        </w:rPr>
        <w:t xml:space="preserve"> </w:t>
      </w:r>
      <w:r w:rsidRPr="00404A7C">
        <w:rPr>
          <w:spacing w:val="-2"/>
          <w:sz w:val="24"/>
        </w:rPr>
        <w:t>licitação</w:t>
      </w:r>
    </w:p>
    <w:p w:rsidR="00404A7C" w:rsidRDefault="00E21C89" w:rsidP="00404A7C">
      <w:pPr>
        <w:pStyle w:val="PargrafodaLista"/>
        <w:numPr>
          <w:ilvl w:val="2"/>
          <w:numId w:val="16"/>
        </w:numPr>
        <w:tabs>
          <w:tab w:val="left" w:pos="1922"/>
        </w:tabs>
        <w:rPr>
          <w:sz w:val="24"/>
        </w:rPr>
      </w:pPr>
      <w:r w:rsidRPr="00404A7C">
        <w:rPr>
          <w:sz w:val="24"/>
        </w:rPr>
        <w:t>Praticar</w:t>
      </w:r>
      <w:r w:rsidRPr="00404A7C">
        <w:rPr>
          <w:spacing w:val="-2"/>
          <w:sz w:val="24"/>
        </w:rPr>
        <w:t xml:space="preserve"> </w:t>
      </w:r>
      <w:r w:rsidRPr="00404A7C">
        <w:rPr>
          <w:sz w:val="24"/>
        </w:rPr>
        <w:t>ato</w:t>
      </w:r>
      <w:r w:rsidRPr="00404A7C">
        <w:rPr>
          <w:spacing w:val="-1"/>
          <w:sz w:val="24"/>
        </w:rPr>
        <w:t xml:space="preserve"> </w:t>
      </w:r>
      <w:r w:rsidRPr="00404A7C">
        <w:rPr>
          <w:sz w:val="24"/>
        </w:rPr>
        <w:t>lesivo</w:t>
      </w:r>
      <w:r w:rsidRPr="00404A7C">
        <w:rPr>
          <w:spacing w:val="1"/>
          <w:sz w:val="24"/>
        </w:rPr>
        <w:t xml:space="preserve"> </w:t>
      </w:r>
      <w:r w:rsidRPr="00404A7C">
        <w:rPr>
          <w:sz w:val="24"/>
        </w:rPr>
        <w:t>previsto</w:t>
      </w:r>
      <w:r w:rsidRPr="00404A7C">
        <w:rPr>
          <w:spacing w:val="-1"/>
          <w:sz w:val="24"/>
        </w:rPr>
        <w:t xml:space="preserve"> </w:t>
      </w:r>
      <w:r w:rsidRPr="00404A7C">
        <w:rPr>
          <w:sz w:val="24"/>
        </w:rPr>
        <w:t>no</w:t>
      </w:r>
      <w:r w:rsidRPr="00404A7C">
        <w:rPr>
          <w:spacing w:val="-1"/>
          <w:sz w:val="24"/>
        </w:rPr>
        <w:t xml:space="preserve"> </w:t>
      </w:r>
      <w:r w:rsidRPr="00404A7C">
        <w:rPr>
          <w:sz w:val="24"/>
        </w:rPr>
        <w:t>art.</w:t>
      </w:r>
      <w:r w:rsidRPr="00404A7C">
        <w:rPr>
          <w:spacing w:val="-1"/>
          <w:sz w:val="24"/>
        </w:rPr>
        <w:t xml:space="preserve"> </w:t>
      </w:r>
      <w:r w:rsidRPr="00404A7C">
        <w:rPr>
          <w:sz w:val="24"/>
        </w:rPr>
        <w:t>5º</w:t>
      </w:r>
      <w:r w:rsidRPr="00404A7C">
        <w:rPr>
          <w:spacing w:val="-2"/>
          <w:sz w:val="24"/>
        </w:rPr>
        <w:t xml:space="preserve"> </w:t>
      </w:r>
      <w:r w:rsidRPr="00404A7C">
        <w:rPr>
          <w:sz w:val="24"/>
        </w:rPr>
        <w:t>da</w:t>
      </w:r>
      <w:r w:rsidRPr="00404A7C">
        <w:rPr>
          <w:spacing w:val="-1"/>
          <w:sz w:val="24"/>
        </w:rPr>
        <w:t xml:space="preserve"> </w:t>
      </w:r>
      <w:r w:rsidRPr="00404A7C">
        <w:rPr>
          <w:sz w:val="24"/>
        </w:rPr>
        <w:t>Lei</w:t>
      </w:r>
      <w:r w:rsidRPr="00404A7C">
        <w:rPr>
          <w:spacing w:val="1"/>
          <w:sz w:val="24"/>
        </w:rPr>
        <w:t xml:space="preserve"> </w:t>
      </w:r>
      <w:r w:rsidRPr="00404A7C">
        <w:rPr>
          <w:sz w:val="24"/>
        </w:rPr>
        <w:t>n.º</w:t>
      </w:r>
      <w:r w:rsidRPr="00404A7C">
        <w:rPr>
          <w:spacing w:val="-1"/>
          <w:sz w:val="24"/>
        </w:rPr>
        <w:t xml:space="preserve"> </w:t>
      </w:r>
      <w:r w:rsidRPr="00404A7C">
        <w:rPr>
          <w:sz w:val="24"/>
        </w:rPr>
        <w:t>12.846,</w:t>
      </w:r>
      <w:r w:rsidRPr="00404A7C">
        <w:rPr>
          <w:spacing w:val="-1"/>
          <w:sz w:val="24"/>
        </w:rPr>
        <w:t xml:space="preserve"> </w:t>
      </w:r>
      <w:r w:rsidRPr="00404A7C">
        <w:rPr>
          <w:sz w:val="24"/>
        </w:rPr>
        <w:t>de</w:t>
      </w:r>
      <w:r w:rsidRPr="00404A7C">
        <w:rPr>
          <w:spacing w:val="-2"/>
          <w:sz w:val="24"/>
        </w:rPr>
        <w:t xml:space="preserve"> 2013.</w:t>
      </w:r>
    </w:p>
    <w:p w:rsidR="00404A7C" w:rsidRDefault="00E21C89" w:rsidP="00404A7C">
      <w:pPr>
        <w:pStyle w:val="PargrafodaLista"/>
        <w:numPr>
          <w:ilvl w:val="2"/>
          <w:numId w:val="16"/>
        </w:numPr>
        <w:tabs>
          <w:tab w:val="left" w:pos="1922"/>
        </w:tabs>
        <w:rPr>
          <w:sz w:val="24"/>
        </w:rPr>
      </w:pPr>
      <w:r w:rsidRPr="00404A7C">
        <w:rPr>
          <w:sz w:val="24"/>
        </w:rPr>
        <w:t>Com</w:t>
      </w:r>
      <w:r w:rsidRPr="00404A7C">
        <w:rPr>
          <w:spacing w:val="-1"/>
          <w:sz w:val="24"/>
        </w:rPr>
        <w:t xml:space="preserve"> </w:t>
      </w:r>
      <w:r w:rsidRPr="00404A7C">
        <w:rPr>
          <w:sz w:val="24"/>
        </w:rPr>
        <w:t>fulcro</w:t>
      </w:r>
      <w:r w:rsidRPr="00404A7C">
        <w:rPr>
          <w:spacing w:val="-2"/>
          <w:sz w:val="24"/>
        </w:rPr>
        <w:t xml:space="preserve"> </w:t>
      </w:r>
      <w:r w:rsidRPr="00404A7C">
        <w:rPr>
          <w:sz w:val="24"/>
        </w:rPr>
        <w:t>na Lei nº 14.133,</w:t>
      </w:r>
      <w:r w:rsidRPr="00404A7C">
        <w:rPr>
          <w:spacing w:val="-1"/>
          <w:sz w:val="24"/>
        </w:rPr>
        <w:t xml:space="preserve"> </w:t>
      </w:r>
      <w:r w:rsidRPr="00404A7C">
        <w:rPr>
          <w:sz w:val="24"/>
        </w:rPr>
        <w:t>de</w:t>
      </w:r>
      <w:r w:rsidRPr="00404A7C">
        <w:rPr>
          <w:spacing w:val="-2"/>
          <w:sz w:val="24"/>
        </w:rPr>
        <w:t xml:space="preserve"> </w:t>
      </w:r>
      <w:r w:rsidRPr="00404A7C">
        <w:rPr>
          <w:sz w:val="24"/>
        </w:rPr>
        <w:t>2021,</w:t>
      </w:r>
      <w:r w:rsidRPr="00404A7C">
        <w:rPr>
          <w:spacing w:val="-1"/>
          <w:sz w:val="24"/>
        </w:rPr>
        <w:t xml:space="preserve"> </w:t>
      </w:r>
      <w:r w:rsidRPr="00404A7C">
        <w:rPr>
          <w:sz w:val="24"/>
        </w:rPr>
        <w:t>a Administração</w:t>
      </w:r>
      <w:r w:rsidRPr="00404A7C">
        <w:rPr>
          <w:spacing w:val="-1"/>
          <w:sz w:val="24"/>
        </w:rPr>
        <w:t xml:space="preserve"> </w:t>
      </w:r>
      <w:r w:rsidRPr="00404A7C">
        <w:rPr>
          <w:sz w:val="24"/>
        </w:rPr>
        <w:t>poderá, garantida</w:t>
      </w:r>
      <w:r w:rsidRPr="00404A7C">
        <w:rPr>
          <w:spacing w:val="-2"/>
          <w:sz w:val="24"/>
        </w:rPr>
        <w:t xml:space="preserve"> </w:t>
      </w:r>
      <w:r w:rsidRPr="00404A7C">
        <w:rPr>
          <w:sz w:val="24"/>
        </w:rPr>
        <w:t>a</w:t>
      </w:r>
      <w:r w:rsidRPr="00404A7C">
        <w:rPr>
          <w:spacing w:val="-2"/>
          <w:sz w:val="24"/>
        </w:rPr>
        <w:t xml:space="preserve"> </w:t>
      </w:r>
      <w:r w:rsidRPr="00404A7C">
        <w:rPr>
          <w:sz w:val="24"/>
        </w:rPr>
        <w:t>prévia</w:t>
      </w:r>
      <w:r w:rsidRPr="00404A7C">
        <w:rPr>
          <w:spacing w:val="-2"/>
          <w:sz w:val="24"/>
        </w:rPr>
        <w:t xml:space="preserve"> </w:t>
      </w:r>
      <w:r w:rsidRPr="00404A7C">
        <w:rPr>
          <w:sz w:val="24"/>
        </w:rPr>
        <w:t>defesa, aplicar aos licitantes e/ou adjudicatários as seguintes sanções, sem prejuízo das responsabilidades civil e criminal:</w:t>
      </w:r>
    </w:p>
    <w:p w:rsidR="00404A7C" w:rsidRPr="00404A7C" w:rsidRDefault="00E21C89" w:rsidP="00404A7C">
      <w:pPr>
        <w:pStyle w:val="PargrafodaLista"/>
        <w:numPr>
          <w:ilvl w:val="2"/>
          <w:numId w:val="16"/>
        </w:numPr>
        <w:tabs>
          <w:tab w:val="left" w:pos="1922"/>
        </w:tabs>
        <w:rPr>
          <w:sz w:val="24"/>
        </w:rPr>
      </w:pPr>
      <w:r w:rsidRPr="00404A7C">
        <w:rPr>
          <w:spacing w:val="-2"/>
          <w:sz w:val="24"/>
        </w:rPr>
        <w:t>Advertência;</w:t>
      </w:r>
    </w:p>
    <w:p w:rsidR="00404A7C" w:rsidRPr="00404A7C" w:rsidRDefault="00E21C89" w:rsidP="00404A7C">
      <w:pPr>
        <w:pStyle w:val="PargrafodaLista"/>
        <w:numPr>
          <w:ilvl w:val="2"/>
          <w:numId w:val="16"/>
        </w:numPr>
        <w:tabs>
          <w:tab w:val="left" w:pos="1922"/>
        </w:tabs>
        <w:rPr>
          <w:sz w:val="24"/>
        </w:rPr>
      </w:pPr>
      <w:r w:rsidRPr="00404A7C">
        <w:rPr>
          <w:spacing w:val="-2"/>
          <w:sz w:val="24"/>
        </w:rPr>
        <w:t>Multa;</w:t>
      </w:r>
    </w:p>
    <w:p w:rsidR="00404A7C" w:rsidRDefault="00E21C89" w:rsidP="00404A7C">
      <w:pPr>
        <w:pStyle w:val="PargrafodaLista"/>
        <w:numPr>
          <w:ilvl w:val="2"/>
          <w:numId w:val="16"/>
        </w:numPr>
        <w:tabs>
          <w:tab w:val="left" w:pos="1927"/>
        </w:tabs>
        <w:rPr>
          <w:sz w:val="24"/>
        </w:rPr>
      </w:pPr>
      <w:r w:rsidRPr="00404A7C">
        <w:rPr>
          <w:sz w:val="24"/>
        </w:rPr>
        <w:t>Impedimento</w:t>
      </w:r>
      <w:r w:rsidRPr="00404A7C">
        <w:rPr>
          <w:spacing w:val="-2"/>
          <w:sz w:val="24"/>
        </w:rPr>
        <w:t xml:space="preserve"> </w:t>
      </w:r>
      <w:r w:rsidRPr="00404A7C">
        <w:rPr>
          <w:sz w:val="24"/>
        </w:rPr>
        <w:t>de</w:t>
      </w:r>
      <w:r w:rsidRPr="00404A7C">
        <w:rPr>
          <w:spacing w:val="-3"/>
          <w:sz w:val="24"/>
        </w:rPr>
        <w:t xml:space="preserve"> </w:t>
      </w:r>
      <w:r w:rsidRPr="00404A7C">
        <w:rPr>
          <w:sz w:val="24"/>
        </w:rPr>
        <w:t>licitar</w:t>
      </w:r>
      <w:r w:rsidRPr="00404A7C">
        <w:rPr>
          <w:spacing w:val="-1"/>
          <w:sz w:val="24"/>
        </w:rPr>
        <w:t xml:space="preserve"> </w:t>
      </w:r>
      <w:r w:rsidRPr="00404A7C">
        <w:rPr>
          <w:sz w:val="24"/>
        </w:rPr>
        <w:t>e</w:t>
      </w:r>
      <w:r w:rsidRPr="00404A7C">
        <w:rPr>
          <w:spacing w:val="-4"/>
          <w:sz w:val="24"/>
        </w:rPr>
        <w:t xml:space="preserve"> </w:t>
      </w:r>
      <w:r w:rsidRPr="00404A7C">
        <w:rPr>
          <w:sz w:val="24"/>
        </w:rPr>
        <w:t>contratar</w:t>
      </w:r>
      <w:r w:rsidRPr="00404A7C">
        <w:rPr>
          <w:spacing w:val="-1"/>
          <w:sz w:val="24"/>
        </w:rPr>
        <w:t xml:space="preserve"> </w:t>
      </w:r>
      <w:r w:rsidRPr="00404A7C">
        <w:rPr>
          <w:spacing w:val="-10"/>
          <w:sz w:val="24"/>
        </w:rPr>
        <w:t>e</w:t>
      </w:r>
    </w:p>
    <w:p w:rsidR="00404A7C" w:rsidRDefault="00E21C89" w:rsidP="00404A7C">
      <w:pPr>
        <w:pStyle w:val="PargrafodaLista"/>
        <w:numPr>
          <w:ilvl w:val="2"/>
          <w:numId w:val="16"/>
        </w:numPr>
        <w:tabs>
          <w:tab w:val="left" w:pos="1927"/>
        </w:tabs>
        <w:rPr>
          <w:sz w:val="24"/>
        </w:rPr>
      </w:pPr>
      <w:r w:rsidRPr="00404A7C">
        <w:rPr>
          <w:sz w:val="24"/>
        </w:rPr>
        <w:t>Declaração de inidoneidade para licitar ou contratar, enquanto perdurarem os motivos determinantes da punição ou até que seja promovida sua reabilitação perante a própria auto</w:t>
      </w:r>
      <w:r w:rsidR="00404A7C">
        <w:rPr>
          <w:sz w:val="24"/>
        </w:rPr>
        <w:t>ridade que aplicou a penalidade</w:t>
      </w:r>
    </w:p>
    <w:p w:rsidR="00404A7C" w:rsidRPr="00404A7C" w:rsidRDefault="00E21C89" w:rsidP="00404A7C">
      <w:pPr>
        <w:pStyle w:val="PargrafodaLista"/>
        <w:numPr>
          <w:ilvl w:val="2"/>
          <w:numId w:val="16"/>
        </w:numPr>
        <w:tabs>
          <w:tab w:val="left" w:pos="1927"/>
        </w:tabs>
        <w:rPr>
          <w:sz w:val="24"/>
        </w:rPr>
      </w:pPr>
      <w:r w:rsidRPr="00404A7C">
        <w:rPr>
          <w:sz w:val="24"/>
        </w:rPr>
        <w:t>Na</w:t>
      </w:r>
      <w:r w:rsidRPr="00404A7C">
        <w:rPr>
          <w:spacing w:val="-3"/>
          <w:sz w:val="24"/>
        </w:rPr>
        <w:t xml:space="preserve"> </w:t>
      </w:r>
      <w:r w:rsidRPr="00404A7C">
        <w:rPr>
          <w:sz w:val="24"/>
        </w:rPr>
        <w:t>aplicação</w:t>
      </w:r>
      <w:r w:rsidRPr="00404A7C">
        <w:rPr>
          <w:spacing w:val="-1"/>
          <w:sz w:val="24"/>
        </w:rPr>
        <w:t xml:space="preserve"> </w:t>
      </w:r>
      <w:r w:rsidRPr="00404A7C">
        <w:rPr>
          <w:sz w:val="24"/>
        </w:rPr>
        <w:t>das</w:t>
      </w:r>
      <w:r w:rsidRPr="00404A7C">
        <w:rPr>
          <w:spacing w:val="-1"/>
          <w:sz w:val="24"/>
        </w:rPr>
        <w:t xml:space="preserve"> </w:t>
      </w:r>
      <w:r w:rsidRPr="00404A7C">
        <w:rPr>
          <w:sz w:val="24"/>
        </w:rPr>
        <w:t>sanções</w:t>
      </w:r>
      <w:r w:rsidRPr="00404A7C">
        <w:rPr>
          <w:spacing w:val="-1"/>
          <w:sz w:val="24"/>
        </w:rPr>
        <w:t xml:space="preserve"> </w:t>
      </w:r>
      <w:r w:rsidRPr="00404A7C">
        <w:rPr>
          <w:sz w:val="24"/>
        </w:rPr>
        <w:t xml:space="preserve">serão </w:t>
      </w:r>
      <w:r w:rsidR="00404A7C">
        <w:rPr>
          <w:spacing w:val="-2"/>
          <w:sz w:val="24"/>
        </w:rPr>
        <w:t>considerados</w:t>
      </w:r>
    </w:p>
    <w:p w:rsidR="00404A7C" w:rsidRDefault="00E21C89" w:rsidP="00404A7C">
      <w:pPr>
        <w:pStyle w:val="PargrafodaLista"/>
        <w:numPr>
          <w:ilvl w:val="2"/>
          <w:numId w:val="16"/>
        </w:numPr>
        <w:tabs>
          <w:tab w:val="left" w:pos="1927"/>
        </w:tabs>
        <w:rPr>
          <w:sz w:val="24"/>
        </w:rPr>
      </w:pPr>
      <w:r w:rsidRPr="00404A7C">
        <w:rPr>
          <w:sz w:val="24"/>
        </w:rPr>
        <w:t>A</w:t>
      </w:r>
      <w:r w:rsidRPr="00404A7C">
        <w:rPr>
          <w:spacing w:val="-1"/>
          <w:sz w:val="24"/>
        </w:rPr>
        <w:t xml:space="preserve"> </w:t>
      </w:r>
      <w:r w:rsidRPr="00404A7C">
        <w:rPr>
          <w:sz w:val="24"/>
        </w:rPr>
        <w:t>natureza</w:t>
      </w:r>
      <w:r w:rsidRPr="00404A7C">
        <w:rPr>
          <w:spacing w:val="-2"/>
          <w:sz w:val="24"/>
        </w:rPr>
        <w:t xml:space="preserve"> </w:t>
      </w:r>
      <w:r w:rsidRPr="00404A7C">
        <w:rPr>
          <w:sz w:val="24"/>
        </w:rPr>
        <w:t>e a gravidade</w:t>
      </w:r>
      <w:r w:rsidRPr="00404A7C">
        <w:rPr>
          <w:spacing w:val="-3"/>
          <w:sz w:val="24"/>
        </w:rPr>
        <w:t xml:space="preserve"> </w:t>
      </w:r>
      <w:r w:rsidRPr="00404A7C">
        <w:rPr>
          <w:sz w:val="24"/>
        </w:rPr>
        <w:t>da</w:t>
      </w:r>
      <w:r w:rsidRPr="00404A7C">
        <w:rPr>
          <w:spacing w:val="-2"/>
          <w:sz w:val="24"/>
        </w:rPr>
        <w:t xml:space="preserve"> </w:t>
      </w:r>
      <w:r w:rsidRPr="00404A7C">
        <w:rPr>
          <w:sz w:val="24"/>
        </w:rPr>
        <w:t xml:space="preserve">infração </w:t>
      </w:r>
      <w:r w:rsidRPr="00404A7C">
        <w:rPr>
          <w:spacing w:val="-2"/>
          <w:sz w:val="24"/>
        </w:rPr>
        <w:t>cometida.</w:t>
      </w:r>
    </w:p>
    <w:p w:rsidR="00404A7C" w:rsidRDefault="00E21C89" w:rsidP="00404A7C">
      <w:pPr>
        <w:pStyle w:val="PargrafodaLista"/>
        <w:numPr>
          <w:ilvl w:val="2"/>
          <w:numId w:val="16"/>
        </w:numPr>
        <w:tabs>
          <w:tab w:val="left" w:pos="1927"/>
        </w:tabs>
        <w:rPr>
          <w:sz w:val="24"/>
        </w:rPr>
      </w:pPr>
      <w:r w:rsidRPr="00404A7C">
        <w:rPr>
          <w:sz w:val="24"/>
        </w:rPr>
        <w:t>As</w:t>
      </w:r>
      <w:r w:rsidRPr="00404A7C">
        <w:rPr>
          <w:spacing w:val="-2"/>
          <w:sz w:val="24"/>
        </w:rPr>
        <w:t xml:space="preserve"> </w:t>
      </w:r>
      <w:r w:rsidRPr="00404A7C">
        <w:rPr>
          <w:sz w:val="24"/>
        </w:rPr>
        <w:t>peculiaridades do</w:t>
      </w:r>
      <w:r w:rsidRPr="00404A7C">
        <w:rPr>
          <w:spacing w:val="-2"/>
          <w:sz w:val="24"/>
        </w:rPr>
        <w:t xml:space="preserve"> </w:t>
      </w:r>
      <w:r w:rsidRPr="00404A7C">
        <w:rPr>
          <w:sz w:val="24"/>
        </w:rPr>
        <w:t>caso</w:t>
      </w:r>
      <w:r w:rsidRPr="00404A7C">
        <w:rPr>
          <w:spacing w:val="-1"/>
          <w:sz w:val="24"/>
        </w:rPr>
        <w:t xml:space="preserve"> </w:t>
      </w:r>
      <w:r w:rsidRPr="00404A7C">
        <w:rPr>
          <w:spacing w:val="-2"/>
          <w:sz w:val="24"/>
        </w:rPr>
        <w:t>concreto</w:t>
      </w:r>
    </w:p>
    <w:p w:rsidR="00404A7C" w:rsidRDefault="00E21C89" w:rsidP="00404A7C">
      <w:pPr>
        <w:pStyle w:val="PargrafodaLista"/>
        <w:numPr>
          <w:ilvl w:val="2"/>
          <w:numId w:val="16"/>
        </w:numPr>
        <w:tabs>
          <w:tab w:val="left" w:pos="1927"/>
        </w:tabs>
        <w:rPr>
          <w:sz w:val="24"/>
        </w:rPr>
      </w:pPr>
      <w:r w:rsidRPr="00404A7C">
        <w:rPr>
          <w:sz w:val="24"/>
        </w:rPr>
        <w:t>As</w:t>
      </w:r>
      <w:r w:rsidRPr="00404A7C">
        <w:rPr>
          <w:spacing w:val="-2"/>
          <w:sz w:val="24"/>
        </w:rPr>
        <w:t xml:space="preserve"> </w:t>
      </w:r>
      <w:r w:rsidRPr="00404A7C">
        <w:rPr>
          <w:sz w:val="24"/>
        </w:rPr>
        <w:t>circunstâncias</w:t>
      </w:r>
      <w:r w:rsidRPr="00404A7C">
        <w:rPr>
          <w:spacing w:val="-2"/>
          <w:sz w:val="24"/>
        </w:rPr>
        <w:t xml:space="preserve"> </w:t>
      </w:r>
      <w:r w:rsidRPr="00404A7C">
        <w:rPr>
          <w:sz w:val="24"/>
        </w:rPr>
        <w:t>agravantes</w:t>
      </w:r>
      <w:r w:rsidRPr="00404A7C">
        <w:rPr>
          <w:spacing w:val="-2"/>
          <w:sz w:val="24"/>
        </w:rPr>
        <w:t xml:space="preserve"> </w:t>
      </w:r>
      <w:r w:rsidRPr="00404A7C">
        <w:rPr>
          <w:sz w:val="24"/>
        </w:rPr>
        <w:t>ou</w:t>
      </w:r>
      <w:r w:rsidRPr="00404A7C">
        <w:rPr>
          <w:spacing w:val="-1"/>
          <w:sz w:val="24"/>
        </w:rPr>
        <w:t xml:space="preserve"> </w:t>
      </w:r>
      <w:r w:rsidRPr="00404A7C">
        <w:rPr>
          <w:spacing w:val="-2"/>
          <w:sz w:val="24"/>
        </w:rPr>
        <w:t>atenuantes</w:t>
      </w:r>
    </w:p>
    <w:p w:rsidR="00880C35" w:rsidRPr="00404A7C" w:rsidRDefault="00E21C89" w:rsidP="00404A7C">
      <w:pPr>
        <w:pStyle w:val="PargrafodaLista"/>
        <w:numPr>
          <w:ilvl w:val="2"/>
          <w:numId w:val="16"/>
        </w:numPr>
        <w:tabs>
          <w:tab w:val="left" w:pos="1939"/>
        </w:tabs>
        <w:rPr>
          <w:sz w:val="24"/>
        </w:rPr>
      </w:pPr>
      <w:r w:rsidRPr="00404A7C">
        <w:rPr>
          <w:sz w:val="24"/>
        </w:rPr>
        <w:t>Os</w:t>
      </w:r>
      <w:r w:rsidRPr="00404A7C">
        <w:rPr>
          <w:spacing w:val="-2"/>
          <w:sz w:val="24"/>
        </w:rPr>
        <w:t xml:space="preserve"> </w:t>
      </w:r>
      <w:r w:rsidRPr="00404A7C">
        <w:rPr>
          <w:sz w:val="24"/>
        </w:rPr>
        <w:t>danos</w:t>
      </w:r>
      <w:r w:rsidRPr="00404A7C">
        <w:rPr>
          <w:spacing w:val="-1"/>
          <w:sz w:val="24"/>
        </w:rPr>
        <w:t xml:space="preserve"> </w:t>
      </w:r>
      <w:r w:rsidRPr="00404A7C">
        <w:rPr>
          <w:sz w:val="24"/>
        </w:rPr>
        <w:t>que</w:t>
      </w:r>
      <w:r w:rsidRPr="00404A7C">
        <w:rPr>
          <w:spacing w:val="-2"/>
          <w:sz w:val="24"/>
        </w:rPr>
        <w:t xml:space="preserve"> </w:t>
      </w:r>
      <w:r w:rsidRPr="00404A7C">
        <w:rPr>
          <w:sz w:val="24"/>
        </w:rPr>
        <w:t>dela provierem</w:t>
      </w:r>
      <w:r w:rsidRPr="00404A7C">
        <w:rPr>
          <w:spacing w:val="-1"/>
          <w:sz w:val="24"/>
        </w:rPr>
        <w:t xml:space="preserve"> </w:t>
      </w:r>
      <w:r w:rsidRPr="00404A7C">
        <w:rPr>
          <w:sz w:val="24"/>
        </w:rPr>
        <w:t>para</w:t>
      </w:r>
      <w:r w:rsidRPr="00404A7C">
        <w:rPr>
          <w:spacing w:val="-3"/>
          <w:sz w:val="24"/>
        </w:rPr>
        <w:t xml:space="preserve"> </w:t>
      </w:r>
      <w:r w:rsidRPr="00404A7C">
        <w:rPr>
          <w:sz w:val="24"/>
        </w:rPr>
        <w:t>a Administração</w:t>
      </w:r>
      <w:r w:rsidRPr="00404A7C">
        <w:rPr>
          <w:spacing w:val="-1"/>
          <w:sz w:val="24"/>
        </w:rPr>
        <w:t xml:space="preserve"> </w:t>
      </w:r>
      <w:r w:rsidRPr="00404A7C">
        <w:rPr>
          <w:spacing w:val="-2"/>
          <w:sz w:val="24"/>
        </w:rPr>
        <w:t>Pública</w:t>
      </w:r>
      <w:r w:rsidRPr="00404A7C">
        <w:rPr>
          <w:sz w:val="24"/>
        </w:rPr>
        <w:t>A</w:t>
      </w:r>
      <w:r w:rsidRPr="00404A7C">
        <w:rPr>
          <w:spacing w:val="40"/>
          <w:sz w:val="24"/>
        </w:rPr>
        <w:t xml:space="preserve"> </w:t>
      </w:r>
      <w:r w:rsidRPr="00404A7C">
        <w:rPr>
          <w:sz w:val="24"/>
        </w:rPr>
        <w:t>implantação</w:t>
      </w:r>
      <w:r w:rsidRPr="00404A7C">
        <w:rPr>
          <w:spacing w:val="40"/>
          <w:sz w:val="24"/>
        </w:rPr>
        <w:t xml:space="preserve"> </w:t>
      </w:r>
      <w:r w:rsidRPr="00404A7C">
        <w:rPr>
          <w:sz w:val="24"/>
        </w:rPr>
        <w:t>ou</w:t>
      </w:r>
      <w:r w:rsidRPr="00404A7C">
        <w:rPr>
          <w:spacing w:val="40"/>
          <w:sz w:val="24"/>
        </w:rPr>
        <w:t xml:space="preserve"> </w:t>
      </w:r>
      <w:r w:rsidRPr="00404A7C">
        <w:rPr>
          <w:sz w:val="24"/>
        </w:rPr>
        <w:t>o</w:t>
      </w:r>
      <w:r w:rsidRPr="00404A7C">
        <w:rPr>
          <w:spacing w:val="40"/>
          <w:sz w:val="24"/>
        </w:rPr>
        <w:t xml:space="preserve"> </w:t>
      </w:r>
      <w:r w:rsidRPr="00404A7C">
        <w:rPr>
          <w:sz w:val="24"/>
        </w:rPr>
        <w:t>aperfeiçoamento</w:t>
      </w:r>
      <w:r w:rsidRPr="00404A7C">
        <w:rPr>
          <w:spacing w:val="40"/>
          <w:sz w:val="24"/>
        </w:rPr>
        <w:t xml:space="preserve"> </w:t>
      </w:r>
      <w:r w:rsidRPr="00404A7C">
        <w:rPr>
          <w:sz w:val="24"/>
        </w:rPr>
        <w:t>de</w:t>
      </w:r>
      <w:r w:rsidRPr="00404A7C">
        <w:rPr>
          <w:spacing w:val="40"/>
          <w:sz w:val="24"/>
        </w:rPr>
        <w:t xml:space="preserve"> </w:t>
      </w:r>
      <w:r w:rsidRPr="00404A7C">
        <w:rPr>
          <w:sz w:val="24"/>
        </w:rPr>
        <w:t>programa</w:t>
      </w:r>
      <w:r w:rsidRPr="00404A7C">
        <w:rPr>
          <w:spacing w:val="40"/>
          <w:sz w:val="24"/>
        </w:rPr>
        <w:t xml:space="preserve"> </w:t>
      </w:r>
      <w:r w:rsidRPr="00404A7C">
        <w:rPr>
          <w:sz w:val="24"/>
        </w:rPr>
        <w:t>de</w:t>
      </w:r>
      <w:r w:rsidRPr="00404A7C">
        <w:rPr>
          <w:spacing w:val="40"/>
          <w:sz w:val="24"/>
        </w:rPr>
        <w:t xml:space="preserve"> </w:t>
      </w:r>
      <w:r w:rsidRPr="00404A7C">
        <w:rPr>
          <w:sz w:val="24"/>
        </w:rPr>
        <w:t>integridade,</w:t>
      </w:r>
      <w:r w:rsidRPr="00404A7C">
        <w:rPr>
          <w:spacing w:val="40"/>
          <w:sz w:val="24"/>
        </w:rPr>
        <w:t xml:space="preserve"> </w:t>
      </w:r>
      <w:r w:rsidRPr="00404A7C">
        <w:rPr>
          <w:sz w:val="24"/>
        </w:rPr>
        <w:t>conforme normas e orientações dos órgãos de controle.</w:t>
      </w:r>
    </w:p>
    <w:p w:rsidR="00880C35" w:rsidRDefault="00E21C89">
      <w:pPr>
        <w:pStyle w:val="PargrafodaLista"/>
        <w:numPr>
          <w:ilvl w:val="1"/>
          <w:numId w:val="16"/>
        </w:numPr>
        <w:tabs>
          <w:tab w:val="left" w:pos="1139"/>
        </w:tabs>
        <w:ind w:right="282" w:firstLine="0"/>
        <w:rPr>
          <w:sz w:val="24"/>
        </w:rPr>
      </w:pPr>
      <w:r>
        <w:rPr>
          <w:sz w:val="24"/>
        </w:rPr>
        <w:t xml:space="preserve">A multa será recolhida em percentual de 5% (cinco por cento) incidente sobre o valor do contrato licitado, recolhida no prazo máximo de 5 (cinco) dias úteis, a contar da comunicação </w:t>
      </w:r>
      <w:r>
        <w:rPr>
          <w:spacing w:val="-2"/>
          <w:sz w:val="24"/>
        </w:rPr>
        <w:t>oficial.</w:t>
      </w:r>
    </w:p>
    <w:p w:rsidR="00880C35" w:rsidRDefault="00E21C89">
      <w:pPr>
        <w:pStyle w:val="PargrafodaLista"/>
        <w:numPr>
          <w:ilvl w:val="1"/>
          <w:numId w:val="16"/>
        </w:numPr>
        <w:tabs>
          <w:tab w:val="left" w:pos="1230"/>
        </w:tabs>
        <w:ind w:right="289" w:firstLine="0"/>
        <w:rPr>
          <w:sz w:val="24"/>
        </w:rPr>
      </w:pPr>
      <w:r>
        <w:rPr>
          <w:sz w:val="24"/>
        </w:rPr>
        <w:t>As sanções de advertência, impedimento de licitar e contratar e declaração de inidoneidade para licitar ou contratar poderão ser aplicadas, cumulativamente ou não, à penalidade de multa.</w:t>
      </w:r>
    </w:p>
    <w:p w:rsidR="00880C35" w:rsidRDefault="00E21C89">
      <w:pPr>
        <w:pStyle w:val="PargrafodaLista"/>
        <w:numPr>
          <w:ilvl w:val="1"/>
          <w:numId w:val="16"/>
        </w:numPr>
        <w:tabs>
          <w:tab w:val="left" w:pos="1153"/>
        </w:tabs>
        <w:ind w:right="285" w:firstLine="0"/>
        <w:rPr>
          <w:sz w:val="24"/>
        </w:rPr>
      </w:pPr>
      <w:r>
        <w:rPr>
          <w:sz w:val="24"/>
        </w:rPr>
        <w:t>Na aplicação da sanção de multa será facultada a defesa do interessado no prazo de 15 (quinze) dias úteis, contado da data de sua intimação.</w:t>
      </w:r>
    </w:p>
    <w:p w:rsidR="00880C35" w:rsidRDefault="00E21C89">
      <w:pPr>
        <w:pStyle w:val="PargrafodaLista"/>
        <w:numPr>
          <w:ilvl w:val="1"/>
          <w:numId w:val="16"/>
        </w:numPr>
        <w:tabs>
          <w:tab w:val="left" w:pos="1209"/>
        </w:tabs>
        <w:ind w:right="285" w:firstLine="0"/>
        <w:rPr>
          <w:sz w:val="24"/>
        </w:rPr>
      </w:pPr>
      <w:r>
        <w:rPr>
          <w:sz w:val="24"/>
        </w:rPr>
        <w:t>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rsidR="00880C35" w:rsidRDefault="00E21C89">
      <w:pPr>
        <w:pStyle w:val="PargrafodaLista"/>
        <w:numPr>
          <w:ilvl w:val="1"/>
          <w:numId w:val="16"/>
        </w:numPr>
        <w:tabs>
          <w:tab w:val="left" w:pos="1134"/>
        </w:tabs>
        <w:ind w:right="289" w:firstLine="0"/>
        <w:rPr>
          <w:sz w:val="24"/>
        </w:rPr>
      </w:pPr>
      <w:r>
        <w:rPr>
          <w:sz w:val="24"/>
        </w:rPr>
        <w:t>Poderá ser aplicada ao responsável a sanção de declaração de inidoneidade para licitar ou contratar, em decorrência da prática das infrações dispostas nos itens 9.1.4, 9.1.5, 9.1.6,</w:t>
      </w:r>
    </w:p>
    <w:p w:rsidR="00880C35" w:rsidRDefault="00E21C89">
      <w:pPr>
        <w:pStyle w:val="Corpodetexto"/>
        <w:spacing w:before="1"/>
        <w:ind w:left="710" w:right="287"/>
      </w:pPr>
      <w:r>
        <w:t>9.1.7 e 9.1.8, bem como pelas infrações administrativas previstas nos itens 9.1.1, 9.1.2 e 9.1.3 que justifiquem a imposição de penalidade mais grave que a sanção de impedimento de licitar e contratar, cuja duração observará o prazo previsto no art. 156, §5º, da Lei n.º 14.133/2021.</w:t>
      </w:r>
    </w:p>
    <w:p w:rsidR="00880C35" w:rsidRDefault="00E21C89">
      <w:pPr>
        <w:pStyle w:val="PargrafodaLista"/>
        <w:numPr>
          <w:ilvl w:val="1"/>
          <w:numId w:val="16"/>
        </w:numPr>
        <w:tabs>
          <w:tab w:val="left" w:pos="1129"/>
        </w:tabs>
        <w:ind w:right="282" w:firstLine="0"/>
        <w:rPr>
          <w:sz w:val="24"/>
        </w:rPr>
      </w:pPr>
      <w:r>
        <w:rPr>
          <w:sz w:val="24"/>
        </w:rPr>
        <w:t>A</w:t>
      </w:r>
      <w:r>
        <w:rPr>
          <w:spacing w:val="-2"/>
          <w:sz w:val="24"/>
        </w:rPr>
        <w:t xml:space="preserve"> </w:t>
      </w:r>
      <w:r>
        <w:rPr>
          <w:sz w:val="24"/>
        </w:rPr>
        <w:t>recusa</w:t>
      </w:r>
      <w:r>
        <w:rPr>
          <w:spacing w:val="-1"/>
          <w:sz w:val="24"/>
        </w:rPr>
        <w:t xml:space="preserve"> </w:t>
      </w:r>
      <w:r>
        <w:rPr>
          <w:sz w:val="24"/>
        </w:rPr>
        <w:t>injustificada</w:t>
      </w:r>
      <w:r>
        <w:rPr>
          <w:spacing w:val="-3"/>
          <w:sz w:val="24"/>
        </w:rPr>
        <w:t xml:space="preserve"> </w:t>
      </w:r>
      <w:r>
        <w:rPr>
          <w:sz w:val="24"/>
        </w:rPr>
        <w:t>do adjudicatário em assinar</w:t>
      </w:r>
      <w:r>
        <w:rPr>
          <w:spacing w:val="-2"/>
          <w:sz w:val="24"/>
        </w:rPr>
        <w:t xml:space="preserve"> </w:t>
      </w:r>
      <w:r>
        <w:rPr>
          <w:sz w:val="24"/>
        </w:rPr>
        <w:t>o</w:t>
      </w:r>
      <w:r>
        <w:rPr>
          <w:spacing w:val="-1"/>
          <w:sz w:val="24"/>
        </w:rPr>
        <w:t xml:space="preserve"> </w:t>
      </w:r>
      <w:r>
        <w:rPr>
          <w:sz w:val="24"/>
        </w:rPr>
        <w:t>contrato, ou em aceitar ou retirar o instrumento equivalente no prazo estabelecido pela Administração, descrita</w:t>
      </w:r>
      <w:r>
        <w:rPr>
          <w:spacing w:val="59"/>
          <w:sz w:val="24"/>
        </w:rPr>
        <w:t xml:space="preserve"> </w:t>
      </w:r>
      <w:r>
        <w:rPr>
          <w:sz w:val="24"/>
        </w:rPr>
        <w:t>no</w:t>
      </w:r>
      <w:r>
        <w:rPr>
          <w:spacing w:val="61"/>
          <w:sz w:val="24"/>
        </w:rPr>
        <w:t xml:space="preserve"> </w:t>
      </w:r>
      <w:r>
        <w:rPr>
          <w:sz w:val="24"/>
        </w:rPr>
        <w:t>item</w:t>
      </w:r>
      <w:r>
        <w:rPr>
          <w:spacing w:val="61"/>
          <w:sz w:val="24"/>
        </w:rPr>
        <w:t xml:space="preserve"> </w:t>
      </w:r>
      <w:r>
        <w:rPr>
          <w:sz w:val="24"/>
        </w:rPr>
        <w:t>9.1.3,</w:t>
      </w:r>
      <w:r>
        <w:rPr>
          <w:spacing w:val="58"/>
          <w:sz w:val="24"/>
        </w:rPr>
        <w:t xml:space="preserve"> </w:t>
      </w:r>
      <w:r>
        <w:rPr>
          <w:sz w:val="24"/>
        </w:rPr>
        <w:t>caracterizará</w:t>
      </w:r>
      <w:r>
        <w:rPr>
          <w:spacing w:val="59"/>
          <w:sz w:val="24"/>
        </w:rPr>
        <w:t xml:space="preserve"> </w:t>
      </w:r>
      <w:r>
        <w:rPr>
          <w:sz w:val="24"/>
        </w:rPr>
        <w:t>o</w:t>
      </w:r>
      <w:r>
        <w:rPr>
          <w:spacing w:val="61"/>
          <w:sz w:val="24"/>
        </w:rPr>
        <w:t xml:space="preserve"> </w:t>
      </w:r>
      <w:r>
        <w:rPr>
          <w:sz w:val="24"/>
        </w:rPr>
        <w:t>descumprimento</w:t>
      </w:r>
      <w:r>
        <w:rPr>
          <w:spacing w:val="61"/>
          <w:sz w:val="24"/>
        </w:rPr>
        <w:t xml:space="preserve"> </w:t>
      </w:r>
      <w:r>
        <w:rPr>
          <w:sz w:val="24"/>
        </w:rPr>
        <w:t>total</w:t>
      </w:r>
      <w:r>
        <w:rPr>
          <w:spacing w:val="61"/>
          <w:sz w:val="24"/>
        </w:rPr>
        <w:t xml:space="preserve"> </w:t>
      </w:r>
      <w:r>
        <w:rPr>
          <w:sz w:val="24"/>
        </w:rPr>
        <w:t>da</w:t>
      </w:r>
      <w:r>
        <w:rPr>
          <w:spacing w:val="59"/>
          <w:sz w:val="24"/>
        </w:rPr>
        <w:t xml:space="preserve"> </w:t>
      </w:r>
      <w:r>
        <w:rPr>
          <w:sz w:val="24"/>
        </w:rPr>
        <w:t>obrigação</w:t>
      </w:r>
      <w:r>
        <w:rPr>
          <w:spacing w:val="61"/>
          <w:sz w:val="24"/>
        </w:rPr>
        <w:t xml:space="preserve"> </w:t>
      </w:r>
      <w:r>
        <w:rPr>
          <w:sz w:val="24"/>
        </w:rPr>
        <w:t>assumida</w:t>
      </w:r>
      <w:r>
        <w:rPr>
          <w:spacing w:val="60"/>
          <w:sz w:val="24"/>
        </w:rPr>
        <w:t xml:space="preserve"> </w:t>
      </w:r>
      <w:r>
        <w:rPr>
          <w:sz w:val="24"/>
        </w:rPr>
        <w:t>e</w:t>
      </w:r>
      <w:r>
        <w:rPr>
          <w:spacing w:val="60"/>
          <w:sz w:val="24"/>
        </w:rPr>
        <w:t xml:space="preserve"> </w:t>
      </w:r>
      <w:r>
        <w:rPr>
          <w:spacing w:val="-10"/>
          <w:sz w:val="24"/>
        </w:rPr>
        <w:t>o</w:t>
      </w:r>
    </w:p>
    <w:p w:rsidR="00880C35" w:rsidRDefault="00880C35">
      <w:pPr>
        <w:pStyle w:val="PargrafodaLista"/>
        <w:rPr>
          <w:sz w:val="24"/>
        </w:rPr>
        <w:sectPr w:rsidR="00880C35" w:rsidSect="00404A7C">
          <w:pgSz w:w="11910" w:h="16840"/>
          <w:pgMar w:top="1701" w:right="1134" w:bottom="1701" w:left="1134" w:header="323" w:footer="1542" w:gutter="0"/>
          <w:cols w:space="720"/>
        </w:sectPr>
      </w:pPr>
    </w:p>
    <w:p w:rsidR="00880C35" w:rsidRDefault="00E21C89">
      <w:pPr>
        <w:pStyle w:val="Corpodetexto"/>
        <w:spacing w:before="249"/>
        <w:ind w:left="710" w:right="287"/>
      </w:pPr>
      <w:r>
        <w:lastRenderedPageBreak/>
        <w:t>sujeitará às penalidades e à imediata perda da garantia de proposta em favor do órgão ou entidade promotora da licitação.</w:t>
      </w:r>
    </w:p>
    <w:p w:rsidR="00880C35" w:rsidRDefault="00E21C89">
      <w:pPr>
        <w:pStyle w:val="PargrafodaLista"/>
        <w:numPr>
          <w:ilvl w:val="1"/>
          <w:numId w:val="16"/>
        </w:numPr>
        <w:tabs>
          <w:tab w:val="left" w:pos="1288"/>
        </w:tabs>
        <w:ind w:right="280" w:firstLine="0"/>
        <w:rPr>
          <w:sz w:val="24"/>
        </w:rPr>
      </w:pPr>
      <w:r>
        <w:rPr>
          <w:sz w:val="24"/>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880C35" w:rsidRDefault="00E21C89">
      <w:pPr>
        <w:pStyle w:val="PargrafodaLista"/>
        <w:numPr>
          <w:ilvl w:val="1"/>
          <w:numId w:val="16"/>
        </w:numPr>
        <w:tabs>
          <w:tab w:val="left" w:pos="1326"/>
        </w:tabs>
        <w:spacing w:before="1"/>
        <w:ind w:right="280" w:firstLine="0"/>
        <w:rPr>
          <w:sz w:val="24"/>
        </w:rPr>
      </w:pPr>
      <w:r>
        <w:rPr>
          <w:sz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w:t>
      </w:r>
      <w:r>
        <w:rPr>
          <w:spacing w:val="40"/>
          <w:sz w:val="24"/>
        </w:rPr>
        <w:t xml:space="preserve"> </w:t>
      </w:r>
      <w:r>
        <w:rPr>
          <w:sz w:val="24"/>
        </w:rPr>
        <w:t>no prazo de 5 (cinco) dias úteis, encaminhará o recurso com sua motivação à autoridade superior,</w:t>
      </w:r>
      <w:r>
        <w:rPr>
          <w:spacing w:val="-2"/>
          <w:sz w:val="24"/>
        </w:rPr>
        <w:t xml:space="preserve"> </w:t>
      </w:r>
      <w:r>
        <w:rPr>
          <w:sz w:val="24"/>
        </w:rPr>
        <w:t>que</w:t>
      </w:r>
      <w:r>
        <w:rPr>
          <w:spacing w:val="-3"/>
          <w:sz w:val="24"/>
        </w:rPr>
        <w:t xml:space="preserve"> </w:t>
      </w:r>
      <w:r>
        <w:rPr>
          <w:sz w:val="24"/>
        </w:rPr>
        <w:t>deverá</w:t>
      </w:r>
      <w:r>
        <w:rPr>
          <w:spacing w:val="-3"/>
          <w:sz w:val="24"/>
        </w:rPr>
        <w:t xml:space="preserve"> </w:t>
      </w:r>
      <w:r>
        <w:rPr>
          <w:sz w:val="24"/>
        </w:rPr>
        <w:t>proferir</w:t>
      </w:r>
      <w:r>
        <w:rPr>
          <w:spacing w:val="-3"/>
          <w:sz w:val="24"/>
        </w:rPr>
        <w:t xml:space="preserve"> </w:t>
      </w:r>
      <w:r>
        <w:rPr>
          <w:sz w:val="24"/>
        </w:rPr>
        <w:t>sua</w:t>
      </w:r>
      <w:r>
        <w:rPr>
          <w:spacing w:val="-3"/>
          <w:sz w:val="24"/>
        </w:rPr>
        <w:t xml:space="preserve"> </w:t>
      </w:r>
      <w:r>
        <w:rPr>
          <w:sz w:val="24"/>
        </w:rPr>
        <w:t>decisão</w:t>
      </w:r>
      <w:r>
        <w:rPr>
          <w:spacing w:val="-2"/>
          <w:sz w:val="24"/>
        </w:rPr>
        <w:t xml:space="preserve"> </w:t>
      </w:r>
      <w:r>
        <w:rPr>
          <w:sz w:val="24"/>
        </w:rPr>
        <w:t>no</w:t>
      </w:r>
      <w:r>
        <w:rPr>
          <w:spacing w:val="-2"/>
          <w:sz w:val="24"/>
        </w:rPr>
        <w:t xml:space="preserve"> </w:t>
      </w:r>
      <w:r>
        <w:rPr>
          <w:sz w:val="24"/>
        </w:rPr>
        <w:t>prazo</w:t>
      </w:r>
      <w:r>
        <w:rPr>
          <w:spacing w:val="-2"/>
          <w:sz w:val="24"/>
        </w:rPr>
        <w:t xml:space="preserve"> </w:t>
      </w:r>
      <w:r>
        <w:rPr>
          <w:sz w:val="24"/>
        </w:rPr>
        <w:t>máximo</w:t>
      </w:r>
      <w:r>
        <w:rPr>
          <w:spacing w:val="-2"/>
          <w:sz w:val="24"/>
        </w:rPr>
        <w:t xml:space="preserve"> </w:t>
      </w:r>
      <w:r>
        <w:rPr>
          <w:sz w:val="24"/>
        </w:rPr>
        <w:t>de</w:t>
      </w:r>
      <w:r>
        <w:rPr>
          <w:spacing w:val="-3"/>
          <w:sz w:val="24"/>
        </w:rPr>
        <w:t xml:space="preserve"> </w:t>
      </w:r>
      <w:r>
        <w:rPr>
          <w:sz w:val="24"/>
        </w:rPr>
        <w:t>20</w:t>
      </w:r>
      <w:r>
        <w:rPr>
          <w:spacing w:val="-2"/>
          <w:sz w:val="24"/>
        </w:rPr>
        <w:t xml:space="preserve"> </w:t>
      </w:r>
      <w:r>
        <w:rPr>
          <w:sz w:val="24"/>
        </w:rPr>
        <w:t>(vinte)</w:t>
      </w:r>
      <w:r>
        <w:rPr>
          <w:spacing w:val="-2"/>
          <w:sz w:val="24"/>
        </w:rPr>
        <w:t xml:space="preserve"> </w:t>
      </w:r>
      <w:r>
        <w:rPr>
          <w:sz w:val="24"/>
        </w:rPr>
        <w:t>dias</w:t>
      </w:r>
      <w:r>
        <w:rPr>
          <w:spacing w:val="-2"/>
          <w:sz w:val="24"/>
        </w:rPr>
        <w:t xml:space="preserve"> </w:t>
      </w:r>
      <w:r>
        <w:rPr>
          <w:sz w:val="24"/>
        </w:rPr>
        <w:t>úteis,</w:t>
      </w:r>
      <w:r>
        <w:rPr>
          <w:spacing w:val="-2"/>
          <w:sz w:val="24"/>
        </w:rPr>
        <w:t xml:space="preserve"> </w:t>
      </w:r>
      <w:r>
        <w:rPr>
          <w:sz w:val="24"/>
        </w:rPr>
        <w:t>contado</w:t>
      </w:r>
      <w:r>
        <w:rPr>
          <w:spacing w:val="-2"/>
          <w:sz w:val="24"/>
        </w:rPr>
        <w:t xml:space="preserve"> </w:t>
      </w:r>
      <w:r>
        <w:rPr>
          <w:sz w:val="24"/>
        </w:rPr>
        <w:t>do recebimento dos autos.</w:t>
      </w:r>
    </w:p>
    <w:p w:rsidR="00880C35" w:rsidRDefault="00E21C89">
      <w:pPr>
        <w:pStyle w:val="PargrafodaLista"/>
        <w:numPr>
          <w:ilvl w:val="1"/>
          <w:numId w:val="16"/>
        </w:numPr>
        <w:tabs>
          <w:tab w:val="left" w:pos="1338"/>
        </w:tabs>
        <w:ind w:right="281" w:firstLine="0"/>
        <w:rPr>
          <w:sz w:val="24"/>
        </w:rPr>
      </w:pPr>
      <w:r>
        <w:rPr>
          <w:sz w:val="24"/>
        </w:rPr>
        <w:t>Caberá a apresentação de pedido de reconsideração da aplicação da sanção de declaração de inidoneidade para licitar ou contratar no prazo de 15 (quinze) dias úteis,</w:t>
      </w:r>
      <w:r>
        <w:rPr>
          <w:spacing w:val="40"/>
          <w:sz w:val="24"/>
        </w:rPr>
        <w:t xml:space="preserve"> </w:t>
      </w:r>
      <w:r>
        <w:rPr>
          <w:sz w:val="24"/>
        </w:rPr>
        <w:t>contado da data da intimação, e decidido no prazo máximo de 20 (vinte) dias úteis, contado</w:t>
      </w:r>
      <w:r>
        <w:rPr>
          <w:spacing w:val="80"/>
          <w:sz w:val="24"/>
        </w:rPr>
        <w:t xml:space="preserve"> </w:t>
      </w:r>
      <w:r>
        <w:rPr>
          <w:sz w:val="24"/>
        </w:rPr>
        <w:t>do seu recebimento.</w:t>
      </w:r>
    </w:p>
    <w:p w:rsidR="00880C35" w:rsidRDefault="00E21C89">
      <w:pPr>
        <w:pStyle w:val="PargrafodaLista"/>
        <w:numPr>
          <w:ilvl w:val="1"/>
          <w:numId w:val="16"/>
        </w:numPr>
        <w:tabs>
          <w:tab w:val="left" w:pos="1281"/>
        </w:tabs>
        <w:ind w:right="281" w:firstLine="0"/>
        <w:rPr>
          <w:sz w:val="24"/>
        </w:rPr>
      </w:pPr>
      <w:r>
        <w:rPr>
          <w:sz w:val="24"/>
        </w:rPr>
        <w:t>O recurso e o pedido de reconsideração terão efeito suspensivo do ato ou da decisão recorrida até que sobrevenha decisão final da autoridade competente.</w:t>
      </w:r>
    </w:p>
    <w:p w:rsidR="00880C35" w:rsidRDefault="00E21C89">
      <w:pPr>
        <w:pStyle w:val="PargrafodaLista"/>
        <w:numPr>
          <w:ilvl w:val="1"/>
          <w:numId w:val="16"/>
        </w:numPr>
        <w:tabs>
          <w:tab w:val="left" w:pos="1314"/>
        </w:tabs>
        <w:ind w:right="287" w:firstLine="0"/>
        <w:rPr>
          <w:sz w:val="24"/>
        </w:rPr>
      </w:pPr>
      <w:r>
        <w:rPr>
          <w:sz w:val="24"/>
        </w:rPr>
        <w:t>A aplicação das sanções previstas neste edital não exclui, em hipótese alguma, a obrigação de reparação integral dos danos causados.</w:t>
      </w:r>
    </w:p>
    <w:p w:rsidR="00880C35" w:rsidRDefault="00880C35">
      <w:pPr>
        <w:pStyle w:val="Corpodetexto"/>
        <w:spacing w:before="5"/>
        <w:jc w:val="left"/>
      </w:pPr>
    </w:p>
    <w:p w:rsidR="00880C35" w:rsidRDefault="00E21C89">
      <w:pPr>
        <w:pStyle w:val="Ttulo1"/>
        <w:numPr>
          <w:ilvl w:val="0"/>
          <w:numId w:val="16"/>
        </w:numPr>
        <w:tabs>
          <w:tab w:val="left" w:pos="504"/>
        </w:tabs>
        <w:ind w:left="504" w:hanging="360"/>
      </w:pPr>
      <w:r>
        <w:t>DA</w:t>
      </w:r>
      <w:r>
        <w:rPr>
          <w:spacing w:val="-4"/>
        </w:rPr>
        <w:t xml:space="preserve"> </w:t>
      </w:r>
      <w:r>
        <w:t>IMPUGNAÇÃO</w:t>
      </w:r>
      <w:r>
        <w:rPr>
          <w:spacing w:val="-1"/>
        </w:rPr>
        <w:t xml:space="preserve"> </w:t>
      </w:r>
      <w:r>
        <w:t>AO EDITAL</w:t>
      </w:r>
      <w:r>
        <w:rPr>
          <w:spacing w:val="-1"/>
        </w:rPr>
        <w:t xml:space="preserve"> </w:t>
      </w:r>
      <w:r>
        <w:t>E</w:t>
      </w:r>
      <w:r>
        <w:rPr>
          <w:spacing w:val="-1"/>
        </w:rPr>
        <w:t xml:space="preserve"> </w:t>
      </w:r>
      <w:r>
        <w:t>DO PEDIDO</w:t>
      </w:r>
      <w:r>
        <w:rPr>
          <w:spacing w:val="2"/>
        </w:rPr>
        <w:t xml:space="preserve"> </w:t>
      </w:r>
      <w:r>
        <w:t xml:space="preserve">DE </w:t>
      </w:r>
      <w:r>
        <w:rPr>
          <w:spacing w:val="-2"/>
        </w:rPr>
        <w:t>ESCLARECIMENTO</w:t>
      </w:r>
    </w:p>
    <w:p w:rsidR="00880C35" w:rsidRDefault="00E21C89">
      <w:pPr>
        <w:pStyle w:val="PargrafodaLista"/>
        <w:numPr>
          <w:ilvl w:val="1"/>
          <w:numId w:val="16"/>
        </w:numPr>
        <w:tabs>
          <w:tab w:val="left" w:pos="1317"/>
        </w:tabs>
        <w:ind w:right="285" w:firstLine="0"/>
        <w:rPr>
          <w:sz w:val="24"/>
        </w:rPr>
      </w:pPr>
      <w:r>
        <w:rPr>
          <w:sz w:val="24"/>
        </w:rPr>
        <w:t>Qualquer pessoa é parte legítima para impugnar este Edital por irregularidade na aplicação da Lei nº 14.133, de 2021, devendo protocolar o pedido até 3 (três) dias úteis antes da data da abertura do certame.</w:t>
      </w:r>
    </w:p>
    <w:p w:rsidR="00880C35" w:rsidRDefault="00E21C89">
      <w:pPr>
        <w:pStyle w:val="PargrafodaLista"/>
        <w:numPr>
          <w:ilvl w:val="1"/>
          <w:numId w:val="16"/>
        </w:numPr>
        <w:tabs>
          <w:tab w:val="left" w:pos="1307"/>
        </w:tabs>
        <w:ind w:right="282" w:firstLine="0"/>
        <w:rPr>
          <w:sz w:val="24"/>
        </w:rPr>
      </w:pPr>
      <w:r>
        <w:rPr>
          <w:sz w:val="24"/>
        </w:rPr>
        <w:t>A resposta à impugnação ou ao pedido de esclarecimento será divulgado em sítio eletrônico oficial no prazo de até 3 (três) dias úteis, limitado ao último dia útil anterior à data da abertura do certame.</w:t>
      </w:r>
    </w:p>
    <w:p w:rsidR="00880C35" w:rsidRDefault="00E21C89">
      <w:pPr>
        <w:pStyle w:val="PargrafodaLista"/>
        <w:numPr>
          <w:ilvl w:val="1"/>
          <w:numId w:val="16"/>
        </w:numPr>
        <w:tabs>
          <w:tab w:val="left" w:pos="1254"/>
        </w:tabs>
        <w:ind w:right="281" w:firstLine="0"/>
        <w:rPr>
          <w:sz w:val="24"/>
        </w:rPr>
      </w:pPr>
      <w:r>
        <w:rPr>
          <w:sz w:val="24"/>
        </w:rPr>
        <w:t>A impugnação e</w:t>
      </w:r>
      <w:r>
        <w:rPr>
          <w:spacing w:val="-1"/>
          <w:sz w:val="24"/>
        </w:rPr>
        <w:t xml:space="preserve"> </w:t>
      </w:r>
      <w:r>
        <w:rPr>
          <w:sz w:val="24"/>
        </w:rPr>
        <w:t>o pedido de</w:t>
      </w:r>
      <w:r>
        <w:rPr>
          <w:spacing w:val="-1"/>
          <w:sz w:val="24"/>
        </w:rPr>
        <w:t xml:space="preserve"> </w:t>
      </w:r>
      <w:r>
        <w:rPr>
          <w:sz w:val="24"/>
        </w:rPr>
        <w:t>esclarecimento poderão ser</w:t>
      </w:r>
      <w:r>
        <w:rPr>
          <w:spacing w:val="-1"/>
          <w:sz w:val="24"/>
        </w:rPr>
        <w:t xml:space="preserve"> </w:t>
      </w:r>
      <w:r>
        <w:rPr>
          <w:sz w:val="24"/>
        </w:rPr>
        <w:t>realizados por</w:t>
      </w:r>
      <w:r>
        <w:rPr>
          <w:spacing w:val="-1"/>
          <w:sz w:val="24"/>
        </w:rPr>
        <w:t xml:space="preserve"> </w:t>
      </w:r>
      <w:r>
        <w:rPr>
          <w:sz w:val="24"/>
        </w:rPr>
        <w:t>forma eletrônica no Portal de Compras Públicas.</w:t>
      </w:r>
    </w:p>
    <w:p w:rsidR="00404A7C" w:rsidRPr="00404A7C" w:rsidRDefault="00E21C89" w:rsidP="00404A7C">
      <w:pPr>
        <w:pStyle w:val="PargrafodaLista"/>
        <w:numPr>
          <w:ilvl w:val="1"/>
          <w:numId w:val="16"/>
        </w:numPr>
        <w:tabs>
          <w:tab w:val="left" w:pos="1281"/>
        </w:tabs>
        <w:ind w:right="285" w:firstLine="0"/>
        <w:rPr>
          <w:sz w:val="24"/>
        </w:rPr>
      </w:pPr>
      <w:r>
        <w:rPr>
          <w:sz w:val="24"/>
        </w:rPr>
        <w:t xml:space="preserve">As impugnações e pedidos de esclarecimentos não suspendem os prazos previstos no </w:t>
      </w:r>
      <w:r>
        <w:rPr>
          <w:spacing w:val="-2"/>
          <w:sz w:val="24"/>
        </w:rPr>
        <w:t>certame.</w:t>
      </w:r>
    </w:p>
    <w:p w:rsidR="00880C35" w:rsidRPr="00404A7C" w:rsidRDefault="00E21C89" w:rsidP="00404A7C">
      <w:pPr>
        <w:pStyle w:val="PargrafodaLista"/>
        <w:numPr>
          <w:ilvl w:val="1"/>
          <w:numId w:val="16"/>
        </w:numPr>
        <w:tabs>
          <w:tab w:val="left" w:pos="1281"/>
        </w:tabs>
        <w:ind w:right="285" w:firstLine="0"/>
        <w:rPr>
          <w:sz w:val="24"/>
        </w:rPr>
      </w:pPr>
      <w:r w:rsidRPr="00404A7C">
        <w:rPr>
          <w:sz w:val="24"/>
        </w:rPr>
        <w:t>A concessão de efeito suspensivo à impugnação é medida excepcional e deverá ser motivada pelo agente de contratação, nos autos do processo de licitação.</w:t>
      </w:r>
    </w:p>
    <w:p w:rsidR="00880C35" w:rsidRDefault="00E21C89">
      <w:pPr>
        <w:pStyle w:val="PargrafodaLista"/>
        <w:numPr>
          <w:ilvl w:val="1"/>
          <w:numId w:val="16"/>
        </w:numPr>
        <w:tabs>
          <w:tab w:val="left" w:pos="1309"/>
        </w:tabs>
        <w:ind w:right="287" w:firstLine="0"/>
        <w:rPr>
          <w:sz w:val="24"/>
        </w:rPr>
      </w:pPr>
      <w:r>
        <w:rPr>
          <w:sz w:val="24"/>
        </w:rPr>
        <w:t xml:space="preserve">Acolhida a impugnação, será definida e publicada nova data para a realização do </w:t>
      </w:r>
      <w:r>
        <w:rPr>
          <w:spacing w:val="-2"/>
          <w:sz w:val="24"/>
        </w:rPr>
        <w:t>certame.</w:t>
      </w:r>
    </w:p>
    <w:p w:rsidR="00880C35" w:rsidRDefault="00880C35">
      <w:pPr>
        <w:pStyle w:val="Corpodetexto"/>
        <w:spacing w:before="4"/>
        <w:jc w:val="left"/>
      </w:pPr>
    </w:p>
    <w:p w:rsidR="00880C35" w:rsidRDefault="00E21C89">
      <w:pPr>
        <w:pStyle w:val="Ttulo1"/>
        <w:numPr>
          <w:ilvl w:val="0"/>
          <w:numId w:val="16"/>
        </w:numPr>
        <w:tabs>
          <w:tab w:val="left" w:pos="504"/>
        </w:tabs>
        <w:ind w:left="504" w:hanging="360"/>
      </w:pPr>
      <w:r>
        <w:t>DAS</w:t>
      </w:r>
      <w:r>
        <w:rPr>
          <w:spacing w:val="-1"/>
        </w:rPr>
        <w:t xml:space="preserve"> </w:t>
      </w:r>
      <w:r>
        <w:t>DISPOSIÇÕES</w:t>
      </w:r>
      <w:r>
        <w:rPr>
          <w:spacing w:val="-1"/>
        </w:rPr>
        <w:t xml:space="preserve"> </w:t>
      </w:r>
      <w:r>
        <w:rPr>
          <w:spacing w:val="-2"/>
        </w:rPr>
        <w:t>GERAIS</w:t>
      </w:r>
    </w:p>
    <w:p w:rsidR="00880C35" w:rsidRDefault="00E21C89">
      <w:pPr>
        <w:pStyle w:val="PargrafodaLista"/>
        <w:numPr>
          <w:ilvl w:val="1"/>
          <w:numId w:val="16"/>
        </w:numPr>
        <w:tabs>
          <w:tab w:val="left" w:pos="1249"/>
        </w:tabs>
        <w:spacing w:line="274" w:lineRule="exact"/>
        <w:ind w:left="1249" w:hanging="539"/>
        <w:rPr>
          <w:sz w:val="24"/>
        </w:rPr>
      </w:pPr>
      <w:r>
        <w:rPr>
          <w:sz w:val="24"/>
        </w:rPr>
        <w:t>Será</w:t>
      </w:r>
      <w:r>
        <w:rPr>
          <w:spacing w:val="-3"/>
          <w:sz w:val="24"/>
        </w:rPr>
        <w:t xml:space="preserve"> </w:t>
      </w:r>
      <w:r>
        <w:rPr>
          <w:sz w:val="24"/>
        </w:rPr>
        <w:t>divulgada</w:t>
      </w:r>
      <w:r>
        <w:rPr>
          <w:spacing w:val="-1"/>
          <w:sz w:val="24"/>
        </w:rPr>
        <w:t xml:space="preserve"> </w:t>
      </w:r>
      <w:r>
        <w:rPr>
          <w:sz w:val="24"/>
        </w:rPr>
        <w:t>ata</w:t>
      </w:r>
      <w:r>
        <w:rPr>
          <w:spacing w:val="1"/>
          <w:sz w:val="24"/>
        </w:rPr>
        <w:t xml:space="preserve"> </w:t>
      </w:r>
      <w:r>
        <w:rPr>
          <w:sz w:val="24"/>
        </w:rPr>
        <w:t>da</w:t>
      </w:r>
      <w:r>
        <w:rPr>
          <w:spacing w:val="-1"/>
          <w:sz w:val="24"/>
        </w:rPr>
        <w:t xml:space="preserve"> </w:t>
      </w:r>
      <w:r>
        <w:rPr>
          <w:sz w:val="24"/>
        </w:rPr>
        <w:t>sessão pública</w:t>
      </w:r>
      <w:r>
        <w:rPr>
          <w:spacing w:val="-2"/>
          <w:sz w:val="24"/>
        </w:rPr>
        <w:t xml:space="preserve"> </w:t>
      </w:r>
      <w:r>
        <w:rPr>
          <w:sz w:val="24"/>
        </w:rPr>
        <w:t xml:space="preserve">no sistema </w:t>
      </w:r>
      <w:r>
        <w:rPr>
          <w:spacing w:val="-2"/>
          <w:sz w:val="24"/>
        </w:rPr>
        <w:t>eletrônico.</w:t>
      </w:r>
    </w:p>
    <w:p w:rsidR="00880C35" w:rsidRDefault="00E21C89">
      <w:pPr>
        <w:pStyle w:val="PargrafodaLista"/>
        <w:numPr>
          <w:ilvl w:val="1"/>
          <w:numId w:val="16"/>
        </w:numPr>
        <w:tabs>
          <w:tab w:val="left" w:pos="1319"/>
        </w:tabs>
        <w:ind w:right="286" w:firstLine="0"/>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880C35" w:rsidRDefault="00880C35">
      <w:pPr>
        <w:pStyle w:val="PargrafodaLista"/>
        <w:rPr>
          <w:sz w:val="24"/>
        </w:rPr>
        <w:sectPr w:rsidR="00880C35">
          <w:pgSz w:w="11910" w:h="16840"/>
          <w:pgMar w:top="2000" w:right="708" w:bottom="1740" w:left="1133" w:header="322" w:footer="1543" w:gutter="0"/>
          <w:cols w:space="720"/>
        </w:sectPr>
      </w:pPr>
    </w:p>
    <w:p w:rsidR="00880C35" w:rsidRDefault="00E21C89">
      <w:pPr>
        <w:pStyle w:val="PargrafodaLista"/>
        <w:numPr>
          <w:ilvl w:val="1"/>
          <w:numId w:val="16"/>
        </w:numPr>
        <w:tabs>
          <w:tab w:val="left" w:pos="1257"/>
        </w:tabs>
        <w:spacing w:before="249"/>
        <w:ind w:right="288" w:firstLine="0"/>
        <w:rPr>
          <w:sz w:val="24"/>
        </w:rPr>
      </w:pPr>
      <w:r>
        <w:rPr>
          <w:sz w:val="24"/>
        </w:rPr>
        <w:lastRenderedPageBreak/>
        <w:t>Todas as referências de tempo no Edital, no aviso e durante a sessão pública observarão o horário de Brasília - DF.</w:t>
      </w:r>
    </w:p>
    <w:p w:rsidR="00880C35" w:rsidRDefault="00E21C89">
      <w:pPr>
        <w:pStyle w:val="PargrafodaLista"/>
        <w:numPr>
          <w:ilvl w:val="1"/>
          <w:numId w:val="16"/>
        </w:numPr>
        <w:tabs>
          <w:tab w:val="left" w:pos="1249"/>
        </w:tabs>
        <w:ind w:left="1249" w:hanging="539"/>
        <w:rPr>
          <w:sz w:val="24"/>
        </w:rPr>
      </w:pPr>
      <w:r>
        <w:rPr>
          <w:sz w:val="24"/>
        </w:rPr>
        <w:t>A</w:t>
      </w:r>
      <w:r>
        <w:rPr>
          <w:spacing w:val="-3"/>
          <w:sz w:val="24"/>
        </w:rPr>
        <w:t xml:space="preserve"> </w:t>
      </w:r>
      <w:r>
        <w:rPr>
          <w:sz w:val="24"/>
        </w:rPr>
        <w:t>homologação</w:t>
      </w:r>
      <w:r>
        <w:rPr>
          <w:spacing w:val="-1"/>
          <w:sz w:val="24"/>
        </w:rPr>
        <w:t xml:space="preserve"> </w:t>
      </w:r>
      <w:r>
        <w:rPr>
          <w:sz w:val="24"/>
        </w:rPr>
        <w:t>do resultado</w:t>
      </w:r>
      <w:r>
        <w:rPr>
          <w:spacing w:val="-1"/>
          <w:sz w:val="24"/>
        </w:rPr>
        <w:t xml:space="preserve"> </w:t>
      </w:r>
      <w:r>
        <w:rPr>
          <w:sz w:val="24"/>
        </w:rPr>
        <w:t>desta licitação não</w:t>
      </w:r>
      <w:r>
        <w:rPr>
          <w:spacing w:val="-1"/>
          <w:sz w:val="24"/>
        </w:rPr>
        <w:t xml:space="preserve"> </w:t>
      </w:r>
      <w:r>
        <w:rPr>
          <w:sz w:val="24"/>
        </w:rPr>
        <w:t>implicará</w:t>
      </w:r>
      <w:r>
        <w:rPr>
          <w:spacing w:val="-2"/>
          <w:sz w:val="24"/>
        </w:rPr>
        <w:t xml:space="preserve"> </w:t>
      </w:r>
      <w:r>
        <w:rPr>
          <w:sz w:val="24"/>
        </w:rPr>
        <w:t>direito</w:t>
      </w:r>
      <w:r>
        <w:rPr>
          <w:spacing w:val="-1"/>
          <w:sz w:val="24"/>
        </w:rPr>
        <w:t xml:space="preserve"> </w:t>
      </w:r>
      <w:r>
        <w:rPr>
          <w:sz w:val="24"/>
        </w:rPr>
        <w:t xml:space="preserve">à </w:t>
      </w:r>
      <w:r>
        <w:rPr>
          <w:spacing w:val="-2"/>
          <w:sz w:val="24"/>
        </w:rPr>
        <w:t>contratação.</w:t>
      </w:r>
    </w:p>
    <w:p w:rsidR="00880C35" w:rsidRDefault="00E21C89">
      <w:pPr>
        <w:pStyle w:val="PargrafodaLista"/>
        <w:numPr>
          <w:ilvl w:val="1"/>
          <w:numId w:val="16"/>
        </w:numPr>
        <w:tabs>
          <w:tab w:val="left" w:pos="1341"/>
        </w:tabs>
        <w:ind w:right="284" w:firstLine="0"/>
        <w:rPr>
          <w:sz w:val="24"/>
        </w:rPr>
      </w:pPr>
      <w:r>
        <w:rPr>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880C35" w:rsidRDefault="00E21C89">
      <w:pPr>
        <w:pStyle w:val="PargrafodaLista"/>
        <w:numPr>
          <w:ilvl w:val="1"/>
          <w:numId w:val="16"/>
        </w:numPr>
        <w:tabs>
          <w:tab w:val="left" w:pos="1257"/>
        </w:tabs>
        <w:spacing w:before="1"/>
        <w:ind w:right="287" w:firstLine="0"/>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rsidR="00880C35" w:rsidRDefault="00E21C89">
      <w:pPr>
        <w:pStyle w:val="PargrafodaLista"/>
        <w:numPr>
          <w:ilvl w:val="1"/>
          <w:numId w:val="16"/>
        </w:numPr>
        <w:tabs>
          <w:tab w:val="left" w:pos="1259"/>
        </w:tabs>
        <w:ind w:right="282" w:firstLine="0"/>
        <w:rPr>
          <w:sz w:val="24"/>
        </w:rPr>
      </w:pPr>
      <w:r>
        <w:rPr>
          <w:sz w:val="24"/>
        </w:rPr>
        <w:t>Na contagem dos prazos estabelecidos neste Edital e seus Anexos, excluir-se-á o dia do início</w:t>
      </w:r>
      <w:r>
        <w:rPr>
          <w:spacing w:val="-2"/>
          <w:sz w:val="24"/>
        </w:rPr>
        <w:t xml:space="preserve"> </w:t>
      </w:r>
      <w:r>
        <w:rPr>
          <w:sz w:val="24"/>
        </w:rPr>
        <w:t>e</w:t>
      </w:r>
      <w:r>
        <w:rPr>
          <w:spacing w:val="-2"/>
          <w:sz w:val="24"/>
        </w:rPr>
        <w:t xml:space="preserve"> </w:t>
      </w:r>
      <w:r>
        <w:rPr>
          <w:sz w:val="24"/>
        </w:rPr>
        <w:t>incluir-se-á</w:t>
      </w:r>
      <w:r>
        <w:rPr>
          <w:spacing w:val="-1"/>
          <w:sz w:val="24"/>
        </w:rPr>
        <w:t xml:space="preserve"> </w:t>
      </w:r>
      <w:r>
        <w:rPr>
          <w:sz w:val="24"/>
        </w:rPr>
        <w:t>o</w:t>
      </w:r>
      <w:r>
        <w:rPr>
          <w:spacing w:val="-2"/>
          <w:sz w:val="24"/>
        </w:rPr>
        <w:t xml:space="preserve"> </w:t>
      </w:r>
      <w:r>
        <w:rPr>
          <w:sz w:val="24"/>
        </w:rPr>
        <w:t>do vencimento.</w:t>
      </w:r>
      <w:r>
        <w:rPr>
          <w:spacing w:val="-2"/>
          <w:sz w:val="24"/>
        </w:rPr>
        <w:t xml:space="preserve"> </w:t>
      </w:r>
      <w:r>
        <w:rPr>
          <w:sz w:val="24"/>
        </w:rPr>
        <w:t>Só</w:t>
      </w:r>
      <w:r>
        <w:rPr>
          <w:spacing w:val="-2"/>
          <w:sz w:val="24"/>
        </w:rPr>
        <w:t xml:space="preserve"> </w:t>
      </w:r>
      <w:r>
        <w:rPr>
          <w:sz w:val="24"/>
        </w:rPr>
        <w:t>se</w:t>
      </w:r>
      <w:r>
        <w:rPr>
          <w:spacing w:val="-1"/>
          <w:sz w:val="24"/>
        </w:rPr>
        <w:t xml:space="preserve"> </w:t>
      </w:r>
      <w:r>
        <w:rPr>
          <w:sz w:val="24"/>
        </w:rPr>
        <w:t>iniciam</w:t>
      </w:r>
      <w:r>
        <w:rPr>
          <w:spacing w:val="-2"/>
          <w:sz w:val="24"/>
        </w:rPr>
        <w:t xml:space="preserve"> </w:t>
      </w:r>
      <w:r>
        <w:rPr>
          <w:sz w:val="24"/>
        </w:rPr>
        <w:t>e</w:t>
      </w:r>
      <w:r>
        <w:rPr>
          <w:spacing w:val="-2"/>
          <w:sz w:val="24"/>
        </w:rPr>
        <w:t xml:space="preserve"> </w:t>
      </w:r>
      <w:r>
        <w:rPr>
          <w:sz w:val="24"/>
        </w:rPr>
        <w:t>vencem</w:t>
      </w:r>
      <w:r>
        <w:rPr>
          <w:spacing w:val="-2"/>
          <w:sz w:val="24"/>
        </w:rPr>
        <w:t xml:space="preserve"> </w:t>
      </w:r>
      <w:r>
        <w:rPr>
          <w:sz w:val="24"/>
        </w:rPr>
        <w:t>os prazos</w:t>
      </w:r>
      <w:r>
        <w:rPr>
          <w:spacing w:val="-2"/>
          <w:sz w:val="24"/>
        </w:rPr>
        <w:t xml:space="preserve"> </w:t>
      </w:r>
      <w:r>
        <w:rPr>
          <w:sz w:val="24"/>
        </w:rPr>
        <w:t>em</w:t>
      </w:r>
      <w:r>
        <w:rPr>
          <w:spacing w:val="-2"/>
          <w:sz w:val="24"/>
        </w:rPr>
        <w:t xml:space="preserve"> </w:t>
      </w:r>
      <w:r>
        <w:rPr>
          <w:sz w:val="24"/>
        </w:rPr>
        <w:t>dias</w:t>
      </w:r>
      <w:r>
        <w:rPr>
          <w:spacing w:val="-2"/>
          <w:sz w:val="24"/>
        </w:rPr>
        <w:t xml:space="preserve"> </w:t>
      </w:r>
      <w:r>
        <w:rPr>
          <w:sz w:val="24"/>
        </w:rPr>
        <w:t>de</w:t>
      </w:r>
      <w:r>
        <w:rPr>
          <w:spacing w:val="-1"/>
          <w:sz w:val="24"/>
        </w:rPr>
        <w:t xml:space="preserve"> </w:t>
      </w:r>
      <w:r>
        <w:rPr>
          <w:sz w:val="24"/>
        </w:rPr>
        <w:t>expediente na Administração.</w:t>
      </w:r>
    </w:p>
    <w:p w:rsidR="00880C35" w:rsidRDefault="00E21C89">
      <w:pPr>
        <w:pStyle w:val="PargrafodaLista"/>
        <w:numPr>
          <w:ilvl w:val="1"/>
          <w:numId w:val="16"/>
        </w:numPr>
        <w:tabs>
          <w:tab w:val="left" w:pos="1259"/>
        </w:tabs>
        <w:ind w:right="281" w:firstLine="0"/>
        <w:rPr>
          <w:sz w:val="24"/>
        </w:rPr>
      </w:pPr>
      <w:r>
        <w:rPr>
          <w:sz w:val="24"/>
        </w:rPr>
        <w:t>O desatendimento de exigências formais não essenciais não importará o afastamento do licitante, desde que seja possível o aproveitamento do ato, observados os princípios da isonomia e do interesse público.</w:t>
      </w:r>
    </w:p>
    <w:p w:rsidR="00880C35" w:rsidRDefault="00E21C89">
      <w:pPr>
        <w:pStyle w:val="PargrafodaLista"/>
        <w:numPr>
          <w:ilvl w:val="1"/>
          <w:numId w:val="16"/>
        </w:numPr>
        <w:tabs>
          <w:tab w:val="left" w:pos="1254"/>
        </w:tabs>
        <w:ind w:right="289" w:firstLine="0"/>
        <w:rPr>
          <w:sz w:val="24"/>
        </w:rPr>
      </w:pPr>
      <w:r>
        <w:rPr>
          <w:sz w:val="24"/>
        </w:rPr>
        <w:t>Em caso de divergência entre disposições deste Edital e de seus anexos ou demais peças que compõem o processo, prevalecerá as deste Edital.</w:t>
      </w:r>
    </w:p>
    <w:p w:rsidR="00880C35" w:rsidRPr="00404A7C" w:rsidRDefault="00E21C89" w:rsidP="00404A7C">
      <w:pPr>
        <w:tabs>
          <w:tab w:val="left" w:pos="1559"/>
          <w:tab w:val="left" w:pos="5813"/>
          <w:tab w:val="left" w:pos="7357"/>
        </w:tabs>
        <w:ind w:left="710" w:right="281"/>
        <w:rPr>
          <w:sz w:val="24"/>
        </w:rPr>
      </w:pPr>
      <w:r w:rsidRPr="00404A7C">
        <w:rPr>
          <w:sz w:val="24"/>
        </w:rPr>
        <w:t xml:space="preserve">O Edital e seus anexos estão disponíveis, na íntegra, no Portal de Compras Públicas: </w:t>
      </w:r>
      <w:hyperlink r:id="rId11">
        <w:r w:rsidR="005D020B" w:rsidRPr="00404A7C">
          <w:rPr>
            <w:color w:val="0000FF"/>
            <w:spacing w:val="-2"/>
            <w:sz w:val="24"/>
            <w:u w:val="single" w:color="0000FF"/>
          </w:rPr>
          <w:t>https://bllcompras.com/</w:t>
        </w:r>
        <w:r w:rsidRPr="00404A7C">
          <w:rPr>
            <w:spacing w:val="-2"/>
            <w:sz w:val="24"/>
          </w:rPr>
          <w:t>,</w:t>
        </w:r>
      </w:hyperlink>
      <w:r w:rsidR="005D020B" w:rsidRPr="00404A7C">
        <w:rPr>
          <w:spacing w:val="-2"/>
          <w:sz w:val="24"/>
        </w:rPr>
        <w:t xml:space="preserve"> </w:t>
      </w:r>
      <w:r w:rsidRPr="00404A7C">
        <w:rPr>
          <w:sz w:val="24"/>
        </w:rPr>
        <w:t>e</w:t>
      </w:r>
      <w:r w:rsidR="005D020B" w:rsidRPr="00404A7C">
        <w:rPr>
          <w:sz w:val="24"/>
        </w:rPr>
        <w:t xml:space="preserve"> </w:t>
      </w:r>
      <w:r w:rsidRPr="00404A7C">
        <w:rPr>
          <w:sz w:val="24"/>
        </w:rPr>
        <w:t>no</w:t>
      </w:r>
      <w:r w:rsidR="005D020B" w:rsidRPr="00404A7C">
        <w:rPr>
          <w:sz w:val="24"/>
        </w:rPr>
        <w:t xml:space="preserve"> </w:t>
      </w:r>
      <w:r w:rsidRPr="00404A7C">
        <w:rPr>
          <w:sz w:val="24"/>
        </w:rPr>
        <w:t xml:space="preserve">endereço eletrônico </w:t>
      </w:r>
      <w:hyperlink r:id="rId12" w:history="1">
        <w:r w:rsidR="005D020B" w:rsidRPr="00404A7C">
          <w:rPr>
            <w:rStyle w:val="Hyperlink"/>
            <w:spacing w:val="-2"/>
            <w:sz w:val="24"/>
            <w:u w:color="0000FF"/>
          </w:rPr>
          <w:t>www.sagradafamilia.com.br</w:t>
        </w:r>
      </w:hyperlink>
      <w:r w:rsidRPr="00404A7C">
        <w:rPr>
          <w:spacing w:val="-2"/>
          <w:sz w:val="24"/>
        </w:rPr>
        <w:t>.</w:t>
      </w:r>
    </w:p>
    <w:p w:rsidR="00880C35" w:rsidRDefault="00880C35">
      <w:pPr>
        <w:pStyle w:val="Corpodetexto"/>
        <w:spacing w:before="5"/>
        <w:jc w:val="left"/>
      </w:pPr>
    </w:p>
    <w:p w:rsidR="00880C35" w:rsidRDefault="00E21C89">
      <w:pPr>
        <w:pStyle w:val="Ttulo1"/>
        <w:numPr>
          <w:ilvl w:val="0"/>
          <w:numId w:val="16"/>
        </w:numPr>
        <w:tabs>
          <w:tab w:val="left" w:pos="504"/>
        </w:tabs>
        <w:ind w:left="504" w:hanging="360"/>
      </w:pPr>
      <w:r>
        <w:rPr>
          <w:spacing w:val="-2"/>
        </w:rPr>
        <w:t>ANEXOS</w:t>
      </w:r>
    </w:p>
    <w:p w:rsidR="00404A7C" w:rsidRDefault="00E21C89" w:rsidP="00404A7C">
      <w:pPr>
        <w:pStyle w:val="PargrafodaLista"/>
        <w:numPr>
          <w:ilvl w:val="1"/>
          <w:numId w:val="17"/>
        </w:numPr>
        <w:tabs>
          <w:tab w:val="left" w:pos="1252"/>
        </w:tabs>
        <w:spacing w:line="274" w:lineRule="exact"/>
        <w:rPr>
          <w:sz w:val="24"/>
        </w:rPr>
      </w:pPr>
      <w:r w:rsidRPr="00404A7C">
        <w:rPr>
          <w:sz w:val="24"/>
        </w:rPr>
        <w:t>Integram</w:t>
      </w:r>
      <w:r w:rsidRPr="00404A7C">
        <w:rPr>
          <w:spacing w:val="-4"/>
          <w:sz w:val="24"/>
        </w:rPr>
        <w:t xml:space="preserve"> </w:t>
      </w:r>
      <w:r w:rsidRPr="00404A7C">
        <w:rPr>
          <w:sz w:val="24"/>
        </w:rPr>
        <w:t>este Edital,</w:t>
      </w:r>
      <w:r w:rsidRPr="00404A7C">
        <w:rPr>
          <w:spacing w:val="-1"/>
          <w:sz w:val="24"/>
        </w:rPr>
        <w:t xml:space="preserve"> </w:t>
      </w:r>
      <w:r w:rsidRPr="00404A7C">
        <w:rPr>
          <w:sz w:val="24"/>
        </w:rPr>
        <w:t>para</w:t>
      </w:r>
      <w:r w:rsidRPr="00404A7C">
        <w:rPr>
          <w:spacing w:val="-2"/>
          <w:sz w:val="24"/>
        </w:rPr>
        <w:t xml:space="preserve"> </w:t>
      </w:r>
      <w:r w:rsidRPr="00404A7C">
        <w:rPr>
          <w:sz w:val="24"/>
        </w:rPr>
        <w:t>todos</w:t>
      </w:r>
      <w:r w:rsidRPr="00404A7C">
        <w:rPr>
          <w:spacing w:val="-1"/>
          <w:sz w:val="24"/>
        </w:rPr>
        <w:t xml:space="preserve"> </w:t>
      </w:r>
      <w:r w:rsidRPr="00404A7C">
        <w:rPr>
          <w:sz w:val="24"/>
        </w:rPr>
        <w:t>os</w:t>
      </w:r>
      <w:r w:rsidRPr="00404A7C">
        <w:rPr>
          <w:spacing w:val="-1"/>
          <w:sz w:val="24"/>
        </w:rPr>
        <w:t xml:space="preserve"> </w:t>
      </w:r>
      <w:r w:rsidRPr="00404A7C">
        <w:rPr>
          <w:sz w:val="24"/>
        </w:rPr>
        <w:t>fins</w:t>
      </w:r>
      <w:r w:rsidRPr="00404A7C">
        <w:rPr>
          <w:spacing w:val="-1"/>
          <w:sz w:val="24"/>
        </w:rPr>
        <w:t xml:space="preserve"> </w:t>
      </w:r>
      <w:r w:rsidRPr="00404A7C">
        <w:rPr>
          <w:sz w:val="24"/>
        </w:rPr>
        <w:t>e</w:t>
      </w:r>
      <w:r w:rsidRPr="00404A7C">
        <w:rPr>
          <w:spacing w:val="-2"/>
          <w:sz w:val="24"/>
        </w:rPr>
        <w:t xml:space="preserve"> </w:t>
      </w:r>
      <w:r w:rsidRPr="00404A7C">
        <w:rPr>
          <w:sz w:val="24"/>
        </w:rPr>
        <w:t>efeitos,</w:t>
      </w:r>
      <w:r w:rsidRPr="00404A7C">
        <w:rPr>
          <w:spacing w:val="-1"/>
          <w:sz w:val="24"/>
        </w:rPr>
        <w:t xml:space="preserve"> </w:t>
      </w:r>
      <w:r w:rsidRPr="00404A7C">
        <w:rPr>
          <w:sz w:val="24"/>
        </w:rPr>
        <w:t>os</w:t>
      </w:r>
      <w:r w:rsidRPr="00404A7C">
        <w:rPr>
          <w:spacing w:val="-1"/>
          <w:sz w:val="24"/>
        </w:rPr>
        <w:t xml:space="preserve"> </w:t>
      </w:r>
      <w:r w:rsidRPr="00404A7C">
        <w:rPr>
          <w:sz w:val="24"/>
        </w:rPr>
        <w:t>seguintes</w:t>
      </w:r>
      <w:r w:rsidRPr="00404A7C">
        <w:rPr>
          <w:spacing w:val="-1"/>
          <w:sz w:val="24"/>
        </w:rPr>
        <w:t xml:space="preserve"> </w:t>
      </w:r>
      <w:r w:rsidRPr="00404A7C">
        <w:rPr>
          <w:spacing w:val="-2"/>
          <w:sz w:val="24"/>
        </w:rPr>
        <w:t>anexos:</w:t>
      </w:r>
    </w:p>
    <w:p w:rsidR="00404A7C" w:rsidRDefault="00404A7C" w:rsidP="00404A7C">
      <w:pPr>
        <w:pStyle w:val="PargrafodaLista"/>
        <w:numPr>
          <w:ilvl w:val="1"/>
          <w:numId w:val="17"/>
        </w:numPr>
        <w:tabs>
          <w:tab w:val="left" w:pos="1252"/>
        </w:tabs>
        <w:spacing w:line="274" w:lineRule="exact"/>
        <w:rPr>
          <w:sz w:val="24"/>
        </w:rPr>
      </w:pPr>
      <w:r>
        <w:rPr>
          <w:sz w:val="24"/>
        </w:rPr>
        <w:t xml:space="preserve"> </w:t>
      </w:r>
      <w:r w:rsidR="00E21C89" w:rsidRPr="00404A7C">
        <w:rPr>
          <w:sz w:val="24"/>
        </w:rPr>
        <w:t>ANEXO I</w:t>
      </w:r>
      <w:r w:rsidR="00E21C89" w:rsidRPr="00404A7C">
        <w:rPr>
          <w:spacing w:val="-3"/>
          <w:sz w:val="24"/>
        </w:rPr>
        <w:t xml:space="preserve"> </w:t>
      </w:r>
      <w:r w:rsidR="00E21C89" w:rsidRPr="00404A7C">
        <w:rPr>
          <w:sz w:val="24"/>
        </w:rPr>
        <w:t xml:space="preserve">– Termo de </w:t>
      </w:r>
      <w:r w:rsidR="00E21C89" w:rsidRPr="00404A7C">
        <w:rPr>
          <w:spacing w:val="-2"/>
          <w:sz w:val="24"/>
        </w:rPr>
        <w:t>Referência</w:t>
      </w:r>
    </w:p>
    <w:p w:rsidR="00404A7C" w:rsidRDefault="00404A7C" w:rsidP="00404A7C">
      <w:pPr>
        <w:pStyle w:val="PargrafodaLista"/>
        <w:numPr>
          <w:ilvl w:val="1"/>
          <w:numId w:val="17"/>
        </w:numPr>
        <w:tabs>
          <w:tab w:val="left" w:pos="1252"/>
        </w:tabs>
        <w:spacing w:line="274" w:lineRule="exact"/>
        <w:rPr>
          <w:sz w:val="24"/>
        </w:rPr>
      </w:pPr>
      <w:r>
        <w:rPr>
          <w:sz w:val="24"/>
        </w:rPr>
        <w:t xml:space="preserve"> </w:t>
      </w:r>
      <w:r w:rsidR="00E21C89" w:rsidRPr="00404A7C">
        <w:rPr>
          <w:sz w:val="24"/>
        </w:rPr>
        <w:t>ANEXO</w:t>
      </w:r>
      <w:r w:rsidR="00E21C89" w:rsidRPr="00404A7C">
        <w:rPr>
          <w:spacing w:val="-3"/>
          <w:sz w:val="24"/>
        </w:rPr>
        <w:t xml:space="preserve"> </w:t>
      </w:r>
      <w:r w:rsidR="00E21C89" w:rsidRPr="00404A7C">
        <w:rPr>
          <w:sz w:val="24"/>
        </w:rPr>
        <w:t>II</w:t>
      </w:r>
      <w:r w:rsidR="00E21C89" w:rsidRPr="00404A7C">
        <w:rPr>
          <w:spacing w:val="-1"/>
          <w:sz w:val="24"/>
        </w:rPr>
        <w:t xml:space="preserve"> </w:t>
      </w:r>
      <w:r w:rsidR="00E21C89" w:rsidRPr="00404A7C">
        <w:rPr>
          <w:sz w:val="24"/>
        </w:rPr>
        <w:t>–</w:t>
      </w:r>
      <w:r w:rsidR="00E21C89" w:rsidRPr="00404A7C">
        <w:rPr>
          <w:spacing w:val="-1"/>
          <w:sz w:val="24"/>
        </w:rPr>
        <w:t xml:space="preserve"> </w:t>
      </w:r>
      <w:r w:rsidR="00E21C89" w:rsidRPr="00404A7C">
        <w:rPr>
          <w:sz w:val="24"/>
        </w:rPr>
        <w:t>Declaração</w:t>
      </w:r>
      <w:r w:rsidR="00E21C89" w:rsidRPr="00404A7C">
        <w:rPr>
          <w:spacing w:val="-1"/>
          <w:sz w:val="24"/>
        </w:rPr>
        <w:t xml:space="preserve"> </w:t>
      </w:r>
      <w:r w:rsidR="00E21C89" w:rsidRPr="00404A7C">
        <w:rPr>
          <w:sz w:val="24"/>
        </w:rPr>
        <w:t>de</w:t>
      </w:r>
      <w:r w:rsidR="00E21C89" w:rsidRPr="00404A7C">
        <w:rPr>
          <w:spacing w:val="-2"/>
          <w:sz w:val="24"/>
        </w:rPr>
        <w:t xml:space="preserve"> </w:t>
      </w:r>
      <w:r w:rsidR="00E21C89" w:rsidRPr="00404A7C">
        <w:rPr>
          <w:sz w:val="24"/>
        </w:rPr>
        <w:t>não</w:t>
      </w:r>
      <w:r w:rsidR="00E21C89" w:rsidRPr="00404A7C">
        <w:rPr>
          <w:spacing w:val="1"/>
          <w:sz w:val="24"/>
        </w:rPr>
        <w:t xml:space="preserve"> </w:t>
      </w:r>
      <w:r w:rsidR="00E21C89" w:rsidRPr="00404A7C">
        <w:rPr>
          <w:sz w:val="24"/>
        </w:rPr>
        <w:t xml:space="preserve">empregar </w:t>
      </w:r>
      <w:r w:rsidR="00E21C89" w:rsidRPr="00404A7C">
        <w:rPr>
          <w:spacing w:val="-2"/>
          <w:sz w:val="24"/>
        </w:rPr>
        <w:t>menor</w:t>
      </w:r>
    </w:p>
    <w:p w:rsidR="00404A7C" w:rsidRDefault="00404A7C" w:rsidP="00404A7C">
      <w:pPr>
        <w:pStyle w:val="PargrafodaLista"/>
        <w:numPr>
          <w:ilvl w:val="1"/>
          <w:numId w:val="17"/>
        </w:numPr>
        <w:tabs>
          <w:tab w:val="left" w:pos="1252"/>
        </w:tabs>
        <w:spacing w:line="274" w:lineRule="exact"/>
        <w:rPr>
          <w:sz w:val="24"/>
        </w:rPr>
      </w:pPr>
      <w:r>
        <w:rPr>
          <w:sz w:val="24"/>
        </w:rPr>
        <w:t xml:space="preserve"> </w:t>
      </w:r>
      <w:r w:rsidR="00E21C89" w:rsidRPr="00404A7C">
        <w:rPr>
          <w:sz w:val="24"/>
        </w:rPr>
        <w:t>ANEXO III</w:t>
      </w:r>
      <w:r w:rsidR="00E21C89" w:rsidRPr="00404A7C">
        <w:rPr>
          <w:spacing w:val="-3"/>
          <w:sz w:val="24"/>
        </w:rPr>
        <w:t xml:space="preserve"> </w:t>
      </w:r>
      <w:r w:rsidR="00E21C89" w:rsidRPr="00404A7C">
        <w:rPr>
          <w:sz w:val="24"/>
        </w:rPr>
        <w:t>– Declaração de</w:t>
      </w:r>
      <w:r w:rsidR="00E21C89" w:rsidRPr="00404A7C">
        <w:rPr>
          <w:spacing w:val="-1"/>
          <w:sz w:val="24"/>
        </w:rPr>
        <w:t xml:space="preserve"> </w:t>
      </w:r>
      <w:r w:rsidR="00E21C89" w:rsidRPr="00404A7C">
        <w:rPr>
          <w:sz w:val="24"/>
        </w:rPr>
        <w:t>cumprimento dos requisitos art. 63 I</w:t>
      </w:r>
      <w:r w:rsidR="00E21C89" w:rsidRPr="00404A7C">
        <w:rPr>
          <w:spacing w:val="-5"/>
          <w:sz w:val="24"/>
        </w:rPr>
        <w:t xml:space="preserve"> </w:t>
      </w:r>
      <w:r w:rsidR="00E21C89" w:rsidRPr="00404A7C">
        <w:rPr>
          <w:sz w:val="24"/>
        </w:rPr>
        <w:t>da Lei Federal nº 14.133/2021</w:t>
      </w:r>
    </w:p>
    <w:p w:rsidR="00404A7C" w:rsidRDefault="00404A7C" w:rsidP="00404A7C">
      <w:pPr>
        <w:pStyle w:val="PargrafodaLista"/>
        <w:numPr>
          <w:ilvl w:val="1"/>
          <w:numId w:val="17"/>
        </w:numPr>
        <w:tabs>
          <w:tab w:val="left" w:pos="1252"/>
        </w:tabs>
        <w:spacing w:line="274" w:lineRule="exact"/>
        <w:rPr>
          <w:sz w:val="24"/>
        </w:rPr>
      </w:pPr>
      <w:r>
        <w:rPr>
          <w:sz w:val="24"/>
        </w:rPr>
        <w:t xml:space="preserve"> </w:t>
      </w:r>
      <w:r w:rsidR="00E21C89" w:rsidRPr="00404A7C">
        <w:rPr>
          <w:sz w:val="24"/>
        </w:rPr>
        <w:t>ANEXO</w:t>
      </w:r>
      <w:r w:rsidR="00E21C89" w:rsidRPr="00404A7C">
        <w:rPr>
          <w:spacing w:val="80"/>
          <w:sz w:val="24"/>
        </w:rPr>
        <w:t xml:space="preserve"> </w:t>
      </w:r>
      <w:r w:rsidR="00E21C89" w:rsidRPr="00404A7C">
        <w:rPr>
          <w:sz w:val="24"/>
        </w:rPr>
        <w:t>IV</w:t>
      </w:r>
      <w:r w:rsidR="00E21C89" w:rsidRPr="00404A7C">
        <w:rPr>
          <w:spacing w:val="80"/>
          <w:sz w:val="24"/>
        </w:rPr>
        <w:t xml:space="preserve"> </w:t>
      </w:r>
      <w:r w:rsidR="00E21C89" w:rsidRPr="00404A7C">
        <w:rPr>
          <w:sz w:val="24"/>
        </w:rPr>
        <w:t>–</w:t>
      </w:r>
      <w:r w:rsidR="00E21C89" w:rsidRPr="00404A7C">
        <w:rPr>
          <w:spacing w:val="80"/>
          <w:sz w:val="24"/>
        </w:rPr>
        <w:t xml:space="preserve"> </w:t>
      </w:r>
      <w:r w:rsidR="00E21C89" w:rsidRPr="00404A7C">
        <w:rPr>
          <w:sz w:val="24"/>
        </w:rPr>
        <w:t>Declaração</w:t>
      </w:r>
      <w:r w:rsidR="00E21C89" w:rsidRPr="00404A7C">
        <w:rPr>
          <w:spacing w:val="80"/>
          <w:sz w:val="24"/>
        </w:rPr>
        <w:t xml:space="preserve"> </w:t>
      </w:r>
      <w:r w:rsidR="00E21C89" w:rsidRPr="00404A7C">
        <w:rPr>
          <w:sz w:val="24"/>
        </w:rPr>
        <w:t>de</w:t>
      </w:r>
      <w:r w:rsidR="00E21C89" w:rsidRPr="00404A7C">
        <w:rPr>
          <w:spacing w:val="80"/>
          <w:sz w:val="24"/>
        </w:rPr>
        <w:t xml:space="preserve"> </w:t>
      </w:r>
      <w:r w:rsidR="00E21C89" w:rsidRPr="00404A7C">
        <w:rPr>
          <w:sz w:val="24"/>
        </w:rPr>
        <w:t>atendimento</w:t>
      </w:r>
      <w:r w:rsidR="00E21C89" w:rsidRPr="00404A7C">
        <w:rPr>
          <w:spacing w:val="80"/>
          <w:sz w:val="24"/>
        </w:rPr>
        <w:t xml:space="preserve"> </w:t>
      </w:r>
      <w:r w:rsidR="00E21C89" w:rsidRPr="00404A7C">
        <w:rPr>
          <w:sz w:val="24"/>
        </w:rPr>
        <w:t>ao</w:t>
      </w:r>
      <w:r w:rsidR="00E21C89" w:rsidRPr="00404A7C">
        <w:rPr>
          <w:spacing w:val="80"/>
          <w:sz w:val="24"/>
        </w:rPr>
        <w:t xml:space="preserve"> </w:t>
      </w:r>
      <w:r w:rsidR="00E21C89" w:rsidRPr="00404A7C">
        <w:rPr>
          <w:sz w:val="24"/>
        </w:rPr>
        <w:t>art.</w:t>
      </w:r>
      <w:r w:rsidR="00E21C89" w:rsidRPr="00404A7C">
        <w:rPr>
          <w:spacing w:val="80"/>
          <w:sz w:val="24"/>
        </w:rPr>
        <w:t xml:space="preserve"> </w:t>
      </w:r>
      <w:r w:rsidR="00E21C89" w:rsidRPr="00404A7C">
        <w:rPr>
          <w:sz w:val="24"/>
        </w:rPr>
        <w:t>14</w:t>
      </w:r>
      <w:r w:rsidR="00E21C89" w:rsidRPr="00404A7C">
        <w:rPr>
          <w:spacing w:val="80"/>
          <w:sz w:val="24"/>
        </w:rPr>
        <w:t xml:space="preserve"> </w:t>
      </w:r>
      <w:r w:rsidR="00E21C89" w:rsidRPr="00404A7C">
        <w:rPr>
          <w:sz w:val="24"/>
        </w:rPr>
        <w:t>da</w:t>
      </w:r>
      <w:r w:rsidR="00E21C89" w:rsidRPr="00404A7C">
        <w:rPr>
          <w:spacing w:val="80"/>
          <w:sz w:val="24"/>
        </w:rPr>
        <w:t xml:space="preserve"> </w:t>
      </w:r>
      <w:r w:rsidR="00E21C89" w:rsidRPr="00404A7C">
        <w:rPr>
          <w:sz w:val="24"/>
        </w:rPr>
        <w:t>Lei</w:t>
      </w:r>
      <w:r w:rsidR="00E21C89" w:rsidRPr="00404A7C">
        <w:rPr>
          <w:spacing w:val="80"/>
          <w:sz w:val="24"/>
        </w:rPr>
        <w:t xml:space="preserve"> </w:t>
      </w:r>
      <w:r w:rsidR="00E21C89" w:rsidRPr="00404A7C">
        <w:rPr>
          <w:sz w:val="24"/>
        </w:rPr>
        <w:t>Federal</w:t>
      </w:r>
      <w:r w:rsidR="00E21C89" w:rsidRPr="00404A7C">
        <w:rPr>
          <w:spacing w:val="80"/>
          <w:sz w:val="24"/>
        </w:rPr>
        <w:t xml:space="preserve"> </w:t>
      </w:r>
      <w:r w:rsidR="00E21C89" w:rsidRPr="00404A7C">
        <w:rPr>
          <w:sz w:val="24"/>
        </w:rPr>
        <w:t xml:space="preserve">nº </w:t>
      </w:r>
      <w:r w:rsidR="00E21C89" w:rsidRPr="00404A7C">
        <w:rPr>
          <w:spacing w:val="-2"/>
          <w:sz w:val="24"/>
        </w:rPr>
        <w:t>14.133/2021</w:t>
      </w:r>
    </w:p>
    <w:p w:rsidR="00404A7C" w:rsidRDefault="00404A7C" w:rsidP="00404A7C">
      <w:pPr>
        <w:pStyle w:val="PargrafodaLista"/>
        <w:numPr>
          <w:ilvl w:val="1"/>
          <w:numId w:val="17"/>
        </w:numPr>
        <w:tabs>
          <w:tab w:val="left" w:pos="1252"/>
        </w:tabs>
        <w:spacing w:line="274" w:lineRule="exact"/>
        <w:rPr>
          <w:sz w:val="24"/>
        </w:rPr>
      </w:pPr>
      <w:r>
        <w:rPr>
          <w:sz w:val="24"/>
        </w:rPr>
        <w:t xml:space="preserve"> </w:t>
      </w:r>
      <w:r w:rsidR="00E21C89" w:rsidRPr="00404A7C">
        <w:rPr>
          <w:sz w:val="24"/>
        </w:rPr>
        <w:t>ANEXO</w:t>
      </w:r>
      <w:r w:rsidR="00E21C89" w:rsidRPr="00404A7C">
        <w:rPr>
          <w:spacing w:val="-1"/>
          <w:sz w:val="24"/>
        </w:rPr>
        <w:t xml:space="preserve"> </w:t>
      </w:r>
      <w:r w:rsidR="00E21C89" w:rsidRPr="00404A7C">
        <w:rPr>
          <w:sz w:val="24"/>
        </w:rPr>
        <w:t>V</w:t>
      </w:r>
      <w:r w:rsidR="00E21C89" w:rsidRPr="00404A7C">
        <w:rPr>
          <w:spacing w:val="-2"/>
          <w:sz w:val="24"/>
        </w:rPr>
        <w:t xml:space="preserve"> </w:t>
      </w:r>
      <w:r w:rsidR="00E21C89" w:rsidRPr="00404A7C">
        <w:rPr>
          <w:sz w:val="24"/>
        </w:rPr>
        <w:t>–</w:t>
      </w:r>
      <w:r w:rsidR="00E21C89" w:rsidRPr="00404A7C">
        <w:rPr>
          <w:spacing w:val="-1"/>
          <w:sz w:val="24"/>
        </w:rPr>
        <w:t xml:space="preserve"> </w:t>
      </w:r>
      <w:r w:rsidR="00E21C89" w:rsidRPr="00404A7C">
        <w:rPr>
          <w:sz w:val="24"/>
        </w:rPr>
        <w:t>Declaração</w:t>
      </w:r>
      <w:r w:rsidR="00E21C89" w:rsidRPr="00404A7C">
        <w:rPr>
          <w:spacing w:val="-1"/>
          <w:sz w:val="24"/>
        </w:rPr>
        <w:t xml:space="preserve"> </w:t>
      </w:r>
      <w:r w:rsidR="00E21C89" w:rsidRPr="00404A7C">
        <w:rPr>
          <w:sz w:val="24"/>
        </w:rPr>
        <w:t>de</w:t>
      </w:r>
      <w:r w:rsidR="00E21C89" w:rsidRPr="00404A7C">
        <w:rPr>
          <w:spacing w:val="-1"/>
          <w:sz w:val="24"/>
        </w:rPr>
        <w:t xml:space="preserve"> </w:t>
      </w:r>
      <w:r w:rsidR="00E21C89" w:rsidRPr="00404A7C">
        <w:rPr>
          <w:spacing w:val="-2"/>
          <w:sz w:val="24"/>
        </w:rPr>
        <w:t>superveniência</w:t>
      </w:r>
    </w:p>
    <w:p w:rsidR="00880C35" w:rsidRPr="00404A7C" w:rsidRDefault="00404A7C" w:rsidP="00404A7C">
      <w:pPr>
        <w:pStyle w:val="PargrafodaLista"/>
        <w:numPr>
          <w:ilvl w:val="1"/>
          <w:numId w:val="17"/>
        </w:numPr>
        <w:tabs>
          <w:tab w:val="left" w:pos="1252"/>
        </w:tabs>
        <w:spacing w:line="274" w:lineRule="exact"/>
        <w:rPr>
          <w:sz w:val="24"/>
        </w:rPr>
      </w:pPr>
      <w:r>
        <w:rPr>
          <w:sz w:val="24"/>
        </w:rPr>
        <w:t xml:space="preserve"> </w:t>
      </w:r>
      <w:r w:rsidR="00E21C89" w:rsidRPr="00404A7C">
        <w:rPr>
          <w:sz w:val="24"/>
        </w:rPr>
        <w:t>ANEXO</w:t>
      </w:r>
      <w:r w:rsidR="00E21C89" w:rsidRPr="00404A7C">
        <w:rPr>
          <w:spacing w:val="-1"/>
          <w:sz w:val="24"/>
        </w:rPr>
        <w:t xml:space="preserve"> </w:t>
      </w:r>
      <w:r w:rsidR="00E21C89" w:rsidRPr="00404A7C">
        <w:rPr>
          <w:sz w:val="24"/>
        </w:rPr>
        <w:t>VI</w:t>
      </w:r>
      <w:r w:rsidR="00E21C89" w:rsidRPr="00404A7C">
        <w:rPr>
          <w:spacing w:val="-3"/>
          <w:sz w:val="24"/>
        </w:rPr>
        <w:t xml:space="preserve"> </w:t>
      </w:r>
      <w:r w:rsidR="00E21C89" w:rsidRPr="00404A7C">
        <w:rPr>
          <w:sz w:val="24"/>
        </w:rPr>
        <w:t>–</w:t>
      </w:r>
      <w:r w:rsidR="00E21C89" w:rsidRPr="00404A7C">
        <w:rPr>
          <w:spacing w:val="-1"/>
          <w:sz w:val="24"/>
        </w:rPr>
        <w:t xml:space="preserve"> </w:t>
      </w:r>
      <w:r w:rsidR="00E21C89" w:rsidRPr="00404A7C">
        <w:rPr>
          <w:sz w:val="24"/>
        </w:rPr>
        <w:t>Declaração ME</w:t>
      </w:r>
      <w:r w:rsidR="00E21C89" w:rsidRPr="00404A7C">
        <w:rPr>
          <w:spacing w:val="-1"/>
          <w:sz w:val="24"/>
        </w:rPr>
        <w:t xml:space="preserve"> </w:t>
      </w:r>
      <w:r w:rsidR="00E21C89" w:rsidRPr="00404A7C">
        <w:rPr>
          <w:sz w:val="24"/>
        </w:rPr>
        <w:t xml:space="preserve">ou </w:t>
      </w:r>
      <w:r w:rsidR="00E21C89" w:rsidRPr="00404A7C">
        <w:rPr>
          <w:spacing w:val="-5"/>
          <w:sz w:val="24"/>
        </w:rPr>
        <w:t>EPP</w:t>
      </w:r>
    </w:p>
    <w:p w:rsidR="00880C35" w:rsidRDefault="00880C35" w:rsidP="00404A7C">
      <w:pPr>
        <w:pStyle w:val="Corpodetexto"/>
        <w:jc w:val="left"/>
      </w:pPr>
    </w:p>
    <w:p w:rsidR="00880C35" w:rsidRDefault="00880C35">
      <w:pPr>
        <w:pStyle w:val="Corpodetexto"/>
        <w:jc w:val="left"/>
      </w:pPr>
    </w:p>
    <w:p w:rsidR="00880C35" w:rsidRDefault="00880C35">
      <w:pPr>
        <w:pStyle w:val="Corpodetexto"/>
        <w:jc w:val="left"/>
      </w:pPr>
    </w:p>
    <w:p w:rsidR="00880C35" w:rsidRDefault="005D020B">
      <w:pPr>
        <w:pStyle w:val="Corpodetexto"/>
        <w:ind w:right="132"/>
        <w:jc w:val="center"/>
      </w:pPr>
      <w:r>
        <w:t>Sagrada Sagrada</w:t>
      </w:r>
      <w:r w:rsidR="00E21C89">
        <w:rPr>
          <w:spacing w:val="-2"/>
        </w:rPr>
        <w:t xml:space="preserve"> </w:t>
      </w:r>
      <w:r w:rsidR="00E21C89">
        <w:t>-</w:t>
      </w:r>
      <w:r w:rsidR="00E21C89">
        <w:rPr>
          <w:spacing w:val="1"/>
        </w:rPr>
        <w:t xml:space="preserve"> </w:t>
      </w:r>
      <w:r w:rsidR="00E21C89">
        <w:t xml:space="preserve">RS, </w:t>
      </w:r>
      <w:r w:rsidR="00E21C89" w:rsidRPr="005D020B">
        <w:rPr>
          <w:color w:val="FF0000"/>
        </w:rPr>
        <w:t>24 de</w:t>
      </w:r>
      <w:r w:rsidR="00E21C89" w:rsidRPr="005D020B">
        <w:rPr>
          <w:color w:val="FF0000"/>
          <w:spacing w:val="-1"/>
        </w:rPr>
        <w:t xml:space="preserve"> </w:t>
      </w:r>
      <w:r w:rsidR="00E21C89" w:rsidRPr="005D020B">
        <w:rPr>
          <w:color w:val="FF0000"/>
        </w:rPr>
        <w:t>Junho de</w:t>
      </w:r>
      <w:r w:rsidR="00E21C89" w:rsidRPr="005D020B">
        <w:rPr>
          <w:color w:val="FF0000"/>
          <w:spacing w:val="-1"/>
        </w:rPr>
        <w:t xml:space="preserve"> </w:t>
      </w:r>
      <w:r w:rsidR="00E21C89" w:rsidRPr="005D020B">
        <w:rPr>
          <w:color w:val="FF0000"/>
          <w:spacing w:val="-2"/>
        </w:rPr>
        <w:t>2025.</w:t>
      </w:r>
    </w:p>
    <w:p w:rsidR="00880C35" w:rsidRDefault="00880C35">
      <w:pPr>
        <w:pStyle w:val="Corpodetexto"/>
        <w:jc w:val="left"/>
      </w:pPr>
    </w:p>
    <w:p w:rsidR="00880C35" w:rsidRDefault="00880C35">
      <w:pPr>
        <w:pStyle w:val="Corpodetexto"/>
        <w:jc w:val="left"/>
      </w:pPr>
    </w:p>
    <w:p w:rsidR="00880C35" w:rsidRDefault="00880C35">
      <w:pPr>
        <w:pStyle w:val="Corpodetexto"/>
        <w:spacing w:before="5"/>
        <w:jc w:val="left"/>
      </w:pPr>
    </w:p>
    <w:p w:rsidR="00880C35" w:rsidRDefault="005D020B">
      <w:pPr>
        <w:pStyle w:val="Ttulo2"/>
        <w:spacing w:line="274" w:lineRule="exact"/>
        <w:ind w:right="134"/>
      </w:pPr>
      <w:r>
        <w:t>Mauro Rogerio Ferrari Galatto</w:t>
      </w:r>
    </w:p>
    <w:p w:rsidR="00880C35" w:rsidRDefault="00E21C89">
      <w:pPr>
        <w:pStyle w:val="Corpodetexto"/>
        <w:spacing w:line="274" w:lineRule="exact"/>
        <w:ind w:right="141"/>
        <w:jc w:val="center"/>
      </w:pPr>
      <w:r>
        <w:t>Prefeito</w:t>
      </w:r>
      <w:r>
        <w:rPr>
          <w:spacing w:val="-6"/>
        </w:rPr>
        <w:t xml:space="preserve"> </w:t>
      </w:r>
      <w:r>
        <w:rPr>
          <w:spacing w:val="-2"/>
        </w:rPr>
        <w:t>Municipal</w:t>
      </w:r>
    </w:p>
    <w:p w:rsidR="00880C35" w:rsidRDefault="00880C35">
      <w:pPr>
        <w:pStyle w:val="Corpodetexto"/>
        <w:spacing w:line="274" w:lineRule="exact"/>
        <w:jc w:val="center"/>
        <w:sectPr w:rsidR="00880C35">
          <w:pgSz w:w="11910" w:h="16840"/>
          <w:pgMar w:top="2000" w:right="708" w:bottom="1740" w:left="1133" w:header="322" w:footer="1543" w:gutter="0"/>
          <w:cols w:space="720"/>
        </w:sectPr>
      </w:pPr>
    </w:p>
    <w:p w:rsidR="00880C35" w:rsidRDefault="00E21C89">
      <w:pPr>
        <w:pStyle w:val="Ttulo1"/>
        <w:spacing w:before="254" w:line="240" w:lineRule="auto"/>
        <w:ind w:left="0" w:right="138"/>
        <w:jc w:val="center"/>
      </w:pPr>
      <w:r>
        <w:lastRenderedPageBreak/>
        <w:t>ANEXO</w:t>
      </w:r>
      <w:r>
        <w:rPr>
          <w:spacing w:val="-1"/>
        </w:rPr>
        <w:t xml:space="preserve"> </w:t>
      </w:r>
      <w:r>
        <w:rPr>
          <w:spacing w:val="-10"/>
        </w:rPr>
        <w:t>I</w:t>
      </w:r>
    </w:p>
    <w:p w:rsidR="00880C35" w:rsidRDefault="00880C35">
      <w:pPr>
        <w:pStyle w:val="Corpodetexto"/>
        <w:jc w:val="left"/>
        <w:rPr>
          <w:b/>
        </w:rPr>
      </w:pPr>
    </w:p>
    <w:p w:rsidR="00880C35" w:rsidRDefault="00E21C89">
      <w:pPr>
        <w:pStyle w:val="Ttulo2"/>
      </w:pPr>
      <w:r>
        <w:t>TERMO</w:t>
      </w:r>
      <w:r>
        <w:rPr>
          <w:spacing w:val="-2"/>
        </w:rPr>
        <w:t xml:space="preserve"> </w:t>
      </w:r>
      <w:r>
        <w:t>DE</w:t>
      </w:r>
      <w:r>
        <w:rPr>
          <w:spacing w:val="-1"/>
        </w:rPr>
        <w:t xml:space="preserve"> </w:t>
      </w:r>
      <w:r>
        <w:t>REFERÊNCIA</w:t>
      </w:r>
      <w:r>
        <w:rPr>
          <w:spacing w:val="-2"/>
        </w:rPr>
        <w:t xml:space="preserve"> </w:t>
      </w:r>
    </w:p>
    <w:p w:rsidR="00880C35" w:rsidRDefault="00E21C89">
      <w:pPr>
        <w:pStyle w:val="Corpodetexto"/>
        <w:spacing w:before="271"/>
        <w:ind w:left="144" w:right="6980"/>
        <w:jc w:val="left"/>
      </w:pPr>
      <w:r>
        <w:t>Município</w:t>
      </w:r>
      <w:r>
        <w:rPr>
          <w:spacing w:val="-7"/>
        </w:rPr>
        <w:t xml:space="preserve"> </w:t>
      </w:r>
      <w:r>
        <w:t>de</w:t>
      </w:r>
      <w:r>
        <w:rPr>
          <w:spacing w:val="-8"/>
        </w:rPr>
        <w:t xml:space="preserve"> </w:t>
      </w:r>
      <w:r w:rsidR="005D020B">
        <w:t>Sagrada Familia</w:t>
      </w:r>
      <w:r>
        <w:t>/RS Secretaria</w:t>
      </w:r>
      <w:r>
        <w:rPr>
          <w:spacing w:val="-4"/>
        </w:rPr>
        <w:t xml:space="preserve"> </w:t>
      </w:r>
      <w:r>
        <w:t xml:space="preserve">Municipal de </w:t>
      </w:r>
      <w:r>
        <w:rPr>
          <w:spacing w:val="-2"/>
        </w:rPr>
        <w:t>Saúde</w:t>
      </w:r>
    </w:p>
    <w:p w:rsidR="00880C35" w:rsidRDefault="00E21C89">
      <w:pPr>
        <w:pStyle w:val="Corpodetexto"/>
        <w:spacing w:before="1"/>
        <w:ind w:left="144"/>
        <w:jc w:val="left"/>
      </w:pPr>
      <w:r>
        <w:t xml:space="preserve">Necessidade da Administração: Aquisição de recarga de oxigênio medicinal de para ser utilizado no ambulatório da unidade Básica de Saúde do município de </w:t>
      </w:r>
      <w:r w:rsidR="005D020B">
        <w:t>Sagrada Familia</w:t>
      </w:r>
      <w:r>
        <w:t xml:space="preserve"> - RS.</w:t>
      </w:r>
    </w:p>
    <w:p w:rsidR="00880C35" w:rsidRDefault="00880C35">
      <w:pPr>
        <w:pStyle w:val="Corpodetexto"/>
        <w:spacing w:before="4"/>
        <w:jc w:val="left"/>
      </w:pPr>
    </w:p>
    <w:p w:rsidR="00880C35" w:rsidRDefault="00E21C89">
      <w:pPr>
        <w:pStyle w:val="Ttulo1"/>
        <w:numPr>
          <w:ilvl w:val="0"/>
          <w:numId w:val="13"/>
        </w:numPr>
        <w:tabs>
          <w:tab w:val="left" w:pos="384"/>
        </w:tabs>
      </w:pPr>
      <w:r>
        <w:t>DEFINIÇÃO</w:t>
      </w:r>
      <w:r>
        <w:rPr>
          <w:spacing w:val="-1"/>
        </w:rPr>
        <w:t xml:space="preserve"> </w:t>
      </w:r>
      <w:r>
        <w:t>DO</w:t>
      </w:r>
      <w:r>
        <w:rPr>
          <w:spacing w:val="-1"/>
        </w:rPr>
        <w:t xml:space="preserve"> </w:t>
      </w:r>
      <w:r>
        <w:rPr>
          <w:spacing w:val="-2"/>
        </w:rPr>
        <w:t>OBJETO</w:t>
      </w:r>
    </w:p>
    <w:p w:rsidR="00880C35" w:rsidRDefault="00E21C89">
      <w:pPr>
        <w:pStyle w:val="Corpodetexto"/>
        <w:ind w:left="144" w:right="137" w:firstLine="1132"/>
      </w:pPr>
      <w:r>
        <w:t>O presente termo tem por objeto a aquisição de recarga de oxigênio medicinal de para</w:t>
      </w:r>
      <w:r>
        <w:rPr>
          <w:spacing w:val="-1"/>
        </w:rPr>
        <w:t xml:space="preserve"> </w:t>
      </w:r>
      <w:r>
        <w:t xml:space="preserve">ser utilizado no ambulatório da unidade Básica de Saúde do município de </w:t>
      </w:r>
      <w:r w:rsidR="00C156B8">
        <w:t>Sagrada Familia</w:t>
      </w:r>
      <w:r>
        <w:t xml:space="preserve"> - RS, conforme especificações mínimas e quantidades a seguir:</w:t>
      </w:r>
    </w:p>
    <w:p w:rsidR="00880C35" w:rsidRDefault="00880C35">
      <w:pPr>
        <w:pStyle w:val="Corpodetexto"/>
        <w:spacing w:before="53"/>
        <w:jc w:val="left"/>
        <w:rPr>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0"/>
        <w:gridCol w:w="1241"/>
        <w:gridCol w:w="1086"/>
        <w:gridCol w:w="6270"/>
      </w:tblGrid>
      <w:tr w:rsidR="00880C35">
        <w:trPr>
          <w:trHeight w:val="417"/>
        </w:trPr>
        <w:tc>
          <w:tcPr>
            <w:tcW w:w="1280" w:type="dxa"/>
            <w:shd w:val="clear" w:color="auto" w:fill="8DB3E1"/>
          </w:tcPr>
          <w:p w:rsidR="00880C35" w:rsidRDefault="00E21C89">
            <w:pPr>
              <w:pStyle w:val="TableParagraph"/>
              <w:spacing w:before="68"/>
              <w:ind w:left="7"/>
              <w:jc w:val="center"/>
              <w:rPr>
                <w:b/>
                <w:sz w:val="24"/>
              </w:rPr>
            </w:pPr>
            <w:r>
              <w:rPr>
                <w:b/>
                <w:spacing w:val="-4"/>
                <w:sz w:val="24"/>
              </w:rPr>
              <w:t>Item</w:t>
            </w:r>
          </w:p>
        </w:tc>
        <w:tc>
          <w:tcPr>
            <w:tcW w:w="1241" w:type="dxa"/>
            <w:shd w:val="clear" w:color="auto" w:fill="8DB3E1"/>
          </w:tcPr>
          <w:p w:rsidR="00880C35" w:rsidRDefault="00E21C89">
            <w:pPr>
              <w:pStyle w:val="TableParagraph"/>
              <w:spacing w:before="68"/>
              <w:ind w:left="6"/>
              <w:jc w:val="center"/>
              <w:rPr>
                <w:b/>
                <w:sz w:val="24"/>
              </w:rPr>
            </w:pPr>
            <w:r>
              <w:rPr>
                <w:b/>
                <w:spacing w:val="-2"/>
                <w:sz w:val="24"/>
              </w:rPr>
              <w:t>Quant.</w:t>
            </w:r>
          </w:p>
        </w:tc>
        <w:tc>
          <w:tcPr>
            <w:tcW w:w="1086" w:type="dxa"/>
            <w:shd w:val="clear" w:color="auto" w:fill="8DB3E1"/>
          </w:tcPr>
          <w:p w:rsidR="00880C35" w:rsidRDefault="00E21C89">
            <w:pPr>
              <w:pStyle w:val="TableParagraph"/>
              <w:spacing w:before="68"/>
              <w:ind w:left="8"/>
              <w:jc w:val="center"/>
              <w:rPr>
                <w:b/>
                <w:sz w:val="24"/>
              </w:rPr>
            </w:pPr>
            <w:r>
              <w:rPr>
                <w:b/>
                <w:spacing w:val="-2"/>
                <w:sz w:val="24"/>
              </w:rPr>
              <w:t>Unidade</w:t>
            </w:r>
          </w:p>
        </w:tc>
        <w:tc>
          <w:tcPr>
            <w:tcW w:w="6270" w:type="dxa"/>
            <w:shd w:val="clear" w:color="auto" w:fill="8DB3E1"/>
          </w:tcPr>
          <w:p w:rsidR="00880C35" w:rsidRDefault="00E21C89">
            <w:pPr>
              <w:pStyle w:val="TableParagraph"/>
              <w:spacing w:before="68"/>
              <w:jc w:val="center"/>
              <w:rPr>
                <w:b/>
                <w:sz w:val="24"/>
              </w:rPr>
            </w:pPr>
            <w:r>
              <w:rPr>
                <w:b/>
                <w:spacing w:val="-2"/>
                <w:sz w:val="24"/>
              </w:rPr>
              <w:t>Descrição</w:t>
            </w:r>
          </w:p>
        </w:tc>
      </w:tr>
      <w:tr w:rsidR="00880C35">
        <w:trPr>
          <w:trHeight w:val="827"/>
        </w:trPr>
        <w:tc>
          <w:tcPr>
            <w:tcW w:w="1280" w:type="dxa"/>
          </w:tcPr>
          <w:p w:rsidR="00880C35" w:rsidRDefault="00E21C89">
            <w:pPr>
              <w:pStyle w:val="TableParagraph"/>
              <w:spacing w:before="272"/>
              <w:ind w:left="7"/>
              <w:jc w:val="center"/>
              <w:rPr>
                <w:b/>
                <w:sz w:val="24"/>
              </w:rPr>
            </w:pPr>
            <w:r>
              <w:rPr>
                <w:b/>
                <w:spacing w:val="-10"/>
                <w:sz w:val="24"/>
              </w:rPr>
              <w:t>1</w:t>
            </w:r>
          </w:p>
        </w:tc>
        <w:tc>
          <w:tcPr>
            <w:tcW w:w="1241" w:type="dxa"/>
          </w:tcPr>
          <w:p w:rsidR="00880C35" w:rsidRDefault="00342CA2">
            <w:pPr>
              <w:pStyle w:val="TableParagraph"/>
              <w:spacing w:before="267"/>
              <w:ind w:left="6" w:right="3"/>
              <w:jc w:val="center"/>
              <w:rPr>
                <w:sz w:val="24"/>
              </w:rPr>
            </w:pPr>
            <w:r>
              <w:rPr>
                <w:spacing w:val="-2"/>
                <w:sz w:val="24"/>
              </w:rPr>
              <w:t>100</w:t>
            </w:r>
          </w:p>
        </w:tc>
        <w:tc>
          <w:tcPr>
            <w:tcW w:w="1086" w:type="dxa"/>
          </w:tcPr>
          <w:p w:rsidR="00880C35" w:rsidRDefault="00E21C89">
            <w:pPr>
              <w:pStyle w:val="TableParagraph"/>
              <w:spacing w:before="267"/>
              <w:ind w:left="8" w:right="5"/>
              <w:jc w:val="center"/>
              <w:rPr>
                <w:sz w:val="24"/>
              </w:rPr>
            </w:pPr>
            <w:r>
              <w:rPr>
                <w:spacing w:val="-5"/>
                <w:sz w:val="24"/>
              </w:rPr>
              <w:t>Un</w:t>
            </w:r>
          </w:p>
        </w:tc>
        <w:tc>
          <w:tcPr>
            <w:tcW w:w="6270" w:type="dxa"/>
          </w:tcPr>
          <w:p w:rsidR="00880C35" w:rsidRDefault="00E21C89" w:rsidP="00342CA2">
            <w:pPr>
              <w:pStyle w:val="TableParagraph"/>
              <w:spacing w:line="268" w:lineRule="exact"/>
              <w:ind w:left="104"/>
              <w:rPr>
                <w:sz w:val="24"/>
              </w:rPr>
            </w:pPr>
            <w:r>
              <w:rPr>
                <w:sz w:val="24"/>
              </w:rPr>
              <w:t>Recarga</w:t>
            </w:r>
            <w:r>
              <w:rPr>
                <w:spacing w:val="8"/>
                <w:sz w:val="24"/>
              </w:rPr>
              <w:t xml:space="preserve"> </w:t>
            </w:r>
            <w:r>
              <w:rPr>
                <w:sz w:val="24"/>
              </w:rPr>
              <w:t>de</w:t>
            </w:r>
            <w:r>
              <w:rPr>
                <w:spacing w:val="12"/>
                <w:sz w:val="24"/>
              </w:rPr>
              <w:t xml:space="preserve"> </w:t>
            </w:r>
            <w:r>
              <w:rPr>
                <w:sz w:val="24"/>
              </w:rPr>
              <w:t>cilindro</w:t>
            </w:r>
            <w:r>
              <w:rPr>
                <w:spacing w:val="11"/>
                <w:sz w:val="24"/>
              </w:rPr>
              <w:t xml:space="preserve"> </w:t>
            </w:r>
            <w:r>
              <w:rPr>
                <w:sz w:val="24"/>
              </w:rPr>
              <w:t>de</w:t>
            </w:r>
            <w:r>
              <w:rPr>
                <w:spacing w:val="13"/>
                <w:sz w:val="24"/>
              </w:rPr>
              <w:t xml:space="preserve"> </w:t>
            </w:r>
            <w:r>
              <w:rPr>
                <w:sz w:val="24"/>
              </w:rPr>
              <w:t>oxigênio</w:t>
            </w:r>
            <w:r>
              <w:rPr>
                <w:spacing w:val="12"/>
                <w:sz w:val="24"/>
              </w:rPr>
              <w:t xml:space="preserve"> </w:t>
            </w:r>
            <w:r>
              <w:rPr>
                <w:sz w:val="24"/>
              </w:rPr>
              <w:t>medicinal</w:t>
            </w:r>
            <w:r>
              <w:rPr>
                <w:spacing w:val="11"/>
                <w:sz w:val="24"/>
              </w:rPr>
              <w:t xml:space="preserve"> </w:t>
            </w:r>
            <w:r>
              <w:rPr>
                <w:sz w:val="24"/>
              </w:rPr>
              <w:t>de</w:t>
            </w:r>
            <w:r>
              <w:rPr>
                <w:spacing w:val="13"/>
                <w:sz w:val="24"/>
              </w:rPr>
              <w:t xml:space="preserve"> </w:t>
            </w:r>
            <w:r w:rsidR="00342CA2">
              <w:rPr>
                <w:sz w:val="24"/>
              </w:rPr>
              <w:t>40</w:t>
            </w:r>
            <w:r>
              <w:rPr>
                <w:spacing w:val="11"/>
                <w:sz w:val="24"/>
              </w:rPr>
              <w:t xml:space="preserve"> </w:t>
            </w:r>
            <w:r>
              <w:rPr>
                <w:sz w:val="24"/>
              </w:rPr>
              <w:t>litros,</w:t>
            </w:r>
            <w:r>
              <w:rPr>
                <w:spacing w:val="12"/>
                <w:sz w:val="24"/>
              </w:rPr>
              <w:t xml:space="preserve"> </w:t>
            </w:r>
            <w:r w:rsidR="00342CA2">
              <w:rPr>
                <w:spacing w:val="12"/>
                <w:sz w:val="24"/>
              </w:rPr>
              <w:t>capacidade 7m³</w:t>
            </w:r>
          </w:p>
        </w:tc>
      </w:tr>
      <w:tr w:rsidR="00880C35">
        <w:trPr>
          <w:trHeight w:val="827"/>
        </w:trPr>
        <w:tc>
          <w:tcPr>
            <w:tcW w:w="1280" w:type="dxa"/>
          </w:tcPr>
          <w:p w:rsidR="00880C35" w:rsidRDefault="00E21C89">
            <w:pPr>
              <w:pStyle w:val="TableParagraph"/>
              <w:spacing w:before="272"/>
              <w:ind w:left="7"/>
              <w:jc w:val="center"/>
              <w:rPr>
                <w:b/>
                <w:sz w:val="24"/>
              </w:rPr>
            </w:pPr>
            <w:r>
              <w:rPr>
                <w:b/>
                <w:spacing w:val="-10"/>
                <w:sz w:val="24"/>
              </w:rPr>
              <w:t>2</w:t>
            </w:r>
          </w:p>
        </w:tc>
        <w:tc>
          <w:tcPr>
            <w:tcW w:w="1241" w:type="dxa"/>
          </w:tcPr>
          <w:p w:rsidR="00880C35" w:rsidRDefault="00342CA2">
            <w:pPr>
              <w:pStyle w:val="TableParagraph"/>
              <w:spacing w:before="267"/>
              <w:ind w:left="6" w:right="3"/>
              <w:jc w:val="center"/>
              <w:rPr>
                <w:sz w:val="24"/>
              </w:rPr>
            </w:pPr>
            <w:r>
              <w:rPr>
                <w:spacing w:val="-2"/>
                <w:sz w:val="24"/>
              </w:rPr>
              <w:t>40</w:t>
            </w:r>
          </w:p>
        </w:tc>
        <w:tc>
          <w:tcPr>
            <w:tcW w:w="1086" w:type="dxa"/>
          </w:tcPr>
          <w:p w:rsidR="00880C35" w:rsidRDefault="00E21C89">
            <w:pPr>
              <w:pStyle w:val="TableParagraph"/>
              <w:spacing w:before="267"/>
              <w:ind w:left="8" w:right="5"/>
              <w:jc w:val="center"/>
              <w:rPr>
                <w:sz w:val="24"/>
              </w:rPr>
            </w:pPr>
            <w:r>
              <w:rPr>
                <w:spacing w:val="-5"/>
                <w:sz w:val="24"/>
              </w:rPr>
              <w:t>Un</w:t>
            </w:r>
          </w:p>
        </w:tc>
        <w:tc>
          <w:tcPr>
            <w:tcW w:w="6270" w:type="dxa"/>
          </w:tcPr>
          <w:p w:rsidR="00342CA2" w:rsidRDefault="00E21C89" w:rsidP="00342CA2">
            <w:pPr>
              <w:pStyle w:val="TableParagraph"/>
              <w:ind w:left="104"/>
              <w:rPr>
                <w:sz w:val="24"/>
              </w:rPr>
            </w:pPr>
            <w:r>
              <w:rPr>
                <w:sz w:val="24"/>
              </w:rPr>
              <w:t>Recarga</w:t>
            </w:r>
            <w:r>
              <w:rPr>
                <w:spacing w:val="-4"/>
                <w:sz w:val="24"/>
              </w:rPr>
              <w:t xml:space="preserve"> </w:t>
            </w:r>
            <w:r>
              <w:rPr>
                <w:sz w:val="24"/>
              </w:rPr>
              <w:t>de</w:t>
            </w:r>
            <w:r>
              <w:rPr>
                <w:spacing w:val="-2"/>
                <w:sz w:val="24"/>
              </w:rPr>
              <w:t xml:space="preserve"> </w:t>
            </w:r>
            <w:r>
              <w:rPr>
                <w:sz w:val="24"/>
              </w:rPr>
              <w:t>cilindro</w:t>
            </w:r>
            <w:r>
              <w:rPr>
                <w:spacing w:val="-3"/>
                <w:sz w:val="24"/>
              </w:rPr>
              <w:t xml:space="preserve"> </w:t>
            </w:r>
            <w:r>
              <w:rPr>
                <w:sz w:val="24"/>
              </w:rPr>
              <w:t>de</w:t>
            </w:r>
            <w:r>
              <w:rPr>
                <w:spacing w:val="-3"/>
                <w:sz w:val="24"/>
              </w:rPr>
              <w:t xml:space="preserve"> </w:t>
            </w:r>
            <w:r>
              <w:rPr>
                <w:sz w:val="24"/>
              </w:rPr>
              <w:t>oxigênio</w:t>
            </w:r>
            <w:r>
              <w:rPr>
                <w:spacing w:val="-3"/>
                <w:sz w:val="24"/>
              </w:rPr>
              <w:t xml:space="preserve"> </w:t>
            </w:r>
            <w:r>
              <w:rPr>
                <w:sz w:val="24"/>
              </w:rPr>
              <w:t>medicinal</w:t>
            </w:r>
            <w:r>
              <w:rPr>
                <w:spacing w:val="-3"/>
                <w:sz w:val="24"/>
              </w:rPr>
              <w:t xml:space="preserve"> </w:t>
            </w:r>
            <w:r>
              <w:rPr>
                <w:sz w:val="24"/>
              </w:rPr>
              <w:t>de</w:t>
            </w:r>
            <w:r>
              <w:rPr>
                <w:spacing w:val="-2"/>
                <w:sz w:val="24"/>
              </w:rPr>
              <w:t xml:space="preserve"> </w:t>
            </w:r>
            <w:r>
              <w:rPr>
                <w:sz w:val="24"/>
              </w:rPr>
              <w:t>20</w:t>
            </w:r>
            <w:r>
              <w:rPr>
                <w:spacing w:val="-3"/>
                <w:sz w:val="24"/>
              </w:rPr>
              <w:t xml:space="preserve"> </w:t>
            </w:r>
            <w:r>
              <w:rPr>
                <w:sz w:val="24"/>
              </w:rPr>
              <w:t>litros,</w:t>
            </w:r>
            <w:r>
              <w:rPr>
                <w:spacing w:val="-3"/>
                <w:sz w:val="24"/>
              </w:rPr>
              <w:t xml:space="preserve"> </w:t>
            </w:r>
            <w:r w:rsidR="00342CA2">
              <w:rPr>
                <w:spacing w:val="12"/>
                <w:sz w:val="24"/>
              </w:rPr>
              <w:t>capacidade 3m³</w:t>
            </w:r>
          </w:p>
          <w:p w:rsidR="00880C35" w:rsidRDefault="00880C35">
            <w:pPr>
              <w:pStyle w:val="TableParagraph"/>
              <w:spacing w:line="264" w:lineRule="exact"/>
              <w:ind w:left="104"/>
              <w:rPr>
                <w:sz w:val="24"/>
              </w:rPr>
            </w:pPr>
          </w:p>
        </w:tc>
      </w:tr>
      <w:tr w:rsidR="00880C35">
        <w:trPr>
          <w:trHeight w:val="827"/>
        </w:trPr>
        <w:tc>
          <w:tcPr>
            <w:tcW w:w="1280" w:type="dxa"/>
          </w:tcPr>
          <w:p w:rsidR="00880C35" w:rsidRDefault="00E21C89">
            <w:pPr>
              <w:pStyle w:val="TableParagraph"/>
              <w:spacing w:before="272"/>
              <w:ind w:left="7"/>
              <w:jc w:val="center"/>
              <w:rPr>
                <w:b/>
                <w:sz w:val="24"/>
              </w:rPr>
            </w:pPr>
            <w:r>
              <w:rPr>
                <w:b/>
                <w:spacing w:val="-10"/>
                <w:sz w:val="24"/>
              </w:rPr>
              <w:t>3</w:t>
            </w:r>
          </w:p>
        </w:tc>
        <w:tc>
          <w:tcPr>
            <w:tcW w:w="1241" w:type="dxa"/>
          </w:tcPr>
          <w:p w:rsidR="00880C35" w:rsidRDefault="00342CA2">
            <w:pPr>
              <w:pStyle w:val="TableParagraph"/>
              <w:spacing w:before="267"/>
              <w:ind w:left="6" w:right="3"/>
              <w:jc w:val="center"/>
              <w:rPr>
                <w:sz w:val="24"/>
              </w:rPr>
            </w:pPr>
            <w:r>
              <w:rPr>
                <w:spacing w:val="-2"/>
                <w:sz w:val="24"/>
              </w:rPr>
              <w:t>60</w:t>
            </w:r>
          </w:p>
        </w:tc>
        <w:tc>
          <w:tcPr>
            <w:tcW w:w="1086" w:type="dxa"/>
          </w:tcPr>
          <w:p w:rsidR="00880C35" w:rsidRDefault="00E21C89">
            <w:pPr>
              <w:pStyle w:val="TableParagraph"/>
              <w:spacing w:before="267"/>
              <w:ind w:left="8" w:right="5"/>
              <w:jc w:val="center"/>
              <w:rPr>
                <w:sz w:val="24"/>
              </w:rPr>
            </w:pPr>
            <w:r>
              <w:rPr>
                <w:spacing w:val="-5"/>
                <w:sz w:val="24"/>
              </w:rPr>
              <w:t>Un</w:t>
            </w:r>
          </w:p>
        </w:tc>
        <w:tc>
          <w:tcPr>
            <w:tcW w:w="6270" w:type="dxa"/>
          </w:tcPr>
          <w:p w:rsidR="00880C35" w:rsidRDefault="00E21C89">
            <w:pPr>
              <w:pStyle w:val="TableParagraph"/>
              <w:spacing w:line="264" w:lineRule="exact"/>
              <w:ind w:left="104"/>
              <w:rPr>
                <w:sz w:val="24"/>
              </w:rPr>
            </w:pPr>
            <w:r>
              <w:rPr>
                <w:sz w:val="24"/>
              </w:rPr>
              <w:t>Recarga</w:t>
            </w:r>
            <w:r>
              <w:rPr>
                <w:spacing w:val="-4"/>
                <w:sz w:val="24"/>
              </w:rPr>
              <w:t xml:space="preserve"> </w:t>
            </w:r>
            <w:r>
              <w:rPr>
                <w:sz w:val="24"/>
              </w:rPr>
              <w:t>de</w:t>
            </w:r>
            <w:r>
              <w:rPr>
                <w:spacing w:val="-2"/>
                <w:sz w:val="24"/>
              </w:rPr>
              <w:t xml:space="preserve"> </w:t>
            </w:r>
            <w:r>
              <w:rPr>
                <w:sz w:val="24"/>
              </w:rPr>
              <w:t>cilindro</w:t>
            </w:r>
            <w:r>
              <w:rPr>
                <w:spacing w:val="-3"/>
                <w:sz w:val="24"/>
              </w:rPr>
              <w:t xml:space="preserve"> </w:t>
            </w:r>
            <w:r>
              <w:rPr>
                <w:sz w:val="24"/>
              </w:rPr>
              <w:t>de</w:t>
            </w:r>
            <w:r>
              <w:rPr>
                <w:spacing w:val="-3"/>
                <w:sz w:val="24"/>
              </w:rPr>
              <w:t xml:space="preserve"> </w:t>
            </w:r>
            <w:r>
              <w:rPr>
                <w:sz w:val="24"/>
              </w:rPr>
              <w:t>oxigênio</w:t>
            </w:r>
            <w:r>
              <w:rPr>
                <w:spacing w:val="-3"/>
                <w:sz w:val="24"/>
              </w:rPr>
              <w:t xml:space="preserve"> </w:t>
            </w:r>
            <w:r>
              <w:rPr>
                <w:sz w:val="24"/>
              </w:rPr>
              <w:t>medicinal</w:t>
            </w:r>
            <w:r>
              <w:rPr>
                <w:spacing w:val="-3"/>
                <w:sz w:val="24"/>
              </w:rPr>
              <w:t xml:space="preserve"> </w:t>
            </w:r>
            <w:r>
              <w:rPr>
                <w:sz w:val="24"/>
              </w:rPr>
              <w:t>de</w:t>
            </w:r>
            <w:r>
              <w:rPr>
                <w:spacing w:val="-2"/>
                <w:sz w:val="24"/>
              </w:rPr>
              <w:t xml:space="preserve"> </w:t>
            </w:r>
            <w:r w:rsidR="00342CA2">
              <w:rPr>
                <w:sz w:val="24"/>
              </w:rPr>
              <w:t>7</w:t>
            </w:r>
            <w:r>
              <w:rPr>
                <w:spacing w:val="-3"/>
                <w:sz w:val="24"/>
              </w:rPr>
              <w:t xml:space="preserve"> </w:t>
            </w:r>
            <w:r>
              <w:rPr>
                <w:sz w:val="24"/>
              </w:rPr>
              <w:t>litros,</w:t>
            </w:r>
            <w:r>
              <w:rPr>
                <w:spacing w:val="-3"/>
                <w:sz w:val="24"/>
              </w:rPr>
              <w:t xml:space="preserve"> </w:t>
            </w:r>
            <w:r w:rsidR="00342CA2">
              <w:rPr>
                <w:spacing w:val="12"/>
                <w:sz w:val="24"/>
              </w:rPr>
              <w:t>capacidade 1m³</w:t>
            </w:r>
          </w:p>
        </w:tc>
      </w:tr>
    </w:tbl>
    <w:p w:rsidR="00880C35" w:rsidRDefault="00E21C89">
      <w:pPr>
        <w:pStyle w:val="Corpodetexto"/>
        <w:spacing w:before="270"/>
        <w:ind w:left="144" w:right="147" w:firstLine="1132"/>
      </w:pPr>
      <w:r>
        <w:t xml:space="preserve">O prazo de vigência será de 01 (um) ano a partir da publicação do instrumento contratual no sítio oficial do Município de </w:t>
      </w:r>
      <w:r w:rsidR="00342CA2">
        <w:t>Sagrada Familia</w:t>
      </w:r>
      <w:r>
        <w:t>/RS, podendo ser prorrogado na forma da lei.</w:t>
      </w:r>
    </w:p>
    <w:p w:rsidR="00880C35" w:rsidRDefault="00880C35">
      <w:pPr>
        <w:pStyle w:val="Corpodetexto"/>
        <w:spacing w:before="4"/>
        <w:jc w:val="left"/>
      </w:pPr>
    </w:p>
    <w:p w:rsidR="00880C35" w:rsidRDefault="00E21C89">
      <w:pPr>
        <w:pStyle w:val="Ttulo1"/>
        <w:numPr>
          <w:ilvl w:val="0"/>
          <w:numId w:val="13"/>
        </w:numPr>
        <w:tabs>
          <w:tab w:val="left" w:pos="384"/>
        </w:tabs>
        <w:spacing w:before="1"/>
      </w:pPr>
      <w:r>
        <w:t>FUNDAMENTAÇÃO</w:t>
      </w:r>
      <w:r>
        <w:rPr>
          <w:spacing w:val="-2"/>
        </w:rPr>
        <w:t xml:space="preserve"> </w:t>
      </w:r>
      <w:r>
        <w:t>DA</w:t>
      </w:r>
      <w:r>
        <w:rPr>
          <w:spacing w:val="-1"/>
        </w:rPr>
        <w:t xml:space="preserve"> </w:t>
      </w:r>
      <w:r>
        <w:rPr>
          <w:spacing w:val="-2"/>
        </w:rPr>
        <w:t>CONTRATAÇÃO</w:t>
      </w:r>
    </w:p>
    <w:p w:rsidR="00880C35" w:rsidRDefault="00E21C89">
      <w:pPr>
        <w:pStyle w:val="Corpodetexto"/>
        <w:ind w:left="144" w:right="284" w:firstLine="1132"/>
      </w:pPr>
      <w:r>
        <w:t>A aquisição de recarga de oxigênio medicinal é essencial para garantir a continuidade e a qualidade dos serviços de saúde pública municipal, tanto em ambientes hospitalares quanto domiciliares. Sua importância se destaca em diversas situações clínicas, sendo fundamental para o tratamento de pacientes com comprometimento respiratório.</w:t>
      </w:r>
    </w:p>
    <w:p w:rsidR="00880C35" w:rsidRDefault="00E21C89">
      <w:pPr>
        <w:pStyle w:val="Corpodetexto"/>
        <w:spacing w:before="273"/>
        <w:ind w:left="144" w:right="286" w:firstLine="1132"/>
      </w:pPr>
      <w:r>
        <w:t>O oxigênio medicinal é crucial para o suporte a pacientes em situações críticas, como crises asmáticas, infartos e outras condições que demandam intervenção imediata. Sua disponibilidade permite a estabilização de pacientes até que possam ser transferidos para unidades de saúde hospitalares.</w:t>
      </w:r>
    </w:p>
    <w:p w:rsidR="00880C35" w:rsidRDefault="00880C35">
      <w:pPr>
        <w:pStyle w:val="Corpodetexto"/>
        <w:spacing w:before="1"/>
        <w:jc w:val="left"/>
      </w:pPr>
    </w:p>
    <w:p w:rsidR="00880C35" w:rsidRDefault="00E21C89">
      <w:pPr>
        <w:pStyle w:val="Corpodetexto"/>
        <w:ind w:left="144" w:right="281" w:firstLine="1132"/>
      </w:pPr>
      <w:r>
        <w:t xml:space="preserve">Pacientes com doenças como Doença Pulmonar Obstrutiva Crônica (DPOC), fibrose pulmonar e enfisema frequentemente apresentam hipoxemia crônica. A oxigenoterapia domiciliar prolongada é indicada para melhorar a oxigenação sanguínea, reduzir sintomas e prevenir </w:t>
      </w:r>
      <w:r>
        <w:rPr>
          <w:spacing w:val="-2"/>
        </w:rPr>
        <w:t>complicações.</w:t>
      </w:r>
    </w:p>
    <w:p w:rsidR="00880C35" w:rsidRDefault="00880C35">
      <w:pPr>
        <w:pStyle w:val="Corpodetexto"/>
        <w:sectPr w:rsidR="00880C35">
          <w:pgSz w:w="11910" w:h="16840"/>
          <w:pgMar w:top="2000" w:right="708" w:bottom="1740" w:left="1133" w:header="322" w:footer="1543" w:gutter="0"/>
          <w:cols w:space="720"/>
        </w:sectPr>
      </w:pPr>
    </w:p>
    <w:p w:rsidR="00880C35" w:rsidRDefault="00E21C89">
      <w:pPr>
        <w:pStyle w:val="Corpodetexto"/>
        <w:spacing w:before="249"/>
        <w:ind w:left="144" w:right="283" w:firstLine="1132"/>
      </w:pPr>
      <w:r>
        <w:lastRenderedPageBreak/>
        <w:t>O oxigênio é utilizado em diversas intervenções médicas, incluindo anestesias, ventilação mecânica e reanimação cardiorrespiratória, sendo indispensável para a realização segura desses procedimentos</w:t>
      </w:r>
    </w:p>
    <w:p w:rsidR="00880C35" w:rsidRDefault="00E21C89">
      <w:pPr>
        <w:pStyle w:val="Corpodetexto"/>
        <w:ind w:left="144" w:right="286" w:firstLine="1132"/>
      </w:pPr>
      <w:r>
        <w:t>A manutenção de estoques adequados de oxigênio medicinal assegura a prontidão dos serviços de saúde para atender a demandas inesperadas, como surtos de doenças respiratórias ou desastres naturais, evitando interrupções no atendimento à população.</w:t>
      </w:r>
    </w:p>
    <w:p w:rsidR="00880C35" w:rsidRDefault="00880C35">
      <w:pPr>
        <w:pStyle w:val="Corpodetexto"/>
        <w:jc w:val="left"/>
      </w:pPr>
    </w:p>
    <w:p w:rsidR="00880C35" w:rsidRDefault="00E21C89">
      <w:pPr>
        <w:pStyle w:val="Corpodetexto"/>
        <w:spacing w:before="1"/>
        <w:ind w:left="144" w:right="282" w:firstLine="1132"/>
      </w:pPr>
      <w:r>
        <w:t>A aquisição de recarga de oxigênio medicinal reflete o compromisso das instituições de saúde em oferecer atendimento de qualidade, promovendo o bem-estar e a recuperação dos pacientes, além de atender às diretrizes estabelecidas pelos órgãos de saúde.</w:t>
      </w:r>
    </w:p>
    <w:p w:rsidR="00880C35" w:rsidRDefault="00E21C89">
      <w:pPr>
        <w:pStyle w:val="Corpodetexto"/>
        <w:spacing w:before="276"/>
        <w:ind w:left="144" w:right="284" w:firstLine="1132"/>
      </w:pPr>
      <w:r>
        <w:t>A escolha da capacidade diversificada de tamanhos visa atender diferentes demandas, desde situações emergenciais até uso rotineiro.</w:t>
      </w:r>
    </w:p>
    <w:p w:rsidR="00880C35" w:rsidRDefault="00880C35">
      <w:pPr>
        <w:pStyle w:val="Corpodetexto"/>
        <w:jc w:val="left"/>
      </w:pPr>
    </w:p>
    <w:p w:rsidR="00880C35" w:rsidRDefault="00E21C89">
      <w:pPr>
        <w:pStyle w:val="Corpodetexto"/>
        <w:ind w:left="144" w:right="280" w:firstLine="1132"/>
      </w:pPr>
      <w:r>
        <w:t xml:space="preserve">Dessa forma, a presente necessidade busca assegurar a disponibilidade constante de cilindros e oxigênio medicinal, promovendo a segurança nos procedimentos médicos e garantindo o atendimento adequado às demandas de saúde específicas do Munícipio de </w:t>
      </w:r>
      <w:r w:rsidR="00C156B8">
        <w:t>Sagrada Familia.</w:t>
      </w:r>
    </w:p>
    <w:p w:rsidR="00880C35" w:rsidRDefault="00880C35">
      <w:pPr>
        <w:pStyle w:val="Corpodetexto"/>
        <w:spacing w:before="5"/>
        <w:jc w:val="left"/>
      </w:pPr>
    </w:p>
    <w:p w:rsidR="00880C35" w:rsidRDefault="00E21C89">
      <w:pPr>
        <w:pStyle w:val="Ttulo1"/>
        <w:numPr>
          <w:ilvl w:val="0"/>
          <w:numId w:val="13"/>
        </w:numPr>
        <w:tabs>
          <w:tab w:val="left" w:pos="384"/>
        </w:tabs>
      </w:pPr>
      <w:r>
        <w:t>DESCRIÇÃO</w:t>
      </w:r>
      <w:r>
        <w:rPr>
          <w:spacing w:val="-3"/>
        </w:rPr>
        <w:t xml:space="preserve"> </w:t>
      </w:r>
      <w:r>
        <w:t>DA</w:t>
      </w:r>
      <w:r>
        <w:rPr>
          <w:spacing w:val="-1"/>
        </w:rPr>
        <w:t xml:space="preserve"> </w:t>
      </w:r>
      <w:r>
        <w:t>SOLUÇÃO</w:t>
      </w:r>
      <w:r>
        <w:rPr>
          <w:spacing w:val="-1"/>
        </w:rPr>
        <w:t xml:space="preserve"> </w:t>
      </w:r>
      <w:r>
        <w:t>COMO</w:t>
      </w:r>
      <w:r>
        <w:rPr>
          <w:spacing w:val="-1"/>
        </w:rPr>
        <w:t xml:space="preserve"> </w:t>
      </w:r>
      <w:r>
        <w:t>UM</w:t>
      </w:r>
      <w:r>
        <w:rPr>
          <w:spacing w:val="1"/>
        </w:rPr>
        <w:t xml:space="preserve"> </w:t>
      </w:r>
      <w:r>
        <w:rPr>
          <w:spacing w:val="-4"/>
        </w:rPr>
        <w:t>TODO</w:t>
      </w:r>
    </w:p>
    <w:p w:rsidR="00880C35" w:rsidRDefault="00E21C89">
      <w:pPr>
        <w:pStyle w:val="Corpodetexto"/>
        <w:ind w:left="144" w:right="285" w:firstLine="1132"/>
      </w:pPr>
      <w:r>
        <w:t xml:space="preserve">A solução proposta é a aquisição de recarga de oxigênio medicinal de para ser utilizado no ambulatório da unidade Básica de Saúde do município de </w:t>
      </w:r>
      <w:r w:rsidR="00342CA2">
        <w:t>Sagrada Familia</w:t>
      </w:r>
      <w:r>
        <w:t xml:space="preserve"> - RS.</w:t>
      </w:r>
    </w:p>
    <w:p w:rsidR="00880C35" w:rsidRDefault="00880C35">
      <w:pPr>
        <w:pStyle w:val="Corpodetexto"/>
        <w:spacing w:before="3"/>
        <w:jc w:val="left"/>
      </w:pPr>
    </w:p>
    <w:p w:rsidR="00880C35" w:rsidRDefault="00E21C89">
      <w:pPr>
        <w:pStyle w:val="Ttulo1"/>
        <w:numPr>
          <w:ilvl w:val="0"/>
          <w:numId w:val="13"/>
        </w:numPr>
        <w:tabs>
          <w:tab w:val="left" w:pos="384"/>
        </w:tabs>
      </w:pPr>
      <w:r>
        <w:t>REQUISITOS</w:t>
      </w:r>
      <w:r>
        <w:rPr>
          <w:spacing w:val="1"/>
        </w:rPr>
        <w:t xml:space="preserve"> </w:t>
      </w:r>
      <w:r>
        <w:t>DA</w:t>
      </w:r>
      <w:r>
        <w:rPr>
          <w:spacing w:val="-1"/>
        </w:rPr>
        <w:t xml:space="preserve"> </w:t>
      </w:r>
      <w:r>
        <w:rPr>
          <w:spacing w:val="-2"/>
        </w:rPr>
        <w:t>CONTRATAÇÃO</w:t>
      </w:r>
    </w:p>
    <w:p w:rsidR="00880C35" w:rsidRDefault="00E21C89">
      <w:pPr>
        <w:pStyle w:val="Corpodetexto"/>
        <w:ind w:left="144" w:right="280" w:firstLine="1132"/>
      </w:pPr>
      <w:r>
        <w:t>A contratação será realizada por meio de licitação, na modalidade Pregão, na sua forma eletrônica, com critério</w:t>
      </w:r>
      <w:r>
        <w:rPr>
          <w:spacing w:val="-1"/>
        </w:rPr>
        <w:t xml:space="preserve"> </w:t>
      </w:r>
      <w:r>
        <w:t>de</w:t>
      </w:r>
      <w:r>
        <w:rPr>
          <w:spacing w:val="-1"/>
        </w:rPr>
        <w:t xml:space="preserve"> </w:t>
      </w:r>
      <w:r>
        <w:t>julgamento por menor preço, nos termos dos artigos 6º, inciso XLI, 17, § 2º,</w:t>
      </w:r>
      <w:r>
        <w:rPr>
          <w:spacing w:val="-3"/>
        </w:rPr>
        <w:t xml:space="preserve"> </w:t>
      </w:r>
      <w:r>
        <w:t>e</w:t>
      </w:r>
      <w:r>
        <w:rPr>
          <w:spacing w:val="-3"/>
        </w:rPr>
        <w:t xml:space="preserve"> </w:t>
      </w:r>
      <w:r>
        <w:t>34,</w:t>
      </w:r>
      <w:r>
        <w:rPr>
          <w:spacing w:val="-1"/>
        </w:rPr>
        <w:t xml:space="preserve"> </w:t>
      </w:r>
      <w:r>
        <w:t>todos</w:t>
      </w:r>
      <w:r>
        <w:rPr>
          <w:spacing w:val="-3"/>
        </w:rPr>
        <w:t xml:space="preserve"> </w:t>
      </w:r>
      <w:r>
        <w:t>da Lei</w:t>
      </w:r>
      <w:r>
        <w:rPr>
          <w:spacing w:val="-1"/>
        </w:rPr>
        <w:t xml:space="preserve"> </w:t>
      </w:r>
      <w:r>
        <w:t>Federal</w:t>
      </w:r>
      <w:r>
        <w:rPr>
          <w:spacing w:val="-3"/>
        </w:rPr>
        <w:t xml:space="preserve"> </w:t>
      </w:r>
      <w:r>
        <w:t>nº</w:t>
      </w:r>
      <w:r>
        <w:rPr>
          <w:spacing w:val="-1"/>
        </w:rPr>
        <w:t xml:space="preserve"> </w:t>
      </w:r>
      <w:r>
        <w:t>14.133/2021.</w:t>
      </w:r>
      <w:r>
        <w:rPr>
          <w:spacing w:val="-3"/>
        </w:rPr>
        <w:t xml:space="preserve"> </w:t>
      </w:r>
    </w:p>
    <w:p w:rsidR="00880C35" w:rsidRDefault="00E21C89">
      <w:pPr>
        <w:pStyle w:val="Corpodetexto"/>
        <w:spacing w:before="274"/>
        <w:ind w:left="144" w:right="284" w:firstLine="1132"/>
      </w:pPr>
      <w:r>
        <w:t>Para fornecimento aquisição do material pretendido os eventuais interessados deverão comprovar que atuam em ramo de atividade compatível com o objeto da compra, bem como apresentar os documentos a título habilitação, nos termos do art. 62, da Lei nº 14.133/2021.</w:t>
      </w:r>
    </w:p>
    <w:p w:rsidR="00880C35" w:rsidRDefault="00880C35">
      <w:pPr>
        <w:pStyle w:val="Corpodetexto"/>
        <w:jc w:val="left"/>
      </w:pPr>
    </w:p>
    <w:p w:rsidR="00880C35" w:rsidRDefault="00E21C89">
      <w:pPr>
        <w:pStyle w:val="Corpodetexto"/>
        <w:ind w:left="144" w:right="279" w:firstLine="1132"/>
      </w:pPr>
      <w:r>
        <w:t>A contratação recargas de cilindros para oxigênio medicinal requer o atendimento a requisitos fundamentais para assegurar a qualidade, segurança e eficácia desses insumos vitais para a área da saúde do Município. A empresa contratada deve garantir a conformidade com todas as normativas e regulamentações vigentes relacionadas à produção, transporte e armazenamento de cilindros para oxigênio medicinal, bem como à pureza do gás.</w:t>
      </w:r>
    </w:p>
    <w:p w:rsidR="00880C35" w:rsidRDefault="00880C35">
      <w:pPr>
        <w:pStyle w:val="Corpodetexto"/>
        <w:jc w:val="left"/>
      </w:pPr>
    </w:p>
    <w:p w:rsidR="00880C35" w:rsidRDefault="00E21C89">
      <w:pPr>
        <w:pStyle w:val="Corpodetexto"/>
        <w:ind w:left="144" w:right="285" w:firstLine="1132"/>
      </w:pPr>
      <w:r>
        <w:t>Para a perfeita execução do objeto, aplica-se, no que couber, o Código de Defesa do Consumidor – Lei Nº 8.078/1990.</w:t>
      </w:r>
    </w:p>
    <w:p w:rsidR="00880C35" w:rsidRDefault="00880C35">
      <w:pPr>
        <w:pStyle w:val="Corpodetexto"/>
        <w:spacing w:before="1"/>
        <w:jc w:val="left"/>
      </w:pPr>
    </w:p>
    <w:p w:rsidR="00880C35" w:rsidRDefault="00E21C89">
      <w:pPr>
        <w:pStyle w:val="Corpodetexto"/>
        <w:ind w:left="144" w:right="287" w:firstLine="1132"/>
      </w:pPr>
      <w:r>
        <w:t>O fornecedor é responsável por todas as despesas relacionadas a fretes, seguros, deslocamento de pessoal, prestação de garantia e quaisquer outras despesas que incidam ou venham a incidir na execução do serviço.</w:t>
      </w:r>
    </w:p>
    <w:p w:rsidR="00880C35" w:rsidRDefault="00880C35">
      <w:pPr>
        <w:pStyle w:val="Corpodetexto"/>
        <w:sectPr w:rsidR="00880C35">
          <w:pgSz w:w="11910" w:h="16840"/>
          <w:pgMar w:top="2000" w:right="708" w:bottom="1740" w:left="1133" w:header="322" w:footer="1543" w:gutter="0"/>
          <w:cols w:space="720"/>
        </w:sectPr>
      </w:pPr>
    </w:p>
    <w:p w:rsidR="00880C35" w:rsidRDefault="00E21C89">
      <w:pPr>
        <w:pStyle w:val="Corpodetexto"/>
        <w:spacing w:before="249"/>
        <w:ind w:left="144" w:right="276" w:firstLine="1132"/>
      </w:pPr>
      <w:r>
        <w:lastRenderedPageBreak/>
        <w:t>Os cilindros devem apresentar capacidades variadas, incluindo 7 litros, 20 litros e 40 litros, cada um equipado com válvula padrão 218-1.</w:t>
      </w:r>
    </w:p>
    <w:p w:rsidR="00880C35" w:rsidRDefault="00880C35">
      <w:pPr>
        <w:pStyle w:val="Corpodetexto"/>
        <w:jc w:val="left"/>
      </w:pPr>
    </w:p>
    <w:p w:rsidR="00880C35" w:rsidRDefault="00E21C89">
      <w:pPr>
        <w:pStyle w:val="Corpodetexto"/>
        <w:ind w:left="144" w:right="281" w:firstLine="1132"/>
      </w:pPr>
      <w:r>
        <w:t>Além disso, a contratada deve apresentar todas as certificações e licenças necessárias para operar no ramo, incluindo certificados de qualidade do oxigênio medicinal e aprovações regulatórias relevantes. Os cilindros e o gás fornecidos devem atender aos mais altos padrões de qualidade, assegurando a integridade do insumo e sua eficácia no suporte aos serviços de saúde.</w:t>
      </w:r>
    </w:p>
    <w:p w:rsidR="00880C35" w:rsidRDefault="00880C35">
      <w:pPr>
        <w:pStyle w:val="Corpodetexto"/>
        <w:jc w:val="left"/>
      </w:pPr>
    </w:p>
    <w:p w:rsidR="00880C35" w:rsidRDefault="00E21C89">
      <w:pPr>
        <w:pStyle w:val="Corpodetexto"/>
        <w:spacing w:before="1"/>
        <w:ind w:left="144" w:right="279" w:firstLine="1132"/>
      </w:pPr>
      <w:r>
        <w:t>Por fim, A empresa deve manter uma oferta constante dos produtos contratados, sendo que deve garantir os produtos em tempo hábil para entrega.</w:t>
      </w:r>
    </w:p>
    <w:p w:rsidR="00880C35" w:rsidRDefault="00E21C89">
      <w:pPr>
        <w:pStyle w:val="Corpodetexto"/>
        <w:spacing w:before="276"/>
        <w:ind w:left="144" w:right="285" w:firstLine="1132"/>
      </w:pPr>
      <w:r>
        <w:t xml:space="preserve">Ao atender a esses requisitos, a contratada se compromete a fornecer insumos de qualidade, contribuindo para a eficiência e segurança dos serviços de saúde na área específica do Município de </w:t>
      </w:r>
      <w:r w:rsidR="00631000">
        <w:t>Sagrada Familia</w:t>
      </w:r>
      <w:r>
        <w:t>.</w:t>
      </w:r>
    </w:p>
    <w:p w:rsidR="00880C35" w:rsidRDefault="00880C35">
      <w:pPr>
        <w:pStyle w:val="Corpodetexto"/>
        <w:spacing w:before="5"/>
        <w:jc w:val="left"/>
      </w:pPr>
    </w:p>
    <w:p w:rsidR="00880C35" w:rsidRDefault="00E21C89">
      <w:pPr>
        <w:pStyle w:val="Ttulo1"/>
        <w:numPr>
          <w:ilvl w:val="0"/>
          <w:numId w:val="13"/>
        </w:numPr>
        <w:tabs>
          <w:tab w:val="left" w:pos="384"/>
        </w:tabs>
      </w:pPr>
      <w:r>
        <w:t>MODELO</w:t>
      </w:r>
      <w:r>
        <w:rPr>
          <w:spacing w:val="-2"/>
        </w:rPr>
        <w:t xml:space="preserve"> </w:t>
      </w:r>
      <w:r>
        <w:t>DE</w:t>
      </w:r>
      <w:r>
        <w:rPr>
          <w:spacing w:val="-1"/>
        </w:rPr>
        <w:t xml:space="preserve"> </w:t>
      </w:r>
      <w:r>
        <w:t>EXECUÇÃO</w:t>
      </w:r>
      <w:r>
        <w:rPr>
          <w:spacing w:val="-1"/>
        </w:rPr>
        <w:t xml:space="preserve"> </w:t>
      </w:r>
      <w:r>
        <w:t>DO</w:t>
      </w:r>
      <w:r>
        <w:rPr>
          <w:spacing w:val="-1"/>
        </w:rPr>
        <w:t xml:space="preserve"> </w:t>
      </w:r>
      <w:r>
        <w:rPr>
          <w:spacing w:val="-2"/>
        </w:rPr>
        <w:t>OBJETO</w:t>
      </w:r>
    </w:p>
    <w:p w:rsidR="00880C35" w:rsidRDefault="00E21C89">
      <w:pPr>
        <w:pStyle w:val="Corpodetexto"/>
        <w:ind w:left="144" w:right="278" w:firstLine="1132"/>
      </w:pPr>
      <w:r>
        <w:t xml:space="preserve">O modelo de execução do objeto será através da aquisição de recarga de oxigênio medicinal de para ser utilizado no ambulatório da unidade Básica de Saúde do município de </w:t>
      </w:r>
      <w:r w:rsidR="00631000">
        <w:t>Sagrada Familia</w:t>
      </w:r>
      <w:r>
        <w:t xml:space="preserve"> - RS.</w:t>
      </w:r>
    </w:p>
    <w:p w:rsidR="00880C35" w:rsidRDefault="00E21C89">
      <w:pPr>
        <w:pStyle w:val="Corpodetexto"/>
        <w:spacing w:before="274" w:line="244" w:lineRule="auto"/>
        <w:ind w:left="144" w:right="290" w:firstLine="1132"/>
      </w:pPr>
      <w:r>
        <w:t xml:space="preserve">As cargas de oxigênio devem ser entregues junto a Unidade Básica de Saúde, sito Avenida </w:t>
      </w:r>
      <w:r w:rsidR="00631000">
        <w:t>20 de Março</w:t>
      </w:r>
      <w:r>
        <w:t xml:space="preserve">, nº </w:t>
      </w:r>
      <w:r w:rsidR="00631000">
        <w:t>99</w:t>
      </w:r>
      <w:r>
        <w:t xml:space="preserve">, Centro, Município de </w:t>
      </w:r>
      <w:r w:rsidR="00631000">
        <w:t>Sagrada Familia</w:t>
      </w:r>
      <w:r>
        <w:t>/RS.</w:t>
      </w:r>
    </w:p>
    <w:p w:rsidR="00880C35" w:rsidRDefault="00880C35">
      <w:pPr>
        <w:pStyle w:val="Corpodetexto"/>
        <w:spacing w:before="51"/>
        <w:jc w:val="left"/>
      </w:pPr>
    </w:p>
    <w:p w:rsidR="00880C35" w:rsidRDefault="00E21C89">
      <w:pPr>
        <w:pStyle w:val="Ttulo1"/>
        <w:numPr>
          <w:ilvl w:val="0"/>
          <w:numId w:val="13"/>
        </w:numPr>
        <w:tabs>
          <w:tab w:val="left" w:pos="384"/>
        </w:tabs>
      </w:pPr>
      <w:r>
        <w:t>MODELO</w:t>
      </w:r>
      <w:r>
        <w:rPr>
          <w:spacing w:val="-2"/>
        </w:rPr>
        <w:t xml:space="preserve"> </w:t>
      </w:r>
      <w:r>
        <w:t>DE</w:t>
      </w:r>
      <w:r>
        <w:rPr>
          <w:spacing w:val="-1"/>
        </w:rPr>
        <w:t xml:space="preserve"> </w:t>
      </w:r>
      <w:r>
        <w:t>GESTÃO</w:t>
      </w:r>
      <w:r>
        <w:rPr>
          <w:spacing w:val="-1"/>
        </w:rPr>
        <w:t xml:space="preserve"> </w:t>
      </w:r>
      <w:r>
        <w:t>DO</w:t>
      </w:r>
      <w:r>
        <w:rPr>
          <w:spacing w:val="-1"/>
        </w:rPr>
        <w:t xml:space="preserve"> </w:t>
      </w:r>
      <w:r>
        <w:rPr>
          <w:spacing w:val="-2"/>
        </w:rPr>
        <w:t>CONTRATO</w:t>
      </w:r>
    </w:p>
    <w:p w:rsidR="00880C35" w:rsidRDefault="00E21C89" w:rsidP="00631000">
      <w:pPr>
        <w:pStyle w:val="Corpodetexto"/>
        <w:ind w:left="144" w:right="283" w:firstLine="1132"/>
      </w:pPr>
      <w:r>
        <w:t xml:space="preserve">A gestão e a fiscalização do objeto contratado serão realizadas conforme o disposto no Decreto Municipal nº </w:t>
      </w:r>
      <w:r w:rsidR="00631000">
        <w:t>95</w:t>
      </w:r>
      <w:r>
        <w:t>/2023, que “INSTITUI NORMAS PARA GESTÃO E FISCALIZAÇÃO DE CONTRATOS PARA AQUISIÇÃO DE BENS E CONTRATAÇÃO DE SERVIÇOS EM GERAL,</w:t>
      </w:r>
      <w:r>
        <w:rPr>
          <w:spacing w:val="70"/>
          <w:w w:val="150"/>
        </w:rPr>
        <w:t xml:space="preserve"> </w:t>
      </w:r>
      <w:r>
        <w:t>NO</w:t>
      </w:r>
      <w:r>
        <w:rPr>
          <w:spacing w:val="70"/>
          <w:w w:val="150"/>
        </w:rPr>
        <w:t xml:space="preserve"> </w:t>
      </w:r>
      <w:r>
        <w:t>ÂMBITO</w:t>
      </w:r>
      <w:r>
        <w:rPr>
          <w:spacing w:val="70"/>
          <w:w w:val="150"/>
        </w:rPr>
        <w:t xml:space="preserve"> </w:t>
      </w:r>
      <w:r>
        <w:t>DA</w:t>
      </w:r>
      <w:r>
        <w:rPr>
          <w:spacing w:val="70"/>
          <w:w w:val="150"/>
        </w:rPr>
        <w:t xml:space="preserve"> </w:t>
      </w:r>
      <w:r>
        <w:t>ADMINISTRAÇÃO</w:t>
      </w:r>
      <w:r>
        <w:rPr>
          <w:spacing w:val="70"/>
          <w:w w:val="150"/>
        </w:rPr>
        <w:t xml:space="preserve"> </w:t>
      </w:r>
      <w:r>
        <w:t>PÚBLICA</w:t>
      </w:r>
      <w:r>
        <w:rPr>
          <w:spacing w:val="70"/>
          <w:w w:val="150"/>
        </w:rPr>
        <w:t xml:space="preserve"> </w:t>
      </w:r>
      <w:r>
        <w:t>DO</w:t>
      </w:r>
      <w:r>
        <w:rPr>
          <w:spacing w:val="70"/>
          <w:w w:val="150"/>
        </w:rPr>
        <w:t xml:space="preserve"> </w:t>
      </w:r>
      <w:r>
        <w:t>MUNICÍPIO</w:t>
      </w:r>
      <w:r>
        <w:rPr>
          <w:spacing w:val="70"/>
          <w:w w:val="150"/>
        </w:rPr>
        <w:t xml:space="preserve"> </w:t>
      </w:r>
      <w:r>
        <w:t>DE</w:t>
      </w:r>
      <w:r>
        <w:rPr>
          <w:spacing w:val="70"/>
          <w:w w:val="150"/>
        </w:rPr>
        <w:t xml:space="preserve"> </w:t>
      </w:r>
      <w:r w:rsidR="00631000">
        <w:rPr>
          <w:spacing w:val="-2"/>
        </w:rPr>
        <w:t>SAGRADA FAMILIA</w:t>
      </w:r>
      <w:r>
        <w:t>- RS E DÁ OUTRAS PROVIDÊNCIAS, nos termos da Lei Federal nº 14.133/2021” a designação do gestor e fiscal se dará por ato do Chefe do Poder Executivo.</w:t>
      </w:r>
    </w:p>
    <w:p w:rsidR="00880C35" w:rsidRDefault="00880C35">
      <w:pPr>
        <w:pStyle w:val="Corpodetexto"/>
        <w:spacing w:before="3"/>
        <w:jc w:val="left"/>
      </w:pPr>
    </w:p>
    <w:p w:rsidR="00880C35" w:rsidRDefault="00E21C89">
      <w:pPr>
        <w:pStyle w:val="Ttulo1"/>
        <w:numPr>
          <w:ilvl w:val="0"/>
          <w:numId w:val="13"/>
        </w:numPr>
        <w:tabs>
          <w:tab w:val="left" w:pos="384"/>
        </w:tabs>
      </w:pPr>
      <w:r>
        <w:t>CRITÉRIOS</w:t>
      </w:r>
      <w:r>
        <w:rPr>
          <w:spacing w:val="-1"/>
        </w:rPr>
        <w:t xml:space="preserve"> </w:t>
      </w:r>
      <w:r>
        <w:t>DE</w:t>
      </w:r>
      <w:r>
        <w:rPr>
          <w:spacing w:val="-1"/>
        </w:rPr>
        <w:t xml:space="preserve"> </w:t>
      </w:r>
      <w:r>
        <w:t>MEDIÇÃO</w:t>
      </w:r>
      <w:r>
        <w:rPr>
          <w:spacing w:val="-1"/>
        </w:rPr>
        <w:t xml:space="preserve"> </w:t>
      </w:r>
      <w:r>
        <w:t>E</w:t>
      </w:r>
      <w:r>
        <w:rPr>
          <w:spacing w:val="-1"/>
        </w:rPr>
        <w:t xml:space="preserve"> </w:t>
      </w:r>
      <w:r>
        <w:t>DE</w:t>
      </w:r>
      <w:r>
        <w:rPr>
          <w:spacing w:val="-1"/>
        </w:rPr>
        <w:t xml:space="preserve"> </w:t>
      </w:r>
      <w:r>
        <w:rPr>
          <w:spacing w:val="-2"/>
        </w:rPr>
        <w:t>PAGAMENTO</w:t>
      </w:r>
    </w:p>
    <w:p w:rsidR="00880C35" w:rsidRDefault="00E21C89">
      <w:pPr>
        <w:pStyle w:val="Corpodetexto"/>
        <w:ind w:left="144" w:right="287" w:firstLine="1132"/>
      </w:pPr>
      <w:r>
        <w:t>O</w:t>
      </w:r>
      <w:r>
        <w:rPr>
          <w:spacing w:val="-3"/>
        </w:rPr>
        <w:t xml:space="preserve"> </w:t>
      </w:r>
      <w:r>
        <w:t>pagamento</w:t>
      </w:r>
      <w:r>
        <w:rPr>
          <w:spacing w:val="-3"/>
        </w:rPr>
        <w:t xml:space="preserve"> </w:t>
      </w:r>
      <w:r>
        <w:t>da</w:t>
      </w:r>
      <w:r>
        <w:rPr>
          <w:spacing w:val="-2"/>
        </w:rPr>
        <w:t xml:space="preserve"> </w:t>
      </w:r>
      <w:r>
        <w:t>referida contratação</w:t>
      </w:r>
      <w:r>
        <w:rPr>
          <w:spacing w:val="-3"/>
        </w:rPr>
        <w:t xml:space="preserve"> </w:t>
      </w:r>
      <w:r>
        <w:t>será</w:t>
      </w:r>
      <w:r>
        <w:rPr>
          <w:spacing w:val="-3"/>
        </w:rPr>
        <w:t xml:space="preserve"> </w:t>
      </w:r>
      <w:r>
        <w:t>realizado</w:t>
      </w:r>
      <w:r>
        <w:rPr>
          <w:spacing w:val="-3"/>
        </w:rPr>
        <w:t xml:space="preserve"> </w:t>
      </w:r>
      <w:r>
        <w:t>através</w:t>
      </w:r>
      <w:r>
        <w:rPr>
          <w:spacing w:val="-3"/>
        </w:rPr>
        <w:t xml:space="preserve"> </w:t>
      </w:r>
      <w:r>
        <w:t>de</w:t>
      </w:r>
      <w:r>
        <w:rPr>
          <w:spacing w:val="-2"/>
        </w:rPr>
        <w:t xml:space="preserve"> </w:t>
      </w:r>
      <w:r>
        <w:t>cartão</w:t>
      </w:r>
      <w:r>
        <w:rPr>
          <w:spacing w:val="-3"/>
        </w:rPr>
        <w:t xml:space="preserve"> </w:t>
      </w:r>
      <w:r>
        <w:t>de</w:t>
      </w:r>
      <w:r>
        <w:rPr>
          <w:spacing w:val="-4"/>
        </w:rPr>
        <w:t xml:space="preserve"> </w:t>
      </w:r>
      <w:r>
        <w:t>ordem</w:t>
      </w:r>
      <w:r>
        <w:rPr>
          <w:spacing w:val="-3"/>
        </w:rPr>
        <w:t xml:space="preserve"> </w:t>
      </w:r>
      <w:r>
        <w:t>bancária, para crédito em banco, agência e conta corrente indicados pelo contratado.</w:t>
      </w:r>
    </w:p>
    <w:p w:rsidR="00880C35" w:rsidRDefault="00E21C89">
      <w:pPr>
        <w:pStyle w:val="Corpodetexto"/>
        <w:spacing w:before="274"/>
        <w:ind w:left="144" w:right="287" w:firstLine="1132"/>
      </w:pPr>
      <w:r>
        <w:t>Será considerado a data do pagamento o dia em que constar como emitida a ordem bancária para pagamento.</w:t>
      </w:r>
    </w:p>
    <w:p w:rsidR="00880C35" w:rsidRDefault="00880C35">
      <w:pPr>
        <w:pStyle w:val="Corpodetexto"/>
        <w:jc w:val="left"/>
      </w:pPr>
    </w:p>
    <w:p w:rsidR="00880C35" w:rsidRDefault="00E21C89">
      <w:pPr>
        <w:pStyle w:val="Corpodetexto"/>
        <w:ind w:left="144" w:right="285" w:firstLine="1132"/>
      </w:pPr>
      <w:r>
        <w:t>O pagamento será realizado no prazo de até 30 dias após a entrega do documento fiscal</w:t>
      </w:r>
      <w:r>
        <w:rPr>
          <w:spacing w:val="40"/>
        </w:rPr>
        <w:t xml:space="preserve"> </w:t>
      </w:r>
      <w:r>
        <w:t>e o ateste do termo de recebimento definitivo do contrato e autorização de faturamento do gestor do contrato, afim de comprovar a entrega ou a prestação de bens ou serviços.</w:t>
      </w:r>
    </w:p>
    <w:p w:rsidR="00880C35" w:rsidRDefault="00880C35">
      <w:pPr>
        <w:pStyle w:val="Corpodetexto"/>
        <w:spacing w:before="5"/>
        <w:jc w:val="left"/>
      </w:pPr>
    </w:p>
    <w:p w:rsidR="00880C35" w:rsidRDefault="00E21C89">
      <w:pPr>
        <w:pStyle w:val="Ttulo1"/>
        <w:numPr>
          <w:ilvl w:val="0"/>
          <w:numId w:val="13"/>
        </w:numPr>
        <w:tabs>
          <w:tab w:val="left" w:pos="525"/>
          <w:tab w:val="left" w:pos="1631"/>
          <w:tab w:val="left" w:pos="1993"/>
          <w:tab w:val="left" w:pos="3545"/>
          <w:tab w:val="left" w:pos="4080"/>
          <w:tab w:val="left" w:pos="5428"/>
          <w:tab w:val="left" w:pos="5989"/>
          <w:tab w:val="left" w:pos="9444"/>
        </w:tabs>
        <w:spacing w:line="240" w:lineRule="auto"/>
        <w:ind w:left="144" w:right="285" w:firstLine="0"/>
      </w:pPr>
      <w:r>
        <w:rPr>
          <w:spacing w:val="-2"/>
        </w:rPr>
        <w:t>FORMA</w:t>
      </w:r>
      <w:r>
        <w:tab/>
      </w:r>
      <w:r>
        <w:rPr>
          <w:spacing w:val="-10"/>
        </w:rPr>
        <w:t>E</w:t>
      </w:r>
      <w:r>
        <w:tab/>
      </w:r>
      <w:r>
        <w:rPr>
          <w:spacing w:val="-2"/>
        </w:rPr>
        <w:t>CRITÉRIOS</w:t>
      </w:r>
      <w:r>
        <w:tab/>
      </w:r>
      <w:r>
        <w:rPr>
          <w:spacing w:val="-6"/>
        </w:rPr>
        <w:t>DE</w:t>
      </w:r>
      <w:r>
        <w:tab/>
      </w:r>
      <w:r>
        <w:rPr>
          <w:spacing w:val="-2"/>
        </w:rPr>
        <w:t>SELEÇÃO</w:t>
      </w:r>
      <w:r>
        <w:tab/>
      </w:r>
      <w:r>
        <w:rPr>
          <w:spacing w:val="-6"/>
        </w:rPr>
        <w:t>DO</w:t>
      </w:r>
      <w:r>
        <w:tab/>
      </w:r>
      <w:r>
        <w:rPr>
          <w:spacing w:val="-2"/>
        </w:rPr>
        <w:t>FORNECEDOR/PRESTADOR</w:t>
      </w:r>
      <w:r>
        <w:tab/>
      </w:r>
      <w:r>
        <w:rPr>
          <w:spacing w:val="-6"/>
        </w:rPr>
        <w:t xml:space="preserve">DE </w:t>
      </w:r>
      <w:r>
        <w:rPr>
          <w:spacing w:val="-2"/>
        </w:rPr>
        <w:t>SERVIÇO</w:t>
      </w:r>
    </w:p>
    <w:p w:rsidR="00880C35" w:rsidRDefault="00E21C89">
      <w:pPr>
        <w:pStyle w:val="Corpodetexto"/>
        <w:ind w:left="144" w:firstLine="1132"/>
        <w:jc w:val="left"/>
      </w:pPr>
      <w:r>
        <w:t>A contratação será realizada por meio de licitação, na modalidade de Pregão Eletrônico, com critério de julgamento por menor preço, nos termos da Lei Federal nº 14.133/2021.</w:t>
      </w:r>
    </w:p>
    <w:p w:rsidR="00880C35" w:rsidRDefault="00880C35">
      <w:pPr>
        <w:pStyle w:val="Corpodetexto"/>
        <w:jc w:val="left"/>
        <w:sectPr w:rsidR="00880C35">
          <w:pgSz w:w="11910" w:h="16840"/>
          <w:pgMar w:top="2000" w:right="708" w:bottom="1740" w:left="1133" w:header="322" w:footer="1543" w:gutter="0"/>
          <w:cols w:space="720"/>
        </w:sectPr>
      </w:pPr>
    </w:p>
    <w:p w:rsidR="00880C35" w:rsidRDefault="00880C35">
      <w:pPr>
        <w:pStyle w:val="Corpodetexto"/>
        <w:spacing w:before="249"/>
        <w:jc w:val="left"/>
      </w:pPr>
    </w:p>
    <w:p w:rsidR="00880C35" w:rsidRDefault="00E21C89">
      <w:pPr>
        <w:pStyle w:val="Corpodetexto"/>
        <w:ind w:left="144" w:right="285" w:firstLine="1132"/>
      </w:pPr>
      <w:r>
        <w:t>Para fornecimento do objeto pretendido os eventuais interessados deverão comprovar que atuam em ramo de atividade compatível com o objeto da licitação, bem como apresentar os seguintes documentos a título habilitação, nos termos do art. 62 da Lei Federal nº 14.133/2021.</w:t>
      </w:r>
    </w:p>
    <w:p w:rsidR="00880C35" w:rsidRDefault="00880C35">
      <w:pPr>
        <w:pStyle w:val="Corpodetexto"/>
        <w:jc w:val="left"/>
      </w:pPr>
    </w:p>
    <w:p w:rsidR="00880C35" w:rsidRDefault="00E21C89">
      <w:pPr>
        <w:pStyle w:val="PargrafodaLista"/>
        <w:numPr>
          <w:ilvl w:val="1"/>
          <w:numId w:val="13"/>
        </w:numPr>
        <w:tabs>
          <w:tab w:val="left" w:pos="1710"/>
        </w:tabs>
        <w:spacing w:before="1"/>
        <w:ind w:right="285" w:firstLine="1132"/>
        <w:rPr>
          <w:sz w:val="24"/>
        </w:rPr>
      </w:pPr>
      <w:r>
        <w:rPr>
          <w:sz w:val="24"/>
        </w:rPr>
        <w:t>Os documentos necessários e suficientes para demonstrar a capacidade do licitante de</w:t>
      </w:r>
      <w:r>
        <w:rPr>
          <w:spacing w:val="-1"/>
          <w:sz w:val="24"/>
        </w:rPr>
        <w:t xml:space="preserve"> </w:t>
      </w:r>
      <w:r>
        <w:rPr>
          <w:sz w:val="24"/>
        </w:rPr>
        <w:t>realizar</w:t>
      </w:r>
      <w:r>
        <w:rPr>
          <w:spacing w:val="-1"/>
          <w:sz w:val="24"/>
        </w:rPr>
        <w:t xml:space="preserve"> </w:t>
      </w:r>
      <w:r>
        <w:rPr>
          <w:sz w:val="24"/>
        </w:rPr>
        <w:t>o objeto da</w:t>
      </w:r>
      <w:r>
        <w:rPr>
          <w:spacing w:val="-1"/>
          <w:sz w:val="24"/>
        </w:rPr>
        <w:t xml:space="preserve"> </w:t>
      </w:r>
      <w:r>
        <w:rPr>
          <w:sz w:val="24"/>
        </w:rPr>
        <w:t>licitação, serão exigidos para</w:t>
      </w:r>
      <w:r>
        <w:rPr>
          <w:spacing w:val="-1"/>
          <w:sz w:val="24"/>
        </w:rPr>
        <w:t xml:space="preserve"> </w:t>
      </w:r>
      <w:r>
        <w:rPr>
          <w:sz w:val="24"/>
        </w:rPr>
        <w:t>fins de</w:t>
      </w:r>
      <w:r>
        <w:rPr>
          <w:spacing w:val="-1"/>
          <w:sz w:val="24"/>
        </w:rPr>
        <w:t xml:space="preserve"> </w:t>
      </w:r>
      <w:r>
        <w:rPr>
          <w:sz w:val="24"/>
        </w:rPr>
        <w:t>habilitação, nos termos dos arts. 62 a 70 da Lei nº 14.133, de 2021.</w:t>
      </w:r>
    </w:p>
    <w:p w:rsidR="00880C35" w:rsidRDefault="00E21C89">
      <w:pPr>
        <w:pStyle w:val="PargrafodaLista"/>
        <w:numPr>
          <w:ilvl w:val="2"/>
          <w:numId w:val="13"/>
        </w:numPr>
        <w:tabs>
          <w:tab w:val="left" w:pos="1877"/>
        </w:tabs>
        <w:rPr>
          <w:sz w:val="24"/>
        </w:rPr>
      </w:pPr>
      <w:r>
        <w:rPr>
          <w:sz w:val="24"/>
        </w:rPr>
        <w:t>Cartão</w:t>
      </w:r>
      <w:r>
        <w:rPr>
          <w:spacing w:val="-4"/>
          <w:sz w:val="24"/>
        </w:rPr>
        <w:t xml:space="preserve"> </w:t>
      </w:r>
      <w:r>
        <w:rPr>
          <w:sz w:val="24"/>
        </w:rPr>
        <w:t>do</w:t>
      </w:r>
      <w:r>
        <w:rPr>
          <w:spacing w:val="-1"/>
          <w:sz w:val="24"/>
        </w:rPr>
        <w:t xml:space="preserve"> </w:t>
      </w:r>
      <w:r>
        <w:rPr>
          <w:spacing w:val="-4"/>
          <w:sz w:val="24"/>
        </w:rPr>
        <w:t>CNPJ;</w:t>
      </w:r>
    </w:p>
    <w:p w:rsidR="00880C35" w:rsidRDefault="00E21C89">
      <w:pPr>
        <w:pStyle w:val="PargrafodaLista"/>
        <w:numPr>
          <w:ilvl w:val="2"/>
          <w:numId w:val="13"/>
        </w:numPr>
        <w:tabs>
          <w:tab w:val="left" w:pos="1877"/>
        </w:tabs>
        <w:rPr>
          <w:sz w:val="24"/>
        </w:rPr>
      </w:pPr>
      <w:r>
        <w:rPr>
          <w:sz w:val="24"/>
        </w:rPr>
        <w:t>Contrato</w:t>
      </w:r>
      <w:r>
        <w:rPr>
          <w:spacing w:val="-4"/>
          <w:sz w:val="24"/>
        </w:rPr>
        <w:t xml:space="preserve"> </w:t>
      </w:r>
      <w:r>
        <w:rPr>
          <w:spacing w:val="-2"/>
          <w:sz w:val="24"/>
        </w:rPr>
        <w:t>Social;</w:t>
      </w:r>
    </w:p>
    <w:p w:rsidR="00880C35" w:rsidRDefault="00E21C89">
      <w:pPr>
        <w:pStyle w:val="PargrafodaLista"/>
        <w:numPr>
          <w:ilvl w:val="2"/>
          <w:numId w:val="13"/>
        </w:numPr>
        <w:tabs>
          <w:tab w:val="left" w:pos="1877"/>
        </w:tabs>
        <w:rPr>
          <w:sz w:val="24"/>
        </w:rPr>
      </w:pPr>
      <w:r>
        <w:rPr>
          <w:sz w:val="24"/>
        </w:rPr>
        <w:t>Documentos</w:t>
      </w:r>
      <w:r>
        <w:rPr>
          <w:spacing w:val="-2"/>
          <w:sz w:val="24"/>
        </w:rPr>
        <w:t xml:space="preserve"> </w:t>
      </w:r>
      <w:r>
        <w:rPr>
          <w:sz w:val="24"/>
        </w:rPr>
        <w:t>de</w:t>
      </w:r>
      <w:r>
        <w:rPr>
          <w:spacing w:val="-2"/>
          <w:sz w:val="24"/>
        </w:rPr>
        <w:t xml:space="preserve"> </w:t>
      </w:r>
      <w:r>
        <w:rPr>
          <w:sz w:val="24"/>
        </w:rPr>
        <w:t>Identificação</w:t>
      </w:r>
      <w:r>
        <w:rPr>
          <w:spacing w:val="-1"/>
          <w:sz w:val="24"/>
        </w:rPr>
        <w:t xml:space="preserve"> </w:t>
      </w:r>
      <w:r>
        <w:rPr>
          <w:sz w:val="24"/>
        </w:rPr>
        <w:t>dos</w:t>
      </w:r>
      <w:r>
        <w:rPr>
          <w:spacing w:val="-2"/>
          <w:sz w:val="24"/>
        </w:rPr>
        <w:t xml:space="preserve"> Sócios;</w:t>
      </w:r>
    </w:p>
    <w:p w:rsidR="00880C35" w:rsidRDefault="00E21C89">
      <w:pPr>
        <w:pStyle w:val="PargrafodaLista"/>
        <w:numPr>
          <w:ilvl w:val="2"/>
          <w:numId w:val="13"/>
        </w:numPr>
        <w:tabs>
          <w:tab w:val="left" w:pos="1877"/>
        </w:tabs>
        <w:rPr>
          <w:sz w:val="24"/>
        </w:rPr>
      </w:pPr>
      <w:r>
        <w:rPr>
          <w:sz w:val="24"/>
        </w:rPr>
        <w:t>Certidão</w:t>
      </w:r>
      <w:r>
        <w:rPr>
          <w:spacing w:val="-2"/>
          <w:sz w:val="24"/>
        </w:rPr>
        <w:t xml:space="preserve"> </w:t>
      </w:r>
      <w:r>
        <w:rPr>
          <w:sz w:val="24"/>
        </w:rPr>
        <w:t>Negativa</w:t>
      </w:r>
      <w:r>
        <w:rPr>
          <w:spacing w:val="-1"/>
          <w:sz w:val="24"/>
        </w:rPr>
        <w:t xml:space="preserve"> </w:t>
      </w:r>
      <w:r>
        <w:rPr>
          <w:sz w:val="24"/>
        </w:rPr>
        <w:t>da</w:t>
      </w:r>
      <w:r>
        <w:rPr>
          <w:spacing w:val="-3"/>
          <w:sz w:val="24"/>
        </w:rPr>
        <w:t xml:space="preserve"> </w:t>
      </w:r>
      <w:r>
        <w:rPr>
          <w:sz w:val="24"/>
        </w:rPr>
        <w:t>Fazenda</w:t>
      </w:r>
      <w:r>
        <w:rPr>
          <w:spacing w:val="-2"/>
          <w:sz w:val="24"/>
        </w:rPr>
        <w:t xml:space="preserve"> Federal;</w:t>
      </w:r>
    </w:p>
    <w:p w:rsidR="00880C35" w:rsidRDefault="00E21C89">
      <w:pPr>
        <w:pStyle w:val="PargrafodaLista"/>
        <w:numPr>
          <w:ilvl w:val="2"/>
          <w:numId w:val="13"/>
        </w:numPr>
        <w:tabs>
          <w:tab w:val="left" w:pos="1877"/>
        </w:tabs>
        <w:rPr>
          <w:sz w:val="24"/>
        </w:rPr>
      </w:pPr>
      <w:r>
        <w:rPr>
          <w:sz w:val="24"/>
        </w:rPr>
        <w:t>Certidão</w:t>
      </w:r>
      <w:r>
        <w:rPr>
          <w:spacing w:val="-2"/>
          <w:sz w:val="24"/>
        </w:rPr>
        <w:t xml:space="preserve"> </w:t>
      </w:r>
      <w:r>
        <w:rPr>
          <w:sz w:val="24"/>
        </w:rPr>
        <w:t>Negativa</w:t>
      </w:r>
      <w:r>
        <w:rPr>
          <w:spacing w:val="-1"/>
          <w:sz w:val="24"/>
        </w:rPr>
        <w:t xml:space="preserve"> </w:t>
      </w:r>
      <w:r>
        <w:rPr>
          <w:sz w:val="24"/>
        </w:rPr>
        <w:t>da</w:t>
      </w:r>
      <w:r>
        <w:rPr>
          <w:spacing w:val="-3"/>
          <w:sz w:val="24"/>
        </w:rPr>
        <w:t xml:space="preserve"> </w:t>
      </w:r>
      <w:r>
        <w:rPr>
          <w:sz w:val="24"/>
        </w:rPr>
        <w:t>Fazenda</w:t>
      </w:r>
      <w:r>
        <w:rPr>
          <w:spacing w:val="-2"/>
          <w:sz w:val="24"/>
        </w:rPr>
        <w:t xml:space="preserve"> Estadual;</w:t>
      </w:r>
    </w:p>
    <w:p w:rsidR="00880C35" w:rsidRDefault="00E21C89">
      <w:pPr>
        <w:pStyle w:val="PargrafodaLista"/>
        <w:numPr>
          <w:ilvl w:val="2"/>
          <w:numId w:val="13"/>
        </w:numPr>
        <w:tabs>
          <w:tab w:val="left" w:pos="1877"/>
        </w:tabs>
        <w:rPr>
          <w:sz w:val="24"/>
        </w:rPr>
      </w:pPr>
      <w:r>
        <w:rPr>
          <w:sz w:val="24"/>
        </w:rPr>
        <w:t>Certidão</w:t>
      </w:r>
      <w:r>
        <w:rPr>
          <w:spacing w:val="-2"/>
          <w:sz w:val="24"/>
        </w:rPr>
        <w:t xml:space="preserve"> </w:t>
      </w:r>
      <w:r>
        <w:rPr>
          <w:sz w:val="24"/>
        </w:rPr>
        <w:t>Negativa</w:t>
      </w:r>
      <w:r>
        <w:rPr>
          <w:spacing w:val="-2"/>
          <w:sz w:val="24"/>
        </w:rPr>
        <w:t xml:space="preserve"> </w:t>
      </w:r>
      <w:r>
        <w:rPr>
          <w:sz w:val="24"/>
        </w:rPr>
        <w:t>de</w:t>
      </w:r>
      <w:r>
        <w:rPr>
          <w:spacing w:val="-2"/>
          <w:sz w:val="24"/>
        </w:rPr>
        <w:t xml:space="preserve"> </w:t>
      </w:r>
      <w:r>
        <w:rPr>
          <w:sz w:val="24"/>
        </w:rPr>
        <w:t>Débitos</w:t>
      </w:r>
      <w:r>
        <w:rPr>
          <w:spacing w:val="-2"/>
          <w:sz w:val="24"/>
        </w:rPr>
        <w:t xml:space="preserve"> Trabalhistas;</w:t>
      </w:r>
    </w:p>
    <w:p w:rsidR="00880C35" w:rsidRDefault="00E21C89">
      <w:pPr>
        <w:pStyle w:val="PargrafodaLista"/>
        <w:numPr>
          <w:ilvl w:val="2"/>
          <w:numId w:val="13"/>
        </w:numPr>
        <w:tabs>
          <w:tab w:val="left" w:pos="1877"/>
        </w:tabs>
        <w:rPr>
          <w:sz w:val="24"/>
        </w:rPr>
      </w:pPr>
      <w:r>
        <w:rPr>
          <w:sz w:val="24"/>
        </w:rPr>
        <w:t>Certidão</w:t>
      </w:r>
      <w:r>
        <w:rPr>
          <w:spacing w:val="-5"/>
          <w:sz w:val="24"/>
        </w:rPr>
        <w:t xml:space="preserve"> </w:t>
      </w:r>
      <w:r>
        <w:rPr>
          <w:sz w:val="24"/>
        </w:rPr>
        <w:t>Negativa</w:t>
      </w:r>
      <w:r>
        <w:rPr>
          <w:spacing w:val="-2"/>
          <w:sz w:val="24"/>
        </w:rPr>
        <w:t xml:space="preserve"> </w:t>
      </w:r>
      <w:r>
        <w:rPr>
          <w:spacing w:val="-4"/>
          <w:sz w:val="24"/>
        </w:rPr>
        <w:t>FGTS;</w:t>
      </w:r>
    </w:p>
    <w:p w:rsidR="00880C35" w:rsidRDefault="00E21C89">
      <w:pPr>
        <w:pStyle w:val="PargrafodaLista"/>
        <w:numPr>
          <w:ilvl w:val="2"/>
          <w:numId w:val="13"/>
        </w:numPr>
        <w:tabs>
          <w:tab w:val="left" w:pos="1877"/>
        </w:tabs>
        <w:rPr>
          <w:sz w:val="24"/>
        </w:rPr>
      </w:pPr>
      <w:r>
        <w:rPr>
          <w:sz w:val="24"/>
        </w:rPr>
        <w:t>Certidão</w:t>
      </w:r>
      <w:r>
        <w:rPr>
          <w:spacing w:val="-2"/>
          <w:sz w:val="24"/>
        </w:rPr>
        <w:t xml:space="preserve"> </w:t>
      </w:r>
      <w:r>
        <w:rPr>
          <w:sz w:val="24"/>
        </w:rPr>
        <w:t>Negativa</w:t>
      </w:r>
      <w:r>
        <w:rPr>
          <w:spacing w:val="-2"/>
          <w:sz w:val="24"/>
        </w:rPr>
        <w:t xml:space="preserve"> </w:t>
      </w:r>
      <w:r>
        <w:rPr>
          <w:sz w:val="24"/>
        </w:rPr>
        <w:t>de</w:t>
      </w:r>
      <w:r>
        <w:rPr>
          <w:spacing w:val="-2"/>
          <w:sz w:val="24"/>
        </w:rPr>
        <w:t xml:space="preserve"> </w:t>
      </w:r>
      <w:r>
        <w:rPr>
          <w:sz w:val="24"/>
        </w:rPr>
        <w:t>Débitos</w:t>
      </w:r>
      <w:r>
        <w:rPr>
          <w:spacing w:val="-2"/>
          <w:sz w:val="24"/>
        </w:rPr>
        <w:t xml:space="preserve"> Municipais;</w:t>
      </w:r>
    </w:p>
    <w:p w:rsidR="00880C35" w:rsidRDefault="00E21C89">
      <w:pPr>
        <w:pStyle w:val="PargrafodaLista"/>
        <w:numPr>
          <w:ilvl w:val="2"/>
          <w:numId w:val="13"/>
        </w:numPr>
        <w:tabs>
          <w:tab w:val="left" w:pos="1877"/>
        </w:tabs>
        <w:rPr>
          <w:sz w:val="24"/>
        </w:rPr>
      </w:pPr>
      <w:r>
        <w:rPr>
          <w:sz w:val="24"/>
        </w:rPr>
        <w:t>Certidão</w:t>
      </w:r>
      <w:r>
        <w:rPr>
          <w:spacing w:val="-2"/>
          <w:sz w:val="24"/>
        </w:rPr>
        <w:t xml:space="preserve"> </w:t>
      </w:r>
      <w:r>
        <w:rPr>
          <w:sz w:val="24"/>
        </w:rPr>
        <w:t>Negativa de</w:t>
      </w:r>
      <w:r>
        <w:rPr>
          <w:spacing w:val="-2"/>
          <w:sz w:val="24"/>
        </w:rPr>
        <w:t xml:space="preserve"> </w:t>
      </w:r>
      <w:r>
        <w:rPr>
          <w:sz w:val="24"/>
        </w:rPr>
        <w:t>Falência</w:t>
      </w:r>
      <w:r>
        <w:rPr>
          <w:spacing w:val="-2"/>
          <w:sz w:val="24"/>
        </w:rPr>
        <w:t xml:space="preserve"> </w:t>
      </w:r>
      <w:r>
        <w:rPr>
          <w:sz w:val="24"/>
        </w:rPr>
        <w:t>ou</w:t>
      </w:r>
      <w:r>
        <w:rPr>
          <w:spacing w:val="-1"/>
          <w:sz w:val="24"/>
        </w:rPr>
        <w:t xml:space="preserve"> </w:t>
      </w:r>
      <w:r>
        <w:rPr>
          <w:sz w:val="24"/>
        </w:rPr>
        <w:t>Concordata</w:t>
      </w:r>
      <w:r>
        <w:rPr>
          <w:spacing w:val="-1"/>
          <w:sz w:val="24"/>
        </w:rPr>
        <w:t xml:space="preserve"> </w:t>
      </w:r>
      <w:r>
        <w:rPr>
          <w:spacing w:val="-2"/>
          <w:sz w:val="24"/>
        </w:rPr>
        <w:t>atualizada;</w:t>
      </w:r>
    </w:p>
    <w:p w:rsidR="00880C35" w:rsidRDefault="00E21C89">
      <w:pPr>
        <w:pStyle w:val="PargrafodaLista"/>
        <w:numPr>
          <w:ilvl w:val="2"/>
          <w:numId w:val="13"/>
        </w:numPr>
        <w:tabs>
          <w:tab w:val="left" w:pos="2071"/>
        </w:tabs>
        <w:ind w:left="1277" w:right="287" w:firstLine="0"/>
        <w:rPr>
          <w:sz w:val="24"/>
        </w:rPr>
      </w:pPr>
      <w:r>
        <w:rPr>
          <w:sz w:val="24"/>
        </w:rPr>
        <w:t>Declaração</w:t>
      </w:r>
      <w:r>
        <w:rPr>
          <w:spacing w:val="71"/>
          <w:sz w:val="24"/>
        </w:rPr>
        <w:t xml:space="preserve"> </w:t>
      </w:r>
      <w:r>
        <w:rPr>
          <w:sz w:val="24"/>
        </w:rPr>
        <w:t>de</w:t>
      </w:r>
      <w:r>
        <w:rPr>
          <w:spacing w:val="72"/>
          <w:sz w:val="24"/>
        </w:rPr>
        <w:t xml:space="preserve"> </w:t>
      </w:r>
      <w:r>
        <w:rPr>
          <w:sz w:val="24"/>
        </w:rPr>
        <w:t>que</w:t>
      </w:r>
      <w:r>
        <w:rPr>
          <w:spacing w:val="70"/>
          <w:sz w:val="24"/>
        </w:rPr>
        <w:t xml:space="preserve"> </w:t>
      </w:r>
      <w:r>
        <w:rPr>
          <w:sz w:val="24"/>
        </w:rPr>
        <w:t>não</w:t>
      </w:r>
      <w:r>
        <w:rPr>
          <w:spacing w:val="71"/>
          <w:sz w:val="24"/>
        </w:rPr>
        <w:t xml:space="preserve"> </w:t>
      </w:r>
      <w:r>
        <w:rPr>
          <w:sz w:val="24"/>
        </w:rPr>
        <w:t>emprega</w:t>
      </w:r>
      <w:r>
        <w:rPr>
          <w:spacing w:val="70"/>
          <w:sz w:val="24"/>
        </w:rPr>
        <w:t xml:space="preserve"> </w:t>
      </w:r>
      <w:r>
        <w:rPr>
          <w:sz w:val="24"/>
        </w:rPr>
        <w:t>menores,</w:t>
      </w:r>
      <w:r>
        <w:rPr>
          <w:spacing w:val="71"/>
          <w:sz w:val="24"/>
        </w:rPr>
        <w:t xml:space="preserve"> </w:t>
      </w:r>
      <w:r>
        <w:rPr>
          <w:sz w:val="24"/>
        </w:rPr>
        <w:t>conforme</w:t>
      </w:r>
      <w:r>
        <w:rPr>
          <w:spacing w:val="69"/>
          <w:sz w:val="24"/>
        </w:rPr>
        <w:t xml:space="preserve"> </w:t>
      </w:r>
      <w:r>
        <w:rPr>
          <w:sz w:val="24"/>
        </w:rPr>
        <w:t>o</w:t>
      </w:r>
      <w:r>
        <w:rPr>
          <w:spacing w:val="71"/>
          <w:sz w:val="24"/>
        </w:rPr>
        <w:t xml:space="preserve"> </w:t>
      </w:r>
      <w:r>
        <w:rPr>
          <w:sz w:val="24"/>
        </w:rPr>
        <w:t>art.</w:t>
      </w:r>
      <w:r>
        <w:rPr>
          <w:spacing w:val="70"/>
          <w:sz w:val="24"/>
        </w:rPr>
        <w:t xml:space="preserve"> </w:t>
      </w:r>
      <w:r>
        <w:rPr>
          <w:sz w:val="24"/>
        </w:rPr>
        <w:t>7º</w:t>
      </w:r>
      <w:r>
        <w:rPr>
          <w:spacing w:val="71"/>
          <w:sz w:val="24"/>
        </w:rPr>
        <w:t xml:space="preserve"> </w:t>
      </w:r>
      <w:r>
        <w:rPr>
          <w:sz w:val="24"/>
        </w:rPr>
        <w:t>XXXIII</w:t>
      </w:r>
      <w:r>
        <w:rPr>
          <w:spacing w:val="70"/>
          <w:sz w:val="24"/>
        </w:rPr>
        <w:t xml:space="preserve"> </w:t>
      </w:r>
      <w:r>
        <w:rPr>
          <w:sz w:val="24"/>
        </w:rPr>
        <w:t>da Constituição Federal;</w:t>
      </w:r>
    </w:p>
    <w:p w:rsidR="00880C35" w:rsidRDefault="00E21C89">
      <w:pPr>
        <w:pStyle w:val="PargrafodaLista"/>
        <w:numPr>
          <w:ilvl w:val="2"/>
          <w:numId w:val="13"/>
        </w:numPr>
        <w:tabs>
          <w:tab w:val="left" w:pos="1997"/>
        </w:tabs>
        <w:ind w:left="1997" w:hanging="720"/>
        <w:rPr>
          <w:sz w:val="24"/>
        </w:rPr>
      </w:pPr>
      <w:r>
        <w:rPr>
          <w:sz w:val="24"/>
        </w:rPr>
        <w:t>Declaração</w:t>
      </w:r>
      <w:r>
        <w:rPr>
          <w:spacing w:val="-1"/>
          <w:sz w:val="24"/>
        </w:rPr>
        <w:t xml:space="preserve"> </w:t>
      </w:r>
      <w:r>
        <w:rPr>
          <w:sz w:val="24"/>
        </w:rPr>
        <w:t>de</w:t>
      </w:r>
      <w:r>
        <w:rPr>
          <w:spacing w:val="-2"/>
          <w:sz w:val="24"/>
        </w:rPr>
        <w:t xml:space="preserve"> </w:t>
      </w:r>
      <w:r>
        <w:rPr>
          <w:sz w:val="24"/>
        </w:rPr>
        <w:t>que</w:t>
      </w:r>
      <w:r>
        <w:rPr>
          <w:spacing w:val="-1"/>
          <w:sz w:val="24"/>
        </w:rPr>
        <w:t xml:space="preserve"> </w:t>
      </w:r>
      <w:r>
        <w:rPr>
          <w:sz w:val="24"/>
        </w:rPr>
        <w:t>atende</w:t>
      </w:r>
      <w:r>
        <w:rPr>
          <w:spacing w:val="-3"/>
          <w:sz w:val="24"/>
        </w:rPr>
        <w:t xml:space="preserve"> </w:t>
      </w:r>
      <w:r>
        <w:rPr>
          <w:sz w:val="24"/>
        </w:rPr>
        <w:t>o</w:t>
      </w:r>
      <w:r>
        <w:rPr>
          <w:spacing w:val="1"/>
          <w:sz w:val="24"/>
        </w:rPr>
        <w:t xml:space="preserve"> </w:t>
      </w:r>
      <w:r>
        <w:rPr>
          <w:sz w:val="24"/>
        </w:rPr>
        <w:t>art. 14</w:t>
      </w:r>
      <w:r>
        <w:rPr>
          <w:spacing w:val="-1"/>
          <w:sz w:val="24"/>
        </w:rPr>
        <w:t xml:space="preserve"> </w:t>
      </w:r>
      <w:r>
        <w:rPr>
          <w:sz w:val="24"/>
        </w:rPr>
        <w:t>da</w:t>
      </w:r>
      <w:r>
        <w:rPr>
          <w:spacing w:val="-1"/>
          <w:sz w:val="24"/>
        </w:rPr>
        <w:t xml:space="preserve"> </w:t>
      </w:r>
      <w:r>
        <w:rPr>
          <w:sz w:val="24"/>
        </w:rPr>
        <w:t>Lei</w:t>
      </w:r>
      <w:r>
        <w:rPr>
          <w:spacing w:val="2"/>
          <w:sz w:val="24"/>
        </w:rPr>
        <w:t xml:space="preserve"> </w:t>
      </w:r>
      <w:r>
        <w:rPr>
          <w:sz w:val="24"/>
        </w:rPr>
        <w:t>Federal</w:t>
      </w:r>
      <w:r>
        <w:rPr>
          <w:spacing w:val="-1"/>
          <w:sz w:val="24"/>
        </w:rPr>
        <w:t xml:space="preserve"> </w:t>
      </w:r>
      <w:r>
        <w:rPr>
          <w:sz w:val="24"/>
        </w:rPr>
        <w:t xml:space="preserve">nº </w:t>
      </w:r>
      <w:r>
        <w:rPr>
          <w:spacing w:val="-2"/>
          <w:sz w:val="24"/>
        </w:rPr>
        <w:t>14.133/2021;</w:t>
      </w:r>
    </w:p>
    <w:p w:rsidR="00880C35" w:rsidRDefault="00E21C89">
      <w:pPr>
        <w:pStyle w:val="PargrafodaLista"/>
        <w:numPr>
          <w:ilvl w:val="2"/>
          <w:numId w:val="13"/>
        </w:numPr>
        <w:tabs>
          <w:tab w:val="left" w:pos="2095"/>
        </w:tabs>
        <w:ind w:left="1277" w:right="285" w:firstLine="0"/>
        <w:rPr>
          <w:sz w:val="24"/>
        </w:rPr>
      </w:pPr>
      <w:r>
        <w:rPr>
          <w:sz w:val="24"/>
        </w:rPr>
        <w:t>Declaração</w:t>
      </w:r>
      <w:r>
        <w:rPr>
          <w:spacing w:val="80"/>
          <w:sz w:val="24"/>
        </w:rPr>
        <w:t xml:space="preserve"> </w:t>
      </w:r>
      <w:r>
        <w:rPr>
          <w:sz w:val="24"/>
        </w:rPr>
        <w:t>de</w:t>
      </w:r>
      <w:r>
        <w:rPr>
          <w:spacing w:val="80"/>
          <w:sz w:val="24"/>
        </w:rPr>
        <w:t xml:space="preserve"> </w:t>
      </w:r>
      <w:r>
        <w:rPr>
          <w:sz w:val="24"/>
        </w:rPr>
        <w:t>cumprimento</w:t>
      </w:r>
      <w:r>
        <w:rPr>
          <w:spacing w:val="80"/>
          <w:sz w:val="24"/>
        </w:rPr>
        <w:t xml:space="preserve"> </w:t>
      </w:r>
      <w:r>
        <w:rPr>
          <w:sz w:val="24"/>
        </w:rPr>
        <w:t>dos</w:t>
      </w:r>
      <w:r>
        <w:rPr>
          <w:spacing w:val="80"/>
          <w:sz w:val="24"/>
        </w:rPr>
        <w:t xml:space="preserve"> </w:t>
      </w:r>
      <w:r>
        <w:rPr>
          <w:sz w:val="24"/>
        </w:rPr>
        <w:t>requisitos</w:t>
      </w:r>
      <w:r>
        <w:rPr>
          <w:spacing w:val="80"/>
          <w:sz w:val="24"/>
        </w:rPr>
        <w:t xml:space="preserve"> </w:t>
      </w:r>
      <w:r>
        <w:rPr>
          <w:sz w:val="24"/>
        </w:rPr>
        <w:t>art.</w:t>
      </w:r>
      <w:r>
        <w:rPr>
          <w:spacing w:val="80"/>
          <w:sz w:val="24"/>
        </w:rPr>
        <w:t xml:space="preserve"> </w:t>
      </w:r>
      <w:r>
        <w:rPr>
          <w:sz w:val="24"/>
        </w:rPr>
        <w:t>63</w:t>
      </w:r>
      <w:r>
        <w:rPr>
          <w:spacing w:val="80"/>
          <w:sz w:val="24"/>
        </w:rPr>
        <w:t xml:space="preserve"> </w:t>
      </w:r>
      <w:r>
        <w:rPr>
          <w:sz w:val="24"/>
        </w:rPr>
        <w:t>I</w:t>
      </w:r>
      <w:r>
        <w:rPr>
          <w:spacing w:val="80"/>
          <w:sz w:val="24"/>
        </w:rPr>
        <w:t xml:space="preserve"> </w:t>
      </w:r>
      <w:r>
        <w:rPr>
          <w:sz w:val="24"/>
        </w:rPr>
        <w:t>da</w:t>
      </w:r>
      <w:r>
        <w:rPr>
          <w:spacing w:val="80"/>
          <w:sz w:val="24"/>
        </w:rPr>
        <w:t xml:space="preserve"> </w:t>
      </w:r>
      <w:r>
        <w:rPr>
          <w:sz w:val="24"/>
        </w:rPr>
        <w:t>Lei</w:t>
      </w:r>
      <w:r>
        <w:rPr>
          <w:spacing w:val="80"/>
          <w:sz w:val="24"/>
        </w:rPr>
        <w:t xml:space="preserve"> </w:t>
      </w:r>
      <w:r>
        <w:rPr>
          <w:sz w:val="24"/>
        </w:rPr>
        <w:t>Federal</w:t>
      </w:r>
      <w:r>
        <w:rPr>
          <w:spacing w:val="80"/>
          <w:sz w:val="24"/>
        </w:rPr>
        <w:t xml:space="preserve"> </w:t>
      </w:r>
      <w:r>
        <w:rPr>
          <w:sz w:val="24"/>
        </w:rPr>
        <w:t xml:space="preserve">nº </w:t>
      </w:r>
      <w:r>
        <w:rPr>
          <w:spacing w:val="-2"/>
          <w:sz w:val="24"/>
        </w:rPr>
        <w:t>14.133/2021;</w:t>
      </w:r>
    </w:p>
    <w:p w:rsidR="00880C35" w:rsidRDefault="00E21C89">
      <w:pPr>
        <w:pStyle w:val="PargrafodaLista"/>
        <w:numPr>
          <w:ilvl w:val="2"/>
          <w:numId w:val="13"/>
        </w:numPr>
        <w:tabs>
          <w:tab w:val="left" w:pos="1997"/>
        </w:tabs>
        <w:spacing w:before="1"/>
        <w:ind w:left="1997" w:hanging="720"/>
        <w:rPr>
          <w:sz w:val="24"/>
        </w:rPr>
      </w:pPr>
      <w:r>
        <w:rPr>
          <w:sz w:val="24"/>
        </w:rPr>
        <w:t>Declaração</w:t>
      </w:r>
      <w:r>
        <w:rPr>
          <w:spacing w:val="-3"/>
          <w:sz w:val="24"/>
        </w:rPr>
        <w:t xml:space="preserve"> </w:t>
      </w:r>
      <w:r>
        <w:rPr>
          <w:sz w:val="24"/>
        </w:rPr>
        <w:t>de</w:t>
      </w:r>
      <w:r>
        <w:rPr>
          <w:spacing w:val="-2"/>
          <w:sz w:val="24"/>
        </w:rPr>
        <w:t xml:space="preserve"> superveniência;</w:t>
      </w:r>
    </w:p>
    <w:p w:rsidR="00880C35" w:rsidRDefault="00E21C89">
      <w:pPr>
        <w:pStyle w:val="PargrafodaLista"/>
        <w:numPr>
          <w:ilvl w:val="2"/>
          <w:numId w:val="13"/>
        </w:numPr>
        <w:tabs>
          <w:tab w:val="left" w:pos="1997"/>
        </w:tabs>
        <w:ind w:left="1997" w:hanging="720"/>
        <w:rPr>
          <w:sz w:val="24"/>
        </w:rPr>
      </w:pPr>
      <w:r>
        <w:rPr>
          <w:sz w:val="24"/>
        </w:rPr>
        <w:t>Declaração</w:t>
      </w:r>
      <w:r>
        <w:rPr>
          <w:spacing w:val="-4"/>
          <w:sz w:val="24"/>
        </w:rPr>
        <w:t xml:space="preserve"> </w:t>
      </w:r>
      <w:r>
        <w:rPr>
          <w:spacing w:val="-5"/>
          <w:sz w:val="24"/>
        </w:rPr>
        <w:t>ME.</w:t>
      </w:r>
    </w:p>
    <w:p w:rsidR="00880C35" w:rsidRDefault="00E21C89">
      <w:pPr>
        <w:pStyle w:val="Corpodetexto"/>
        <w:ind w:left="1277"/>
        <w:jc w:val="left"/>
      </w:pPr>
      <w:r>
        <w:rPr>
          <w:b/>
          <w:u w:val="single"/>
        </w:rPr>
        <w:t>8.1.16.</w:t>
      </w:r>
      <w:r>
        <w:rPr>
          <w:b/>
          <w:spacing w:val="-4"/>
        </w:rPr>
        <w:t xml:space="preserve"> </w:t>
      </w:r>
      <w:r>
        <w:t>Certidões Negativa</w:t>
      </w:r>
      <w:r>
        <w:rPr>
          <w:spacing w:val="-3"/>
        </w:rPr>
        <w:t xml:space="preserve"> </w:t>
      </w:r>
      <w:r>
        <w:t>Correcional da</w:t>
      </w:r>
      <w:r>
        <w:rPr>
          <w:spacing w:val="-3"/>
        </w:rPr>
        <w:t xml:space="preserve"> </w:t>
      </w:r>
      <w:r>
        <w:t>Controladoria-Geral</w:t>
      </w:r>
      <w:r>
        <w:rPr>
          <w:spacing w:val="-1"/>
        </w:rPr>
        <w:t xml:space="preserve"> </w:t>
      </w:r>
      <w:r>
        <w:t xml:space="preserve">da </w:t>
      </w:r>
      <w:r>
        <w:rPr>
          <w:spacing w:val="-2"/>
        </w:rPr>
        <w:t>União.</w:t>
      </w:r>
    </w:p>
    <w:p w:rsidR="00880C35" w:rsidRDefault="00880C35">
      <w:pPr>
        <w:pStyle w:val="Corpodetexto"/>
        <w:spacing w:before="5"/>
        <w:jc w:val="left"/>
      </w:pPr>
    </w:p>
    <w:p w:rsidR="00880C35" w:rsidRDefault="00E21C89">
      <w:pPr>
        <w:pStyle w:val="Ttulo1"/>
        <w:numPr>
          <w:ilvl w:val="0"/>
          <w:numId w:val="13"/>
        </w:numPr>
        <w:tabs>
          <w:tab w:val="left" w:pos="384"/>
        </w:tabs>
      </w:pPr>
      <w:r>
        <w:t>ESTIMATIVA</w:t>
      </w:r>
      <w:r>
        <w:rPr>
          <w:spacing w:val="-1"/>
        </w:rPr>
        <w:t xml:space="preserve"> </w:t>
      </w:r>
      <w:r>
        <w:t>DO VALOR</w:t>
      </w:r>
      <w:r>
        <w:rPr>
          <w:spacing w:val="-1"/>
        </w:rPr>
        <w:t xml:space="preserve"> </w:t>
      </w:r>
      <w:r>
        <w:t>DA</w:t>
      </w:r>
      <w:r>
        <w:rPr>
          <w:spacing w:val="-1"/>
        </w:rPr>
        <w:t xml:space="preserve"> </w:t>
      </w:r>
      <w:r>
        <w:rPr>
          <w:spacing w:val="-2"/>
        </w:rPr>
        <w:t>CONTRATAÇÃO</w:t>
      </w:r>
    </w:p>
    <w:p w:rsidR="00880C35" w:rsidRDefault="00E21C89">
      <w:pPr>
        <w:ind w:left="144" w:right="283" w:firstLine="1132"/>
        <w:jc w:val="both"/>
        <w:rPr>
          <w:sz w:val="24"/>
        </w:rPr>
      </w:pPr>
      <w:r>
        <w:rPr>
          <w:sz w:val="24"/>
        </w:rPr>
        <w:t xml:space="preserve">Estima-se para a contratação almejada o valor total de </w:t>
      </w:r>
      <w:r w:rsidRPr="00631000">
        <w:rPr>
          <w:b/>
          <w:color w:val="FF0000"/>
          <w:sz w:val="24"/>
        </w:rPr>
        <w:t xml:space="preserve">R$ </w:t>
      </w:r>
      <w:r w:rsidR="00C156B8">
        <w:rPr>
          <w:b/>
          <w:color w:val="FF0000"/>
          <w:sz w:val="24"/>
        </w:rPr>
        <w:t>61.600,00</w:t>
      </w:r>
      <w:r w:rsidRPr="00631000">
        <w:rPr>
          <w:b/>
          <w:color w:val="FF0000"/>
          <w:sz w:val="24"/>
        </w:rPr>
        <w:t xml:space="preserve"> (</w:t>
      </w:r>
      <w:r w:rsidR="00C156B8">
        <w:rPr>
          <w:b/>
          <w:color w:val="FF0000"/>
          <w:sz w:val="24"/>
        </w:rPr>
        <w:t xml:space="preserve">sessenta e um </w:t>
      </w:r>
      <w:r w:rsidR="005C72D5">
        <w:rPr>
          <w:b/>
          <w:color w:val="FF0000"/>
          <w:sz w:val="24"/>
        </w:rPr>
        <w:t xml:space="preserve">mil e </w:t>
      </w:r>
      <w:r w:rsidR="00C156B8">
        <w:rPr>
          <w:b/>
          <w:color w:val="FF0000"/>
          <w:sz w:val="24"/>
        </w:rPr>
        <w:t>seicentos reais</w:t>
      </w:r>
      <w:r w:rsidRPr="00631000">
        <w:rPr>
          <w:b/>
          <w:color w:val="FF0000"/>
          <w:sz w:val="24"/>
        </w:rPr>
        <w:t xml:space="preserve">) </w:t>
      </w:r>
      <w:r>
        <w:rPr>
          <w:sz w:val="24"/>
        </w:rPr>
        <w:t>conforme pesquisa de preços realizada pelo Setor de Compras.</w:t>
      </w:r>
    </w:p>
    <w:p w:rsidR="00880C35" w:rsidRDefault="00E21C89">
      <w:pPr>
        <w:pStyle w:val="Corpodetexto"/>
        <w:spacing w:before="274"/>
        <w:ind w:left="144" w:right="285" w:firstLine="1132"/>
      </w:pPr>
      <w:r>
        <w:t xml:space="preserve">Vislumbra-se que tal valor é compatível com o praticado pelo mercado correspondente, observando-se o disposto no Decreto Municipal nº </w:t>
      </w:r>
      <w:r w:rsidR="00C156B8">
        <w:t>99/2023</w:t>
      </w:r>
      <w:r>
        <w:t xml:space="preserve">, que “Estabelece o procedimento administrativo para a realização de pesquisa de preços para aquisição de bens, contratação de serviços em geral e para contratação de obras e serviços de engenharia no âmbito do Município de </w:t>
      </w:r>
      <w:r w:rsidR="00C156B8">
        <w:t>Sagrada Familia</w:t>
      </w:r>
      <w:r>
        <w:t>- RS, nos termos da Lei Federal nº 14.133/2021”.</w:t>
      </w:r>
    </w:p>
    <w:p w:rsidR="00880C35" w:rsidRDefault="00E21C89">
      <w:pPr>
        <w:spacing w:before="276"/>
        <w:ind w:left="1277"/>
        <w:rPr>
          <w:i/>
          <w:sz w:val="24"/>
        </w:rPr>
      </w:pPr>
      <w:r>
        <w:rPr>
          <w:i/>
          <w:sz w:val="24"/>
        </w:rPr>
        <w:t>Descrições</w:t>
      </w:r>
      <w:r>
        <w:rPr>
          <w:i/>
          <w:spacing w:val="-1"/>
          <w:sz w:val="24"/>
        </w:rPr>
        <w:t xml:space="preserve"> </w:t>
      </w:r>
      <w:r>
        <w:rPr>
          <w:i/>
          <w:sz w:val="24"/>
        </w:rPr>
        <w:t>e</w:t>
      </w:r>
      <w:r>
        <w:rPr>
          <w:i/>
          <w:spacing w:val="-3"/>
          <w:sz w:val="24"/>
        </w:rPr>
        <w:t xml:space="preserve"> </w:t>
      </w:r>
      <w:r>
        <w:rPr>
          <w:i/>
          <w:spacing w:val="-2"/>
          <w:sz w:val="24"/>
        </w:rPr>
        <w:t>quantidades:</w:t>
      </w:r>
    </w:p>
    <w:p w:rsidR="00880C35" w:rsidRDefault="00880C35">
      <w:pPr>
        <w:pStyle w:val="Corpodetexto"/>
        <w:spacing w:before="54"/>
        <w:jc w:val="left"/>
        <w:rPr>
          <w:i/>
          <w:sz w:val="20"/>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6"/>
        <w:gridCol w:w="931"/>
        <w:gridCol w:w="1083"/>
        <w:gridCol w:w="3084"/>
        <w:gridCol w:w="1654"/>
        <w:gridCol w:w="1649"/>
      </w:tblGrid>
      <w:tr w:rsidR="00880C35">
        <w:trPr>
          <w:trHeight w:val="552"/>
        </w:trPr>
        <w:tc>
          <w:tcPr>
            <w:tcW w:w="1116" w:type="dxa"/>
            <w:shd w:val="clear" w:color="auto" w:fill="8DB3E1"/>
          </w:tcPr>
          <w:p w:rsidR="00880C35" w:rsidRDefault="00E21C89">
            <w:pPr>
              <w:pStyle w:val="TableParagraph"/>
              <w:spacing w:before="136"/>
              <w:ind w:left="316"/>
              <w:rPr>
                <w:b/>
                <w:sz w:val="24"/>
              </w:rPr>
            </w:pPr>
            <w:r>
              <w:rPr>
                <w:b/>
                <w:spacing w:val="-4"/>
                <w:sz w:val="24"/>
              </w:rPr>
              <w:t>Item</w:t>
            </w:r>
          </w:p>
        </w:tc>
        <w:tc>
          <w:tcPr>
            <w:tcW w:w="931" w:type="dxa"/>
            <w:shd w:val="clear" w:color="auto" w:fill="8DB3E1"/>
          </w:tcPr>
          <w:p w:rsidR="00880C35" w:rsidRDefault="00E21C89">
            <w:pPr>
              <w:pStyle w:val="TableParagraph"/>
              <w:spacing w:before="136"/>
              <w:ind w:left="107"/>
              <w:rPr>
                <w:b/>
                <w:sz w:val="24"/>
              </w:rPr>
            </w:pPr>
            <w:r>
              <w:rPr>
                <w:b/>
                <w:spacing w:val="-2"/>
                <w:sz w:val="24"/>
              </w:rPr>
              <w:t>Quant.</w:t>
            </w:r>
          </w:p>
        </w:tc>
        <w:tc>
          <w:tcPr>
            <w:tcW w:w="1083" w:type="dxa"/>
            <w:shd w:val="clear" w:color="auto" w:fill="8DB3E1"/>
          </w:tcPr>
          <w:p w:rsidR="00880C35" w:rsidRDefault="00E21C89">
            <w:pPr>
              <w:pStyle w:val="TableParagraph"/>
              <w:spacing w:before="136"/>
              <w:ind w:left="107"/>
              <w:rPr>
                <w:b/>
                <w:sz w:val="24"/>
              </w:rPr>
            </w:pPr>
            <w:r>
              <w:rPr>
                <w:b/>
                <w:spacing w:val="-2"/>
                <w:sz w:val="24"/>
              </w:rPr>
              <w:t>Unidade</w:t>
            </w:r>
          </w:p>
        </w:tc>
        <w:tc>
          <w:tcPr>
            <w:tcW w:w="3084" w:type="dxa"/>
            <w:shd w:val="clear" w:color="auto" w:fill="8DB3E1"/>
          </w:tcPr>
          <w:p w:rsidR="00880C35" w:rsidRDefault="00E21C89">
            <w:pPr>
              <w:pStyle w:val="TableParagraph"/>
              <w:spacing w:before="136"/>
              <w:ind w:left="5"/>
              <w:jc w:val="center"/>
              <w:rPr>
                <w:b/>
                <w:sz w:val="24"/>
              </w:rPr>
            </w:pPr>
            <w:r>
              <w:rPr>
                <w:b/>
                <w:spacing w:val="-2"/>
                <w:sz w:val="24"/>
              </w:rPr>
              <w:t>Descrição</w:t>
            </w:r>
          </w:p>
        </w:tc>
        <w:tc>
          <w:tcPr>
            <w:tcW w:w="1654" w:type="dxa"/>
            <w:shd w:val="clear" w:color="auto" w:fill="8DB3E1"/>
          </w:tcPr>
          <w:p w:rsidR="00880C35" w:rsidRDefault="00E21C89">
            <w:pPr>
              <w:pStyle w:val="TableParagraph"/>
              <w:spacing w:line="276" w:lineRule="exact"/>
              <w:ind w:left="533" w:right="335" w:hanging="183"/>
              <w:rPr>
                <w:b/>
                <w:sz w:val="24"/>
              </w:rPr>
            </w:pPr>
            <w:r>
              <w:rPr>
                <w:b/>
                <w:sz w:val="24"/>
              </w:rPr>
              <w:t>Média</w:t>
            </w:r>
            <w:r>
              <w:rPr>
                <w:b/>
                <w:spacing w:val="-15"/>
                <w:sz w:val="24"/>
              </w:rPr>
              <w:t xml:space="preserve"> </w:t>
            </w:r>
            <w:r>
              <w:rPr>
                <w:b/>
                <w:sz w:val="24"/>
              </w:rPr>
              <w:t xml:space="preserve">de </w:t>
            </w:r>
            <w:r>
              <w:rPr>
                <w:b/>
                <w:spacing w:val="-2"/>
                <w:sz w:val="24"/>
              </w:rPr>
              <w:t>Valor</w:t>
            </w:r>
          </w:p>
        </w:tc>
        <w:tc>
          <w:tcPr>
            <w:tcW w:w="1649" w:type="dxa"/>
            <w:shd w:val="clear" w:color="auto" w:fill="8DB3E1"/>
          </w:tcPr>
          <w:p w:rsidR="00880C35" w:rsidRDefault="00E21C89">
            <w:pPr>
              <w:pStyle w:val="TableParagraph"/>
              <w:spacing w:before="136"/>
              <w:ind w:left="530"/>
              <w:rPr>
                <w:b/>
                <w:sz w:val="24"/>
              </w:rPr>
            </w:pPr>
            <w:r>
              <w:rPr>
                <w:b/>
                <w:spacing w:val="-2"/>
                <w:sz w:val="24"/>
              </w:rPr>
              <w:t>Valor</w:t>
            </w:r>
          </w:p>
        </w:tc>
      </w:tr>
    </w:tbl>
    <w:p w:rsidR="00880C35" w:rsidRDefault="00880C35">
      <w:pPr>
        <w:pStyle w:val="TableParagraph"/>
        <w:rPr>
          <w:b/>
          <w:sz w:val="24"/>
        </w:rPr>
        <w:sectPr w:rsidR="00880C35">
          <w:pgSz w:w="11910" w:h="16840"/>
          <w:pgMar w:top="2000" w:right="708" w:bottom="1740" w:left="1133" w:header="322" w:footer="1543" w:gutter="0"/>
          <w:cols w:space="720"/>
        </w:sectPr>
      </w:pPr>
    </w:p>
    <w:p w:rsidR="00880C35" w:rsidRDefault="00880C35">
      <w:pPr>
        <w:pStyle w:val="Corpodetexto"/>
        <w:spacing w:before="27" w:after="1"/>
        <w:jc w:val="left"/>
        <w:rPr>
          <w:i/>
          <w:sz w:val="20"/>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6"/>
        <w:gridCol w:w="931"/>
        <w:gridCol w:w="1083"/>
        <w:gridCol w:w="3084"/>
        <w:gridCol w:w="1654"/>
        <w:gridCol w:w="1649"/>
      </w:tblGrid>
      <w:tr w:rsidR="00880C35">
        <w:trPr>
          <w:trHeight w:val="1933"/>
        </w:trPr>
        <w:tc>
          <w:tcPr>
            <w:tcW w:w="1116" w:type="dxa"/>
          </w:tcPr>
          <w:p w:rsidR="00880C35" w:rsidRDefault="00880C35">
            <w:pPr>
              <w:pStyle w:val="TableParagraph"/>
              <w:rPr>
                <w:i/>
                <w:sz w:val="24"/>
              </w:rPr>
            </w:pPr>
          </w:p>
          <w:p w:rsidR="00880C35" w:rsidRDefault="00880C35">
            <w:pPr>
              <w:pStyle w:val="TableParagraph"/>
              <w:spacing w:before="274"/>
              <w:rPr>
                <w:i/>
                <w:sz w:val="24"/>
              </w:rPr>
            </w:pPr>
          </w:p>
          <w:p w:rsidR="00880C35" w:rsidRDefault="00E21C89">
            <w:pPr>
              <w:pStyle w:val="TableParagraph"/>
              <w:spacing w:before="1"/>
              <w:ind w:left="7"/>
              <w:jc w:val="center"/>
              <w:rPr>
                <w:b/>
                <w:sz w:val="24"/>
              </w:rPr>
            </w:pPr>
            <w:r>
              <w:rPr>
                <w:b/>
                <w:spacing w:val="-10"/>
                <w:sz w:val="24"/>
              </w:rPr>
              <w:t>1</w:t>
            </w:r>
          </w:p>
        </w:tc>
        <w:tc>
          <w:tcPr>
            <w:tcW w:w="931" w:type="dxa"/>
          </w:tcPr>
          <w:p w:rsidR="00880C35" w:rsidRDefault="00880C35">
            <w:pPr>
              <w:pStyle w:val="TableParagraph"/>
              <w:rPr>
                <w:i/>
                <w:sz w:val="24"/>
              </w:rPr>
            </w:pPr>
          </w:p>
          <w:p w:rsidR="00880C35" w:rsidRDefault="00880C35">
            <w:pPr>
              <w:pStyle w:val="TableParagraph"/>
              <w:spacing w:before="270"/>
              <w:rPr>
                <w:i/>
                <w:sz w:val="24"/>
              </w:rPr>
            </w:pPr>
          </w:p>
          <w:p w:rsidR="00880C35" w:rsidRDefault="00631000">
            <w:pPr>
              <w:pStyle w:val="TableParagraph"/>
              <w:ind w:left="7"/>
              <w:jc w:val="center"/>
              <w:rPr>
                <w:sz w:val="24"/>
              </w:rPr>
            </w:pPr>
            <w:r>
              <w:rPr>
                <w:spacing w:val="-2"/>
                <w:sz w:val="24"/>
              </w:rPr>
              <w:t>100</w:t>
            </w:r>
          </w:p>
        </w:tc>
        <w:tc>
          <w:tcPr>
            <w:tcW w:w="1083" w:type="dxa"/>
          </w:tcPr>
          <w:p w:rsidR="00880C35" w:rsidRDefault="00880C35">
            <w:pPr>
              <w:pStyle w:val="TableParagraph"/>
              <w:rPr>
                <w:i/>
                <w:sz w:val="24"/>
              </w:rPr>
            </w:pPr>
          </w:p>
          <w:p w:rsidR="00880C35" w:rsidRDefault="00880C35">
            <w:pPr>
              <w:pStyle w:val="TableParagraph"/>
              <w:spacing w:before="270"/>
              <w:rPr>
                <w:i/>
                <w:sz w:val="24"/>
              </w:rPr>
            </w:pPr>
          </w:p>
          <w:p w:rsidR="00880C35" w:rsidRDefault="00E21C89">
            <w:pPr>
              <w:pStyle w:val="TableParagraph"/>
              <w:ind w:left="7"/>
              <w:jc w:val="center"/>
              <w:rPr>
                <w:sz w:val="24"/>
              </w:rPr>
            </w:pPr>
            <w:r>
              <w:rPr>
                <w:spacing w:val="-5"/>
                <w:sz w:val="24"/>
              </w:rPr>
              <w:t>Un</w:t>
            </w:r>
          </w:p>
        </w:tc>
        <w:tc>
          <w:tcPr>
            <w:tcW w:w="3084" w:type="dxa"/>
          </w:tcPr>
          <w:p w:rsidR="00631000" w:rsidRDefault="00E21C89" w:rsidP="00631000">
            <w:pPr>
              <w:pStyle w:val="TableParagraph"/>
              <w:ind w:left="107" w:right="94"/>
              <w:jc w:val="both"/>
              <w:rPr>
                <w:sz w:val="24"/>
              </w:rPr>
            </w:pPr>
            <w:r>
              <w:rPr>
                <w:sz w:val="24"/>
              </w:rPr>
              <w:t xml:space="preserve">Recarga de cilindro de oxigênio medicinal de </w:t>
            </w:r>
            <w:r w:rsidR="00631000">
              <w:rPr>
                <w:sz w:val="24"/>
              </w:rPr>
              <w:t>40</w:t>
            </w:r>
            <w:r>
              <w:rPr>
                <w:sz w:val="24"/>
              </w:rPr>
              <w:t xml:space="preserve"> litros,</w:t>
            </w:r>
            <w:r>
              <w:rPr>
                <w:spacing w:val="-7"/>
                <w:sz w:val="24"/>
              </w:rPr>
              <w:t xml:space="preserve"> </w:t>
            </w:r>
            <w:r w:rsidR="00631000">
              <w:rPr>
                <w:spacing w:val="12"/>
                <w:sz w:val="24"/>
              </w:rPr>
              <w:t>capacidade 7m³</w:t>
            </w:r>
          </w:p>
          <w:p w:rsidR="00880C35" w:rsidRDefault="00880C35">
            <w:pPr>
              <w:pStyle w:val="TableParagraph"/>
              <w:spacing w:line="264" w:lineRule="exact"/>
              <w:ind w:left="107"/>
              <w:jc w:val="both"/>
              <w:rPr>
                <w:sz w:val="24"/>
              </w:rPr>
            </w:pPr>
          </w:p>
        </w:tc>
        <w:tc>
          <w:tcPr>
            <w:tcW w:w="1654" w:type="dxa"/>
          </w:tcPr>
          <w:p w:rsidR="00880C35" w:rsidRDefault="00880C35">
            <w:pPr>
              <w:pStyle w:val="TableParagraph"/>
              <w:rPr>
                <w:i/>
                <w:sz w:val="24"/>
              </w:rPr>
            </w:pPr>
          </w:p>
          <w:p w:rsidR="00880C35" w:rsidRDefault="00880C35">
            <w:pPr>
              <w:pStyle w:val="TableParagraph"/>
              <w:spacing w:before="270"/>
              <w:rPr>
                <w:i/>
                <w:sz w:val="24"/>
              </w:rPr>
            </w:pPr>
          </w:p>
          <w:p w:rsidR="00880C35" w:rsidRDefault="00E21C89" w:rsidP="00631000">
            <w:pPr>
              <w:pStyle w:val="TableParagraph"/>
              <w:ind w:left="9"/>
              <w:jc w:val="center"/>
              <w:rPr>
                <w:sz w:val="24"/>
              </w:rPr>
            </w:pPr>
            <w:r>
              <w:rPr>
                <w:sz w:val="24"/>
              </w:rPr>
              <w:t xml:space="preserve">R$ </w:t>
            </w:r>
            <w:r w:rsidR="00631000">
              <w:rPr>
                <w:spacing w:val="-2"/>
                <w:sz w:val="24"/>
              </w:rPr>
              <w:t>350,00</w:t>
            </w:r>
          </w:p>
        </w:tc>
        <w:tc>
          <w:tcPr>
            <w:tcW w:w="1649" w:type="dxa"/>
          </w:tcPr>
          <w:p w:rsidR="00880C35" w:rsidRDefault="00880C35">
            <w:pPr>
              <w:pStyle w:val="TableParagraph"/>
              <w:rPr>
                <w:i/>
                <w:sz w:val="24"/>
              </w:rPr>
            </w:pPr>
          </w:p>
          <w:p w:rsidR="00880C35" w:rsidRDefault="00880C35">
            <w:pPr>
              <w:pStyle w:val="TableParagraph"/>
              <w:spacing w:before="270"/>
              <w:rPr>
                <w:i/>
                <w:sz w:val="24"/>
              </w:rPr>
            </w:pPr>
          </w:p>
          <w:p w:rsidR="00880C35" w:rsidRDefault="00E21C89" w:rsidP="00631000">
            <w:pPr>
              <w:pStyle w:val="TableParagraph"/>
              <w:ind w:left="8"/>
              <w:jc w:val="center"/>
              <w:rPr>
                <w:sz w:val="24"/>
              </w:rPr>
            </w:pPr>
            <w:r>
              <w:rPr>
                <w:sz w:val="24"/>
              </w:rPr>
              <w:t xml:space="preserve">R$ </w:t>
            </w:r>
            <w:r w:rsidR="00631000">
              <w:rPr>
                <w:spacing w:val="-2"/>
                <w:sz w:val="24"/>
              </w:rPr>
              <w:t>35.000,00</w:t>
            </w:r>
          </w:p>
        </w:tc>
      </w:tr>
      <w:tr w:rsidR="00880C35">
        <w:trPr>
          <w:trHeight w:val="1932"/>
        </w:trPr>
        <w:tc>
          <w:tcPr>
            <w:tcW w:w="1116" w:type="dxa"/>
          </w:tcPr>
          <w:p w:rsidR="00880C35" w:rsidRDefault="00880C35">
            <w:pPr>
              <w:pStyle w:val="TableParagraph"/>
              <w:rPr>
                <w:i/>
                <w:sz w:val="24"/>
              </w:rPr>
            </w:pPr>
          </w:p>
          <w:p w:rsidR="00880C35" w:rsidRDefault="00880C35">
            <w:pPr>
              <w:pStyle w:val="TableParagraph"/>
              <w:spacing w:before="272"/>
              <w:rPr>
                <w:i/>
                <w:sz w:val="24"/>
              </w:rPr>
            </w:pPr>
          </w:p>
          <w:p w:rsidR="00880C35" w:rsidRDefault="00E21C89">
            <w:pPr>
              <w:pStyle w:val="TableParagraph"/>
              <w:ind w:left="7"/>
              <w:jc w:val="center"/>
              <w:rPr>
                <w:b/>
                <w:sz w:val="24"/>
              </w:rPr>
            </w:pPr>
            <w:r>
              <w:rPr>
                <w:b/>
                <w:spacing w:val="-10"/>
                <w:sz w:val="24"/>
              </w:rPr>
              <w:t>2</w:t>
            </w:r>
          </w:p>
        </w:tc>
        <w:tc>
          <w:tcPr>
            <w:tcW w:w="931" w:type="dxa"/>
          </w:tcPr>
          <w:p w:rsidR="00880C35" w:rsidRDefault="00880C35">
            <w:pPr>
              <w:pStyle w:val="TableParagraph"/>
              <w:rPr>
                <w:i/>
                <w:sz w:val="24"/>
              </w:rPr>
            </w:pPr>
          </w:p>
          <w:p w:rsidR="00880C35" w:rsidRDefault="00880C35">
            <w:pPr>
              <w:pStyle w:val="TableParagraph"/>
              <w:spacing w:before="267"/>
              <w:rPr>
                <w:i/>
                <w:sz w:val="24"/>
              </w:rPr>
            </w:pPr>
          </w:p>
          <w:p w:rsidR="00880C35" w:rsidRDefault="00631000">
            <w:pPr>
              <w:pStyle w:val="TableParagraph"/>
              <w:ind w:left="7"/>
              <w:jc w:val="center"/>
              <w:rPr>
                <w:sz w:val="24"/>
              </w:rPr>
            </w:pPr>
            <w:r>
              <w:rPr>
                <w:spacing w:val="-2"/>
                <w:sz w:val="24"/>
              </w:rPr>
              <w:t>40</w:t>
            </w:r>
          </w:p>
        </w:tc>
        <w:tc>
          <w:tcPr>
            <w:tcW w:w="1083" w:type="dxa"/>
          </w:tcPr>
          <w:p w:rsidR="00880C35" w:rsidRDefault="00880C35">
            <w:pPr>
              <w:pStyle w:val="TableParagraph"/>
              <w:rPr>
                <w:i/>
                <w:sz w:val="24"/>
              </w:rPr>
            </w:pPr>
          </w:p>
          <w:p w:rsidR="00880C35" w:rsidRDefault="00880C35">
            <w:pPr>
              <w:pStyle w:val="TableParagraph"/>
              <w:spacing w:before="267"/>
              <w:rPr>
                <w:i/>
                <w:sz w:val="24"/>
              </w:rPr>
            </w:pPr>
          </w:p>
          <w:p w:rsidR="00880C35" w:rsidRDefault="00E21C89">
            <w:pPr>
              <w:pStyle w:val="TableParagraph"/>
              <w:ind w:left="7"/>
              <w:jc w:val="center"/>
              <w:rPr>
                <w:sz w:val="24"/>
              </w:rPr>
            </w:pPr>
            <w:r>
              <w:rPr>
                <w:spacing w:val="-5"/>
                <w:sz w:val="24"/>
              </w:rPr>
              <w:t>Un</w:t>
            </w:r>
          </w:p>
        </w:tc>
        <w:tc>
          <w:tcPr>
            <w:tcW w:w="3084" w:type="dxa"/>
          </w:tcPr>
          <w:p w:rsidR="00880C35" w:rsidRDefault="00E21C89">
            <w:pPr>
              <w:pStyle w:val="TableParagraph"/>
              <w:spacing w:line="270" w:lineRule="atLeast"/>
              <w:ind w:left="107" w:right="96"/>
              <w:jc w:val="both"/>
              <w:rPr>
                <w:sz w:val="24"/>
              </w:rPr>
            </w:pPr>
            <w:r>
              <w:rPr>
                <w:sz w:val="24"/>
              </w:rPr>
              <w:t xml:space="preserve">Recarga de cilindro de oxigênio medicinal de </w:t>
            </w:r>
            <w:r w:rsidR="00631000">
              <w:rPr>
                <w:sz w:val="24"/>
              </w:rPr>
              <w:t>20</w:t>
            </w:r>
            <w:r>
              <w:rPr>
                <w:sz w:val="24"/>
              </w:rPr>
              <w:t xml:space="preserve"> litros,</w:t>
            </w:r>
            <w:r>
              <w:rPr>
                <w:spacing w:val="-8"/>
                <w:sz w:val="24"/>
              </w:rPr>
              <w:t xml:space="preserve"> </w:t>
            </w:r>
            <w:r w:rsidR="00631000">
              <w:rPr>
                <w:spacing w:val="12"/>
                <w:sz w:val="24"/>
              </w:rPr>
              <w:t>capacidade 3m³</w:t>
            </w:r>
            <w:r>
              <w:rPr>
                <w:sz w:val="24"/>
              </w:rPr>
              <w:t>.</w:t>
            </w:r>
          </w:p>
        </w:tc>
        <w:tc>
          <w:tcPr>
            <w:tcW w:w="1654" w:type="dxa"/>
          </w:tcPr>
          <w:p w:rsidR="00880C35" w:rsidRDefault="00880C35">
            <w:pPr>
              <w:pStyle w:val="TableParagraph"/>
              <w:rPr>
                <w:i/>
                <w:sz w:val="24"/>
              </w:rPr>
            </w:pPr>
          </w:p>
          <w:p w:rsidR="00880C35" w:rsidRDefault="00880C35">
            <w:pPr>
              <w:pStyle w:val="TableParagraph"/>
              <w:spacing w:before="267"/>
              <w:rPr>
                <w:i/>
                <w:sz w:val="24"/>
              </w:rPr>
            </w:pPr>
          </w:p>
          <w:p w:rsidR="00880C35" w:rsidRDefault="00E21C89" w:rsidP="00631000">
            <w:pPr>
              <w:pStyle w:val="TableParagraph"/>
              <w:ind w:left="9"/>
              <w:jc w:val="center"/>
              <w:rPr>
                <w:sz w:val="24"/>
              </w:rPr>
            </w:pPr>
            <w:r>
              <w:rPr>
                <w:sz w:val="24"/>
              </w:rPr>
              <w:t xml:space="preserve">R$ </w:t>
            </w:r>
            <w:r w:rsidR="00631000">
              <w:rPr>
                <w:spacing w:val="-2"/>
                <w:sz w:val="24"/>
              </w:rPr>
              <w:t>290,00</w:t>
            </w:r>
          </w:p>
        </w:tc>
        <w:tc>
          <w:tcPr>
            <w:tcW w:w="1649" w:type="dxa"/>
          </w:tcPr>
          <w:p w:rsidR="00880C35" w:rsidRDefault="00880C35">
            <w:pPr>
              <w:pStyle w:val="TableParagraph"/>
              <w:rPr>
                <w:i/>
                <w:sz w:val="24"/>
              </w:rPr>
            </w:pPr>
          </w:p>
          <w:p w:rsidR="00880C35" w:rsidRDefault="00880C35">
            <w:pPr>
              <w:pStyle w:val="TableParagraph"/>
              <w:spacing w:before="267"/>
              <w:rPr>
                <w:i/>
                <w:sz w:val="24"/>
              </w:rPr>
            </w:pPr>
          </w:p>
          <w:p w:rsidR="00880C35" w:rsidRDefault="00E21C89" w:rsidP="00631000">
            <w:pPr>
              <w:pStyle w:val="TableParagraph"/>
              <w:ind w:left="8"/>
              <w:jc w:val="center"/>
              <w:rPr>
                <w:sz w:val="24"/>
              </w:rPr>
            </w:pPr>
            <w:r>
              <w:rPr>
                <w:sz w:val="24"/>
              </w:rPr>
              <w:t xml:space="preserve">R$ </w:t>
            </w:r>
            <w:r w:rsidR="00631000">
              <w:rPr>
                <w:spacing w:val="-2"/>
                <w:sz w:val="24"/>
              </w:rPr>
              <w:t>11.600,00</w:t>
            </w:r>
          </w:p>
        </w:tc>
      </w:tr>
      <w:tr w:rsidR="00880C35">
        <w:trPr>
          <w:trHeight w:val="1931"/>
        </w:trPr>
        <w:tc>
          <w:tcPr>
            <w:tcW w:w="1116" w:type="dxa"/>
          </w:tcPr>
          <w:p w:rsidR="00880C35" w:rsidRDefault="00880C35">
            <w:pPr>
              <w:pStyle w:val="TableParagraph"/>
              <w:rPr>
                <w:i/>
                <w:sz w:val="24"/>
              </w:rPr>
            </w:pPr>
          </w:p>
          <w:p w:rsidR="00880C35" w:rsidRDefault="00880C35">
            <w:pPr>
              <w:pStyle w:val="TableParagraph"/>
              <w:spacing w:before="272"/>
              <w:rPr>
                <w:i/>
                <w:sz w:val="24"/>
              </w:rPr>
            </w:pPr>
          </w:p>
          <w:p w:rsidR="00880C35" w:rsidRDefault="00E21C89">
            <w:pPr>
              <w:pStyle w:val="TableParagraph"/>
              <w:ind w:left="7"/>
              <w:jc w:val="center"/>
              <w:rPr>
                <w:b/>
                <w:sz w:val="24"/>
              </w:rPr>
            </w:pPr>
            <w:r>
              <w:rPr>
                <w:b/>
                <w:spacing w:val="-10"/>
                <w:sz w:val="24"/>
              </w:rPr>
              <w:t>3</w:t>
            </w:r>
          </w:p>
        </w:tc>
        <w:tc>
          <w:tcPr>
            <w:tcW w:w="931" w:type="dxa"/>
          </w:tcPr>
          <w:p w:rsidR="00880C35" w:rsidRDefault="00880C35">
            <w:pPr>
              <w:pStyle w:val="TableParagraph"/>
              <w:rPr>
                <w:i/>
                <w:sz w:val="24"/>
              </w:rPr>
            </w:pPr>
          </w:p>
          <w:p w:rsidR="00880C35" w:rsidRDefault="00880C35">
            <w:pPr>
              <w:pStyle w:val="TableParagraph"/>
              <w:spacing w:before="267"/>
              <w:rPr>
                <w:i/>
                <w:sz w:val="24"/>
              </w:rPr>
            </w:pPr>
          </w:p>
          <w:p w:rsidR="00880C35" w:rsidRDefault="00631000">
            <w:pPr>
              <w:pStyle w:val="TableParagraph"/>
              <w:ind w:left="7"/>
              <w:jc w:val="center"/>
              <w:rPr>
                <w:sz w:val="24"/>
              </w:rPr>
            </w:pPr>
            <w:r>
              <w:rPr>
                <w:spacing w:val="-2"/>
                <w:sz w:val="24"/>
              </w:rPr>
              <w:t>60</w:t>
            </w:r>
          </w:p>
        </w:tc>
        <w:tc>
          <w:tcPr>
            <w:tcW w:w="1083" w:type="dxa"/>
          </w:tcPr>
          <w:p w:rsidR="00880C35" w:rsidRDefault="00880C35">
            <w:pPr>
              <w:pStyle w:val="TableParagraph"/>
              <w:rPr>
                <w:i/>
                <w:sz w:val="24"/>
              </w:rPr>
            </w:pPr>
          </w:p>
          <w:p w:rsidR="00880C35" w:rsidRDefault="00880C35">
            <w:pPr>
              <w:pStyle w:val="TableParagraph"/>
              <w:spacing w:before="267"/>
              <w:rPr>
                <w:i/>
                <w:sz w:val="24"/>
              </w:rPr>
            </w:pPr>
          </w:p>
          <w:p w:rsidR="00880C35" w:rsidRDefault="00E21C89">
            <w:pPr>
              <w:pStyle w:val="TableParagraph"/>
              <w:ind w:left="7"/>
              <w:jc w:val="center"/>
              <w:rPr>
                <w:sz w:val="24"/>
              </w:rPr>
            </w:pPr>
            <w:r>
              <w:rPr>
                <w:spacing w:val="-5"/>
                <w:sz w:val="24"/>
              </w:rPr>
              <w:t>Un</w:t>
            </w:r>
          </w:p>
        </w:tc>
        <w:tc>
          <w:tcPr>
            <w:tcW w:w="3084" w:type="dxa"/>
          </w:tcPr>
          <w:p w:rsidR="00880C35" w:rsidRDefault="00E21C89">
            <w:pPr>
              <w:pStyle w:val="TableParagraph"/>
              <w:spacing w:line="264" w:lineRule="exact"/>
              <w:ind w:left="107"/>
              <w:jc w:val="both"/>
              <w:rPr>
                <w:sz w:val="24"/>
              </w:rPr>
            </w:pPr>
            <w:r>
              <w:rPr>
                <w:sz w:val="24"/>
              </w:rPr>
              <w:t xml:space="preserve">Recarga de cilindro de oxigênio medicinal de </w:t>
            </w:r>
            <w:r w:rsidR="00631000">
              <w:rPr>
                <w:sz w:val="24"/>
              </w:rPr>
              <w:t>7</w:t>
            </w:r>
            <w:r>
              <w:rPr>
                <w:sz w:val="24"/>
              </w:rPr>
              <w:t xml:space="preserve"> litros,</w:t>
            </w:r>
            <w:r>
              <w:rPr>
                <w:spacing w:val="-7"/>
                <w:sz w:val="24"/>
              </w:rPr>
              <w:t xml:space="preserve"> </w:t>
            </w:r>
            <w:r w:rsidR="00631000">
              <w:rPr>
                <w:spacing w:val="12"/>
                <w:sz w:val="24"/>
              </w:rPr>
              <w:t>capacidade 1m³</w:t>
            </w:r>
          </w:p>
        </w:tc>
        <w:tc>
          <w:tcPr>
            <w:tcW w:w="1654" w:type="dxa"/>
          </w:tcPr>
          <w:p w:rsidR="00880C35" w:rsidRDefault="00880C35">
            <w:pPr>
              <w:pStyle w:val="TableParagraph"/>
              <w:rPr>
                <w:i/>
                <w:sz w:val="24"/>
              </w:rPr>
            </w:pPr>
          </w:p>
          <w:p w:rsidR="00880C35" w:rsidRDefault="00880C35">
            <w:pPr>
              <w:pStyle w:val="TableParagraph"/>
              <w:spacing w:before="267"/>
              <w:rPr>
                <w:i/>
                <w:sz w:val="24"/>
              </w:rPr>
            </w:pPr>
          </w:p>
          <w:p w:rsidR="00880C35" w:rsidRDefault="00E21C89" w:rsidP="00631000">
            <w:pPr>
              <w:pStyle w:val="TableParagraph"/>
              <w:ind w:left="9"/>
              <w:jc w:val="center"/>
              <w:rPr>
                <w:sz w:val="24"/>
              </w:rPr>
            </w:pPr>
            <w:r>
              <w:rPr>
                <w:sz w:val="24"/>
              </w:rPr>
              <w:t xml:space="preserve">R$ </w:t>
            </w:r>
            <w:r w:rsidR="00631000">
              <w:rPr>
                <w:spacing w:val="-2"/>
                <w:sz w:val="24"/>
              </w:rPr>
              <w:t>250,00</w:t>
            </w:r>
          </w:p>
        </w:tc>
        <w:tc>
          <w:tcPr>
            <w:tcW w:w="1649" w:type="dxa"/>
          </w:tcPr>
          <w:p w:rsidR="00880C35" w:rsidRDefault="00880C35">
            <w:pPr>
              <w:pStyle w:val="TableParagraph"/>
              <w:rPr>
                <w:i/>
                <w:sz w:val="24"/>
              </w:rPr>
            </w:pPr>
          </w:p>
          <w:p w:rsidR="00880C35" w:rsidRDefault="00880C35">
            <w:pPr>
              <w:pStyle w:val="TableParagraph"/>
              <w:spacing w:before="267"/>
              <w:rPr>
                <w:i/>
                <w:sz w:val="24"/>
              </w:rPr>
            </w:pPr>
          </w:p>
          <w:p w:rsidR="00880C35" w:rsidRDefault="00E21C89" w:rsidP="00631000">
            <w:pPr>
              <w:pStyle w:val="TableParagraph"/>
              <w:ind w:left="8"/>
              <w:jc w:val="center"/>
              <w:rPr>
                <w:sz w:val="24"/>
              </w:rPr>
            </w:pPr>
            <w:r>
              <w:rPr>
                <w:sz w:val="24"/>
              </w:rPr>
              <w:t xml:space="preserve">R$ </w:t>
            </w:r>
            <w:r w:rsidR="00631000">
              <w:rPr>
                <w:spacing w:val="-2"/>
                <w:sz w:val="24"/>
              </w:rPr>
              <w:t>15.000,00</w:t>
            </w:r>
          </w:p>
        </w:tc>
      </w:tr>
    </w:tbl>
    <w:p w:rsidR="00880C35" w:rsidRDefault="00E21C89">
      <w:pPr>
        <w:pStyle w:val="Ttulo1"/>
        <w:numPr>
          <w:ilvl w:val="0"/>
          <w:numId w:val="13"/>
        </w:numPr>
        <w:tabs>
          <w:tab w:val="left" w:pos="504"/>
        </w:tabs>
        <w:spacing w:before="274"/>
        <w:ind w:left="504" w:hanging="360"/>
      </w:pPr>
      <w:r>
        <w:t>ADEQUAÇÃO</w:t>
      </w:r>
      <w:r>
        <w:rPr>
          <w:spacing w:val="-2"/>
        </w:rPr>
        <w:t xml:space="preserve"> ORÇAMENTÁRIA</w:t>
      </w:r>
    </w:p>
    <w:p w:rsidR="00880C35" w:rsidRDefault="00E21C89">
      <w:pPr>
        <w:pStyle w:val="Corpodetexto"/>
        <w:ind w:left="144" w:firstLine="1132"/>
        <w:jc w:val="left"/>
      </w:pPr>
      <w:r>
        <w:t>O dispêndio financeiro decorrente da contratação ora pretendida decorrerá da dotação</w:t>
      </w:r>
      <w:r>
        <w:rPr>
          <w:spacing w:val="80"/>
        </w:rPr>
        <w:t xml:space="preserve"> </w:t>
      </w:r>
      <w:r>
        <w:t>orçamentária seguinte:</w:t>
      </w:r>
    </w:p>
    <w:p w:rsidR="00880C35" w:rsidRDefault="00880C35">
      <w:pPr>
        <w:pStyle w:val="Corpodetexto"/>
        <w:spacing w:before="52"/>
        <w:jc w:val="left"/>
        <w:rPr>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118"/>
        <w:gridCol w:w="3404"/>
      </w:tblGrid>
      <w:tr w:rsidR="00880C35">
        <w:trPr>
          <w:trHeight w:val="311"/>
        </w:trPr>
        <w:tc>
          <w:tcPr>
            <w:tcW w:w="3118" w:type="dxa"/>
            <w:shd w:val="clear" w:color="auto" w:fill="8DB3E1"/>
          </w:tcPr>
          <w:p w:rsidR="00880C35" w:rsidRDefault="00E21C89">
            <w:pPr>
              <w:pStyle w:val="TableParagraph"/>
              <w:spacing w:line="273" w:lineRule="exact"/>
              <w:ind w:left="6" w:right="2"/>
              <w:jc w:val="center"/>
              <w:rPr>
                <w:b/>
                <w:sz w:val="24"/>
              </w:rPr>
            </w:pPr>
            <w:r>
              <w:rPr>
                <w:b/>
                <w:spacing w:val="-2"/>
                <w:sz w:val="24"/>
              </w:rPr>
              <w:t>Dotação</w:t>
            </w:r>
          </w:p>
        </w:tc>
        <w:tc>
          <w:tcPr>
            <w:tcW w:w="3118" w:type="dxa"/>
            <w:shd w:val="clear" w:color="auto" w:fill="8DB3E1"/>
          </w:tcPr>
          <w:p w:rsidR="00880C35" w:rsidRDefault="00E21C89">
            <w:pPr>
              <w:pStyle w:val="TableParagraph"/>
              <w:spacing w:line="273" w:lineRule="exact"/>
              <w:ind w:left="470"/>
              <w:rPr>
                <w:b/>
                <w:sz w:val="24"/>
              </w:rPr>
            </w:pPr>
            <w:r>
              <w:rPr>
                <w:b/>
                <w:sz w:val="24"/>
              </w:rPr>
              <w:t>Elemento</w:t>
            </w:r>
            <w:r>
              <w:rPr>
                <w:b/>
                <w:spacing w:val="-2"/>
                <w:sz w:val="24"/>
              </w:rPr>
              <w:t xml:space="preserve"> </w:t>
            </w:r>
            <w:r>
              <w:rPr>
                <w:b/>
                <w:sz w:val="24"/>
              </w:rPr>
              <w:t>da</w:t>
            </w:r>
            <w:r>
              <w:rPr>
                <w:b/>
                <w:spacing w:val="-1"/>
                <w:sz w:val="24"/>
              </w:rPr>
              <w:t xml:space="preserve"> </w:t>
            </w:r>
            <w:r>
              <w:rPr>
                <w:b/>
                <w:spacing w:val="-2"/>
                <w:sz w:val="24"/>
              </w:rPr>
              <w:t>Despesa</w:t>
            </w:r>
          </w:p>
        </w:tc>
        <w:tc>
          <w:tcPr>
            <w:tcW w:w="3404" w:type="dxa"/>
            <w:shd w:val="clear" w:color="auto" w:fill="8DB3E1"/>
          </w:tcPr>
          <w:p w:rsidR="00880C35" w:rsidRDefault="00E21C89">
            <w:pPr>
              <w:pStyle w:val="TableParagraph"/>
              <w:spacing w:line="273" w:lineRule="exact"/>
              <w:ind w:right="1195"/>
              <w:jc w:val="right"/>
              <w:rPr>
                <w:b/>
                <w:sz w:val="24"/>
              </w:rPr>
            </w:pPr>
            <w:r>
              <w:rPr>
                <w:b/>
                <w:spacing w:val="-2"/>
                <w:sz w:val="24"/>
              </w:rPr>
              <w:t>Descrição</w:t>
            </w:r>
          </w:p>
        </w:tc>
      </w:tr>
      <w:tr w:rsidR="00880C35" w:rsidRPr="00631000">
        <w:trPr>
          <w:trHeight w:val="311"/>
        </w:trPr>
        <w:tc>
          <w:tcPr>
            <w:tcW w:w="3118" w:type="dxa"/>
          </w:tcPr>
          <w:p w:rsidR="00880C35" w:rsidRPr="00631000" w:rsidRDefault="00AB1A57">
            <w:pPr>
              <w:pStyle w:val="TableParagraph"/>
              <w:spacing w:line="273" w:lineRule="exact"/>
              <w:ind w:left="6"/>
              <w:jc w:val="center"/>
              <w:rPr>
                <w:b/>
                <w:color w:val="FF0000"/>
                <w:sz w:val="24"/>
              </w:rPr>
            </w:pPr>
            <w:r>
              <w:rPr>
                <w:b/>
                <w:color w:val="FF0000"/>
                <w:spacing w:val="-5"/>
                <w:sz w:val="24"/>
              </w:rPr>
              <w:t>834</w:t>
            </w:r>
          </w:p>
        </w:tc>
        <w:tc>
          <w:tcPr>
            <w:tcW w:w="3118" w:type="dxa"/>
          </w:tcPr>
          <w:p w:rsidR="00880C35" w:rsidRPr="00631000" w:rsidRDefault="00E21C89">
            <w:pPr>
              <w:pStyle w:val="TableParagraph"/>
              <w:spacing w:line="268" w:lineRule="exact"/>
              <w:ind w:left="107"/>
              <w:rPr>
                <w:color w:val="FF0000"/>
                <w:sz w:val="24"/>
              </w:rPr>
            </w:pPr>
            <w:r w:rsidRPr="00631000">
              <w:rPr>
                <w:color w:val="FF0000"/>
                <w:spacing w:val="-5"/>
                <w:sz w:val="24"/>
              </w:rPr>
              <w:t>500</w:t>
            </w:r>
          </w:p>
        </w:tc>
        <w:tc>
          <w:tcPr>
            <w:tcW w:w="3404" w:type="dxa"/>
          </w:tcPr>
          <w:p w:rsidR="00880C35" w:rsidRPr="00631000" w:rsidRDefault="00E21C89" w:rsidP="00404719">
            <w:pPr>
              <w:pStyle w:val="TableParagraph"/>
              <w:spacing w:line="268" w:lineRule="exact"/>
              <w:ind w:right="1261"/>
              <w:jc w:val="right"/>
              <w:rPr>
                <w:color w:val="FF0000"/>
                <w:sz w:val="24"/>
              </w:rPr>
            </w:pPr>
            <w:r w:rsidRPr="00631000">
              <w:rPr>
                <w:color w:val="FF0000"/>
                <w:sz w:val="24"/>
              </w:rPr>
              <w:t>Material</w:t>
            </w:r>
            <w:r w:rsidRPr="00631000">
              <w:rPr>
                <w:color w:val="FF0000"/>
                <w:spacing w:val="-2"/>
                <w:sz w:val="24"/>
              </w:rPr>
              <w:t xml:space="preserve"> </w:t>
            </w:r>
            <w:r w:rsidRPr="00631000">
              <w:rPr>
                <w:color w:val="FF0000"/>
                <w:sz w:val="24"/>
              </w:rPr>
              <w:t xml:space="preserve">de </w:t>
            </w:r>
            <w:r w:rsidR="00404719">
              <w:rPr>
                <w:color w:val="FF0000"/>
                <w:spacing w:val="-2"/>
                <w:sz w:val="24"/>
              </w:rPr>
              <w:t>Permanente</w:t>
            </w:r>
          </w:p>
        </w:tc>
      </w:tr>
    </w:tbl>
    <w:p w:rsidR="00880C35" w:rsidRDefault="00E21C89">
      <w:pPr>
        <w:pStyle w:val="Ttulo1"/>
        <w:numPr>
          <w:ilvl w:val="0"/>
          <w:numId w:val="13"/>
        </w:numPr>
        <w:tabs>
          <w:tab w:val="left" w:pos="504"/>
        </w:tabs>
        <w:spacing w:line="240" w:lineRule="auto"/>
        <w:ind w:left="504" w:hanging="360"/>
      </w:pPr>
      <w:r>
        <w:t>FORMA</w:t>
      </w:r>
      <w:r>
        <w:rPr>
          <w:spacing w:val="-2"/>
        </w:rPr>
        <w:t xml:space="preserve"> </w:t>
      </w:r>
      <w:r>
        <w:t>DE</w:t>
      </w:r>
      <w:r>
        <w:rPr>
          <w:spacing w:val="-1"/>
        </w:rPr>
        <w:t xml:space="preserve"> </w:t>
      </w:r>
      <w:r>
        <w:rPr>
          <w:spacing w:val="-2"/>
        </w:rPr>
        <w:t>CONTRATAÇÃO</w:t>
      </w:r>
    </w:p>
    <w:p w:rsidR="00880C35" w:rsidRDefault="00880C35">
      <w:pPr>
        <w:pStyle w:val="Corpodetexto"/>
        <w:jc w:val="left"/>
        <w:rPr>
          <w:b/>
        </w:rPr>
      </w:pPr>
    </w:p>
    <w:p w:rsidR="00880C35" w:rsidRDefault="00631000">
      <w:pPr>
        <w:pStyle w:val="Ttulo2"/>
        <w:ind w:right="135"/>
      </w:pPr>
      <w:r>
        <w:t>MINUTA DE CONTRATO</w:t>
      </w:r>
      <w:r w:rsidR="00E21C89">
        <w:rPr>
          <w:spacing w:val="-1"/>
        </w:rPr>
        <w:t xml:space="preserve"> </w:t>
      </w:r>
      <w:r w:rsidR="00E21C89">
        <w:t xml:space="preserve">Nº. </w:t>
      </w:r>
      <w:r w:rsidR="00E21C89">
        <w:rPr>
          <w:spacing w:val="-2"/>
        </w:rPr>
        <w:t>XXX/2025</w:t>
      </w:r>
    </w:p>
    <w:p w:rsidR="00880C35" w:rsidRDefault="00631000">
      <w:pPr>
        <w:spacing w:before="271"/>
        <w:ind w:left="3548" w:right="277"/>
        <w:jc w:val="both"/>
        <w:rPr>
          <w:sz w:val="24"/>
        </w:rPr>
      </w:pPr>
      <w:r>
        <w:rPr>
          <w:sz w:val="24"/>
        </w:rPr>
        <w:t>CONTRATO</w:t>
      </w:r>
      <w:r w:rsidR="00E21C89">
        <w:rPr>
          <w:sz w:val="24"/>
        </w:rPr>
        <w:t xml:space="preserve"> que entre si firmam o </w:t>
      </w:r>
      <w:r w:rsidR="00E21C89">
        <w:rPr>
          <w:b/>
          <w:sz w:val="24"/>
        </w:rPr>
        <w:t>MUNICIPIO DE</w:t>
      </w:r>
      <w:r w:rsidR="00E21C89">
        <w:rPr>
          <w:b/>
          <w:spacing w:val="78"/>
          <w:sz w:val="24"/>
        </w:rPr>
        <w:t xml:space="preserve">    </w:t>
      </w:r>
      <w:r w:rsidR="00C156B8">
        <w:rPr>
          <w:b/>
          <w:sz w:val="24"/>
        </w:rPr>
        <w:t>SAGRADA FAMILIA</w:t>
      </w:r>
      <w:r w:rsidR="00E21C89">
        <w:rPr>
          <w:b/>
          <w:sz w:val="24"/>
        </w:rPr>
        <w:t>/RS</w:t>
      </w:r>
      <w:r w:rsidR="00E21C89">
        <w:rPr>
          <w:b/>
          <w:spacing w:val="79"/>
          <w:sz w:val="24"/>
        </w:rPr>
        <w:t xml:space="preserve">    </w:t>
      </w:r>
      <w:r w:rsidR="00E21C89">
        <w:rPr>
          <w:sz w:val="24"/>
        </w:rPr>
        <w:t>e</w:t>
      </w:r>
      <w:r w:rsidR="00E21C89">
        <w:rPr>
          <w:spacing w:val="78"/>
          <w:sz w:val="24"/>
        </w:rPr>
        <w:t xml:space="preserve">    </w:t>
      </w:r>
      <w:r w:rsidR="00E21C89">
        <w:rPr>
          <w:sz w:val="24"/>
        </w:rPr>
        <w:t>a</w:t>
      </w:r>
      <w:r w:rsidR="00E21C89">
        <w:rPr>
          <w:spacing w:val="79"/>
          <w:sz w:val="24"/>
        </w:rPr>
        <w:t xml:space="preserve">    </w:t>
      </w:r>
      <w:r w:rsidR="00E21C89">
        <w:rPr>
          <w:spacing w:val="-2"/>
          <w:sz w:val="24"/>
        </w:rPr>
        <w:t>empresa</w:t>
      </w:r>
    </w:p>
    <w:p w:rsidR="00880C35" w:rsidRDefault="00E21C89">
      <w:pPr>
        <w:pStyle w:val="Corpodetexto"/>
        <w:tabs>
          <w:tab w:val="left" w:pos="7322"/>
        </w:tabs>
        <w:spacing w:before="1"/>
        <w:ind w:left="3548" w:right="279"/>
      </w:pPr>
      <w:r>
        <w:rPr>
          <w:u w:val="single"/>
        </w:rPr>
        <w:tab/>
      </w:r>
      <w:r>
        <w:rPr>
          <w:spacing w:val="-15"/>
        </w:rPr>
        <w:t xml:space="preserve"> </w:t>
      </w:r>
      <w:r>
        <w:t>objetivando: Aquisição de recarga de oxigênio medicinal de para ser utilizado no ambulatório da unidade</w:t>
      </w:r>
      <w:r>
        <w:rPr>
          <w:spacing w:val="40"/>
        </w:rPr>
        <w:t xml:space="preserve"> </w:t>
      </w:r>
      <w:r>
        <w:t xml:space="preserve">Básica de Saúde do município de </w:t>
      </w:r>
      <w:r w:rsidR="00631000">
        <w:t>Sagrada Familia</w:t>
      </w:r>
      <w:r>
        <w:t>- RS.</w:t>
      </w:r>
    </w:p>
    <w:p w:rsidR="00880C35" w:rsidRDefault="00E21C89" w:rsidP="00631000">
      <w:pPr>
        <w:tabs>
          <w:tab w:val="left" w:pos="2318"/>
          <w:tab w:val="left" w:pos="6572"/>
          <w:tab w:val="left" w:pos="9359"/>
        </w:tabs>
        <w:spacing w:before="273"/>
        <w:ind w:left="144" w:right="277" w:firstLine="1132"/>
        <w:rPr>
          <w:sz w:val="24"/>
        </w:rPr>
      </w:pPr>
      <w:r>
        <w:rPr>
          <w:spacing w:val="-4"/>
          <w:sz w:val="24"/>
        </w:rPr>
        <w:t>Aos</w:t>
      </w:r>
      <w:r>
        <w:rPr>
          <w:sz w:val="24"/>
          <w:u w:val="single"/>
        </w:rPr>
        <w:tab/>
      </w:r>
      <w:r>
        <w:rPr>
          <w:sz w:val="24"/>
        </w:rPr>
        <w:t xml:space="preserve"> dias</w:t>
      </w:r>
      <w:r>
        <w:rPr>
          <w:spacing w:val="40"/>
          <w:sz w:val="24"/>
        </w:rPr>
        <w:t xml:space="preserve"> </w:t>
      </w:r>
      <w:r>
        <w:rPr>
          <w:sz w:val="24"/>
        </w:rPr>
        <w:t>do</w:t>
      </w:r>
      <w:r>
        <w:rPr>
          <w:spacing w:val="40"/>
          <w:sz w:val="24"/>
        </w:rPr>
        <w:t xml:space="preserve"> </w:t>
      </w:r>
      <w:r>
        <w:rPr>
          <w:sz w:val="24"/>
        </w:rPr>
        <w:t>mês</w:t>
      </w:r>
      <w:r>
        <w:rPr>
          <w:spacing w:val="40"/>
          <w:sz w:val="24"/>
        </w:rPr>
        <w:t xml:space="preserve"> </w:t>
      </w:r>
      <w:r>
        <w:rPr>
          <w:sz w:val="24"/>
        </w:rPr>
        <w:t>de</w:t>
      </w:r>
      <w:r>
        <w:rPr>
          <w:spacing w:val="73"/>
          <w:sz w:val="24"/>
        </w:rPr>
        <w:t xml:space="preserve"> </w:t>
      </w:r>
      <w:r>
        <w:rPr>
          <w:sz w:val="24"/>
          <w:u w:val="single"/>
        </w:rPr>
        <w:tab/>
      </w:r>
      <w:r>
        <w:rPr>
          <w:sz w:val="24"/>
        </w:rPr>
        <w:t>de</w:t>
      </w:r>
      <w:r>
        <w:rPr>
          <w:spacing w:val="40"/>
          <w:sz w:val="24"/>
        </w:rPr>
        <w:t xml:space="preserve"> </w:t>
      </w:r>
      <w:r>
        <w:rPr>
          <w:sz w:val="24"/>
        </w:rPr>
        <w:t>dois</w:t>
      </w:r>
      <w:r>
        <w:rPr>
          <w:spacing w:val="40"/>
          <w:sz w:val="24"/>
        </w:rPr>
        <w:t xml:space="preserve"> </w:t>
      </w:r>
      <w:r>
        <w:rPr>
          <w:sz w:val="24"/>
        </w:rPr>
        <w:t>mil</w:t>
      </w:r>
      <w:r>
        <w:rPr>
          <w:spacing w:val="40"/>
          <w:sz w:val="24"/>
        </w:rPr>
        <w:t xml:space="preserve"> </w:t>
      </w:r>
      <w:r>
        <w:rPr>
          <w:sz w:val="24"/>
        </w:rPr>
        <w:t>e</w:t>
      </w:r>
      <w:r>
        <w:rPr>
          <w:spacing w:val="73"/>
          <w:sz w:val="24"/>
        </w:rPr>
        <w:t xml:space="preserve"> </w:t>
      </w:r>
      <w:r>
        <w:rPr>
          <w:sz w:val="24"/>
          <w:u w:val="single"/>
        </w:rPr>
        <w:tab/>
      </w:r>
      <w:r>
        <w:rPr>
          <w:sz w:val="24"/>
        </w:rPr>
        <w:t>,</w:t>
      </w:r>
      <w:r>
        <w:rPr>
          <w:spacing w:val="40"/>
          <w:sz w:val="24"/>
        </w:rPr>
        <w:t xml:space="preserve"> </w:t>
      </w:r>
      <w:r>
        <w:rPr>
          <w:sz w:val="24"/>
        </w:rPr>
        <w:t>na Prefeitura</w:t>
      </w:r>
      <w:r>
        <w:rPr>
          <w:spacing w:val="38"/>
          <w:sz w:val="24"/>
        </w:rPr>
        <w:t xml:space="preserve"> </w:t>
      </w:r>
      <w:r>
        <w:rPr>
          <w:sz w:val="24"/>
        </w:rPr>
        <w:t>Municipal</w:t>
      </w:r>
      <w:r>
        <w:rPr>
          <w:spacing w:val="41"/>
          <w:sz w:val="24"/>
        </w:rPr>
        <w:t xml:space="preserve"> </w:t>
      </w:r>
      <w:r>
        <w:rPr>
          <w:sz w:val="24"/>
        </w:rPr>
        <w:t>de</w:t>
      </w:r>
      <w:r>
        <w:rPr>
          <w:spacing w:val="45"/>
          <w:sz w:val="24"/>
        </w:rPr>
        <w:t xml:space="preserve"> </w:t>
      </w:r>
      <w:r w:rsidR="00631000">
        <w:rPr>
          <w:b/>
          <w:sz w:val="24"/>
        </w:rPr>
        <w:t>Sagrada Familia</w:t>
      </w:r>
      <w:r>
        <w:rPr>
          <w:b/>
          <w:spacing w:val="41"/>
          <w:sz w:val="24"/>
        </w:rPr>
        <w:t xml:space="preserve"> </w:t>
      </w:r>
      <w:r>
        <w:rPr>
          <w:b/>
          <w:sz w:val="24"/>
        </w:rPr>
        <w:t>-</w:t>
      </w:r>
      <w:r>
        <w:rPr>
          <w:b/>
          <w:spacing w:val="41"/>
          <w:sz w:val="24"/>
        </w:rPr>
        <w:t xml:space="preserve"> </w:t>
      </w:r>
      <w:r>
        <w:rPr>
          <w:b/>
          <w:sz w:val="24"/>
        </w:rPr>
        <w:t>RS,</w:t>
      </w:r>
      <w:r>
        <w:rPr>
          <w:b/>
          <w:spacing w:val="42"/>
          <w:sz w:val="24"/>
        </w:rPr>
        <w:t xml:space="preserve"> </w:t>
      </w:r>
      <w:r>
        <w:rPr>
          <w:sz w:val="24"/>
        </w:rPr>
        <w:t>presentes</w:t>
      </w:r>
      <w:r>
        <w:rPr>
          <w:spacing w:val="41"/>
          <w:sz w:val="24"/>
        </w:rPr>
        <w:t xml:space="preserve"> </w:t>
      </w:r>
      <w:r>
        <w:rPr>
          <w:sz w:val="24"/>
        </w:rPr>
        <w:t>de</w:t>
      </w:r>
      <w:r>
        <w:rPr>
          <w:spacing w:val="41"/>
          <w:sz w:val="24"/>
        </w:rPr>
        <w:t xml:space="preserve"> </w:t>
      </w:r>
      <w:r>
        <w:rPr>
          <w:sz w:val="24"/>
        </w:rPr>
        <w:t>um</w:t>
      </w:r>
      <w:r>
        <w:rPr>
          <w:spacing w:val="42"/>
          <w:sz w:val="24"/>
        </w:rPr>
        <w:t xml:space="preserve"> </w:t>
      </w:r>
      <w:r>
        <w:rPr>
          <w:sz w:val="24"/>
        </w:rPr>
        <w:t>lado</w:t>
      </w:r>
      <w:r>
        <w:rPr>
          <w:spacing w:val="41"/>
          <w:sz w:val="24"/>
        </w:rPr>
        <w:t xml:space="preserve"> </w:t>
      </w:r>
      <w:r>
        <w:rPr>
          <w:sz w:val="24"/>
        </w:rPr>
        <w:t>o</w:t>
      </w:r>
      <w:r>
        <w:rPr>
          <w:spacing w:val="43"/>
          <w:sz w:val="24"/>
        </w:rPr>
        <w:t xml:space="preserve"> </w:t>
      </w:r>
      <w:r>
        <w:rPr>
          <w:b/>
          <w:sz w:val="24"/>
        </w:rPr>
        <w:t>MUNICIPIO</w:t>
      </w:r>
      <w:r>
        <w:rPr>
          <w:b/>
          <w:spacing w:val="42"/>
          <w:sz w:val="24"/>
        </w:rPr>
        <w:t xml:space="preserve"> </w:t>
      </w:r>
      <w:r>
        <w:rPr>
          <w:b/>
          <w:sz w:val="24"/>
        </w:rPr>
        <w:t>DE</w:t>
      </w:r>
      <w:r>
        <w:rPr>
          <w:b/>
          <w:spacing w:val="43"/>
          <w:sz w:val="24"/>
        </w:rPr>
        <w:t xml:space="preserve"> </w:t>
      </w:r>
      <w:r w:rsidR="00631000">
        <w:rPr>
          <w:b/>
          <w:spacing w:val="-2"/>
          <w:sz w:val="24"/>
        </w:rPr>
        <w:t>SAGRADA FAMILIA</w:t>
      </w:r>
      <w:r>
        <w:rPr>
          <w:b/>
          <w:spacing w:val="80"/>
          <w:sz w:val="24"/>
        </w:rPr>
        <w:t xml:space="preserve"> </w:t>
      </w:r>
      <w:r>
        <w:rPr>
          <w:sz w:val="24"/>
        </w:rPr>
        <w:t xml:space="preserve">, </w:t>
      </w:r>
      <w:r>
        <w:rPr>
          <w:b/>
          <w:sz w:val="24"/>
        </w:rPr>
        <w:t>CNPJ 92.</w:t>
      </w:r>
      <w:r w:rsidR="00631000">
        <w:rPr>
          <w:b/>
          <w:sz w:val="24"/>
        </w:rPr>
        <w:t>410.422/0001-53</w:t>
      </w:r>
      <w:r>
        <w:rPr>
          <w:b/>
          <w:sz w:val="24"/>
        </w:rPr>
        <w:t xml:space="preserve">, </w:t>
      </w:r>
      <w:r>
        <w:rPr>
          <w:sz w:val="24"/>
        </w:rPr>
        <w:t xml:space="preserve">neste ato representado pelo Prefeito Municipal, Sr. </w:t>
      </w:r>
      <w:r w:rsidR="00631000">
        <w:rPr>
          <w:sz w:val="24"/>
        </w:rPr>
        <w:t>M</w:t>
      </w:r>
      <w:r w:rsidR="006F5E54">
        <w:rPr>
          <w:sz w:val="24"/>
        </w:rPr>
        <w:t>auro</w:t>
      </w:r>
      <w:r w:rsidR="00631000">
        <w:rPr>
          <w:sz w:val="24"/>
        </w:rPr>
        <w:t xml:space="preserve"> Rogerio Ferrari Galatto</w:t>
      </w:r>
      <w:r>
        <w:rPr>
          <w:spacing w:val="27"/>
          <w:sz w:val="24"/>
        </w:rPr>
        <w:t xml:space="preserve">  </w:t>
      </w:r>
      <w:r>
        <w:rPr>
          <w:sz w:val="24"/>
        </w:rPr>
        <w:t>aqui</w:t>
      </w:r>
      <w:r>
        <w:rPr>
          <w:spacing w:val="26"/>
          <w:sz w:val="24"/>
        </w:rPr>
        <w:t xml:space="preserve">  </w:t>
      </w:r>
      <w:r>
        <w:rPr>
          <w:sz w:val="24"/>
        </w:rPr>
        <w:t>denominado</w:t>
      </w:r>
      <w:r>
        <w:rPr>
          <w:spacing w:val="26"/>
          <w:sz w:val="24"/>
        </w:rPr>
        <w:t xml:space="preserve">  </w:t>
      </w:r>
      <w:r>
        <w:rPr>
          <w:sz w:val="24"/>
        </w:rPr>
        <w:t>simplesmente</w:t>
      </w:r>
      <w:r>
        <w:rPr>
          <w:spacing w:val="27"/>
          <w:sz w:val="24"/>
        </w:rPr>
        <w:t xml:space="preserve">  </w:t>
      </w:r>
      <w:r>
        <w:rPr>
          <w:b/>
          <w:sz w:val="24"/>
        </w:rPr>
        <w:t>CONTRATANTE</w:t>
      </w:r>
      <w:r>
        <w:rPr>
          <w:b/>
          <w:spacing w:val="26"/>
          <w:sz w:val="24"/>
        </w:rPr>
        <w:t xml:space="preserve">  </w:t>
      </w:r>
      <w:r>
        <w:rPr>
          <w:sz w:val="24"/>
        </w:rPr>
        <w:t>e,</w:t>
      </w:r>
      <w:r>
        <w:rPr>
          <w:spacing w:val="27"/>
          <w:sz w:val="24"/>
        </w:rPr>
        <w:t xml:space="preserve">  </w:t>
      </w:r>
      <w:r>
        <w:rPr>
          <w:sz w:val="24"/>
        </w:rPr>
        <w:t>de</w:t>
      </w:r>
      <w:r>
        <w:rPr>
          <w:spacing w:val="25"/>
          <w:sz w:val="24"/>
        </w:rPr>
        <w:t xml:space="preserve">  </w:t>
      </w:r>
      <w:r>
        <w:rPr>
          <w:sz w:val="24"/>
        </w:rPr>
        <w:t>outro,</w:t>
      </w:r>
      <w:r>
        <w:rPr>
          <w:spacing w:val="27"/>
          <w:sz w:val="24"/>
        </w:rPr>
        <w:t xml:space="preserve">  </w:t>
      </w:r>
      <w:r>
        <w:rPr>
          <w:sz w:val="24"/>
        </w:rPr>
        <w:t>a</w:t>
      </w:r>
      <w:r>
        <w:rPr>
          <w:spacing w:val="25"/>
          <w:sz w:val="24"/>
        </w:rPr>
        <w:t xml:space="preserve">  </w:t>
      </w:r>
      <w:r>
        <w:rPr>
          <w:spacing w:val="-2"/>
          <w:sz w:val="24"/>
        </w:rPr>
        <w:t>empresa</w:t>
      </w:r>
    </w:p>
    <w:p w:rsidR="00880C35" w:rsidRDefault="00E21C89">
      <w:pPr>
        <w:pStyle w:val="Corpodetexto"/>
        <w:tabs>
          <w:tab w:val="left" w:pos="2184"/>
          <w:tab w:val="left" w:pos="4813"/>
          <w:tab w:val="left" w:pos="8247"/>
        </w:tabs>
        <w:ind w:left="144"/>
      </w:pPr>
      <w:r>
        <w:rPr>
          <w:u w:val="single"/>
        </w:rPr>
        <w:tab/>
      </w:r>
      <w:r>
        <w:t>,</w:t>
      </w:r>
      <w:r>
        <w:rPr>
          <w:spacing w:val="80"/>
        </w:rPr>
        <w:t xml:space="preserve"> </w:t>
      </w:r>
      <w:r>
        <w:t>CNPJ</w:t>
      </w:r>
      <w:r>
        <w:rPr>
          <w:spacing w:val="80"/>
        </w:rPr>
        <w:t xml:space="preserve"> </w:t>
      </w:r>
      <w:r>
        <w:t>nº</w:t>
      </w:r>
      <w:r>
        <w:rPr>
          <w:spacing w:val="62"/>
        </w:rPr>
        <w:t xml:space="preserve"> </w:t>
      </w:r>
      <w:r>
        <w:rPr>
          <w:u w:val="single"/>
        </w:rPr>
        <w:tab/>
      </w:r>
      <w:r>
        <w:t>,</w:t>
      </w:r>
      <w:r>
        <w:rPr>
          <w:spacing w:val="80"/>
        </w:rPr>
        <w:t xml:space="preserve"> </w:t>
      </w:r>
      <w:r>
        <w:t>com</w:t>
      </w:r>
      <w:r>
        <w:rPr>
          <w:spacing w:val="80"/>
        </w:rPr>
        <w:t xml:space="preserve"> </w:t>
      </w:r>
      <w:r>
        <w:t>sede</w:t>
      </w:r>
      <w:r>
        <w:rPr>
          <w:spacing w:val="80"/>
        </w:rPr>
        <w:t xml:space="preserve"> </w:t>
      </w:r>
      <w:r>
        <w:t>no</w:t>
      </w:r>
      <w:r>
        <w:rPr>
          <w:spacing w:val="64"/>
        </w:rPr>
        <w:t xml:space="preserve"> </w:t>
      </w:r>
      <w:r>
        <w:rPr>
          <w:u w:val="single"/>
        </w:rPr>
        <w:tab/>
      </w:r>
      <w:r>
        <w:t>,</w:t>
      </w:r>
      <w:r>
        <w:rPr>
          <w:spacing w:val="61"/>
        </w:rPr>
        <w:t xml:space="preserve"> </w:t>
      </w:r>
      <w:r>
        <w:t>Município</w:t>
      </w:r>
      <w:r>
        <w:rPr>
          <w:spacing w:val="64"/>
        </w:rPr>
        <w:t xml:space="preserve"> </w:t>
      </w:r>
      <w:r>
        <w:rPr>
          <w:spacing w:val="-5"/>
        </w:rPr>
        <w:t>de</w:t>
      </w:r>
    </w:p>
    <w:p w:rsidR="00880C35" w:rsidRDefault="00E21C89">
      <w:pPr>
        <w:pStyle w:val="Corpodetexto"/>
        <w:tabs>
          <w:tab w:val="left" w:pos="1464"/>
          <w:tab w:val="left" w:pos="3310"/>
          <w:tab w:val="left" w:pos="4170"/>
          <w:tab w:val="left" w:pos="9720"/>
        </w:tabs>
        <w:ind w:left="144" w:right="278"/>
      </w:pPr>
      <w:r>
        <w:rPr>
          <w:u w:val="single"/>
        </w:rPr>
        <w:lastRenderedPageBreak/>
        <w:tab/>
      </w:r>
      <w:r>
        <w:t>/</w:t>
      </w:r>
      <w:r>
        <w:rPr>
          <w:spacing w:val="80"/>
          <w:w w:val="150"/>
          <w:u w:val="single"/>
        </w:rPr>
        <w:t xml:space="preserve">  </w:t>
      </w:r>
      <w:r>
        <w:t xml:space="preserve">, telefone: </w:t>
      </w:r>
      <w:r>
        <w:rPr>
          <w:u w:val="single"/>
        </w:rPr>
        <w:tab/>
      </w:r>
      <w:r>
        <w:rPr>
          <w:u w:val="single"/>
        </w:rPr>
        <w:tab/>
      </w:r>
      <w:r>
        <w:t xml:space="preserve">, e-mail: </w:t>
      </w:r>
      <w:r>
        <w:rPr>
          <w:spacing w:val="80"/>
          <w:u w:val="single"/>
        </w:rPr>
        <w:t xml:space="preserve">   </w:t>
      </w:r>
      <w:r>
        <w:t xml:space="preserve">, neste ato representada por </w:t>
      </w:r>
      <w:r>
        <w:rPr>
          <w:u w:val="single"/>
        </w:rPr>
        <w:tab/>
      </w:r>
      <w:r>
        <w:rPr>
          <w:spacing w:val="-10"/>
        </w:rPr>
        <w:t xml:space="preserve">, </w:t>
      </w:r>
      <w:r>
        <w:t>portador</w:t>
      </w:r>
      <w:r>
        <w:rPr>
          <w:spacing w:val="40"/>
        </w:rPr>
        <w:t xml:space="preserve"> </w:t>
      </w:r>
      <w:r>
        <w:t>do</w:t>
      </w:r>
      <w:r>
        <w:rPr>
          <w:spacing w:val="40"/>
        </w:rPr>
        <w:t xml:space="preserve"> </w:t>
      </w:r>
      <w:r>
        <w:t>CPF</w:t>
      </w:r>
      <w:r>
        <w:rPr>
          <w:spacing w:val="40"/>
        </w:rPr>
        <w:t xml:space="preserve"> </w:t>
      </w:r>
      <w:r>
        <w:t>nº</w:t>
      </w:r>
      <w:r>
        <w:rPr>
          <w:spacing w:val="73"/>
        </w:rPr>
        <w:t xml:space="preserve"> </w:t>
      </w:r>
      <w:r>
        <w:rPr>
          <w:u w:val="single"/>
        </w:rPr>
        <w:tab/>
      </w:r>
      <w:r>
        <w:t xml:space="preserve">; aqui denominada </w:t>
      </w:r>
      <w:r>
        <w:rPr>
          <w:b/>
        </w:rPr>
        <w:t xml:space="preserve">“PROMITENTE FORNECEDORA”, </w:t>
      </w:r>
      <w:r>
        <w:t xml:space="preserve">nos termos do Art. 6º, inciso XLVI da Lei Federal nº. 14.133/2021 e alterações; Decreto Municipal n.º </w:t>
      </w:r>
      <w:r w:rsidR="00C156B8">
        <w:t>95</w:t>
      </w:r>
      <w:r>
        <w:t xml:space="preserve">/2023 e demais normas legais aplicáveis, considerando o resultado do </w:t>
      </w:r>
      <w:r>
        <w:rPr>
          <w:b/>
        </w:rPr>
        <w:t>Pregão Eletrônico nº. XXX/2025</w:t>
      </w:r>
      <w:r w:rsidR="006F5E54">
        <w:t>, firmam o</w:t>
      </w:r>
      <w:r>
        <w:t xml:space="preserve"> presente </w:t>
      </w:r>
      <w:r w:rsidR="006F5E54">
        <w:t>contrato</w:t>
      </w:r>
      <w:r>
        <w:t>, em conformidade a legislação pertinente mediante as seguintes clausulas e condições:</w:t>
      </w:r>
    </w:p>
    <w:p w:rsidR="00880C35" w:rsidRDefault="00880C35">
      <w:pPr>
        <w:pStyle w:val="Corpodetexto"/>
        <w:spacing w:before="5"/>
        <w:jc w:val="left"/>
      </w:pPr>
    </w:p>
    <w:p w:rsidR="00880C35" w:rsidRDefault="00E21C89">
      <w:pPr>
        <w:pStyle w:val="Ttulo1"/>
        <w:ind w:left="144"/>
      </w:pPr>
      <w:r>
        <w:t>CLÁUSULA</w:t>
      </w:r>
      <w:r>
        <w:rPr>
          <w:spacing w:val="-1"/>
        </w:rPr>
        <w:t xml:space="preserve"> </w:t>
      </w:r>
      <w:r>
        <w:t>PRIMEIRA</w:t>
      </w:r>
      <w:r>
        <w:rPr>
          <w:spacing w:val="-2"/>
        </w:rPr>
        <w:t xml:space="preserve"> </w:t>
      </w:r>
      <w:r>
        <w:t>-</w:t>
      </w:r>
      <w:r>
        <w:rPr>
          <w:spacing w:val="-1"/>
        </w:rPr>
        <w:t xml:space="preserve"> </w:t>
      </w:r>
      <w:r>
        <w:rPr>
          <w:spacing w:val="-2"/>
        </w:rPr>
        <w:t>OBJETO</w:t>
      </w:r>
    </w:p>
    <w:p w:rsidR="00880C35" w:rsidRDefault="00E21C89">
      <w:pPr>
        <w:pStyle w:val="PargrafodaLista"/>
        <w:numPr>
          <w:ilvl w:val="1"/>
          <w:numId w:val="13"/>
        </w:numPr>
        <w:tabs>
          <w:tab w:val="left" w:pos="1559"/>
        </w:tabs>
        <w:ind w:left="710" w:right="279" w:firstLine="0"/>
        <w:rPr>
          <w:sz w:val="24"/>
        </w:rPr>
      </w:pPr>
      <w:r>
        <w:rPr>
          <w:sz w:val="24"/>
        </w:rPr>
        <w:t>Através da presente ata ficam registrados os seguintes preços para: Aquisição de recarga de oxigênio medicinal de para ser utilizado no ambulatório da unidade Básica de Saúde</w:t>
      </w:r>
      <w:r>
        <w:rPr>
          <w:spacing w:val="-2"/>
          <w:sz w:val="24"/>
        </w:rPr>
        <w:t xml:space="preserve"> </w:t>
      </w:r>
      <w:r>
        <w:rPr>
          <w:sz w:val="24"/>
        </w:rPr>
        <w:t>do</w:t>
      </w:r>
      <w:r>
        <w:rPr>
          <w:spacing w:val="-1"/>
          <w:sz w:val="24"/>
        </w:rPr>
        <w:t xml:space="preserve"> </w:t>
      </w:r>
      <w:r>
        <w:rPr>
          <w:sz w:val="24"/>
        </w:rPr>
        <w:t>município</w:t>
      </w:r>
      <w:r>
        <w:rPr>
          <w:spacing w:val="-1"/>
          <w:sz w:val="24"/>
        </w:rPr>
        <w:t xml:space="preserve"> </w:t>
      </w:r>
      <w:r>
        <w:rPr>
          <w:sz w:val="24"/>
        </w:rPr>
        <w:t>de</w:t>
      </w:r>
      <w:r>
        <w:rPr>
          <w:spacing w:val="-2"/>
          <w:sz w:val="24"/>
        </w:rPr>
        <w:t xml:space="preserve"> </w:t>
      </w:r>
      <w:r w:rsidR="006F5E54">
        <w:rPr>
          <w:sz w:val="24"/>
        </w:rPr>
        <w:t>Sagrada Familia</w:t>
      </w:r>
      <w:r>
        <w:rPr>
          <w:sz w:val="24"/>
        </w:rPr>
        <w:t xml:space="preserve"> -</w:t>
      </w:r>
      <w:r>
        <w:rPr>
          <w:spacing w:val="-2"/>
          <w:sz w:val="24"/>
        </w:rPr>
        <w:t xml:space="preserve"> </w:t>
      </w:r>
      <w:r>
        <w:rPr>
          <w:sz w:val="24"/>
        </w:rPr>
        <w:t>RS;</w:t>
      </w:r>
      <w:r>
        <w:rPr>
          <w:spacing w:val="-1"/>
          <w:sz w:val="24"/>
        </w:rPr>
        <w:t xml:space="preserve"> </w:t>
      </w:r>
      <w:r>
        <w:rPr>
          <w:sz w:val="24"/>
        </w:rPr>
        <w:t>consoante</w:t>
      </w:r>
      <w:r>
        <w:rPr>
          <w:spacing w:val="-2"/>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e</w:t>
      </w:r>
      <w:r>
        <w:rPr>
          <w:spacing w:val="-2"/>
          <w:sz w:val="24"/>
        </w:rPr>
        <w:t xml:space="preserve"> </w:t>
      </w:r>
      <w:r>
        <w:rPr>
          <w:sz w:val="24"/>
        </w:rPr>
        <w:t>quantitativos</w:t>
      </w:r>
      <w:r>
        <w:rPr>
          <w:spacing w:val="-1"/>
          <w:sz w:val="24"/>
        </w:rPr>
        <w:t xml:space="preserve"> </w:t>
      </w:r>
      <w:r>
        <w:rPr>
          <w:sz w:val="24"/>
        </w:rPr>
        <w:t>a</w:t>
      </w:r>
      <w:r>
        <w:rPr>
          <w:spacing w:val="-2"/>
          <w:sz w:val="24"/>
        </w:rPr>
        <w:t xml:space="preserve"> </w:t>
      </w:r>
      <w:r>
        <w:rPr>
          <w:sz w:val="24"/>
        </w:rPr>
        <w:t xml:space="preserve">seguir </w:t>
      </w:r>
      <w:r>
        <w:rPr>
          <w:spacing w:val="-2"/>
          <w:sz w:val="24"/>
        </w:rPr>
        <w:t>descritos:</w:t>
      </w:r>
    </w:p>
    <w:p w:rsidR="00880C35" w:rsidRDefault="00880C35">
      <w:pPr>
        <w:pStyle w:val="Corpodetexto"/>
        <w:spacing w:before="53"/>
        <w:jc w:val="left"/>
        <w:rPr>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08"/>
        <w:gridCol w:w="708"/>
        <w:gridCol w:w="4537"/>
        <w:gridCol w:w="1419"/>
        <w:gridCol w:w="1558"/>
      </w:tblGrid>
      <w:tr w:rsidR="00880C35">
        <w:trPr>
          <w:trHeight w:val="551"/>
        </w:trPr>
        <w:tc>
          <w:tcPr>
            <w:tcW w:w="710" w:type="dxa"/>
            <w:shd w:val="clear" w:color="auto" w:fill="DBE4F0"/>
          </w:tcPr>
          <w:p w:rsidR="00880C35" w:rsidRDefault="00E21C89">
            <w:pPr>
              <w:pStyle w:val="TableParagraph"/>
              <w:spacing w:before="135"/>
              <w:ind w:left="64"/>
              <w:rPr>
                <w:b/>
                <w:sz w:val="24"/>
              </w:rPr>
            </w:pPr>
            <w:r>
              <w:rPr>
                <w:b/>
                <w:spacing w:val="-4"/>
                <w:sz w:val="24"/>
              </w:rPr>
              <w:t>Item</w:t>
            </w:r>
          </w:p>
        </w:tc>
        <w:tc>
          <w:tcPr>
            <w:tcW w:w="708" w:type="dxa"/>
            <w:shd w:val="clear" w:color="auto" w:fill="DBE4F0"/>
          </w:tcPr>
          <w:p w:rsidR="00880C35" w:rsidRDefault="00E21C89">
            <w:pPr>
              <w:pStyle w:val="TableParagraph"/>
              <w:spacing w:before="135"/>
              <w:ind w:left="50"/>
              <w:rPr>
                <w:b/>
                <w:sz w:val="24"/>
              </w:rPr>
            </w:pPr>
            <w:r>
              <w:rPr>
                <w:b/>
                <w:spacing w:val="-4"/>
                <w:sz w:val="24"/>
              </w:rPr>
              <w:t>Qtde</w:t>
            </w:r>
          </w:p>
        </w:tc>
        <w:tc>
          <w:tcPr>
            <w:tcW w:w="708" w:type="dxa"/>
            <w:shd w:val="clear" w:color="auto" w:fill="DBE4F0"/>
          </w:tcPr>
          <w:p w:rsidR="00880C35" w:rsidRDefault="00E21C89">
            <w:pPr>
              <w:pStyle w:val="TableParagraph"/>
              <w:spacing w:before="135"/>
              <w:ind w:left="21"/>
              <w:rPr>
                <w:b/>
                <w:sz w:val="24"/>
              </w:rPr>
            </w:pPr>
            <w:r>
              <w:rPr>
                <w:b/>
                <w:spacing w:val="-2"/>
                <w:sz w:val="24"/>
              </w:rPr>
              <w:t>Unid.</w:t>
            </w:r>
          </w:p>
        </w:tc>
        <w:tc>
          <w:tcPr>
            <w:tcW w:w="4537" w:type="dxa"/>
            <w:shd w:val="clear" w:color="auto" w:fill="DBE4F0"/>
          </w:tcPr>
          <w:p w:rsidR="00880C35" w:rsidRDefault="00E21C89">
            <w:pPr>
              <w:pStyle w:val="TableParagraph"/>
              <w:spacing w:before="135"/>
              <w:ind w:right="90"/>
              <w:jc w:val="center"/>
              <w:rPr>
                <w:b/>
                <w:sz w:val="24"/>
              </w:rPr>
            </w:pPr>
            <w:r>
              <w:rPr>
                <w:b/>
                <w:spacing w:val="-2"/>
                <w:sz w:val="24"/>
              </w:rPr>
              <w:t>Descrição</w:t>
            </w:r>
          </w:p>
        </w:tc>
        <w:tc>
          <w:tcPr>
            <w:tcW w:w="1419" w:type="dxa"/>
            <w:shd w:val="clear" w:color="auto" w:fill="DBE4F0"/>
          </w:tcPr>
          <w:p w:rsidR="00880C35" w:rsidRDefault="00E21C89">
            <w:pPr>
              <w:pStyle w:val="TableParagraph"/>
              <w:spacing w:line="276" w:lineRule="exact"/>
              <w:ind w:left="225" w:right="315" w:firstLine="139"/>
              <w:rPr>
                <w:b/>
                <w:sz w:val="24"/>
              </w:rPr>
            </w:pPr>
            <w:r>
              <w:rPr>
                <w:b/>
                <w:spacing w:val="-2"/>
                <w:sz w:val="24"/>
              </w:rPr>
              <w:t>Valor Unitário</w:t>
            </w:r>
          </w:p>
        </w:tc>
        <w:tc>
          <w:tcPr>
            <w:tcW w:w="1558" w:type="dxa"/>
            <w:shd w:val="clear" w:color="auto" w:fill="DBE4F0"/>
          </w:tcPr>
          <w:p w:rsidR="00880C35" w:rsidRDefault="00E21C89">
            <w:pPr>
              <w:pStyle w:val="TableParagraph"/>
              <w:spacing w:before="135"/>
              <w:ind w:left="129"/>
              <w:rPr>
                <w:b/>
                <w:sz w:val="24"/>
              </w:rPr>
            </w:pPr>
            <w:r>
              <w:rPr>
                <w:b/>
                <w:sz w:val="24"/>
              </w:rPr>
              <w:t>Valor</w:t>
            </w:r>
            <w:r>
              <w:rPr>
                <w:b/>
                <w:spacing w:val="-1"/>
                <w:sz w:val="24"/>
              </w:rPr>
              <w:t xml:space="preserve"> </w:t>
            </w:r>
            <w:r>
              <w:rPr>
                <w:b/>
                <w:spacing w:val="-2"/>
                <w:sz w:val="24"/>
              </w:rPr>
              <w:t>Total</w:t>
            </w:r>
          </w:p>
        </w:tc>
      </w:tr>
      <w:tr w:rsidR="00880C35">
        <w:trPr>
          <w:trHeight w:val="278"/>
        </w:trPr>
        <w:tc>
          <w:tcPr>
            <w:tcW w:w="710" w:type="dxa"/>
          </w:tcPr>
          <w:p w:rsidR="00880C35" w:rsidRDefault="00880C35">
            <w:pPr>
              <w:pStyle w:val="TableParagraph"/>
              <w:rPr>
                <w:sz w:val="20"/>
              </w:rPr>
            </w:pPr>
          </w:p>
        </w:tc>
        <w:tc>
          <w:tcPr>
            <w:tcW w:w="708" w:type="dxa"/>
          </w:tcPr>
          <w:p w:rsidR="00880C35" w:rsidRDefault="00880C35">
            <w:pPr>
              <w:pStyle w:val="TableParagraph"/>
              <w:rPr>
                <w:sz w:val="20"/>
              </w:rPr>
            </w:pPr>
          </w:p>
        </w:tc>
        <w:tc>
          <w:tcPr>
            <w:tcW w:w="708" w:type="dxa"/>
          </w:tcPr>
          <w:p w:rsidR="00880C35" w:rsidRDefault="00880C35">
            <w:pPr>
              <w:pStyle w:val="TableParagraph"/>
              <w:rPr>
                <w:sz w:val="20"/>
              </w:rPr>
            </w:pPr>
          </w:p>
        </w:tc>
        <w:tc>
          <w:tcPr>
            <w:tcW w:w="4537" w:type="dxa"/>
          </w:tcPr>
          <w:p w:rsidR="00880C35" w:rsidRDefault="00880C35">
            <w:pPr>
              <w:pStyle w:val="TableParagraph"/>
              <w:rPr>
                <w:sz w:val="20"/>
              </w:rPr>
            </w:pPr>
          </w:p>
        </w:tc>
        <w:tc>
          <w:tcPr>
            <w:tcW w:w="1419" w:type="dxa"/>
          </w:tcPr>
          <w:p w:rsidR="00880C35" w:rsidRDefault="00880C35">
            <w:pPr>
              <w:pStyle w:val="TableParagraph"/>
              <w:rPr>
                <w:sz w:val="20"/>
              </w:rPr>
            </w:pPr>
          </w:p>
        </w:tc>
        <w:tc>
          <w:tcPr>
            <w:tcW w:w="1558" w:type="dxa"/>
          </w:tcPr>
          <w:p w:rsidR="00880C35" w:rsidRDefault="00880C35">
            <w:pPr>
              <w:pStyle w:val="TableParagraph"/>
              <w:rPr>
                <w:sz w:val="20"/>
              </w:rPr>
            </w:pPr>
          </w:p>
        </w:tc>
      </w:tr>
      <w:tr w:rsidR="00880C35">
        <w:trPr>
          <w:trHeight w:val="275"/>
        </w:trPr>
        <w:tc>
          <w:tcPr>
            <w:tcW w:w="8082" w:type="dxa"/>
            <w:gridSpan w:val="5"/>
          </w:tcPr>
          <w:p w:rsidR="00880C35" w:rsidRDefault="00E21C89">
            <w:pPr>
              <w:pStyle w:val="TableParagraph"/>
              <w:spacing w:line="256" w:lineRule="exact"/>
              <w:ind w:right="94"/>
              <w:jc w:val="right"/>
              <w:rPr>
                <w:sz w:val="24"/>
              </w:rPr>
            </w:pPr>
            <w:r>
              <w:rPr>
                <w:sz w:val="24"/>
              </w:rPr>
              <w:t>Total:</w:t>
            </w:r>
            <w:r>
              <w:rPr>
                <w:spacing w:val="-1"/>
                <w:sz w:val="24"/>
              </w:rPr>
              <w:t xml:space="preserve"> </w:t>
            </w:r>
            <w:r>
              <w:rPr>
                <w:spacing w:val="-5"/>
                <w:sz w:val="24"/>
              </w:rPr>
              <w:t>R$</w:t>
            </w:r>
          </w:p>
        </w:tc>
        <w:tc>
          <w:tcPr>
            <w:tcW w:w="1558" w:type="dxa"/>
          </w:tcPr>
          <w:p w:rsidR="00880C35" w:rsidRDefault="00880C35">
            <w:pPr>
              <w:pStyle w:val="TableParagraph"/>
              <w:rPr>
                <w:sz w:val="20"/>
              </w:rPr>
            </w:pPr>
          </w:p>
        </w:tc>
      </w:tr>
    </w:tbl>
    <w:p w:rsidR="00880C35" w:rsidRDefault="00880C35">
      <w:pPr>
        <w:pStyle w:val="Corpodetexto"/>
        <w:spacing w:before="6"/>
        <w:jc w:val="left"/>
      </w:pPr>
    </w:p>
    <w:p w:rsidR="00880C35" w:rsidRDefault="00E21C89" w:rsidP="002B26AB">
      <w:pPr>
        <w:pStyle w:val="Ttulo1"/>
        <w:numPr>
          <w:ilvl w:val="0"/>
          <w:numId w:val="13"/>
        </w:numPr>
      </w:pPr>
      <w:r>
        <w:t>CLÁUSULA</w:t>
      </w:r>
      <w:r>
        <w:rPr>
          <w:spacing w:val="-1"/>
        </w:rPr>
        <w:t xml:space="preserve"> </w:t>
      </w:r>
      <w:r>
        <w:t>SEGUNDA</w:t>
      </w:r>
      <w:r>
        <w:rPr>
          <w:spacing w:val="-1"/>
        </w:rPr>
        <w:t xml:space="preserve"> </w:t>
      </w:r>
      <w:r>
        <w:t>–</w:t>
      </w:r>
      <w:r>
        <w:rPr>
          <w:spacing w:val="-1"/>
        </w:rPr>
        <w:t xml:space="preserve"> </w:t>
      </w:r>
      <w:r>
        <w:t>VALIDADE DO</w:t>
      </w:r>
      <w:r>
        <w:rPr>
          <w:spacing w:val="-1"/>
        </w:rPr>
        <w:t xml:space="preserve"> </w:t>
      </w:r>
      <w:r w:rsidR="00F73D35">
        <w:t>CONTRATO</w:t>
      </w:r>
    </w:p>
    <w:p w:rsidR="002B26AB" w:rsidRDefault="002B26AB" w:rsidP="002B26AB">
      <w:pPr>
        <w:pStyle w:val="PargrafodaLista"/>
        <w:numPr>
          <w:ilvl w:val="1"/>
          <w:numId w:val="13"/>
        </w:numPr>
        <w:tabs>
          <w:tab w:val="left" w:pos="1619"/>
        </w:tabs>
        <w:ind w:right="278"/>
        <w:rPr>
          <w:sz w:val="24"/>
        </w:rPr>
      </w:pPr>
      <w:r>
        <w:rPr>
          <w:sz w:val="24"/>
        </w:rPr>
        <w:t>O Contrato</w:t>
      </w:r>
      <w:r w:rsidR="00E21C89" w:rsidRPr="002B26AB">
        <w:rPr>
          <w:sz w:val="24"/>
        </w:rPr>
        <w:t xml:space="preserve"> terá validade de 01</w:t>
      </w:r>
      <w:r>
        <w:rPr>
          <w:sz w:val="24"/>
        </w:rPr>
        <w:t xml:space="preserve"> (um) ano a contar da assinatura</w:t>
      </w:r>
      <w:r w:rsidR="00E21C89" w:rsidRPr="002B26AB">
        <w:rPr>
          <w:sz w:val="24"/>
        </w:rPr>
        <w:t>, prorrogável por igual período, desde os preços se mantenham vantajosos para a Administração;</w:t>
      </w:r>
    </w:p>
    <w:p w:rsidR="00880C35" w:rsidRDefault="00E21C89" w:rsidP="002B26AB">
      <w:pPr>
        <w:pStyle w:val="PargrafodaLista"/>
        <w:numPr>
          <w:ilvl w:val="1"/>
          <w:numId w:val="13"/>
        </w:numPr>
        <w:tabs>
          <w:tab w:val="left" w:pos="1559"/>
        </w:tabs>
        <w:ind w:right="279" w:firstLine="0"/>
        <w:rPr>
          <w:sz w:val="24"/>
        </w:rPr>
      </w:pPr>
      <w:r>
        <w:rPr>
          <w:sz w:val="24"/>
        </w:rPr>
        <w:t xml:space="preserve">Em cada aquisição decorrente desta </w:t>
      </w:r>
      <w:r w:rsidR="002B26AB">
        <w:rPr>
          <w:sz w:val="24"/>
        </w:rPr>
        <w:t>contrato</w:t>
      </w:r>
      <w:r>
        <w:rPr>
          <w:sz w:val="24"/>
        </w:rPr>
        <w:t xml:space="preserve"> serão observadas, quanto ao preço, às cláusulas e condições constantes do edital do </w:t>
      </w:r>
      <w:r>
        <w:rPr>
          <w:b/>
          <w:sz w:val="24"/>
        </w:rPr>
        <w:t>Pregão Eletrônico nº XXX/2025</w:t>
      </w:r>
      <w:r>
        <w:rPr>
          <w:sz w:val="24"/>
        </w:rPr>
        <w:t>, que a precedeu e integra o presente instrumento de compromisso, independente de transcrição, por ser de pleno conhecimento das partes.</w:t>
      </w:r>
    </w:p>
    <w:p w:rsidR="00880C35" w:rsidRDefault="00E21C89" w:rsidP="002B26AB">
      <w:pPr>
        <w:pStyle w:val="PargrafodaLista"/>
        <w:numPr>
          <w:ilvl w:val="1"/>
          <w:numId w:val="13"/>
        </w:numPr>
        <w:tabs>
          <w:tab w:val="left" w:pos="1559"/>
        </w:tabs>
        <w:ind w:right="279" w:firstLine="0"/>
        <w:rPr>
          <w:sz w:val="24"/>
        </w:rPr>
      </w:pPr>
      <w:r>
        <w:rPr>
          <w:sz w:val="24"/>
        </w:rPr>
        <w:t xml:space="preserve">Em conformidade Decreto Municipal </w:t>
      </w:r>
      <w:r w:rsidR="002B26AB">
        <w:rPr>
          <w:sz w:val="24"/>
        </w:rPr>
        <w:t>95</w:t>
      </w:r>
      <w:r>
        <w:rPr>
          <w:sz w:val="24"/>
        </w:rPr>
        <w:t xml:space="preserve">/2023, as aquisições ou contratações adicionais a que se refere este artigo não poderão exceder, por órgão ou entidade, a cem por cento dos quantitativos registrados </w:t>
      </w:r>
      <w:r w:rsidR="002B26AB">
        <w:rPr>
          <w:sz w:val="24"/>
        </w:rPr>
        <w:t>no Pregão</w:t>
      </w:r>
      <w:r>
        <w:rPr>
          <w:sz w:val="24"/>
        </w:rPr>
        <w:t>.</w:t>
      </w:r>
    </w:p>
    <w:p w:rsidR="00880C35" w:rsidRDefault="00880C35">
      <w:pPr>
        <w:pStyle w:val="Corpodetexto"/>
        <w:spacing w:before="3"/>
        <w:jc w:val="left"/>
      </w:pPr>
    </w:p>
    <w:p w:rsidR="00880C35" w:rsidRDefault="00E21C89">
      <w:pPr>
        <w:pStyle w:val="Ttulo1"/>
        <w:spacing w:line="240" w:lineRule="auto"/>
        <w:ind w:left="144"/>
      </w:pPr>
      <w:r>
        <w:t>CLÁUSULA</w:t>
      </w:r>
      <w:r>
        <w:rPr>
          <w:spacing w:val="-3"/>
        </w:rPr>
        <w:t xml:space="preserve"> </w:t>
      </w:r>
      <w:r>
        <w:t>TERCEIRA</w:t>
      </w:r>
      <w:r>
        <w:rPr>
          <w:spacing w:val="-1"/>
        </w:rPr>
        <w:t xml:space="preserve"> </w:t>
      </w:r>
      <w:r>
        <w:t>-</w:t>
      </w:r>
      <w:r>
        <w:rPr>
          <w:spacing w:val="1"/>
        </w:rPr>
        <w:t xml:space="preserve"> </w:t>
      </w:r>
      <w:r>
        <w:t>PREÇO</w:t>
      </w:r>
      <w:r>
        <w:rPr>
          <w:spacing w:val="-1"/>
        </w:rPr>
        <w:t xml:space="preserve"> </w:t>
      </w:r>
      <w:r>
        <w:t>E CONDIÇÕES</w:t>
      </w:r>
      <w:r>
        <w:rPr>
          <w:spacing w:val="-1"/>
        </w:rPr>
        <w:t xml:space="preserve"> </w:t>
      </w:r>
      <w:r>
        <w:t xml:space="preserve">DE </w:t>
      </w:r>
      <w:r>
        <w:rPr>
          <w:spacing w:val="-2"/>
        </w:rPr>
        <w:t>PAGAMENTO.</w:t>
      </w:r>
    </w:p>
    <w:p w:rsidR="00880C35" w:rsidRDefault="00880C35">
      <w:pPr>
        <w:pStyle w:val="Ttulo1"/>
        <w:spacing w:line="240" w:lineRule="auto"/>
        <w:sectPr w:rsidR="00880C35">
          <w:pgSz w:w="11910" w:h="16840"/>
          <w:pgMar w:top="2000" w:right="708" w:bottom="1740" w:left="1133" w:header="322" w:footer="1543" w:gutter="0"/>
          <w:cols w:space="720"/>
        </w:sectPr>
      </w:pPr>
    </w:p>
    <w:p w:rsidR="00880C35" w:rsidRDefault="00E21C89">
      <w:pPr>
        <w:pStyle w:val="PargrafodaLista"/>
        <w:numPr>
          <w:ilvl w:val="1"/>
          <w:numId w:val="11"/>
        </w:numPr>
        <w:tabs>
          <w:tab w:val="left" w:pos="1559"/>
        </w:tabs>
        <w:spacing w:before="249"/>
        <w:ind w:right="284" w:firstLine="0"/>
        <w:rPr>
          <w:b/>
          <w:sz w:val="24"/>
        </w:rPr>
      </w:pPr>
      <w:r>
        <w:rPr>
          <w:sz w:val="24"/>
        </w:rPr>
        <w:lastRenderedPageBreak/>
        <w:t xml:space="preserve">Pelo fornecimento dos produtos a CONTRATANTE pagará à PROMITENTE FORNECEDORA, os valores abaixo descritos: </w:t>
      </w:r>
      <w:r>
        <w:rPr>
          <w:b/>
          <w:sz w:val="24"/>
        </w:rPr>
        <w:t>R$ ......................</w:t>
      </w:r>
    </w:p>
    <w:p w:rsidR="00880C35" w:rsidRDefault="00E21C89">
      <w:pPr>
        <w:pStyle w:val="PargrafodaLista"/>
        <w:numPr>
          <w:ilvl w:val="1"/>
          <w:numId w:val="11"/>
        </w:numPr>
        <w:tabs>
          <w:tab w:val="left" w:pos="1559"/>
        </w:tabs>
        <w:ind w:right="281" w:firstLine="0"/>
        <w:rPr>
          <w:sz w:val="24"/>
        </w:rPr>
      </w:pPr>
      <w:r>
        <w:rPr>
          <w:sz w:val="24"/>
        </w:rPr>
        <w:t xml:space="preserve">Os preços fixados nesta clausula, são considerados completos, abrangendo todos os </w:t>
      </w:r>
      <w:r>
        <w:rPr>
          <w:spacing w:val="-2"/>
          <w:sz w:val="24"/>
        </w:rPr>
        <w:t>custos.</w:t>
      </w:r>
    </w:p>
    <w:p w:rsidR="00880C35" w:rsidRDefault="00E21C89">
      <w:pPr>
        <w:pStyle w:val="PargrafodaLista"/>
        <w:numPr>
          <w:ilvl w:val="1"/>
          <w:numId w:val="11"/>
        </w:numPr>
        <w:tabs>
          <w:tab w:val="left" w:pos="1559"/>
        </w:tabs>
        <w:spacing w:before="1"/>
        <w:ind w:right="281" w:firstLine="0"/>
        <w:rPr>
          <w:sz w:val="24"/>
        </w:rPr>
      </w:pPr>
      <w:r>
        <w:rPr>
          <w:sz w:val="24"/>
        </w:rPr>
        <w:t>Nenhum pagamento isentará a contratada de suas responsabilidades, nem implicará na sua aceitação definitiva do objeto.</w:t>
      </w:r>
    </w:p>
    <w:p w:rsidR="00880C35" w:rsidRDefault="00E21C89">
      <w:pPr>
        <w:pStyle w:val="PargrafodaLista"/>
        <w:numPr>
          <w:ilvl w:val="1"/>
          <w:numId w:val="11"/>
        </w:numPr>
        <w:tabs>
          <w:tab w:val="left" w:pos="1559"/>
        </w:tabs>
        <w:ind w:right="275" w:firstLine="0"/>
        <w:rPr>
          <w:sz w:val="24"/>
        </w:rPr>
      </w:pPr>
      <w:r>
        <w:rPr>
          <w:sz w:val="24"/>
        </w:rPr>
        <w:t xml:space="preserve">Todo e qualquer atraso ocorrido por parte da </w:t>
      </w:r>
      <w:r>
        <w:rPr>
          <w:b/>
          <w:sz w:val="24"/>
        </w:rPr>
        <w:t>“PROMITENTE</w:t>
      </w:r>
      <w:r>
        <w:rPr>
          <w:b/>
          <w:spacing w:val="80"/>
          <w:sz w:val="24"/>
        </w:rPr>
        <w:t xml:space="preserve"> </w:t>
      </w:r>
      <w:r>
        <w:rPr>
          <w:b/>
          <w:sz w:val="24"/>
        </w:rPr>
        <w:t xml:space="preserve">FORNECEDORA”, </w:t>
      </w:r>
      <w:r>
        <w:rPr>
          <w:sz w:val="24"/>
        </w:rPr>
        <w:t xml:space="preserve">implicará em atraso proporcional no pagamento, sem quaisquer ônus adicionais para o </w:t>
      </w:r>
      <w:r>
        <w:rPr>
          <w:b/>
          <w:sz w:val="24"/>
        </w:rPr>
        <w:t>CONTRATANTE</w:t>
      </w:r>
      <w:r>
        <w:rPr>
          <w:sz w:val="24"/>
        </w:rPr>
        <w:t>.</w:t>
      </w:r>
    </w:p>
    <w:p w:rsidR="00880C35" w:rsidRDefault="00E21C89">
      <w:pPr>
        <w:pStyle w:val="PargrafodaLista"/>
        <w:numPr>
          <w:ilvl w:val="1"/>
          <w:numId w:val="11"/>
        </w:numPr>
        <w:tabs>
          <w:tab w:val="left" w:pos="1559"/>
        </w:tabs>
        <w:ind w:right="280" w:firstLine="0"/>
        <w:rPr>
          <w:sz w:val="24"/>
        </w:rPr>
      </w:pPr>
      <w:r>
        <w:rPr>
          <w:sz w:val="24"/>
        </w:rPr>
        <w:t>Quando do fornecimento do objeto, caso este não corresponda à especificação</w:t>
      </w:r>
      <w:r>
        <w:rPr>
          <w:spacing w:val="40"/>
          <w:sz w:val="24"/>
        </w:rPr>
        <w:t xml:space="preserve"> </w:t>
      </w:r>
      <w:r>
        <w:rPr>
          <w:sz w:val="24"/>
        </w:rPr>
        <w:t xml:space="preserve">exigida no Edital e nesta Ata, a </w:t>
      </w:r>
      <w:r>
        <w:rPr>
          <w:b/>
          <w:sz w:val="24"/>
        </w:rPr>
        <w:t xml:space="preserve">“PROMITENTE FORNECEDORA”, </w:t>
      </w:r>
      <w:r>
        <w:rPr>
          <w:sz w:val="24"/>
        </w:rPr>
        <w:t>deverá providenciar, de imediato sua correção visando ao atendimento das especificações, sem prejuízo das cominações previstas nesta Ata e na Lei Federal n º 14.133/2021 e alterações posteriores.</w:t>
      </w:r>
    </w:p>
    <w:p w:rsidR="00880C35" w:rsidRDefault="00880C35">
      <w:pPr>
        <w:pStyle w:val="Corpodetexto"/>
        <w:spacing w:before="5"/>
        <w:jc w:val="left"/>
      </w:pPr>
    </w:p>
    <w:p w:rsidR="00880C35" w:rsidRDefault="00E21C89">
      <w:pPr>
        <w:pStyle w:val="Ttulo1"/>
        <w:ind w:left="144"/>
      </w:pPr>
      <w:r>
        <w:t>CLAUSULA</w:t>
      </w:r>
      <w:r>
        <w:rPr>
          <w:spacing w:val="-3"/>
        </w:rPr>
        <w:t xml:space="preserve"> </w:t>
      </w:r>
      <w:r>
        <w:t>QUARTA</w:t>
      </w:r>
      <w:r>
        <w:rPr>
          <w:spacing w:val="1"/>
        </w:rPr>
        <w:t xml:space="preserve"> </w:t>
      </w:r>
      <w:r>
        <w:t>-</w:t>
      </w:r>
      <w:r>
        <w:rPr>
          <w:spacing w:val="-1"/>
        </w:rPr>
        <w:t xml:space="preserve"> </w:t>
      </w:r>
      <w:r>
        <w:t>DO</w:t>
      </w:r>
      <w:r>
        <w:rPr>
          <w:spacing w:val="-1"/>
        </w:rPr>
        <w:t xml:space="preserve"> </w:t>
      </w:r>
      <w:r>
        <w:t>REEQUILÍBRIO</w:t>
      </w:r>
      <w:r>
        <w:rPr>
          <w:spacing w:val="-3"/>
        </w:rPr>
        <w:t xml:space="preserve"> </w:t>
      </w:r>
      <w:r>
        <w:t>ECONÔMICO-</w:t>
      </w:r>
      <w:r>
        <w:rPr>
          <w:spacing w:val="-2"/>
        </w:rPr>
        <w:t>FINANCEIRO/REAJUSTE.</w:t>
      </w:r>
    </w:p>
    <w:p w:rsidR="00880C35" w:rsidRDefault="00E21C89">
      <w:pPr>
        <w:pStyle w:val="PargrafodaLista"/>
        <w:numPr>
          <w:ilvl w:val="1"/>
          <w:numId w:val="10"/>
        </w:numPr>
        <w:tabs>
          <w:tab w:val="left" w:pos="1134"/>
        </w:tabs>
        <w:ind w:right="278" w:firstLine="0"/>
        <w:rPr>
          <w:b/>
          <w:sz w:val="24"/>
          <w:u w:val="single"/>
        </w:rPr>
      </w:pPr>
      <w:r>
        <w:rPr>
          <w:sz w:val="24"/>
        </w:rPr>
        <w:t xml:space="preserve">O beneficiário poderá solicitar o reequilíbrio econômico-financeiro </w:t>
      </w:r>
      <w:r w:rsidR="002B26AB">
        <w:rPr>
          <w:sz w:val="24"/>
        </w:rPr>
        <w:t>do contrato</w:t>
      </w:r>
      <w:r>
        <w:rPr>
          <w:sz w:val="24"/>
        </w:rPr>
        <w:t>, através de solicitação formal ao Departamento de Licitações e Contratos, desde que acompanhada de documentos que comprovem a procedência do pedido, tais como: Publicações, lista de preços dos fabricantes, notas fiscais de aquisição dos produtos, matérias- primas, componentes ou de outros documentos.</w:t>
      </w:r>
    </w:p>
    <w:p w:rsidR="00880C35" w:rsidRDefault="00E21C89">
      <w:pPr>
        <w:pStyle w:val="PargrafodaLista"/>
        <w:numPr>
          <w:ilvl w:val="1"/>
          <w:numId w:val="10"/>
        </w:numPr>
        <w:tabs>
          <w:tab w:val="left" w:pos="1213"/>
        </w:tabs>
        <w:ind w:right="279" w:firstLine="0"/>
        <w:rPr>
          <w:b/>
          <w:sz w:val="24"/>
          <w:u w:val="single"/>
        </w:rPr>
      </w:pPr>
      <w:r>
        <w:rPr>
          <w:sz w:val="24"/>
        </w:rPr>
        <w:t>O reequilíbrio econômico-financeiro, não poderá ultrapassar o preço praticado no mercado, e deverá manter a diferença percentual apurada entre o preço originalmente constante na proposta, e o preço de mercado vigente à época do pedido de revisão dos preços.</w:t>
      </w:r>
    </w:p>
    <w:p w:rsidR="00880C35" w:rsidRDefault="00E21C89">
      <w:pPr>
        <w:pStyle w:val="PargrafodaLista"/>
        <w:numPr>
          <w:ilvl w:val="1"/>
          <w:numId w:val="10"/>
        </w:numPr>
        <w:tabs>
          <w:tab w:val="left" w:pos="1170"/>
        </w:tabs>
        <w:ind w:right="281" w:firstLine="0"/>
        <w:rPr>
          <w:b/>
          <w:sz w:val="24"/>
          <w:u w:val="single"/>
        </w:rPr>
      </w:pPr>
      <w:r>
        <w:rPr>
          <w:sz w:val="24"/>
        </w:rPr>
        <w:t>O pedido de reequilíbrio econômico-financeiro praticado poderá acarretar pesquisa de preços junto aos demais fornecedores.</w:t>
      </w:r>
    </w:p>
    <w:p w:rsidR="00880C35" w:rsidRDefault="00E21C89">
      <w:pPr>
        <w:pStyle w:val="Ttulo1"/>
        <w:numPr>
          <w:ilvl w:val="1"/>
          <w:numId w:val="10"/>
        </w:numPr>
        <w:tabs>
          <w:tab w:val="left" w:pos="1220"/>
        </w:tabs>
        <w:spacing w:before="3" w:line="240" w:lineRule="auto"/>
        <w:ind w:right="276" w:firstLine="0"/>
        <w:jc w:val="both"/>
      </w:pPr>
      <w:r>
        <w:t xml:space="preserve">PARA SER CONCEDIDO O REEQUILIBRIO ECONÔMICO-FINANCEIRO SERÁ SEGUIDO AS ARIENTAÇÕES DO TRIBUNAL DE CONTAS DA UNIÃO – </w:t>
      </w:r>
      <w:r>
        <w:rPr>
          <w:spacing w:val="-4"/>
        </w:rPr>
        <w:t>TCU:</w:t>
      </w:r>
    </w:p>
    <w:p w:rsidR="00880C35" w:rsidRDefault="00E21C89">
      <w:pPr>
        <w:spacing w:before="271"/>
        <w:ind w:left="2412" w:right="281"/>
        <w:jc w:val="both"/>
        <w:rPr>
          <w:i/>
          <w:sz w:val="24"/>
        </w:rPr>
      </w:pPr>
      <w:r>
        <w:rPr>
          <w:i/>
          <w:sz w:val="24"/>
        </w:rPr>
        <w:t xml:space="preserve">” Para que possa ser autorizado e concedido o reequilíbrio econômico financeiro do contrato pedido pelo contratado, a Administração tem que </w:t>
      </w:r>
      <w:r>
        <w:rPr>
          <w:i/>
          <w:spacing w:val="-2"/>
          <w:sz w:val="24"/>
        </w:rPr>
        <w:t>verificar:</w:t>
      </w:r>
    </w:p>
    <w:p w:rsidR="00880C35" w:rsidRDefault="00E21C89">
      <w:pPr>
        <w:pStyle w:val="PargrafodaLista"/>
        <w:numPr>
          <w:ilvl w:val="2"/>
          <w:numId w:val="10"/>
        </w:numPr>
        <w:tabs>
          <w:tab w:val="left" w:pos="2558"/>
        </w:tabs>
        <w:spacing w:before="1"/>
        <w:ind w:right="280" w:firstLine="0"/>
        <w:rPr>
          <w:i/>
          <w:sz w:val="24"/>
        </w:rPr>
      </w:pPr>
      <w:r>
        <w:rPr>
          <w:i/>
          <w:sz w:val="24"/>
        </w:rPr>
        <w:t>os</w:t>
      </w:r>
      <w:r>
        <w:rPr>
          <w:i/>
          <w:spacing w:val="-2"/>
          <w:sz w:val="24"/>
        </w:rPr>
        <w:t xml:space="preserve"> </w:t>
      </w:r>
      <w:r>
        <w:rPr>
          <w:i/>
          <w:sz w:val="24"/>
        </w:rPr>
        <w:t>custos</w:t>
      </w:r>
      <w:r>
        <w:rPr>
          <w:i/>
          <w:spacing w:val="-2"/>
          <w:sz w:val="24"/>
        </w:rPr>
        <w:t xml:space="preserve"> </w:t>
      </w:r>
      <w:r>
        <w:rPr>
          <w:i/>
          <w:sz w:val="24"/>
        </w:rPr>
        <w:t>dos</w:t>
      </w:r>
      <w:r>
        <w:rPr>
          <w:i/>
          <w:spacing w:val="-4"/>
          <w:sz w:val="24"/>
        </w:rPr>
        <w:t xml:space="preserve"> </w:t>
      </w:r>
      <w:r>
        <w:rPr>
          <w:i/>
          <w:sz w:val="24"/>
        </w:rPr>
        <w:t>itens</w:t>
      </w:r>
      <w:r>
        <w:rPr>
          <w:i/>
          <w:spacing w:val="-2"/>
          <w:sz w:val="24"/>
        </w:rPr>
        <w:t xml:space="preserve"> </w:t>
      </w:r>
      <w:r>
        <w:rPr>
          <w:i/>
          <w:sz w:val="24"/>
        </w:rPr>
        <w:t>constantes</w:t>
      </w:r>
      <w:r>
        <w:rPr>
          <w:i/>
          <w:spacing w:val="-2"/>
          <w:sz w:val="24"/>
        </w:rPr>
        <w:t xml:space="preserve"> </w:t>
      </w:r>
      <w:r>
        <w:rPr>
          <w:i/>
          <w:sz w:val="24"/>
        </w:rPr>
        <w:t>da</w:t>
      </w:r>
      <w:r>
        <w:rPr>
          <w:i/>
          <w:spacing w:val="-2"/>
          <w:sz w:val="24"/>
        </w:rPr>
        <w:t xml:space="preserve"> </w:t>
      </w:r>
      <w:r>
        <w:rPr>
          <w:i/>
          <w:sz w:val="24"/>
        </w:rPr>
        <w:t>proposta</w:t>
      </w:r>
      <w:r>
        <w:rPr>
          <w:i/>
          <w:spacing w:val="-5"/>
          <w:sz w:val="24"/>
        </w:rPr>
        <w:t xml:space="preserve"> </w:t>
      </w:r>
      <w:r>
        <w:rPr>
          <w:i/>
          <w:sz w:val="24"/>
        </w:rPr>
        <w:t>contratada,</w:t>
      </w:r>
      <w:r>
        <w:rPr>
          <w:i/>
          <w:spacing w:val="-2"/>
          <w:sz w:val="24"/>
        </w:rPr>
        <w:t xml:space="preserve"> </w:t>
      </w:r>
      <w:r>
        <w:rPr>
          <w:i/>
          <w:sz w:val="24"/>
        </w:rPr>
        <w:t>em</w:t>
      </w:r>
      <w:r>
        <w:rPr>
          <w:i/>
          <w:spacing w:val="-3"/>
          <w:sz w:val="24"/>
        </w:rPr>
        <w:t xml:space="preserve"> </w:t>
      </w:r>
      <w:r>
        <w:rPr>
          <w:i/>
          <w:sz w:val="24"/>
        </w:rPr>
        <w:t>confronto</w:t>
      </w:r>
      <w:r>
        <w:rPr>
          <w:i/>
          <w:spacing w:val="-2"/>
          <w:sz w:val="24"/>
        </w:rPr>
        <w:t xml:space="preserve"> </w:t>
      </w:r>
      <w:r>
        <w:rPr>
          <w:i/>
          <w:sz w:val="24"/>
        </w:rPr>
        <w:t>com</w:t>
      </w:r>
      <w:r>
        <w:rPr>
          <w:i/>
          <w:spacing w:val="-3"/>
          <w:sz w:val="24"/>
        </w:rPr>
        <w:t xml:space="preserve"> </w:t>
      </w:r>
      <w:r>
        <w:rPr>
          <w:i/>
          <w:sz w:val="24"/>
        </w:rPr>
        <w:t>a planilha de custos que deve acompanhar a solicitação de reequilíbrio;</w:t>
      </w:r>
    </w:p>
    <w:p w:rsidR="00880C35" w:rsidRDefault="00E21C89">
      <w:pPr>
        <w:pStyle w:val="PargrafodaLista"/>
        <w:numPr>
          <w:ilvl w:val="2"/>
          <w:numId w:val="10"/>
        </w:numPr>
        <w:tabs>
          <w:tab w:val="left" w:pos="2659"/>
        </w:tabs>
        <w:ind w:right="280" w:firstLine="0"/>
        <w:rPr>
          <w:i/>
          <w:sz w:val="24"/>
        </w:rPr>
      </w:pPr>
      <w:r>
        <w:rPr>
          <w:i/>
          <w:sz w:val="24"/>
        </w:rPr>
        <w:t xml:space="preserve">ao encaminhar à Administração pedido de reequilíbrio econômico financeiro, deve o contratado demonstrar quais itens da planilha de custos estão economicamente defasados e que estão ocasionando desequilíbrio do </w:t>
      </w:r>
      <w:r>
        <w:rPr>
          <w:i/>
          <w:spacing w:val="-2"/>
          <w:sz w:val="24"/>
        </w:rPr>
        <w:t>contrato;</w:t>
      </w:r>
    </w:p>
    <w:p w:rsidR="00880C35" w:rsidRDefault="00E21C89">
      <w:pPr>
        <w:pStyle w:val="PargrafodaLista"/>
        <w:numPr>
          <w:ilvl w:val="2"/>
          <w:numId w:val="10"/>
        </w:numPr>
        <w:tabs>
          <w:tab w:val="left" w:pos="2606"/>
        </w:tabs>
        <w:ind w:right="279" w:firstLine="0"/>
        <w:rPr>
          <w:i/>
          <w:sz w:val="24"/>
        </w:rPr>
      </w:pPr>
      <w:r>
        <w:rPr>
          <w:i/>
          <w:sz w:val="24"/>
        </w:rPr>
        <w:t xml:space="preserve">ocorrência de fato imprevisível, ou previsível porém de consequências incalculáveis, que justifique modificações do contrato para mais ou para </w:t>
      </w:r>
      <w:r>
        <w:rPr>
          <w:i/>
          <w:spacing w:val="-2"/>
          <w:sz w:val="24"/>
        </w:rPr>
        <w:t>menos.”</w:t>
      </w:r>
    </w:p>
    <w:p w:rsidR="00880C35" w:rsidRDefault="00880C35">
      <w:pPr>
        <w:pStyle w:val="Corpodetexto"/>
        <w:spacing w:before="5"/>
        <w:jc w:val="left"/>
        <w:rPr>
          <w:i/>
        </w:rPr>
      </w:pPr>
    </w:p>
    <w:p w:rsidR="00880C35" w:rsidRDefault="00E21C89">
      <w:pPr>
        <w:pStyle w:val="Ttulo1"/>
        <w:ind w:left="144"/>
      </w:pPr>
      <w:r>
        <w:t>CLÁUSULA</w:t>
      </w:r>
      <w:r>
        <w:rPr>
          <w:spacing w:val="-1"/>
        </w:rPr>
        <w:t xml:space="preserve"> </w:t>
      </w:r>
      <w:r>
        <w:t>QUINTA</w:t>
      </w:r>
      <w:r>
        <w:rPr>
          <w:spacing w:val="-1"/>
        </w:rPr>
        <w:t xml:space="preserve"> </w:t>
      </w:r>
      <w:r>
        <w:t>– DA</w:t>
      </w:r>
      <w:r>
        <w:rPr>
          <w:spacing w:val="1"/>
        </w:rPr>
        <w:t xml:space="preserve"> </w:t>
      </w:r>
      <w:r>
        <w:rPr>
          <w:spacing w:val="-2"/>
        </w:rPr>
        <w:t>FISCALIZAÇÃO:</w:t>
      </w:r>
    </w:p>
    <w:p w:rsidR="00880C35" w:rsidRDefault="00E21C89">
      <w:pPr>
        <w:pStyle w:val="PargrafodaLista"/>
        <w:numPr>
          <w:ilvl w:val="1"/>
          <w:numId w:val="9"/>
        </w:numPr>
        <w:tabs>
          <w:tab w:val="left" w:pos="1240"/>
        </w:tabs>
        <w:ind w:right="284" w:firstLine="0"/>
        <w:rPr>
          <w:sz w:val="24"/>
        </w:rPr>
      </w:pPr>
      <w:r>
        <w:rPr>
          <w:sz w:val="24"/>
        </w:rPr>
        <w:t>O órgão signatário fiscalizará o exato cumprimento das cláusulas e condições estabelecidas no presente instrumento.</w:t>
      </w:r>
    </w:p>
    <w:p w:rsidR="00880C35" w:rsidRDefault="00880C35">
      <w:pPr>
        <w:pStyle w:val="PargrafodaLista"/>
        <w:rPr>
          <w:sz w:val="24"/>
        </w:rPr>
        <w:sectPr w:rsidR="00880C35">
          <w:pgSz w:w="11910" w:h="16840"/>
          <w:pgMar w:top="2000" w:right="708" w:bottom="1740" w:left="1133" w:header="322" w:footer="1543" w:gutter="0"/>
          <w:cols w:space="720"/>
        </w:sectPr>
      </w:pPr>
    </w:p>
    <w:p w:rsidR="00880C35" w:rsidRDefault="00E21C89">
      <w:pPr>
        <w:pStyle w:val="PargrafodaLista"/>
        <w:numPr>
          <w:ilvl w:val="2"/>
          <w:numId w:val="9"/>
        </w:numPr>
        <w:tabs>
          <w:tab w:val="left" w:pos="1915"/>
        </w:tabs>
        <w:spacing w:before="249"/>
        <w:ind w:right="289" w:firstLine="0"/>
        <w:rPr>
          <w:sz w:val="24"/>
        </w:rPr>
      </w:pPr>
      <w:r>
        <w:rPr>
          <w:sz w:val="24"/>
        </w:rPr>
        <w:lastRenderedPageBreak/>
        <w:t>A</w:t>
      </w:r>
      <w:r>
        <w:rPr>
          <w:spacing w:val="34"/>
          <w:sz w:val="24"/>
        </w:rPr>
        <w:t xml:space="preserve"> </w:t>
      </w:r>
      <w:r>
        <w:rPr>
          <w:sz w:val="24"/>
        </w:rPr>
        <w:t>omissão</w:t>
      </w:r>
      <w:r>
        <w:rPr>
          <w:spacing w:val="34"/>
          <w:sz w:val="24"/>
        </w:rPr>
        <w:t xml:space="preserve"> </w:t>
      </w:r>
      <w:r>
        <w:rPr>
          <w:sz w:val="24"/>
        </w:rPr>
        <w:t>total</w:t>
      </w:r>
      <w:r>
        <w:rPr>
          <w:spacing w:val="35"/>
          <w:sz w:val="24"/>
        </w:rPr>
        <w:t xml:space="preserve"> </w:t>
      </w:r>
      <w:r>
        <w:rPr>
          <w:sz w:val="24"/>
        </w:rPr>
        <w:t>ou</w:t>
      </w:r>
      <w:r>
        <w:rPr>
          <w:spacing w:val="35"/>
          <w:sz w:val="24"/>
        </w:rPr>
        <w:t xml:space="preserve"> </w:t>
      </w:r>
      <w:r>
        <w:rPr>
          <w:sz w:val="24"/>
        </w:rPr>
        <w:t>parcial</w:t>
      </w:r>
      <w:r>
        <w:rPr>
          <w:spacing w:val="35"/>
          <w:sz w:val="24"/>
        </w:rPr>
        <w:t xml:space="preserve"> </w:t>
      </w:r>
      <w:r>
        <w:rPr>
          <w:sz w:val="24"/>
        </w:rPr>
        <w:t>da</w:t>
      </w:r>
      <w:r>
        <w:rPr>
          <w:spacing w:val="36"/>
          <w:sz w:val="24"/>
        </w:rPr>
        <w:t xml:space="preserve"> </w:t>
      </w:r>
      <w:r>
        <w:rPr>
          <w:sz w:val="24"/>
        </w:rPr>
        <w:t>fiscalização</w:t>
      </w:r>
      <w:r>
        <w:rPr>
          <w:spacing w:val="37"/>
          <w:sz w:val="24"/>
        </w:rPr>
        <w:t xml:space="preserve"> </w:t>
      </w:r>
      <w:r>
        <w:rPr>
          <w:sz w:val="24"/>
        </w:rPr>
        <w:t>não</w:t>
      </w:r>
      <w:r>
        <w:rPr>
          <w:spacing w:val="35"/>
          <w:sz w:val="24"/>
        </w:rPr>
        <w:t xml:space="preserve"> </w:t>
      </w:r>
      <w:r>
        <w:rPr>
          <w:sz w:val="24"/>
        </w:rPr>
        <w:t>eximirá</w:t>
      </w:r>
      <w:r>
        <w:rPr>
          <w:spacing w:val="33"/>
          <w:sz w:val="24"/>
        </w:rPr>
        <w:t xml:space="preserve"> </w:t>
      </w:r>
      <w:r>
        <w:rPr>
          <w:sz w:val="24"/>
        </w:rPr>
        <w:t>o</w:t>
      </w:r>
      <w:r>
        <w:rPr>
          <w:spacing w:val="35"/>
          <w:sz w:val="24"/>
        </w:rPr>
        <w:t xml:space="preserve"> </w:t>
      </w:r>
      <w:r>
        <w:rPr>
          <w:sz w:val="24"/>
        </w:rPr>
        <w:t>vencedor</w:t>
      </w:r>
      <w:r>
        <w:rPr>
          <w:spacing w:val="34"/>
          <w:sz w:val="24"/>
        </w:rPr>
        <w:t xml:space="preserve"> </w:t>
      </w:r>
      <w:r>
        <w:rPr>
          <w:sz w:val="24"/>
        </w:rPr>
        <w:t>da</w:t>
      </w:r>
      <w:r>
        <w:rPr>
          <w:spacing w:val="34"/>
          <w:sz w:val="24"/>
        </w:rPr>
        <w:t xml:space="preserve"> </w:t>
      </w:r>
      <w:r>
        <w:rPr>
          <w:sz w:val="24"/>
        </w:rPr>
        <w:t>integral responsabilidade pelos encargos que são de sua competência.</w:t>
      </w:r>
    </w:p>
    <w:p w:rsidR="00880C35" w:rsidRDefault="00E21C89">
      <w:pPr>
        <w:pStyle w:val="PargrafodaLista"/>
        <w:numPr>
          <w:ilvl w:val="1"/>
          <w:numId w:val="9"/>
        </w:numPr>
        <w:tabs>
          <w:tab w:val="left" w:pos="1175"/>
        </w:tabs>
        <w:ind w:right="284" w:firstLine="0"/>
        <w:rPr>
          <w:sz w:val="24"/>
        </w:rPr>
      </w:pPr>
      <w:r>
        <w:rPr>
          <w:sz w:val="24"/>
        </w:rPr>
        <w:t>Cada</w:t>
      </w:r>
      <w:r>
        <w:rPr>
          <w:spacing w:val="40"/>
          <w:sz w:val="24"/>
        </w:rPr>
        <w:t xml:space="preserve"> </w:t>
      </w:r>
      <w:r>
        <w:rPr>
          <w:sz w:val="24"/>
        </w:rPr>
        <w:t>órgão</w:t>
      </w:r>
      <w:r>
        <w:rPr>
          <w:spacing w:val="40"/>
          <w:sz w:val="24"/>
        </w:rPr>
        <w:t xml:space="preserve"> </w:t>
      </w:r>
      <w:r>
        <w:rPr>
          <w:sz w:val="24"/>
        </w:rPr>
        <w:t>participante</w:t>
      </w:r>
      <w:r>
        <w:rPr>
          <w:spacing w:val="40"/>
          <w:sz w:val="24"/>
        </w:rPr>
        <w:t xml:space="preserve"> </w:t>
      </w:r>
      <w:r>
        <w:rPr>
          <w:sz w:val="24"/>
        </w:rPr>
        <w:t>ou</w:t>
      </w:r>
      <w:r>
        <w:rPr>
          <w:spacing w:val="40"/>
          <w:sz w:val="24"/>
        </w:rPr>
        <w:t xml:space="preserve"> </w:t>
      </w:r>
      <w:r>
        <w:rPr>
          <w:sz w:val="24"/>
        </w:rPr>
        <w:t>órgão</w:t>
      </w:r>
      <w:r>
        <w:rPr>
          <w:spacing w:val="40"/>
          <w:sz w:val="24"/>
        </w:rPr>
        <w:t xml:space="preserve"> </w:t>
      </w:r>
      <w:r>
        <w:rPr>
          <w:sz w:val="24"/>
        </w:rPr>
        <w:t>aderente</w:t>
      </w:r>
      <w:r>
        <w:rPr>
          <w:spacing w:val="40"/>
          <w:sz w:val="24"/>
        </w:rPr>
        <w:t xml:space="preserve"> </w:t>
      </w:r>
      <w:r>
        <w:rPr>
          <w:sz w:val="24"/>
        </w:rPr>
        <w:t>deverá</w:t>
      </w:r>
      <w:r>
        <w:rPr>
          <w:spacing w:val="39"/>
          <w:sz w:val="24"/>
        </w:rPr>
        <w:t xml:space="preserve"> </w:t>
      </w:r>
      <w:r>
        <w:rPr>
          <w:sz w:val="24"/>
        </w:rPr>
        <w:t>indicar</w:t>
      </w:r>
      <w:r>
        <w:rPr>
          <w:spacing w:val="40"/>
          <w:sz w:val="24"/>
        </w:rPr>
        <w:t xml:space="preserve"> </w:t>
      </w:r>
      <w:r>
        <w:rPr>
          <w:sz w:val="24"/>
        </w:rPr>
        <w:t>o</w:t>
      </w:r>
      <w:r>
        <w:rPr>
          <w:spacing w:val="40"/>
          <w:sz w:val="24"/>
        </w:rPr>
        <w:t xml:space="preserve"> </w:t>
      </w:r>
      <w:r>
        <w:rPr>
          <w:sz w:val="24"/>
        </w:rPr>
        <w:t>fiscal/gestor</w:t>
      </w:r>
      <w:r>
        <w:rPr>
          <w:spacing w:val="40"/>
          <w:sz w:val="24"/>
        </w:rPr>
        <w:t xml:space="preserve"> </w:t>
      </w:r>
      <w:r>
        <w:rPr>
          <w:sz w:val="24"/>
        </w:rPr>
        <w:t>do</w:t>
      </w:r>
      <w:r>
        <w:rPr>
          <w:spacing w:val="40"/>
          <w:sz w:val="24"/>
        </w:rPr>
        <w:t xml:space="preserve"> </w:t>
      </w:r>
      <w:r>
        <w:rPr>
          <w:sz w:val="24"/>
        </w:rPr>
        <w:t xml:space="preserve">contrato, conforme </w:t>
      </w:r>
      <w:r>
        <w:rPr>
          <w:b/>
          <w:sz w:val="24"/>
        </w:rPr>
        <w:t xml:space="preserve">Portaria nº XXX/2025 </w:t>
      </w:r>
      <w:r>
        <w:rPr>
          <w:sz w:val="24"/>
        </w:rPr>
        <w:t xml:space="preserve">de </w:t>
      </w:r>
      <w:r>
        <w:rPr>
          <w:b/>
          <w:sz w:val="24"/>
        </w:rPr>
        <w:t>XX/XX/2025</w:t>
      </w:r>
      <w:r>
        <w:rPr>
          <w:sz w:val="24"/>
        </w:rPr>
        <w:t>;</w:t>
      </w:r>
    </w:p>
    <w:p w:rsidR="00880C35" w:rsidRDefault="00E21C89">
      <w:pPr>
        <w:pStyle w:val="PargrafodaLista"/>
        <w:numPr>
          <w:ilvl w:val="1"/>
          <w:numId w:val="9"/>
        </w:numPr>
        <w:tabs>
          <w:tab w:val="left" w:pos="1161"/>
        </w:tabs>
        <w:spacing w:before="1"/>
        <w:ind w:right="278" w:firstLine="0"/>
        <w:rPr>
          <w:sz w:val="24"/>
        </w:rPr>
      </w:pPr>
      <w:r>
        <w:rPr>
          <w:sz w:val="24"/>
        </w:rPr>
        <w:t>Será</w:t>
      </w:r>
      <w:r>
        <w:rPr>
          <w:spacing w:val="26"/>
          <w:sz w:val="24"/>
        </w:rPr>
        <w:t xml:space="preserve"> </w:t>
      </w:r>
      <w:r>
        <w:rPr>
          <w:sz w:val="24"/>
        </w:rPr>
        <w:t>Gestor</w:t>
      </w:r>
      <w:r>
        <w:rPr>
          <w:spacing w:val="27"/>
          <w:sz w:val="24"/>
        </w:rPr>
        <w:t xml:space="preserve"> </w:t>
      </w:r>
      <w:r w:rsidR="002B26AB">
        <w:rPr>
          <w:sz w:val="24"/>
        </w:rPr>
        <w:t>do contrato</w:t>
      </w:r>
      <w:r>
        <w:rPr>
          <w:spacing w:val="27"/>
          <w:sz w:val="24"/>
        </w:rPr>
        <w:t xml:space="preserve"> </w:t>
      </w:r>
      <w:r>
        <w:rPr>
          <w:sz w:val="24"/>
        </w:rPr>
        <w:t>o</w:t>
      </w:r>
      <w:r>
        <w:rPr>
          <w:spacing w:val="35"/>
          <w:sz w:val="24"/>
        </w:rPr>
        <w:t xml:space="preserve"> </w:t>
      </w:r>
      <w:r>
        <w:rPr>
          <w:b/>
          <w:sz w:val="24"/>
        </w:rPr>
        <w:t>Sr.</w:t>
      </w:r>
      <w:r>
        <w:rPr>
          <w:b/>
          <w:spacing w:val="27"/>
          <w:sz w:val="24"/>
        </w:rPr>
        <w:t xml:space="preserve"> </w:t>
      </w:r>
      <w:r>
        <w:rPr>
          <w:b/>
          <w:sz w:val="24"/>
        </w:rPr>
        <w:t>XXXXXXX</w:t>
      </w:r>
      <w:r>
        <w:rPr>
          <w:b/>
          <w:spacing w:val="30"/>
          <w:sz w:val="24"/>
        </w:rPr>
        <w:t xml:space="preserve"> </w:t>
      </w:r>
      <w:r>
        <w:rPr>
          <w:sz w:val="24"/>
        </w:rPr>
        <w:t>-</w:t>
      </w:r>
      <w:r>
        <w:rPr>
          <w:spacing w:val="27"/>
          <w:sz w:val="24"/>
        </w:rPr>
        <w:t xml:space="preserve"> </w:t>
      </w:r>
      <w:r>
        <w:rPr>
          <w:sz w:val="24"/>
        </w:rPr>
        <w:t>Secretário</w:t>
      </w:r>
      <w:r>
        <w:rPr>
          <w:spacing w:val="28"/>
          <w:sz w:val="24"/>
        </w:rPr>
        <w:t xml:space="preserve"> </w:t>
      </w:r>
      <w:r>
        <w:rPr>
          <w:sz w:val="24"/>
        </w:rPr>
        <w:t>Municipal</w:t>
      </w:r>
      <w:r>
        <w:rPr>
          <w:spacing w:val="27"/>
          <w:sz w:val="24"/>
        </w:rPr>
        <w:t xml:space="preserve"> </w:t>
      </w:r>
      <w:r>
        <w:rPr>
          <w:sz w:val="24"/>
        </w:rPr>
        <w:t xml:space="preserve">de </w:t>
      </w:r>
      <w:r>
        <w:rPr>
          <w:spacing w:val="-2"/>
          <w:sz w:val="24"/>
        </w:rPr>
        <w:t>Saúde;</w:t>
      </w:r>
    </w:p>
    <w:p w:rsidR="00880C35" w:rsidRDefault="00880C35">
      <w:pPr>
        <w:pStyle w:val="Corpodetexto"/>
        <w:spacing w:before="4"/>
        <w:jc w:val="left"/>
      </w:pPr>
    </w:p>
    <w:p w:rsidR="00880C35" w:rsidRDefault="00E21C89">
      <w:pPr>
        <w:ind w:left="144"/>
        <w:rPr>
          <w:b/>
          <w:sz w:val="24"/>
        </w:rPr>
      </w:pPr>
      <w:r>
        <w:rPr>
          <w:b/>
          <w:sz w:val="24"/>
        </w:rPr>
        <w:t>CLÁUSULA</w:t>
      </w:r>
      <w:r>
        <w:rPr>
          <w:b/>
          <w:spacing w:val="-1"/>
          <w:sz w:val="24"/>
        </w:rPr>
        <w:t xml:space="preserve"> </w:t>
      </w:r>
      <w:r>
        <w:rPr>
          <w:b/>
          <w:sz w:val="24"/>
        </w:rPr>
        <w:t>SEXTA</w:t>
      </w:r>
      <w:r>
        <w:rPr>
          <w:b/>
          <w:spacing w:val="-2"/>
          <w:sz w:val="24"/>
        </w:rPr>
        <w:t xml:space="preserve"> </w:t>
      </w:r>
      <w:r>
        <w:rPr>
          <w:b/>
          <w:sz w:val="24"/>
        </w:rPr>
        <w:t>-</w:t>
      </w:r>
      <w:r>
        <w:rPr>
          <w:b/>
          <w:spacing w:val="-2"/>
          <w:sz w:val="24"/>
        </w:rPr>
        <w:t xml:space="preserve"> </w:t>
      </w:r>
      <w:r>
        <w:rPr>
          <w:b/>
          <w:sz w:val="24"/>
        </w:rPr>
        <w:t>OBRIGAÇÕES</w:t>
      </w:r>
      <w:r>
        <w:rPr>
          <w:b/>
          <w:spacing w:val="-1"/>
          <w:sz w:val="24"/>
        </w:rPr>
        <w:t xml:space="preserve"> </w:t>
      </w:r>
      <w:r>
        <w:rPr>
          <w:b/>
          <w:sz w:val="24"/>
        </w:rPr>
        <w:t>DAS</w:t>
      </w:r>
      <w:r>
        <w:rPr>
          <w:b/>
          <w:spacing w:val="-1"/>
          <w:sz w:val="24"/>
        </w:rPr>
        <w:t xml:space="preserve"> </w:t>
      </w:r>
      <w:r>
        <w:rPr>
          <w:b/>
          <w:spacing w:val="-2"/>
          <w:sz w:val="24"/>
        </w:rPr>
        <w:t>PARTES:</w:t>
      </w:r>
    </w:p>
    <w:p w:rsidR="00880C35" w:rsidRDefault="00E21C89">
      <w:pPr>
        <w:pStyle w:val="PargrafodaLista"/>
        <w:numPr>
          <w:ilvl w:val="1"/>
          <w:numId w:val="8"/>
        </w:numPr>
        <w:tabs>
          <w:tab w:val="left" w:pos="1070"/>
        </w:tabs>
        <w:spacing w:line="274" w:lineRule="exact"/>
        <w:ind w:left="1070" w:hanging="360"/>
        <w:rPr>
          <w:b/>
          <w:sz w:val="24"/>
        </w:rPr>
      </w:pPr>
      <w:r>
        <w:rPr>
          <w:b/>
          <w:spacing w:val="-1"/>
          <w:sz w:val="24"/>
          <w:u w:val="single"/>
        </w:rPr>
        <w:t xml:space="preserve"> </w:t>
      </w:r>
      <w:r>
        <w:rPr>
          <w:b/>
          <w:sz w:val="24"/>
          <w:u w:val="single"/>
        </w:rPr>
        <w:t xml:space="preserve">Da </w:t>
      </w:r>
      <w:r>
        <w:rPr>
          <w:b/>
          <w:spacing w:val="-2"/>
          <w:sz w:val="24"/>
          <w:u w:val="single"/>
        </w:rPr>
        <w:t>Contratante</w:t>
      </w:r>
      <w:r>
        <w:rPr>
          <w:b/>
          <w:spacing w:val="-2"/>
          <w:sz w:val="24"/>
        </w:rPr>
        <w:t>:</w:t>
      </w:r>
    </w:p>
    <w:p w:rsidR="00880C35" w:rsidRDefault="00E21C89">
      <w:pPr>
        <w:pStyle w:val="PargrafodaLista"/>
        <w:numPr>
          <w:ilvl w:val="2"/>
          <w:numId w:val="8"/>
        </w:numPr>
        <w:tabs>
          <w:tab w:val="left" w:pos="2268"/>
        </w:tabs>
        <w:spacing w:line="274" w:lineRule="exact"/>
        <w:ind w:hanging="991"/>
        <w:rPr>
          <w:sz w:val="24"/>
        </w:rPr>
      </w:pPr>
      <w:r>
        <w:rPr>
          <w:sz w:val="24"/>
        </w:rPr>
        <w:t>Atestar</w:t>
      </w:r>
      <w:r>
        <w:rPr>
          <w:spacing w:val="-3"/>
          <w:sz w:val="24"/>
        </w:rPr>
        <w:t xml:space="preserve"> </w:t>
      </w:r>
      <w:r>
        <w:rPr>
          <w:sz w:val="24"/>
        </w:rPr>
        <w:t>nas</w:t>
      </w:r>
      <w:r>
        <w:rPr>
          <w:spacing w:val="-1"/>
          <w:sz w:val="24"/>
        </w:rPr>
        <w:t xml:space="preserve"> </w:t>
      </w:r>
      <w:r>
        <w:rPr>
          <w:sz w:val="24"/>
        </w:rPr>
        <w:t>notas</w:t>
      </w:r>
      <w:r>
        <w:rPr>
          <w:spacing w:val="1"/>
          <w:sz w:val="24"/>
        </w:rPr>
        <w:t xml:space="preserve"> </w:t>
      </w:r>
      <w:r>
        <w:rPr>
          <w:sz w:val="24"/>
        </w:rPr>
        <w:t>fiscais/faturas</w:t>
      </w:r>
      <w:r>
        <w:rPr>
          <w:spacing w:val="-1"/>
          <w:sz w:val="24"/>
        </w:rPr>
        <w:t xml:space="preserve"> </w:t>
      </w:r>
      <w:r>
        <w:rPr>
          <w:sz w:val="24"/>
        </w:rPr>
        <w:t>a</w:t>
      </w:r>
      <w:r>
        <w:rPr>
          <w:spacing w:val="-1"/>
          <w:sz w:val="24"/>
        </w:rPr>
        <w:t xml:space="preserve"> </w:t>
      </w:r>
      <w:r>
        <w:rPr>
          <w:sz w:val="24"/>
        </w:rPr>
        <w:t>efetiva</w:t>
      </w:r>
      <w:r>
        <w:rPr>
          <w:spacing w:val="-2"/>
          <w:sz w:val="24"/>
        </w:rPr>
        <w:t xml:space="preserve"> </w:t>
      </w:r>
      <w:r>
        <w:rPr>
          <w:sz w:val="24"/>
        </w:rPr>
        <w:t>entrega do</w:t>
      </w:r>
      <w:r>
        <w:rPr>
          <w:spacing w:val="-1"/>
          <w:sz w:val="24"/>
        </w:rPr>
        <w:t xml:space="preserve"> </w:t>
      </w:r>
      <w:r>
        <w:rPr>
          <w:sz w:val="24"/>
        </w:rPr>
        <w:t>objeto</w:t>
      </w:r>
      <w:r>
        <w:rPr>
          <w:spacing w:val="-1"/>
          <w:sz w:val="24"/>
        </w:rPr>
        <w:t xml:space="preserve"> </w:t>
      </w:r>
      <w:r>
        <w:rPr>
          <w:sz w:val="24"/>
        </w:rPr>
        <w:t>desta</w:t>
      </w:r>
      <w:r>
        <w:rPr>
          <w:spacing w:val="-1"/>
          <w:sz w:val="24"/>
        </w:rPr>
        <w:t xml:space="preserve"> </w:t>
      </w:r>
      <w:r>
        <w:rPr>
          <w:spacing w:val="-2"/>
          <w:sz w:val="24"/>
        </w:rPr>
        <w:t>licitação;</w:t>
      </w:r>
    </w:p>
    <w:p w:rsidR="00880C35" w:rsidRDefault="00E21C89">
      <w:pPr>
        <w:pStyle w:val="PargrafodaLista"/>
        <w:numPr>
          <w:ilvl w:val="2"/>
          <w:numId w:val="8"/>
        </w:numPr>
        <w:tabs>
          <w:tab w:val="left" w:pos="2328"/>
        </w:tabs>
        <w:spacing w:before="1"/>
        <w:ind w:left="2328" w:hanging="1051"/>
        <w:rPr>
          <w:sz w:val="24"/>
        </w:rPr>
      </w:pPr>
      <w:r>
        <w:rPr>
          <w:sz w:val="24"/>
        </w:rPr>
        <w:t>Aplicar</w:t>
      </w:r>
      <w:r>
        <w:rPr>
          <w:spacing w:val="-3"/>
          <w:sz w:val="24"/>
        </w:rPr>
        <w:t xml:space="preserve"> </w:t>
      </w:r>
      <w:r>
        <w:rPr>
          <w:sz w:val="24"/>
        </w:rPr>
        <w:t>à empresa</w:t>
      </w:r>
      <w:r>
        <w:rPr>
          <w:spacing w:val="-2"/>
          <w:sz w:val="24"/>
        </w:rPr>
        <w:t xml:space="preserve"> </w:t>
      </w:r>
      <w:r>
        <w:rPr>
          <w:sz w:val="24"/>
        </w:rPr>
        <w:t>vencedora</w:t>
      </w:r>
      <w:r>
        <w:rPr>
          <w:spacing w:val="-2"/>
          <w:sz w:val="24"/>
        </w:rPr>
        <w:t xml:space="preserve"> </w:t>
      </w:r>
      <w:r>
        <w:rPr>
          <w:sz w:val="24"/>
        </w:rPr>
        <w:t>penalidades,</w:t>
      </w:r>
      <w:r>
        <w:rPr>
          <w:spacing w:val="-1"/>
          <w:sz w:val="24"/>
        </w:rPr>
        <w:t xml:space="preserve"> </w:t>
      </w:r>
      <w:r>
        <w:rPr>
          <w:sz w:val="24"/>
        </w:rPr>
        <w:t>quando</w:t>
      </w:r>
      <w:r>
        <w:rPr>
          <w:spacing w:val="1"/>
          <w:sz w:val="24"/>
        </w:rPr>
        <w:t xml:space="preserve"> </w:t>
      </w:r>
      <w:r>
        <w:rPr>
          <w:sz w:val="24"/>
        </w:rPr>
        <w:t>for</w:t>
      </w:r>
      <w:r>
        <w:rPr>
          <w:spacing w:val="-2"/>
          <w:sz w:val="24"/>
        </w:rPr>
        <w:t xml:space="preserve"> </w:t>
      </w:r>
      <w:r>
        <w:rPr>
          <w:sz w:val="24"/>
        </w:rPr>
        <w:t xml:space="preserve">o </w:t>
      </w:r>
      <w:r>
        <w:rPr>
          <w:spacing w:val="-2"/>
          <w:sz w:val="24"/>
        </w:rPr>
        <w:t>caso;</w:t>
      </w:r>
    </w:p>
    <w:p w:rsidR="00880C35" w:rsidRDefault="00E21C89">
      <w:pPr>
        <w:pStyle w:val="PargrafodaLista"/>
        <w:numPr>
          <w:ilvl w:val="2"/>
          <w:numId w:val="8"/>
        </w:numPr>
        <w:tabs>
          <w:tab w:val="left" w:pos="2109"/>
        </w:tabs>
        <w:ind w:left="1277" w:right="283" w:firstLine="0"/>
        <w:rPr>
          <w:sz w:val="24"/>
        </w:rPr>
      </w:pPr>
      <w:r>
        <w:rPr>
          <w:sz w:val="24"/>
        </w:rPr>
        <w:t>Prestar</w:t>
      </w:r>
      <w:r>
        <w:rPr>
          <w:spacing w:val="40"/>
          <w:sz w:val="24"/>
        </w:rPr>
        <w:t xml:space="preserve"> </w:t>
      </w:r>
      <w:r>
        <w:rPr>
          <w:sz w:val="24"/>
        </w:rPr>
        <w:t>à</w:t>
      </w:r>
      <w:r>
        <w:rPr>
          <w:spacing w:val="40"/>
          <w:sz w:val="24"/>
        </w:rPr>
        <w:t xml:space="preserve"> </w:t>
      </w:r>
      <w:r>
        <w:rPr>
          <w:b/>
          <w:sz w:val="24"/>
        </w:rPr>
        <w:t>CONTRATADA</w:t>
      </w:r>
      <w:r>
        <w:rPr>
          <w:b/>
          <w:spacing w:val="40"/>
          <w:sz w:val="24"/>
        </w:rPr>
        <w:t xml:space="preserve"> </w:t>
      </w:r>
      <w:r>
        <w:rPr>
          <w:sz w:val="24"/>
        </w:rPr>
        <w:t>toda</w:t>
      </w:r>
      <w:r>
        <w:rPr>
          <w:spacing w:val="40"/>
          <w:sz w:val="24"/>
        </w:rPr>
        <w:t xml:space="preserve"> </w:t>
      </w:r>
      <w:r>
        <w:rPr>
          <w:sz w:val="24"/>
        </w:rPr>
        <w:t>e</w:t>
      </w:r>
      <w:r>
        <w:rPr>
          <w:spacing w:val="40"/>
          <w:sz w:val="24"/>
        </w:rPr>
        <w:t xml:space="preserve"> </w:t>
      </w:r>
      <w:r>
        <w:rPr>
          <w:sz w:val="24"/>
        </w:rPr>
        <w:t>qualquer</w:t>
      </w:r>
      <w:r>
        <w:rPr>
          <w:spacing w:val="40"/>
          <w:sz w:val="24"/>
        </w:rPr>
        <w:t xml:space="preserve"> </w:t>
      </w:r>
      <w:r>
        <w:rPr>
          <w:sz w:val="24"/>
        </w:rPr>
        <w:t>informação</w:t>
      </w:r>
      <w:r>
        <w:rPr>
          <w:spacing w:val="40"/>
          <w:sz w:val="24"/>
        </w:rPr>
        <w:t xml:space="preserve"> </w:t>
      </w:r>
      <w:r>
        <w:rPr>
          <w:sz w:val="24"/>
        </w:rPr>
        <w:t>por</w:t>
      </w:r>
      <w:r>
        <w:rPr>
          <w:spacing w:val="40"/>
          <w:sz w:val="24"/>
        </w:rPr>
        <w:t xml:space="preserve"> </w:t>
      </w:r>
      <w:r>
        <w:rPr>
          <w:sz w:val="24"/>
        </w:rPr>
        <w:t>esta</w:t>
      </w:r>
      <w:r>
        <w:rPr>
          <w:spacing w:val="40"/>
          <w:sz w:val="24"/>
        </w:rPr>
        <w:t xml:space="preserve"> </w:t>
      </w:r>
      <w:r>
        <w:rPr>
          <w:sz w:val="24"/>
        </w:rPr>
        <w:t>solicitada, necessária à perfeita execução do Contrato;</w:t>
      </w:r>
    </w:p>
    <w:p w:rsidR="00880C35" w:rsidRDefault="00E21C89">
      <w:pPr>
        <w:pStyle w:val="PargrafodaLista"/>
        <w:numPr>
          <w:ilvl w:val="2"/>
          <w:numId w:val="8"/>
        </w:numPr>
        <w:tabs>
          <w:tab w:val="left" w:pos="2268"/>
        </w:tabs>
        <w:ind w:left="1277" w:right="278" w:firstLine="0"/>
        <w:rPr>
          <w:sz w:val="24"/>
        </w:rPr>
      </w:pPr>
      <w:r>
        <w:rPr>
          <w:sz w:val="24"/>
        </w:rPr>
        <w:t xml:space="preserve">Efetuar o pagamento à </w:t>
      </w:r>
      <w:r>
        <w:rPr>
          <w:b/>
          <w:sz w:val="24"/>
        </w:rPr>
        <w:t xml:space="preserve">CONTRATADA </w:t>
      </w:r>
      <w:r>
        <w:rPr>
          <w:sz w:val="24"/>
        </w:rPr>
        <w:t>conforme disposto no edital, após a entrega da nota fiscal no setor competente;</w:t>
      </w:r>
    </w:p>
    <w:p w:rsidR="00880C35" w:rsidRDefault="00E21C89">
      <w:pPr>
        <w:pStyle w:val="PargrafodaLista"/>
        <w:numPr>
          <w:ilvl w:val="2"/>
          <w:numId w:val="8"/>
        </w:numPr>
        <w:tabs>
          <w:tab w:val="left" w:pos="2268"/>
        </w:tabs>
        <w:ind w:hanging="991"/>
        <w:rPr>
          <w:sz w:val="24"/>
        </w:rPr>
      </w:pPr>
      <w:r>
        <w:rPr>
          <w:sz w:val="24"/>
        </w:rPr>
        <w:t>Notificar,</w:t>
      </w:r>
      <w:r>
        <w:rPr>
          <w:spacing w:val="-3"/>
          <w:sz w:val="24"/>
        </w:rPr>
        <w:t xml:space="preserve"> </w:t>
      </w:r>
      <w:r>
        <w:rPr>
          <w:sz w:val="24"/>
        </w:rPr>
        <w:t>por</w:t>
      </w:r>
      <w:r>
        <w:rPr>
          <w:spacing w:val="-1"/>
          <w:sz w:val="24"/>
        </w:rPr>
        <w:t xml:space="preserve"> </w:t>
      </w:r>
      <w:r>
        <w:rPr>
          <w:sz w:val="24"/>
        </w:rPr>
        <w:t>escrito,</w:t>
      </w:r>
      <w:r>
        <w:rPr>
          <w:spacing w:val="-1"/>
          <w:sz w:val="24"/>
        </w:rPr>
        <w:t xml:space="preserve"> </w:t>
      </w:r>
      <w:r>
        <w:rPr>
          <w:sz w:val="24"/>
        </w:rPr>
        <w:t xml:space="preserve">à </w:t>
      </w:r>
      <w:r>
        <w:rPr>
          <w:b/>
          <w:sz w:val="24"/>
        </w:rPr>
        <w:t>CONTRATADA</w:t>
      </w:r>
      <w:r>
        <w:rPr>
          <w:b/>
          <w:spacing w:val="-1"/>
          <w:sz w:val="24"/>
        </w:rPr>
        <w:t xml:space="preserve"> </w:t>
      </w:r>
      <w:r>
        <w:rPr>
          <w:sz w:val="24"/>
        </w:rPr>
        <w:t>da</w:t>
      </w:r>
      <w:r>
        <w:rPr>
          <w:spacing w:val="-1"/>
          <w:sz w:val="24"/>
        </w:rPr>
        <w:t xml:space="preserve"> </w:t>
      </w:r>
      <w:r>
        <w:rPr>
          <w:sz w:val="24"/>
        </w:rPr>
        <w:t>aplicação</w:t>
      </w:r>
      <w:r>
        <w:rPr>
          <w:spacing w:val="-1"/>
          <w:sz w:val="24"/>
        </w:rPr>
        <w:t xml:space="preserve"> </w:t>
      </w:r>
      <w:r>
        <w:rPr>
          <w:sz w:val="24"/>
        </w:rPr>
        <w:t>de</w:t>
      </w:r>
      <w:r>
        <w:rPr>
          <w:spacing w:val="-1"/>
          <w:sz w:val="24"/>
        </w:rPr>
        <w:t xml:space="preserve"> </w:t>
      </w:r>
      <w:r>
        <w:rPr>
          <w:sz w:val="24"/>
        </w:rPr>
        <w:t>qualquer</w:t>
      </w:r>
      <w:r>
        <w:rPr>
          <w:spacing w:val="-1"/>
          <w:sz w:val="24"/>
        </w:rPr>
        <w:t xml:space="preserve"> </w:t>
      </w:r>
      <w:r>
        <w:rPr>
          <w:spacing w:val="-2"/>
          <w:sz w:val="24"/>
        </w:rPr>
        <w:t>sanção.</w:t>
      </w:r>
    </w:p>
    <w:p w:rsidR="00880C35" w:rsidRDefault="00E21C89">
      <w:pPr>
        <w:pStyle w:val="PargrafodaLista"/>
        <w:numPr>
          <w:ilvl w:val="1"/>
          <w:numId w:val="8"/>
        </w:numPr>
        <w:tabs>
          <w:tab w:val="left" w:pos="1070"/>
        </w:tabs>
        <w:spacing w:before="5" w:line="274" w:lineRule="exact"/>
        <w:ind w:left="1070" w:hanging="360"/>
        <w:rPr>
          <w:b/>
          <w:sz w:val="24"/>
        </w:rPr>
      </w:pPr>
      <w:r>
        <w:rPr>
          <w:b/>
          <w:spacing w:val="-3"/>
          <w:sz w:val="24"/>
          <w:u w:val="single"/>
        </w:rPr>
        <w:t xml:space="preserve"> </w:t>
      </w:r>
      <w:r>
        <w:rPr>
          <w:b/>
          <w:sz w:val="24"/>
          <w:u w:val="single"/>
        </w:rPr>
        <w:t>Da</w:t>
      </w:r>
      <w:r>
        <w:rPr>
          <w:b/>
          <w:spacing w:val="-1"/>
          <w:sz w:val="24"/>
          <w:u w:val="single"/>
        </w:rPr>
        <w:t xml:space="preserve"> </w:t>
      </w:r>
      <w:r>
        <w:rPr>
          <w:b/>
          <w:sz w:val="24"/>
          <w:u w:val="single"/>
        </w:rPr>
        <w:t>Promitente</w:t>
      </w:r>
      <w:r>
        <w:rPr>
          <w:b/>
          <w:spacing w:val="-1"/>
          <w:sz w:val="24"/>
          <w:u w:val="single"/>
        </w:rPr>
        <w:t xml:space="preserve"> </w:t>
      </w:r>
      <w:r>
        <w:rPr>
          <w:b/>
          <w:spacing w:val="-2"/>
          <w:sz w:val="24"/>
          <w:u w:val="single"/>
        </w:rPr>
        <w:t>Fornecedora.</w:t>
      </w:r>
    </w:p>
    <w:p w:rsidR="00880C35" w:rsidRDefault="00E21C89">
      <w:pPr>
        <w:pStyle w:val="PargrafodaLista"/>
        <w:numPr>
          <w:ilvl w:val="2"/>
          <w:numId w:val="8"/>
        </w:numPr>
        <w:tabs>
          <w:tab w:val="left" w:pos="1913"/>
        </w:tabs>
        <w:ind w:left="1277" w:right="279" w:firstLine="0"/>
        <w:rPr>
          <w:sz w:val="24"/>
        </w:rPr>
      </w:pPr>
      <w:r>
        <w:rPr>
          <w:sz w:val="24"/>
        </w:rPr>
        <w:t>Entregar o objeto deste contrato na forma ajustada e de acordo com as especificações do Edital de Licitação e seus anexos;</w:t>
      </w:r>
    </w:p>
    <w:p w:rsidR="00880C35" w:rsidRDefault="00E21C89">
      <w:pPr>
        <w:pStyle w:val="PargrafodaLista"/>
        <w:numPr>
          <w:ilvl w:val="2"/>
          <w:numId w:val="8"/>
        </w:numPr>
        <w:tabs>
          <w:tab w:val="left" w:pos="1833"/>
        </w:tabs>
        <w:ind w:left="1277" w:right="286" w:firstLine="0"/>
        <w:rPr>
          <w:sz w:val="24"/>
        </w:rPr>
      </w:pPr>
      <w:r>
        <w:rPr>
          <w:sz w:val="24"/>
        </w:rPr>
        <w:t>Manter, durante toda a execução do contrato, todas as condições de habilitação e qualificação exigidas;</w:t>
      </w:r>
    </w:p>
    <w:p w:rsidR="00880C35" w:rsidRDefault="00E21C89">
      <w:pPr>
        <w:pStyle w:val="PargrafodaLista"/>
        <w:numPr>
          <w:ilvl w:val="2"/>
          <w:numId w:val="8"/>
        </w:numPr>
        <w:tabs>
          <w:tab w:val="left" w:pos="1867"/>
        </w:tabs>
        <w:ind w:left="1277" w:right="279" w:firstLine="0"/>
        <w:rPr>
          <w:sz w:val="24"/>
        </w:rPr>
      </w:pPr>
      <w:r>
        <w:rPr>
          <w:sz w:val="24"/>
        </w:rPr>
        <w:t>Assumir inteira responsabilidade pelas obrigações trabalhistas, previdenciárias, fiscais e comerciais decorrentes da execução do ajuste;</w:t>
      </w:r>
    </w:p>
    <w:p w:rsidR="00880C35" w:rsidRDefault="00E21C89">
      <w:pPr>
        <w:pStyle w:val="PargrafodaLista"/>
        <w:numPr>
          <w:ilvl w:val="2"/>
          <w:numId w:val="8"/>
        </w:numPr>
        <w:tabs>
          <w:tab w:val="left" w:pos="1898"/>
        </w:tabs>
        <w:ind w:left="1277" w:right="284" w:firstLine="0"/>
        <w:rPr>
          <w:sz w:val="24"/>
        </w:rPr>
      </w:pPr>
      <w:r>
        <w:rPr>
          <w:sz w:val="24"/>
        </w:rPr>
        <w:t>Apresentar, durante a execução do contrato, se solicitado, documentos que comprovem estar cumprindo a legislação, em especial, encargos trabalhistas, previdenciários, fiscais e comerciais;</w:t>
      </w:r>
    </w:p>
    <w:p w:rsidR="00880C35" w:rsidRDefault="00E21C89">
      <w:pPr>
        <w:pStyle w:val="PargrafodaLista"/>
        <w:numPr>
          <w:ilvl w:val="2"/>
          <w:numId w:val="8"/>
        </w:numPr>
        <w:tabs>
          <w:tab w:val="left" w:pos="1817"/>
        </w:tabs>
        <w:ind w:left="1817" w:hanging="540"/>
        <w:rPr>
          <w:sz w:val="24"/>
        </w:rPr>
      </w:pPr>
      <w:r>
        <w:rPr>
          <w:sz w:val="24"/>
        </w:rPr>
        <w:t>Permitir</w:t>
      </w:r>
      <w:r>
        <w:rPr>
          <w:spacing w:val="-2"/>
          <w:sz w:val="24"/>
        </w:rPr>
        <w:t xml:space="preserve"> </w:t>
      </w:r>
      <w:r>
        <w:rPr>
          <w:sz w:val="24"/>
        </w:rPr>
        <w:t>a</w:t>
      </w:r>
      <w:r>
        <w:rPr>
          <w:spacing w:val="-3"/>
          <w:sz w:val="24"/>
        </w:rPr>
        <w:t xml:space="preserve"> </w:t>
      </w:r>
      <w:r>
        <w:rPr>
          <w:sz w:val="24"/>
        </w:rPr>
        <w:t>fiscalização</w:t>
      </w:r>
      <w:r>
        <w:rPr>
          <w:spacing w:val="-2"/>
          <w:sz w:val="24"/>
        </w:rPr>
        <w:t xml:space="preserve"> </w:t>
      </w:r>
      <w:r>
        <w:rPr>
          <w:sz w:val="24"/>
        </w:rPr>
        <w:t>pelo</w:t>
      </w:r>
      <w:r>
        <w:rPr>
          <w:spacing w:val="-1"/>
          <w:sz w:val="24"/>
        </w:rPr>
        <w:t xml:space="preserve"> </w:t>
      </w:r>
      <w:r>
        <w:rPr>
          <w:spacing w:val="-2"/>
          <w:sz w:val="24"/>
        </w:rPr>
        <w:t>CONTRATANTE;</w:t>
      </w:r>
    </w:p>
    <w:p w:rsidR="00880C35" w:rsidRDefault="00E21C89">
      <w:pPr>
        <w:pStyle w:val="PargrafodaLista"/>
        <w:numPr>
          <w:ilvl w:val="2"/>
          <w:numId w:val="8"/>
        </w:numPr>
        <w:tabs>
          <w:tab w:val="left" w:pos="1898"/>
        </w:tabs>
        <w:ind w:left="1277" w:right="284" w:firstLine="0"/>
        <w:rPr>
          <w:sz w:val="24"/>
        </w:rPr>
      </w:pPr>
      <w:r>
        <w:rPr>
          <w:sz w:val="24"/>
        </w:rPr>
        <w:t>Responsabilizar-se pelos danos causados diretamente à Administração ou a terceiros, decorrentes de sua culpa ou dolo na execução do contrato.</w:t>
      </w:r>
    </w:p>
    <w:p w:rsidR="00880C35" w:rsidRDefault="00880C35">
      <w:pPr>
        <w:pStyle w:val="Corpodetexto"/>
        <w:spacing w:before="3"/>
        <w:jc w:val="left"/>
      </w:pPr>
    </w:p>
    <w:p w:rsidR="00880C35" w:rsidRDefault="00E21C89">
      <w:pPr>
        <w:pStyle w:val="Ttulo1"/>
        <w:ind w:left="144"/>
      </w:pPr>
      <w:r>
        <w:t>CLAUSULA</w:t>
      </w:r>
      <w:r>
        <w:rPr>
          <w:spacing w:val="-3"/>
        </w:rPr>
        <w:t xml:space="preserve"> </w:t>
      </w:r>
      <w:r>
        <w:t>SETIMA</w:t>
      </w:r>
      <w:r>
        <w:rPr>
          <w:spacing w:val="-1"/>
        </w:rPr>
        <w:t xml:space="preserve"> </w:t>
      </w:r>
      <w:r>
        <w:t>–</w:t>
      </w:r>
      <w:r>
        <w:rPr>
          <w:spacing w:val="-1"/>
        </w:rPr>
        <w:t xml:space="preserve"> </w:t>
      </w:r>
      <w:r>
        <w:t>DO FORNECIMENTO</w:t>
      </w:r>
      <w:r>
        <w:rPr>
          <w:spacing w:val="-1"/>
        </w:rPr>
        <w:t xml:space="preserve"> </w:t>
      </w:r>
      <w:r>
        <w:t xml:space="preserve">DOS </w:t>
      </w:r>
      <w:r>
        <w:rPr>
          <w:spacing w:val="-2"/>
        </w:rPr>
        <w:t>MATERIAIS</w:t>
      </w:r>
    </w:p>
    <w:p w:rsidR="00880C35" w:rsidRDefault="00F73D35">
      <w:pPr>
        <w:pStyle w:val="PargrafodaLista"/>
        <w:numPr>
          <w:ilvl w:val="1"/>
          <w:numId w:val="7"/>
        </w:numPr>
        <w:tabs>
          <w:tab w:val="left" w:pos="1137"/>
        </w:tabs>
        <w:ind w:right="286" w:firstLine="0"/>
        <w:rPr>
          <w:sz w:val="24"/>
        </w:rPr>
      </w:pPr>
      <w:r>
        <w:rPr>
          <w:sz w:val="24"/>
        </w:rPr>
        <w:t xml:space="preserve">A vigência do Contrato </w:t>
      </w:r>
      <w:r w:rsidR="00E21C89">
        <w:rPr>
          <w:sz w:val="24"/>
        </w:rPr>
        <w:t>será de 1 (um ano) e poderá ser prorrogado, por igual período, desde que comprovado o preço vantajoso.</w:t>
      </w:r>
    </w:p>
    <w:p w:rsidR="00880C35" w:rsidRDefault="00E21C89">
      <w:pPr>
        <w:pStyle w:val="PargrafodaLista"/>
        <w:numPr>
          <w:ilvl w:val="1"/>
          <w:numId w:val="7"/>
        </w:numPr>
        <w:tabs>
          <w:tab w:val="left" w:pos="1162"/>
        </w:tabs>
        <w:ind w:right="283" w:firstLine="0"/>
        <w:rPr>
          <w:sz w:val="24"/>
        </w:rPr>
      </w:pPr>
      <w:r>
        <w:rPr>
          <w:sz w:val="24"/>
        </w:rPr>
        <w:t>A solicitação dos materiais, emitida pelo setor responsável da Secretaria Municipal de Competência, encaminhada ao Departamento de Compras, contendo a solicitação do respectivo material, juntamente com a dotação orçamentária. Após a emissão da Nota de Empenho pelo setor, este encaminhará ao licitante a respectiva autorização.</w:t>
      </w:r>
    </w:p>
    <w:p w:rsidR="00880C35" w:rsidRDefault="00E21C89">
      <w:pPr>
        <w:pStyle w:val="PargrafodaLista"/>
        <w:numPr>
          <w:ilvl w:val="1"/>
          <w:numId w:val="7"/>
        </w:numPr>
        <w:tabs>
          <w:tab w:val="left" w:pos="1160"/>
        </w:tabs>
        <w:ind w:right="279" w:firstLine="0"/>
        <w:rPr>
          <w:sz w:val="24"/>
        </w:rPr>
      </w:pPr>
      <w:r>
        <w:rPr>
          <w:sz w:val="24"/>
        </w:rPr>
        <w:t xml:space="preserve">O prazo para a entrega dos itens será de até </w:t>
      </w:r>
      <w:r>
        <w:rPr>
          <w:b/>
          <w:sz w:val="24"/>
          <w:u w:val="single"/>
        </w:rPr>
        <w:t>2 (dois) dias</w:t>
      </w:r>
      <w:r>
        <w:rPr>
          <w:b/>
          <w:sz w:val="24"/>
        </w:rPr>
        <w:t xml:space="preserve"> </w:t>
      </w:r>
      <w:r>
        <w:rPr>
          <w:sz w:val="24"/>
        </w:rPr>
        <w:t>corridos após a emissão da autorização de fornecimento, ou de acordo com a demanda e necessidade da administração;</w:t>
      </w:r>
    </w:p>
    <w:p w:rsidR="00880C35" w:rsidRDefault="00880C35">
      <w:pPr>
        <w:pStyle w:val="Corpodetexto"/>
        <w:spacing w:before="3"/>
        <w:jc w:val="left"/>
      </w:pPr>
    </w:p>
    <w:p w:rsidR="00880C35" w:rsidRDefault="00E21C89">
      <w:pPr>
        <w:pStyle w:val="Ttulo1"/>
        <w:ind w:left="144"/>
      </w:pPr>
      <w:r>
        <w:t>CLÁUSULA</w:t>
      </w:r>
      <w:r>
        <w:rPr>
          <w:spacing w:val="-3"/>
        </w:rPr>
        <w:t xml:space="preserve"> </w:t>
      </w:r>
      <w:r>
        <w:t>OITAVA</w:t>
      </w:r>
      <w:r>
        <w:rPr>
          <w:spacing w:val="-2"/>
        </w:rPr>
        <w:t xml:space="preserve"> </w:t>
      </w:r>
      <w:r>
        <w:t>-</w:t>
      </w:r>
      <w:r>
        <w:rPr>
          <w:spacing w:val="-2"/>
        </w:rPr>
        <w:t xml:space="preserve"> </w:t>
      </w:r>
      <w:r>
        <w:t xml:space="preserve">SANÇÕES </w:t>
      </w:r>
      <w:r>
        <w:rPr>
          <w:spacing w:val="-2"/>
        </w:rPr>
        <w:t>ADMINISTRATIVAS</w:t>
      </w:r>
    </w:p>
    <w:p w:rsidR="00880C35" w:rsidRDefault="00E21C89">
      <w:pPr>
        <w:pStyle w:val="PargrafodaLista"/>
        <w:numPr>
          <w:ilvl w:val="1"/>
          <w:numId w:val="6"/>
        </w:numPr>
        <w:tabs>
          <w:tab w:val="left" w:pos="1156"/>
        </w:tabs>
        <w:ind w:right="283" w:firstLine="0"/>
        <w:rPr>
          <w:sz w:val="24"/>
        </w:rPr>
      </w:pPr>
      <w:r>
        <w:rPr>
          <w:sz w:val="24"/>
        </w:rPr>
        <w:t>Pelo inadimplemento das obrigações, seja na condição de participante do pregão ou de contratante, as licitantes, conforme a infração, estarão sujeitas às seguintes penalidades:</w:t>
      </w:r>
    </w:p>
    <w:p w:rsidR="00880C35" w:rsidRDefault="00880C35">
      <w:pPr>
        <w:pStyle w:val="PargrafodaLista"/>
        <w:rPr>
          <w:sz w:val="24"/>
        </w:rPr>
        <w:sectPr w:rsidR="00880C35">
          <w:pgSz w:w="11910" w:h="16840"/>
          <w:pgMar w:top="2000" w:right="708" w:bottom="1740" w:left="1133" w:header="322" w:footer="1543" w:gutter="0"/>
          <w:cols w:space="720"/>
        </w:sectPr>
      </w:pPr>
    </w:p>
    <w:p w:rsidR="00880C35" w:rsidRDefault="00E21C89">
      <w:pPr>
        <w:pStyle w:val="PargrafodaLista"/>
        <w:numPr>
          <w:ilvl w:val="2"/>
          <w:numId w:val="6"/>
        </w:numPr>
        <w:tabs>
          <w:tab w:val="left" w:pos="1881"/>
        </w:tabs>
        <w:spacing w:before="249"/>
        <w:ind w:right="282" w:firstLine="0"/>
        <w:rPr>
          <w:sz w:val="24"/>
        </w:rPr>
      </w:pPr>
      <w:r>
        <w:rPr>
          <w:sz w:val="24"/>
        </w:rPr>
        <w:lastRenderedPageBreak/>
        <w:t>Deixar de apresentar a documentação exigida no certame: suspensão do direito de licitar</w:t>
      </w:r>
      <w:r>
        <w:rPr>
          <w:spacing w:val="-2"/>
          <w:sz w:val="24"/>
        </w:rPr>
        <w:t xml:space="preserve"> </w:t>
      </w:r>
      <w:r>
        <w:rPr>
          <w:sz w:val="24"/>
        </w:rPr>
        <w:t>e</w:t>
      </w:r>
      <w:r>
        <w:rPr>
          <w:spacing w:val="-2"/>
          <w:sz w:val="24"/>
        </w:rPr>
        <w:t xml:space="preserve"> </w:t>
      </w:r>
      <w:r>
        <w:rPr>
          <w:sz w:val="24"/>
        </w:rPr>
        <w:t>contratar</w:t>
      </w:r>
      <w:r>
        <w:rPr>
          <w:spacing w:val="-3"/>
          <w:sz w:val="24"/>
        </w:rPr>
        <w:t xml:space="preserve"> </w:t>
      </w:r>
      <w:r>
        <w:rPr>
          <w:sz w:val="24"/>
        </w:rPr>
        <w:t>com</w:t>
      </w:r>
      <w:r>
        <w:rPr>
          <w:spacing w:val="-1"/>
          <w:sz w:val="24"/>
        </w:rPr>
        <w:t xml:space="preserve"> </w:t>
      </w:r>
      <w:r>
        <w:rPr>
          <w:sz w:val="24"/>
        </w:rPr>
        <w:t>a</w:t>
      </w:r>
      <w:r>
        <w:rPr>
          <w:spacing w:val="-2"/>
          <w:sz w:val="24"/>
        </w:rPr>
        <w:t xml:space="preserve"> </w:t>
      </w:r>
      <w:r>
        <w:rPr>
          <w:sz w:val="24"/>
        </w:rPr>
        <w:t>Administração</w:t>
      </w:r>
      <w:r>
        <w:rPr>
          <w:spacing w:val="-1"/>
          <w:sz w:val="24"/>
        </w:rPr>
        <w:t xml:space="preserve"> </w:t>
      </w:r>
      <w:r>
        <w:rPr>
          <w:sz w:val="24"/>
        </w:rPr>
        <w:t>pelo</w:t>
      </w:r>
      <w:r>
        <w:rPr>
          <w:spacing w:val="-1"/>
          <w:sz w:val="24"/>
        </w:rPr>
        <w:t xml:space="preserve"> </w:t>
      </w:r>
      <w:r>
        <w:rPr>
          <w:sz w:val="24"/>
        </w:rPr>
        <w:t>prazo</w:t>
      </w:r>
      <w:r>
        <w:rPr>
          <w:spacing w:val="-1"/>
          <w:sz w:val="24"/>
        </w:rPr>
        <w:t xml:space="preserve"> </w:t>
      </w:r>
      <w:r>
        <w:rPr>
          <w:sz w:val="24"/>
        </w:rPr>
        <w:t>de</w:t>
      </w:r>
      <w:r>
        <w:rPr>
          <w:spacing w:val="-2"/>
          <w:sz w:val="24"/>
        </w:rPr>
        <w:t xml:space="preserve"> </w:t>
      </w:r>
      <w:r>
        <w:rPr>
          <w:sz w:val="24"/>
        </w:rPr>
        <w:t>até</w:t>
      </w:r>
      <w:r>
        <w:rPr>
          <w:spacing w:val="-2"/>
          <w:sz w:val="24"/>
        </w:rPr>
        <w:t xml:space="preserve"> </w:t>
      </w:r>
      <w:r>
        <w:rPr>
          <w:sz w:val="24"/>
        </w:rPr>
        <w:t>1</w:t>
      </w:r>
      <w:r>
        <w:rPr>
          <w:spacing w:val="-1"/>
          <w:sz w:val="24"/>
        </w:rPr>
        <w:t xml:space="preserve"> </w:t>
      </w:r>
      <w:r>
        <w:rPr>
          <w:sz w:val="24"/>
        </w:rPr>
        <w:t>anos</w:t>
      </w:r>
      <w:r>
        <w:rPr>
          <w:spacing w:val="-1"/>
          <w:sz w:val="24"/>
        </w:rPr>
        <w:t xml:space="preserve"> </w:t>
      </w:r>
      <w:r>
        <w:rPr>
          <w:sz w:val="24"/>
        </w:rPr>
        <w:t>e</w:t>
      </w:r>
      <w:r>
        <w:rPr>
          <w:spacing w:val="-2"/>
          <w:sz w:val="24"/>
        </w:rPr>
        <w:t xml:space="preserve"> </w:t>
      </w:r>
      <w:r>
        <w:rPr>
          <w:sz w:val="24"/>
        </w:rPr>
        <w:t>multa</w:t>
      </w:r>
      <w:r>
        <w:rPr>
          <w:spacing w:val="-2"/>
          <w:sz w:val="24"/>
        </w:rPr>
        <w:t xml:space="preserve"> </w:t>
      </w:r>
      <w:r>
        <w:rPr>
          <w:sz w:val="24"/>
        </w:rPr>
        <w:t>de</w:t>
      </w:r>
      <w:r>
        <w:rPr>
          <w:spacing w:val="-2"/>
          <w:sz w:val="24"/>
        </w:rPr>
        <w:t xml:space="preserve"> </w:t>
      </w:r>
      <w:r>
        <w:rPr>
          <w:sz w:val="24"/>
        </w:rPr>
        <w:t>até</w:t>
      </w:r>
      <w:r>
        <w:rPr>
          <w:spacing w:val="-2"/>
          <w:sz w:val="24"/>
        </w:rPr>
        <w:t xml:space="preserve"> </w:t>
      </w:r>
      <w:r>
        <w:rPr>
          <w:sz w:val="24"/>
        </w:rPr>
        <w:t>5%</w:t>
      </w:r>
      <w:r>
        <w:rPr>
          <w:spacing w:val="-2"/>
          <w:sz w:val="24"/>
        </w:rPr>
        <w:t xml:space="preserve"> </w:t>
      </w:r>
      <w:r>
        <w:rPr>
          <w:sz w:val="24"/>
        </w:rPr>
        <w:t>sobre o valor do último lance ofertado;</w:t>
      </w:r>
    </w:p>
    <w:p w:rsidR="00880C35" w:rsidRDefault="00E21C89">
      <w:pPr>
        <w:pStyle w:val="PargrafodaLista"/>
        <w:numPr>
          <w:ilvl w:val="2"/>
          <w:numId w:val="6"/>
        </w:numPr>
        <w:tabs>
          <w:tab w:val="left" w:pos="1901"/>
        </w:tabs>
        <w:ind w:right="286" w:firstLine="0"/>
        <w:rPr>
          <w:sz w:val="24"/>
        </w:rPr>
      </w:pPr>
      <w:r>
        <w:rPr>
          <w:sz w:val="24"/>
        </w:rPr>
        <w:t>Manter comportamento inadequado durante o pregão: afastamento do certame e suspensão do direito de licitar e contratar com a Administração pelo prazo de 1 ano;</w:t>
      </w:r>
    </w:p>
    <w:p w:rsidR="00880C35" w:rsidRDefault="00E21C89">
      <w:pPr>
        <w:pStyle w:val="PargrafodaLista"/>
        <w:numPr>
          <w:ilvl w:val="2"/>
          <w:numId w:val="6"/>
        </w:numPr>
        <w:tabs>
          <w:tab w:val="left" w:pos="1905"/>
        </w:tabs>
        <w:spacing w:before="1"/>
        <w:ind w:right="285" w:firstLine="0"/>
        <w:rPr>
          <w:sz w:val="24"/>
        </w:rPr>
      </w:pPr>
      <w:r>
        <w:rPr>
          <w:sz w:val="24"/>
        </w:rPr>
        <w:t>Deixar de manter a proposta (recusa injustificada para contratar): suspensão do direito de licitar e contratar com a Administração pelo prazo de até 1 ano e multa de até 6% sobre o valor do último lance ofertado;</w:t>
      </w:r>
    </w:p>
    <w:p w:rsidR="00880C35" w:rsidRDefault="00E21C89">
      <w:pPr>
        <w:pStyle w:val="PargrafodaLista"/>
        <w:numPr>
          <w:ilvl w:val="2"/>
          <w:numId w:val="6"/>
        </w:numPr>
        <w:tabs>
          <w:tab w:val="left" w:pos="1879"/>
        </w:tabs>
        <w:ind w:right="284" w:firstLine="0"/>
        <w:rPr>
          <w:sz w:val="24"/>
        </w:rPr>
      </w:pPr>
      <w:r>
        <w:rPr>
          <w:sz w:val="24"/>
        </w:rPr>
        <w:t>Executar</w:t>
      </w:r>
      <w:r>
        <w:rPr>
          <w:spacing w:val="-4"/>
          <w:sz w:val="24"/>
        </w:rPr>
        <w:t xml:space="preserve"> </w:t>
      </w:r>
      <w:r>
        <w:rPr>
          <w:sz w:val="24"/>
        </w:rPr>
        <w:t>o</w:t>
      </w:r>
      <w:r>
        <w:rPr>
          <w:spacing w:val="-2"/>
          <w:sz w:val="24"/>
        </w:rPr>
        <w:t xml:space="preserve"> </w:t>
      </w:r>
      <w:r>
        <w:rPr>
          <w:sz w:val="24"/>
        </w:rPr>
        <w:t>objeto</w:t>
      </w:r>
      <w:r>
        <w:rPr>
          <w:spacing w:val="-7"/>
          <w:sz w:val="24"/>
        </w:rPr>
        <w:t xml:space="preserve"> </w:t>
      </w:r>
      <w:r>
        <w:rPr>
          <w:sz w:val="24"/>
        </w:rPr>
        <w:t>com</w:t>
      </w:r>
      <w:r>
        <w:rPr>
          <w:spacing w:val="-2"/>
          <w:sz w:val="24"/>
        </w:rPr>
        <w:t xml:space="preserve"> </w:t>
      </w:r>
      <w:r>
        <w:rPr>
          <w:sz w:val="24"/>
        </w:rPr>
        <w:t>irregularidades,</w:t>
      </w:r>
      <w:r>
        <w:rPr>
          <w:spacing w:val="-2"/>
          <w:sz w:val="24"/>
        </w:rPr>
        <w:t xml:space="preserve"> </w:t>
      </w:r>
      <w:r>
        <w:rPr>
          <w:sz w:val="24"/>
        </w:rPr>
        <w:t>passíveis</w:t>
      </w:r>
      <w:r>
        <w:rPr>
          <w:spacing w:val="-2"/>
          <w:sz w:val="24"/>
        </w:rPr>
        <w:t xml:space="preserve"> </w:t>
      </w:r>
      <w:r>
        <w:rPr>
          <w:sz w:val="24"/>
        </w:rPr>
        <w:t>de</w:t>
      </w:r>
      <w:r>
        <w:rPr>
          <w:spacing w:val="-3"/>
          <w:sz w:val="24"/>
        </w:rPr>
        <w:t xml:space="preserve"> </w:t>
      </w:r>
      <w:r>
        <w:rPr>
          <w:sz w:val="24"/>
        </w:rPr>
        <w:t>correção</w:t>
      </w:r>
      <w:r>
        <w:rPr>
          <w:spacing w:val="-2"/>
          <w:sz w:val="24"/>
        </w:rPr>
        <w:t xml:space="preserve"> </w:t>
      </w:r>
      <w:r>
        <w:rPr>
          <w:sz w:val="24"/>
        </w:rPr>
        <w:t>durante</w:t>
      </w:r>
      <w:r>
        <w:rPr>
          <w:spacing w:val="-1"/>
          <w:sz w:val="24"/>
        </w:rPr>
        <w:t xml:space="preserve"> </w:t>
      </w:r>
      <w:r>
        <w:rPr>
          <w:sz w:val="24"/>
        </w:rPr>
        <w:t>a</w:t>
      </w:r>
      <w:r>
        <w:rPr>
          <w:spacing w:val="-3"/>
          <w:sz w:val="24"/>
        </w:rPr>
        <w:t xml:space="preserve"> </w:t>
      </w:r>
      <w:r>
        <w:rPr>
          <w:sz w:val="24"/>
        </w:rPr>
        <w:t>execução</w:t>
      </w:r>
      <w:r>
        <w:rPr>
          <w:spacing w:val="-2"/>
          <w:sz w:val="24"/>
        </w:rPr>
        <w:t xml:space="preserve"> </w:t>
      </w:r>
      <w:r>
        <w:rPr>
          <w:sz w:val="24"/>
        </w:rPr>
        <w:t>e sem prejuízo ao resultado: advertência;</w:t>
      </w:r>
    </w:p>
    <w:p w:rsidR="00880C35" w:rsidRDefault="00E21C89">
      <w:pPr>
        <w:pStyle w:val="PargrafodaLista"/>
        <w:numPr>
          <w:ilvl w:val="2"/>
          <w:numId w:val="6"/>
        </w:numPr>
        <w:tabs>
          <w:tab w:val="left" w:pos="1893"/>
        </w:tabs>
        <w:ind w:right="283" w:firstLine="0"/>
        <w:rPr>
          <w:sz w:val="24"/>
        </w:rPr>
      </w:pPr>
      <w:r>
        <w:rPr>
          <w:sz w:val="24"/>
        </w:rPr>
        <w:t>Executar o objeto com atraso injustificado, até o limite de 03(três) dias, em uma única vez, após os quais será considerado como inexecução contratual: multa diária de 0,5% sobre o valor atualizado do contrato;</w:t>
      </w:r>
    </w:p>
    <w:p w:rsidR="00880C35" w:rsidRDefault="00E21C89">
      <w:pPr>
        <w:pStyle w:val="PargrafodaLista"/>
        <w:numPr>
          <w:ilvl w:val="2"/>
          <w:numId w:val="6"/>
        </w:numPr>
        <w:tabs>
          <w:tab w:val="left" w:pos="1913"/>
        </w:tabs>
        <w:ind w:right="288" w:firstLine="0"/>
        <w:rPr>
          <w:sz w:val="24"/>
        </w:rPr>
      </w:pPr>
      <w:r>
        <w:rPr>
          <w:sz w:val="24"/>
        </w:rPr>
        <w:t>Inexecução parcial do objeto: suspensão do direito de licitar e contratar com a Administração pelo prazo de até 2 anos e multa de até 8% sobre o valor correspondente ao montante não adimplido do contrato;</w:t>
      </w:r>
    </w:p>
    <w:p w:rsidR="00880C35" w:rsidRDefault="00E21C89">
      <w:pPr>
        <w:pStyle w:val="PargrafodaLista"/>
        <w:numPr>
          <w:ilvl w:val="2"/>
          <w:numId w:val="6"/>
        </w:numPr>
        <w:tabs>
          <w:tab w:val="left" w:pos="1929"/>
        </w:tabs>
        <w:ind w:right="288" w:firstLine="0"/>
        <w:rPr>
          <w:sz w:val="24"/>
        </w:rPr>
      </w:pPr>
      <w:r>
        <w:rPr>
          <w:sz w:val="24"/>
        </w:rPr>
        <w:t xml:space="preserve">Inexecução total do objeto: suspensão do direito de licitar e contratar com a Administração pelo prazo de até 2 anos e multa de até 10% sobre o valor atualizado do </w:t>
      </w:r>
      <w:r>
        <w:rPr>
          <w:spacing w:val="-2"/>
          <w:sz w:val="24"/>
        </w:rPr>
        <w:t>contrato;</w:t>
      </w:r>
    </w:p>
    <w:p w:rsidR="00880C35" w:rsidRDefault="00E21C89">
      <w:pPr>
        <w:pStyle w:val="PargrafodaLista"/>
        <w:numPr>
          <w:ilvl w:val="2"/>
          <w:numId w:val="6"/>
        </w:numPr>
        <w:tabs>
          <w:tab w:val="left" w:pos="1877"/>
        </w:tabs>
        <w:ind w:right="282" w:firstLine="0"/>
        <w:rPr>
          <w:sz w:val="24"/>
        </w:rPr>
      </w:pPr>
      <w:r>
        <w:rPr>
          <w:sz w:val="24"/>
        </w:rPr>
        <w:t>Causar</w:t>
      </w:r>
      <w:r>
        <w:rPr>
          <w:spacing w:val="-4"/>
          <w:sz w:val="24"/>
        </w:rPr>
        <w:t xml:space="preserve"> </w:t>
      </w:r>
      <w:r>
        <w:rPr>
          <w:sz w:val="24"/>
        </w:rPr>
        <w:t>prejuízo</w:t>
      </w:r>
      <w:r>
        <w:rPr>
          <w:spacing w:val="-4"/>
          <w:sz w:val="24"/>
        </w:rPr>
        <w:t xml:space="preserve"> </w:t>
      </w:r>
      <w:r>
        <w:rPr>
          <w:sz w:val="24"/>
        </w:rPr>
        <w:t>material</w:t>
      </w:r>
      <w:r>
        <w:rPr>
          <w:spacing w:val="-2"/>
          <w:sz w:val="24"/>
        </w:rPr>
        <w:t xml:space="preserve"> </w:t>
      </w:r>
      <w:r>
        <w:rPr>
          <w:sz w:val="24"/>
        </w:rPr>
        <w:t>resultante</w:t>
      </w:r>
      <w:r>
        <w:rPr>
          <w:spacing w:val="-4"/>
          <w:sz w:val="24"/>
        </w:rPr>
        <w:t xml:space="preserve"> </w:t>
      </w:r>
      <w:r>
        <w:rPr>
          <w:sz w:val="24"/>
        </w:rPr>
        <w:t>diretamente</w:t>
      </w:r>
      <w:r>
        <w:rPr>
          <w:spacing w:val="-4"/>
          <w:sz w:val="24"/>
        </w:rPr>
        <w:t xml:space="preserve"> </w:t>
      </w:r>
      <w:r>
        <w:rPr>
          <w:sz w:val="24"/>
        </w:rPr>
        <w:t>de</w:t>
      </w:r>
      <w:r>
        <w:rPr>
          <w:spacing w:val="-4"/>
          <w:sz w:val="24"/>
        </w:rPr>
        <w:t xml:space="preserve"> </w:t>
      </w:r>
      <w:r>
        <w:rPr>
          <w:sz w:val="24"/>
        </w:rPr>
        <w:t>execução</w:t>
      </w:r>
      <w:r>
        <w:rPr>
          <w:spacing w:val="-4"/>
          <w:sz w:val="24"/>
        </w:rPr>
        <w:t xml:space="preserve"> </w:t>
      </w:r>
      <w:r>
        <w:rPr>
          <w:sz w:val="24"/>
        </w:rPr>
        <w:t>do</w:t>
      </w:r>
      <w:r>
        <w:rPr>
          <w:spacing w:val="-4"/>
          <w:sz w:val="24"/>
        </w:rPr>
        <w:t xml:space="preserve"> </w:t>
      </w:r>
      <w:r>
        <w:rPr>
          <w:sz w:val="24"/>
        </w:rPr>
        <w:t>objeto: declaração de inidoneidade cumulada com a suspensão do direito de licitar e contratar com a Administração Pública pelo prazo de até 2 anos e multa de até 10% sobre o valor atualizado do contrato.</w:t>
      </w:r>
    </w:p>
    <w:p w:rsidR="00880C35" w:rsidRDefault="00E21C89">
      <w:pPr>
        <w:pStyle w:val="PargrafodaLista"/>
        <w:numPr>
          <w:ilvl w:val="1"/>
          <w:numId w:val="6"/>
        </w:numPr>
        <w:tabs>
          <w:tab w:val="left" w:pos="1129"/>
        </w:tabs>
        <w:spacing w:before="1"/>
        <w:ind w:left="1129" w:hanging="419"/>
        <w:rPr>
          <w:sz w:val="24"/>
        </w:rPr>
      </w:pPr>
      <w:r>
        <w:rPr>
          <w:sz w:val="24"/>
        </w:rPr>
        <w:t>As</w:t>
      </w:r>
      <w:r>
        <w:rPr>
          <w:spacing w:val="-4"/>
          <w:sz w:val="24"/>
        </w:rPr>
        <w:t xml:space="preserve"> </w:t>
      </w:r>
      <w:r>
        <w:rPr>
          <w:sz w:val="24"/>
        </w:rPr>
        <w:t>penalidades</w:t>
      </w:r>
      <w:r>
        <w:rPr>
          <w:spacing w:val="-1"/>
          <w:sz w:val="24"/>
        </w:rPr>
        <w:t xml:space="preserve"> </w:t>
      </w:r>
      <w:r>
        <w:rPr>
          <w:sz w:val="24"/>
        </w:rPr>
        <w:t>serão</w:t>
      </w:r>
      <w:r>
        <w:rPr>
          <w:spacing w:val="1"/>
          <w:sz w:val="24"/>
        </w:rPr>
        <w:t xml:space="preserve"> </w:t>
      </w:r>
      <w:r>
        <w:rPr>
          <w:sz w:val="24"/>
        </w:rPr>
        <w:t>registradas</w:t>
      </w:r>
      <w:r>
        <w:rPr>
          <w:spacing w:val="-2"/>
          <w:sz w:val="24"/>
        </w:rPr>
        <w:t xml:space="preserve"> </w:t>
      </w:r>
      <w:r>
        <w:rPr>
          <w:sz w:val="24"/>
        </w:rPr>
        <w:t>no</w:t>
      </w:r>
      <w:r>
        <w:rPr>
          <w:spacing w:val="1"/>
          <w:sz w:val="24"/>
        </w:rPr>
        <w:t xml:space="preserve"> </w:t>
      </w:r>
      <w:r>
        <w:rPr>
          <w:sz w:val="24"/>
        </w:rPr>
        <w:t>cadastro</w:t>
      </w:r>
      <w:r>
        <w:rPr>
          <w:spacing w:val="-1"/>
          <w:sz w:val="24"/>
        </w:rPr>
        <w:t xml:space="preserve"> </w:t>
      </w:r>
      <w:r>
        <w:rPr>
          <w:sz w:val="24"/>
        </w:rPr>
        <w:t>da</w:t>
      </w:r>
      <w:r>
        <w:rPr>
          <w:spacing w:val="-2"/>
          <w:sz w:val="24"/>
        </w:rPr>
        <w:t xml:space="preserve"> </w:t>
      </w:r>
      <w:r>
        <w:rPr>
          <w:sz w:val="24"/>
        </w:rPr>
        <w:t>contratada,</w:t>
      </w:r>
      <w:r>
        <w:rPr>
          <w:spacing w:val="-2"/>
          <w:sz w:val="24"/>
        </w:rPr>
        <w:t xml:space="preserve"> </w:t>
      </w:r>
      <w:r>
        <w:rPr>
          <w:sz w:val="24"/>
        </w:rPr>
        <w:t>quando</w:t>
      </w:r>
      <w:r>
        <w:rPr>
          <w:spacing w:val="1"/>
          <w:sz w:val="24"/>
        </w:rPr>
        <w:t xml:space="preserve"> </w:t>
      </w:r>
      <w:r>
        <w:rPr>
          <w:sz w:val="24"/>
        </w:rPr>
        <w:t>for</w:t>
      </w:r>
      <w:r>
        <w:rPr>
          <w:spacing w:val="-1"/>
          <w:sz w:val="24"/>
        </w:rPr>
        <w:t xml:space="preserve"> </w:t>
      </w:r>
      <w:r>
        <w:rPr>
          <w:sz w:val="24"/>
        </w:rPr>
        <w:t>o</w:t>
      </w:r>
      <w:r>
        <w:rPr>
          <w:spacing w:val="-1"/>
          <w:sz w:val="24"/>
        </w:rPr>
        <w:t xml:space="preserve"> </w:t>
      </w:r>
      <w:r>
        <w:rPr>
          <w:spacing w:val="-2"/>
          <w:sz w:val="24"/>
        </w:rPr>
        <w:t>caso.</w:t>
      </w:r>
    </w:p>
    <w:p w:rsidR="00880C35" w:rsidRDefault="00E21C89">
      <w:pPr>
        <w:pStyle w:val="PargrafodaLista"/>
        <w:numPr>
          <w:ilvl w:val="1"/>
          <w:numId w:val="6"/>
        </w:numPr>
        <w:tabs>
          <w:tab w:val="left" w:pos="1153"/>
        </w:tabs>
        <w:ind w:right="286" w:firstLine="0"/>
        <w:rPr>
          <w:sz w:val="24"/>
        </w:rPr>
      </w:pPr>
      <w:r>
        <w:rPr>
          <w:sz w:val="24"/>
        </w:rPr>
        <w:t>Nenhum pagamento será efetuado pela Administração enquanto pendente de liquidação qualquer obrigação financeira que for imposta ao fornecedor em virtude de penalidade ou inadimplência contratual.</w:t>
      </w:r>
    </w:p>
    <w:p w:rsidR="00880C35" w:rsidRDefault="00880C35">
      <w:pPr>
        <w:pStyle w:val="Corpodetexto"/>
        <w:spacing w:before="5"/>
        <w:jc w:val="left"/>
      </w:pPr>
    </w:p>
    <w:p w:rsidR="00880C35" w:rsidRDefault="00E21C89">
      <w:pPr>
        <w:pStyle w:val="Ttulo1"/>
        <w:ind w:left="144"/>
      </w:pPr>
      <w:r>
        <w:t>CLÁUSULA</w:t>
      </w:r>
      <w:r>
        <w:rPr>
          <w:spacing w:val="-3"/>
        </w:rPr>
        <w:t xml:space="preserve"> </w:t>
      </w:r>
      <w:r>
        <w:t>NONA</w:t>
      </w:r>
      <w:r>
        <w:rPr>
          <w:spacing w:val="-1"/>
        </w:rPr>
        <w:t xml:space="preserve"> </w:t>
      </w:r>
      <w:r>
        <w:t>–</w:t>
      </w:r>
      <w:r>
        <w:rPr>
          <w:spacing w:val="1"/>
        </w:rPr>
        <w:t xml:space="preserve"> </w:t>
      </w:r>
      <w:r>
        <w:t>DA</w:t>
      </w:r>
      <w:r>
        <w:rPr>
          <w:spacing w:val="-1"/>
        </w:rPr>
        <w:t xml:space="preserve"> </w:t>
      </w:r>
      <w:r w:rsidR="00D2678B">
        <w:t>ADMINISTRAÇÃO DO CONTRATO</w:t>
      </w:r>
      <w:r>
        <w:rPr>
          <w:spacing w:val="-2"/>
        </w:rPr>
        <w:t>;</w:t>
      </w:r>
    </w:p>
    <w:p w:rsidR="00880C35" w:rsidRDefault="00D2678B">
      <w:pPr>
        <w:pStyle w:val="PargrafodaLista"/>
        <w:numPr>
          <w:ilvl w:val="1"/>
          <w:numId w:val="5"/>
        </w:numPr>
        <w:tabs>
          <w:tab w:val="left" w:pos="1149"/>
        </w:tabs>
        <w:ind w:right="288" w:firstLine="0"/>
        <w:rPr>
          <w:sz w:val="24"/>
        </w:rPr>
      </w:pPr>
      <w:r>
        <w:rPr>
          <w:sz w:val="24"/>
        </w:rPr>
        <w:t xml:space="preserve">A gerencia do contrato </w:t>
      </w:r>
      <w:r w:rsidR="00E21C89">
        <w:rPr>
          <w:sz w:val="24"/>
        </w:rPr>
        <w:t xml:space="preserve">ficará a cargo da Prefeitura Municipal de </w:t>
      </w:r>
      <w:r>
        <w:rPr>
          <w:sz w:val="24"/>
        </w:rPr>
        <w:t>Sagrada Familia</w:t>
      </w:r>
      <w:r w:rsidR="00E21C89">
        <w:rPr>
          <w:sz w:val="24"/>
        </w:rPr>
        <w:t>, nos termos das normas que gerem a matéria e normatizações internas.</w:t>
      </w:r>
    </w:p>
    <w:p w:rsidR="00880C35" w:rsidRDefault="00D2678B" w:rsidP="00D2678B">
      <w:pPr>
        <w:pStyle w:val="PargrafodaLista"/>
        <w:numPr>
          <w:ilvl w:val="2"/>
          <w:numId w:val="5"/>
        </w:numPr>
        <w:tabs>
          <w:tab w:val="left" w:pos="1182"/>
        </w:tabs>
        <w:ind w:right="281"/>
        <w:rPr>
          <w:sz w:val="24"/>
        </w:rPr>
      </w:pPr>
      <w:r>
        <w:rPr>
          <w:sz w:val="24"/>
        </w:rPr>
        <w:t>O CONTRATO</w:t>
      </w:r>
      <w:r w:rsidR="00E21C89">
        <w:rPr>
          <w:sz w:val="24"/>
        </w:rPr>
        <w:t xml:space="preserve"> oriunda deste certame durante sua vigência, desde que previamente autorizada pelo órgão gerenciador poderá ser utilizada por outros órgãos interessados, mediante encaminhamento de solicitação prévia ao órgão gerenciador.</w:t>
      </w:r>
    </w:p>
    <w:p w:rsidR="00880C35" w:rsidRDefault="00880C35">
      <w:pPr>
        <w:pStyle w:val="Corpodetexto"/>
        <w:spacing w:before="3"/>
        <w:jc w:val="left"/>
      </w:pPr>
    </w:p>
    <w:p w:rsidR="00880C35" w:rsidRDefault="00E21C89" w:rsidP="00D2678B">
      <w:pPr>
        <w:pStyle w:val="Ttulo1"/>
        <w:spacing w:line="240" w:lineRule="auto"/>
        <w:ind w:left="144"/>
        <w:sectPr w:rsidR="00880C35">
          <w:pgSz w:w="11910" w:h="16840"/>
          <w:pgMar w:top="2000" w:right="708" w:bottom="1740" w:left="1133" w:header="322" w:footer="1543" w:gutter="0"/>
          <w:cols w:space="720"/>
        </w:sectPr>
      </w:pPr>
      <w:r>
        <w:t>CLÁUSULA</w:t>
      </w:r>
      <w:r>
        <w:rPr>
          <w:spacing w:val="40"/>
        </w:rPr>
        <w:t xml:space="preserve"> </w:t>
      </w:r>
      <w:r>
        <w:t>DECIMA</w:t>
      </w:r>
      <w:r>
        <w:rPr>
          <w:spacing w:val="40"/>
        </w:rPr>
        <w:t xml:space="preserve"> </w:t>
      </w:r>
      <w:r>
        <w:t>-</w:t>
      </w:r>
      <w:r>
        <w:rPr>
          <w:spacing w:val="40"/>
        </w:rPr>
        <w:t xml:space="preserve"> </w:t>
      </w:r>
      <w:r>
        <w:t>RESCISÃO</w:t>
      </w:r>
      <w:r>
        <w:rPr>
          <w:spacing w:val="40"/>
        </w:rPr>
        <w:t xml:space="preserve"> </w:t>
      </w:r>
      <w:r>
        <w:t>CANCELAMENTO</w:t>
      </w:r>
      <w:r>
        <w:rPr>
          <w:spacing w:val="40"/>
        </w:rPr>
        <w:t xml:space="preserve"> </w:t>
      </w:r>
      <w:r w:rsidR="00D2678B">
        <w:t>DO CONTRATO</w:t>
      </w:r>
    </w:p>
    <w:p w:rsidR="00880C35" w:rsidRDefault="00D2678B">
      <w:pPr>
        <w:pStyle w:val="PargrafodaLista"/>
        <w:numPr>
          <w:ilvl w:val="1"/>
          <w:numId w:val="4"/>
        </w:numPr>
        <w:tabs>
          <w:tab w:val="left" w:pos="1278"/>
        </w:tabs>
        <w:spacing w:before="249"/>
        <w:ind w:left="1278" w:hanging="568"/>
        <w:rPr>
          <w:sz w:val="24"/>
        </w:rPr>
      </w:pPr>
      <w:r>
        <w:rPr>
          <w:sz w:val="24"/>
        </w:rPr>
        <w:lastRenderedPageBreak/>
        <w:t>O presente contrato</w:t>
      </w:r>
      <w:r w:rsidR="00E21C89">
        <w:rPr>
          <w:spacing w:val="27"/>
          <w:sz w:val="24"/>
        </w:rPr>
        <w:t xml:space="preserve"> </w:t>
      </w:r>
      <w:r w:rsidR="00E21C89">
        <w:rPr>
          <w:sz w:val="24"/>
        </w:rPr>
        <w:t>será</w:t>
      </w:r>
      <w:r w:rsidR="00E21C89">
        <w:rPr>
          <w:spacing w:val="27"/>
          <w:sz w:val="24"/>
        </w:rPr>
        <w:t xml:space="preserve"> </w:t>
      </w:r>
      <w:r w:rsidR="00E21C89">
        <w:rPr>
          <w:sz w:val="24"/>
        </w:rPr>
        <w:t>rescindid</w:t>
      </w:r>
      <w:r>
        <w:rPr>
          <w:sz w:val="24"/>
        </w:rPr>
        <w:t>o</w:t>
      </w:r>
      <w:r w:rsidR="00E21C89">
        <w:rPr>
          <w:sz w:val="24"/>
        </w:rPr>
        <w:t>,</w:t>
      </w:r>
      <w:r w:rsidR="00E21C89">
        <w:rPr>
          <w:spacing w:val="28"/>
          <w:sz w:val="24"/>
        </w:rPr>
        <w:t xml:space="preserve"> </w:t>
      </w:r>
      <w:r w:rsidR="00E21C89">
        <w:rPr>
          <w:sz w:val="24"/>
        </w:rPr>
        <w:t>sem</w:t>
      </w:r>
      <w:r w:rsidR="00E21C89">
        <w:rPr>
          <w:spacing w:val="29"/>
          <w:sz w:val="24"/>
        </w:rPr>
        <w:t xml:space="preserve"> </w:t>
      </w:r>
      <w:r w:rsidR="00E21C89">
        <w:rPr>
          <w:sz w:val="24"/>
        </w:rPr>
        <w:t>que</w:t>
      </w:r>
      <w:r w:rsidR="00E21C89">
        <w:rPr>
          <w:spacing w:val="26"/>
          <w:sz w:val="24"/>
        </w:rPr>
        <w:t xml:space="preserve"> </w:t>
      </w:r>
      <w:r w:rsidR="00E21C89">
        <w:rPr>
          <w:sz w:val="24"/>
        </w:rPr>
        <w:t>assistam</w:t>
      </w:r>
      <w:r w:rsidR="00E21C89">
        <w:rPr>
          <w:spacing w:val="28"/>
          <w:sz w:val="24"/>
        </w:rPr>
        <w:t xml:space="preserve"> </w:t>
      </w:r>
      <w:r w:rsidR="00E21C89">
        <w:rPr>
          <w:sz w:val="24"/>
        </w:rPr>
        <w:t>quaisquer</w:t>
      </w:r>
      <w:r w:rsidR="00E21C89">
        <w:rPr>
          <w:spacing w:val="33"/>
          <w:sz w:val="24"/>
        </w:rPr>
        <w:t xml:space="preserve"> </w:t>
      </w:r>
      <w:r w:rsidR="00E21C89">
        <w:rPr>
          <w:sz w:val="24"/>
        </w:rPr>
        <w:t>direitos</w:t>
      </w:r>
      <w:r w:rsidR="00E21C89">
        <w:rPr>
          <w:spacing w:val="30"/>
          <w:sz w:val="24"/>
        </w:rPr>
        <w:t xml:space="preserve"> </w:t>
      </w:r>
      <w:r w:rsidR="00E21C89">
        <w:rPr>
          <w:sz w:val="24"/>
        </w:rPr>
        <w:t>de</w:t>
      </w:r>
      <w:r w:rsidR="00E21C89">
        <w:rPr>
          <w:spacing w:val="27"/>
          <w:sz w:val="24"/>
        </w:rPr>
        <w:t xml:space="preserve"> </w:t>
      </w:r>
      <w:r w:rsidR="00E21C89">
        <w:rPr>
          <w:sz w:val="24"/>
        </w:rPr>
        <w:t>indenização</w:t>
      </w:r>
      <w:r w:rsidR="00E21C89">
        <w:rPr>
          <w:spacing w:val="28"/>
          <w:sz w:val="24"/>
        </w:rPr>
        <w:t xml:space="preserve"> </w:t>
      </w:r>
      <w:r w:rsidR="00E21C89">
        <w:rPr>
          <w:spacing w:val="-10"/>
          <w:sz w:val="24"/>
        </w:rPr>
        <w:t>à</w:t>
      </w:r>
    </w:p>
    <w:p w:rsidR="00880C35" w:rsidRDefault="00E21C89">
      <w:pPr>
        <w:ind w:left="710"/>
        <w:jc w:val="both"/>
        <w:rPr>
          <w:sz w:val="24"/>
        </w:rPr>
      </w:pPr>
      <w:r>
        <w:rPr>
          <w:b/>
          <w:sz w:val="24"/>
        </w:rPr>
        <w:t>“PROMITENTE</w:t>
      </w:r>
      <w:r>
        <w:rPr>
          <w:b/>
          <w:spacing w:val="-3"/>
          <w:sz w:val="24"/>
        </w:rPr>
        <w:t xml:space="preserve"> </w:t>
      </w:r>
      <w:r>
        <w:rPr>
          <w:b/>
          <w:sz w:val="24"/>
        </w:rPr>
        <w:t>FORNECEDORA”,</w:t>
      </w:r>
      <w:r>
        <w:rPr>
          <w:b/>
          <w:spacing w:val="-2"/>
          <w:sz w:val="24"/>
        </w:rPr>
        <w:t xml:space="preserve"> </w:t>
      </w:r>
      <w:r>
        <w:rPr>
          <w:sz w:val="24"/>
        </w:rPr>
        <w:t>nas</w:t>
      </w:r>
      <w:r>
        <w:rPr>
          <w:spacing w:val="-2"/>
          <w:sz w:val="24"/>
        </w:rPr>
        <w:t xml:space="preserve"> </w:t>
      </w:r>
      <w:r>
        <w:rPr>
          <w:sz w:val="24"/>
        </w:rPr>
        <w:t>seguintes</w:t>
      </w:r>
      <w:r>
        <w:rPr>
          <w:spacing w:val="-1"/>
          <w:sz w:val="24"/>
        </w:rPr>
        <w:t xml:space="preserve"> </w:t>
      </w:r>
      <w:r>
        <w:rPr>
          <w:spacing w:val="-2"/>
          <w:sz w:val="24"/>
        </w:rPr>
        <w:t>hipóteses:</w:t>
      </w:r>
    </w:p>
    <w:p w:rsidR="00880C35" w:rsidRDefault="00E21C89">
      <w:pPr>
        <w:pStyle w:val="PargrafodaLista"/>
        <w:numPr>
          <w:ilvl w:val="2"/>
          <w:numId w:val="4"/>
        </w:numPr>
        <w:tabs>
          <w:tab w:val="left" w:pos="1997"/>
        </w:tabs>
        <w:rPr>
          <w:sz w:val="24"/>
        </w:rPr>
      </w:pPr>
      <w:r>
        <w:rPr>
          <w:sz w:val="24"/>
        </w:rPr>
        <w:t>Descumprimento de</w:t>
      </w:r>
      <w:r>
        <w:rPr>
          <w:spacing w:val="-3"/>
          <w:sz w:val="24"/>
        </w:rPr>
        <w:t xml:space="preserve"> </w:t>
      </w:r>
      <w:r>
        <w:rPr>
          <w:sz w:val="24"/>
        </w:rPr>
        <w:t>qualquer</w:t>
      </w:r>
      <w:r>
        <w:rPr>
          <w:spacing w:val="-1"/>
          <w:sz w:val="24"/>
        </w:rPr>
        <w:t xml:space="preserve"> </w:t>
      </w:r>
      <w:r>
        <w:rPr>
          <w:sz w:val="24"/>
        </w:rPr>
        <w:t>cláusula</w:t>
      </w:r>
      <w:r>
        <w:rPr>
          <w:spacing w:val="-1"/>
          <w:sz w:val="24"/>
        </w:rPr>
        <w:t xml:space="preserve"> </w:t>
      </w:r>
      <w:r>
        <w:rPr>
          <w:spacing w:val="-2"/>
          <w:sz w:val="24"/>
        </w:rPr>
        <w:t>contratual.</w:t>
      </w:r>
    </w:p>
    <w:p w:rsidR="00880C35" w:rsidRDefault="00E21C89">
      <w:pPr>
        <w:pStyle w:val="PargrafodaLista"/>
        <w:numPr>
          <w:ilvl w:val="2"/>
          <w:numId w:val="4"/>
        </w:numPr>
        <w:tabs>
          <w:tab w:val="left" w:pos="2037"/>
        </w:tabs>
        <w:ind w:left="1277" w:right="285" w:firstLine="0"/>
        <w:rPr>
          <w:b/>
          <w:sz w:val="24"/>
        </w:rPr>
      </w:pPr>
      <w:r>
        <w:rPr>
          <w:sz w:val="24"/>
        </w:rPr>
        <w:t>Paralisação</w:t>
      </w:r>
      <w:r>
        <w:rPr>
          <w:spacing w:val="38"/>
          <w:sz w:val="24"/>
        </w:rPr>
        <w:t xml:space="preserve"> </w:t>
      </w:r>
      <w:r>
        <w:rPr>
          <w:sz w:val="24"/>
        </w:rPr>
        <w:t>ao</w:t>
      </w:r>
      <w:r>
        <w:rPr>
          <w:spacing w:val="36"/>
          <w:sz w:val="24"/>
        </w:rPr>
        <w:t xml:space="preserve"> </w:t>
      </w:r>
      <w:r>
        <w:rPr>
          <w:sz w:val="24"/>
        </w:rPr>
        <w:t>fornecimento</w:t>
      </w:r>
      <w:r>
        <w:rPr>
          <w:spacing w:val="37"/>
          <w:sz w:val="24"/>
        </w:rPr>
        <w:t xml:space="preserve"> </w:t>
      </w:r>
      <w:r>
        <w:rPr>
          <w:sz w:val="24"/>
        </w:rPr>
        <w:t>do</w:t>
      </w:r>
      <w:r>
        <w:rPr>
          <w:spacing w:val="36"/>
          <w:sz w:val="24"/>
        </w:rPr>
        <w:t xml:space="preserve"> </w:t>
      </w:r>
      <w:r>
        <w:rPr>
          <w:sz w:val="24"/>
        </w:rPr>
        <w:t>objeto</w:t>
      </w:r>
      <w:r>
        <w:rPr>
          <w:spacing w:val="36"/>
          <w:sz w:val="24"/>
        </w:rPr>
        <w:t xml:space="preserve"> </w:t>
      </w:r>
      <w:r>
        <w:rPr>
          <w:sz w:val="24"/>
        </w:rPr>
        <w:t>contratado,</w:t>
      </w:r>
      <w:r>
        <w:rPr>
          <w:spacing w:val="36"/>
          <w:sz w:val="24"/>
        </w:rPr>
        <w:t xml:space="preserve"> </w:t>
      </w:r>
      <w:r>
        <w:rPr>
          <w:sz w:val="24"/>
        </w:rPr>
        <w:t>salvo</w:t>
      </w:r>
      <w:r>
        <w:rPr>
          <w:spacing w:val="37"/>
          <w:sz w:val="24"/>
        </w:rPr>
        <w:t xml:space="preserve"> </w:t>
      </w:r>
      <w:r>
        <w:rPr>
          <w:sz w:val="24"/>
        </w:rPr>
        <w:t>por</w:t>
      </w:r>
      <w:r>
        <w:rPr>
          <w:spacing w:val="35"/>
          <w:sz w:val="24"/>
        </w:rPr>
        <w:t xml:space="preserve"> </w:t>
      </w:r>
      <w:r>
        <w:rPr>
          <w:sz w:val="24"/>
        </w:rPr>
        <w:t>motivo</w:t>
      </w:r>
      <w:r>
        <w:rPr>
          <w:spacing w:val="36"/>
          <w:sz w:val="24"/>
        </w:rPr>
        <w:t xml:space="preserve"> </w:t>
      </w:r>
      <w:r>
        <w:rPr>
          <w:sz w:val="24"/>
        </w:rPr>
        <w:t>de</w:t>
      </w:r>
      <w:r>
        <w:rPr>
          <w:spacing w:val="35"/>
          <w:sz w:val="24"/>
        </w:rPr>
        <w:t xml:space="preserve"> </w:t>
      </w:r>
      <w:r>
        <w:rPr>
          <w:sz w:val="24"/>
        </w:rPr>
        <w:t xml:space="preserve">força maior, comprovado e aceito pelo </w:t>
      </w:r>
      <w:r>
        <w:rPr>
          <w:b/>
          <w:sz w:val="24"/>
        </w:rPr>
        <w:t>CONTRATANTE.</w:t>
      </w:r>
    </w:p>
    <w:p w:rsidR="00880C35" w:rsidRDefault="00E21C89">
      <w:pPr>
        <w:pStyle w:val="PargrafodaLista"/>
        <w:numPr>
          <w:ilvl w:val="2"/>
          <w:numId w:val="4"/>
        </w:numPr>
        <w:tabs>
          <w:tab w:val="left" w:pos="2035"/>
        </w:tabs>
        <w:spacing w:before="1"/>
        <w:ind w:left="1277" w:right="280" w:firstLine="0"/>
        <w:rPr>
          <w:sz w:val="24"/>
        </w:rPr>
      </w:pPr>
      <w:r>
        <w:rPr>
          <w:sz w:val="24"/>
        </w:rPr>
        <w:t>Cometimento</w:t>
      </w:r>
      <w:r>
        <w:rPr>
          <w:spacing w:val="33"/>
          <w:sz w:val="24"/>
        </w:rPr>
        <w:t xml:space="preserve"> </w:t>
      </w:r>
      <w:r>
        <w:rPr>
          <w:sz w:val="24"/>
        </w:rPr>
        <w:t>de</w:t>
      </w:r>
      <w:r>
        <w:rPr>
          <w:spacing w:val="29"/>
          <w:sz w:val="24"/>
        </w:rPr>
        <w:t xml:space="preserve"> </w:t>
      </w:r>
      <w:r>
        <w:rPr>
          <w:sz w:val="24"/>
        </w:rPr>
        <w:t>reiteradas</w:t>
      </w:r>
      <w:r>
        <w:rPr>
          <w:spacing w:val="33"/>
          <w:sz w:val="24"/>
        </w:rPr>
        <w:t xml:space="preserve"> </w:t>
      </w:r>
      <w:r>
        <w:rPr>
          <w:sz w:val="24"/>
        </w:rPr>
        <w:t>irregularidades</w:t>
      </w:r>
      <w:r>
        <w:rPr>
          <w:spacing w:val="33"/>
          <w:sz w:val="24"/>
        </w:rPr>
        <w:t xml:space="preserve"> </w:t>
      </w:r>
      <w:r>
        <w:rPr>
          <w:sz w:val="24"/>
        </w:rPr>
        <w:t>quando</w:t>
      </w:r>
      <w:r>
        <w:rPr>
          <w:spacing w:val="33"/>
          <w:sz w:val="24"/>
        </w:rPr>
        <w:t xml:space="preserve"> </w:t>
      </w:r>
      <w:r>
        <w:rPr>
          <w:sz w:val="24"/>
        </w:rPr>
        <w:t>do</w:t>
      </w:r>
      <w:r>
        <w:rPr>
          <w:spacing w:val="33"/>
          <w:sz w:val="24"/>
        </w:rPr>
        <w:t xml:space="preserve"> </w:t>
      </w:r>
      <w:r>
        <w:rPr>
          <w:sz w:val="24"/>
        </w:rPr>
        <w:t>fornecimento</w:t>
      </w:r>
      <w:r>
        <w:rPr>
          <w:spacing w:val="33"/>
          <w:sz w:val="24"/>
        </w:rPr>
        <w:t xml:space="preserve"> </w:t>
      </w:r>
      <w:r>
        <w:rPr>
          <w:sz w:val="24"/>
        </w:rPr>
        <w:t>do</w:t>
      </w:r>
      <w:r>
        <w:rPr>
          <w:spacing w:val="33"/>
          <w:sz w:val="24"/>
        </w:rPr>
        <w:t xml:space="preserve"> </w:t>
      </w:r>
      <w:r>
        <w:rPr>
          <w:sz w:val="24"/>
        </w:rPr>
        <w:t xml:space="preserve">objeto </w:t>
      </w:r>
      <w:r>
        <w:rPr>
          <w:spacing w:val="-2"/>
          <w:sz w:val="24"/>
        </w:rPr>
        <w:t>contratado.</w:t>
      </w:r>
    </w:p>
    <w:p w:rsidR="00880C35" w:rsidRDefault="00E21C89">
      <w:pPr>
        <w:pStyle w:val="PargrafodaLista"/>
        <w:numPr>
          <w:ilvl w:val="2"/>
          <w:numId w:val="4"/>
        </w:numPr>
        <w:tabs>
          <w:tab w:val="left" w:pos="2021"/>
        </w:tabs>
        <w:ind w:left="1277" w:right="286" w:firstLine="0"/>
        <w:rPr>
          <w:sz w:val="24"/>
        </w:rPr>
      </w:pPr>
      <w:r>
        <w:rPr>
          <w:sz w:val="24"/>
        </w:rPr>
        <w:t>Falta de recolhimento de tributos em geral, encargos sociais e previdenciários,</w:t>
      </w:r>
      <w:r>
        <w:rPr>
          <w:spacing w:val="40"/>
          <w:sz w:val="24"/>
        </w:rPr>
        <w:t xml:space="preserve"> </w:t>
      </w:r>
      <w:r>
        <w:rPr>
          <w:sz w:val="24"/>
        </w:rPr>
        <w:t>relativos aos seus empregados.</w:t>
      </w:r>
    </w:p>
    <w:p w:rsidR="00880C35" w:rsidRDefault="00E21C89">
      <w:pPr>
        <w:pStyle w:val="PargrafodaLista"/>
        <w:numPr>
          <w:ilvl w:val="2"/>
          <w:numId w:val="4"/>
        </w:numPr>
        <w:tabs>
          <w:tab w:val="left" w:pos="2028"/>
        </w:tabs>
        <w:ind w:left="1277" w:right="279" w:firstLine="0"/>
        <w:rPr>
          <w:sz w:val="24"/>
        </w:rPr>
      </w:pPr>
      <w:r>
        <w:rPr>
          <w:sz w:val="24"/>
        </w:rPr>
        <w:t>Desatendimento</w:t>
      </w:r>
      <w:r>
        <w:rPr>
          <w:spacing w:val="28"/>
          <w:sz w:val="24"/>
        </w:rPr>
        <w:t xml:space="preserve"> </w:t>
      </w:r>
      <w:r>
        <w:rPr>
          <w:sz w:val="24"/>
        </w:rPr>
        <w:t xml:space="preserve">às determinações do </w:t>
      </w:r>
      <w:r>
        <w:rPr>
          <w:b/>
          <w:sz w:val="24"/>
        </w:rPr>
        <w:t>CONTRATANTE</w:t>
      </w:r>
      <w:r>
        <w:rPr>
          <w:b/>
          <w:spacing w:val="28"/>
          <w:sz w:val="24"/>
        </w:rPr>
        <w:t xml:space="preserve"> </w:t>
      </w:r>
      <w:r>
        <w:rPr>
          <w:sz w:val="24"/>
        </w:rPr>
        <w:t>quanto à aquisição</w:t>
      </w:r>
      <w:r>
        <w:rPr>
          <w:spacing w:val="28"/>
          <w:sz w:val="24"/>
        </w:rPr>
        <w:t xml:space="preserve"> </w:t>
      </w:r>
      <w:r>
        <w:rPr>
          <w:sz w:val="24"/>
        </w:rPr>
        <w:t>e fornecimento do objeto contratado.</w:t>
      </w:r>
    </w:p>
    <w:p w:rsidR="00880C35" w:rsidRDefault="00E21C89">
      <w:pPr>
        <w:pStyle w:val="PargrafodaLista"/>
        <w:numPr>
          <w:ilvl w:val="2"/>
          <w:numId w:val="4"/>
        </w:numPr>
        <w:tabs>
          <w:tab w:val="left" w:pos="1997"/>
        </w:tabs>
        <w:rPr>
          <w:sz w:val="24"/>
        </w:rPr>
      </w:pPr>
      <w:r>
        <w:rPr>
          <w:sz w:val="24"/>
        </w:rPr>
        <w:t>Transferência</w:t>
      </w:r>
      <w:r>
        <w:rPr>
          <w:spacing w:val="-1"/>
          <w:sz w:val="24"/>
        </w:rPr>
        <w:t xml:space="preserve"> </w:t>
      </w:r>
      <w:r>
        <w:rPr>
          <w:sz w:val="24"/>
        </w:rPr>
        <w:t>a</w:t>
      </w:r>
      <w:r>
        <w:rPr>
          <w:spacing w:val="-3"/>
          <w:sz w:val="24"/>
        </w:rPr>
        <w:t xml:space="preserve"> </w:t>
      </w:r>
      <w:r>
        <w:rPr>
          <w:sz w:val="24"/>
        </w:rPr>
        <w:t>terceiros, total</w:t>
      </w:r>
      <w:r>
        <w:rPr>
          <w:spacing w:val="-1"/>
          <w:sz w:val="24"/>
        </w:rPr>
        <w:t xml:space="preserve"> </w:t>
      </w:r>
      <w:r>
        <w:rPr>
          <w:sz w:val="24"/>
        </w:rPr>
        <w:t>ou</w:t>
      </w:r>
      <w:r>
        <w:rPr>
          <w:spacing w:val="-1"/>
          <w:sz w:val="24"/>
        </w:rPr>
        <w:t xml:space="preserve"> </w:t>
      </w:r>
      <w:r>
        <w:rPr>
          <w:sz w:val="24"/>
        </w:rPr>
        <w:t>parcial, do</w:t>
      </w:r>
      <w:r>
        <w:rPr>
          <w:spacing w:val="-1"/>
          <w:sz w:val="24"/>
        </w:rPr>
        <w:t xml:space="preserve"> </w:t>
      </w:r>
      <w:r>
        <w:rPr>
          <w:sz w:val="24"/>
        </w:rPr>
        <w:t xml:space="preserve">objeto </w:t>
      </w:r>
      <w:r>
        <w:rPr>
          <w:spacing w:val="-2"/>
          <w:sz w:val="24"/>
        </w:rPr>
        <w:t>contratado.</w:t>
      </w:r>
    </w:p>
    <w:p w:rsidR="00880C35" w:rsidRDefault="00E21C89">
      <w:pPr>
        <w:pStyle w:val="PargrafodaLista"/>
        <w:numPr>
          <w:ilvl w:val="2"/>
          <w:numId w:val="4"/>
        </w:numPr>
        <w:tabs>
          <w:tab w:val="left" w:pos="1997"/>
        </w:tabs>
        <w:rPr>
          <w:b/>
          <w:sz w:val="24"/>
        </w:rPr>
      </w:pPr>
      <w:r>
        <w:rPr>
          <w:sz w:val="24"/>
        </w:rPr>
        <w:t>Dissolução</w:t>
      </w:r>
      <w:r>
        <w:rPr>
          <w:spacing w:val="-1"/>
          <w:sz w:val="24"/>
        </w:rPr>
        <w:t xml:space="preserve"> </w:t>
      </w:r>
      <w:r>
        <w:rPr>
          <w:sz w:val="24"/>
        </w:rPr>
        <w:t>da</w:t>
      </w:r>
      <w:r>
        <w:rPr>
          <w:spacing w:val="-2"/>
          <w:sz w:val="24"/>
        </w:rPr>
        <w:t xml:space="preserve"> </w:t>
      </w:r>
      <w:r>
        <w:rPr>
          <w:b/>
          <w:sz w:val="24"/>
        </w:rPr>
        <w:t xml:space="preserve">“PROMITENTE </w:t>
      </w:r>
      <w:r>
        <w:rPr>
          <w:b/>
          <w:spacing w:val="-2"/>
          <w:sz w:val="24"/>
        </w:rPr>
        <w:t>FORNECEDORA”.</w:t>
      </w:r>
    </w:p>
    <w:p w:rsidR="00880C35" w:rsidRDefault="00E21C89">
      <w:pPr>
        <w:pStyle w:val="PargrafodaLista"/>
        <w:numPr>
          <w:ilvl w:val="2"/>
          <w:numId w:val="4"/>
        </w:numPr>
        <w:tabs>
          <w:tab w:val="left" w:pos="2042"/>
        </w:tabs>
        <w:ind w:left="1277" w:right="280" w:firstLine="0"/>
        <w:rPr>
          <w:sz w:val="24"/>
        </w:rPr>
      </w:pPr>
      <w:r>
        <w:rPr>
          <w:sz w:val="24"/>
        </w:rPr>
        <w:t>Alteração social ou modificações da finalidade ou estrutura da Empresa que prejudique a execução desta contratação.</w:t>
      </w:r>
    </w:p>
    <w:p w:rsidR="00880C35" w:rsidRDefault="00E21C89">
      <w:pPr>
        <w:pStyle w:val="PargrafodaLista"/>
        <w:numPr>
          <w:ilvl w:val="2"/>
          <w:numId w:val="4"/>
        </w:numPr>
        <w:tabs>
          <w:tab w:val="left" w:pos="2105"/>
        </w:tabs>
        <w:ind w:left="1277" w:right="282" w:firstLine="0"/>
        <w:rPr>
          <w:sz w:val="24"/>
        </w:rPr>
      </w:pPr>
      <w:r>
        <w:rPr>
          <w:sz w:val="24"/>
        </w:rPr>
        <w:t xml:space="preserve">Razões de Interesse Público de alta relevância e amplo conhecimento, justificado e determinado pelo </w:t>
      </w:r>
      <w:r>
        <w:rPr>
          <w:b/>
          <w:sz w:val="24"/>
        </w:rPr>
        <w:t xml:space="preserve">CONTRATANTE, </w:t>
      </w:r>
      <w:r>
        <w:rPr>
          <w:sz w:val="24"/>
        </w:rPr>
        <w:t>em conformidade com a Lei Federal n º 14.133/2021, e posteriores alterações.</w:t>
      </w:r>
    </w:p>
    <w:p w:rsidR="00880C35" w:rsidRDefault="00E21C89">
      <w:pPr>
        <w:pStyle w:val="PargrafodaLista"/>
        <w:numPr>
          <w:ilvl w:val="2"/>
          <w:numId w:val="4"/>
        </w:numPr>
        <w:tabs>
          <w:tab w:val="left" w:pos="2160"/>
        </w:tabs>
        <w:ind w:left="1277" w:right="281" w:firstLine="0"/>
        <w:rPr>
          <w:sz w:val="24"/>
        </w:rPr>
      </w:pPr>
      <w:r>
        <w:rPr>
          <w:sz w:val="24"/>
        </w:rPr>
        <w:t>Ocorrência de caso fortuito ou força maior, devidamente documentada, que impeça a execução contratual.</w:t>
      </w:r>
    </w:p>
    <w:p w:rsidR="00880C35" w:rsidRDefault="00E21C89">
      <w:pPr>
        <w:pStyle w:val="PargrafodaLista"/>
        <w:numPr>
          <w:ilvl w:val="1"/>
          <w:numId w:val="4"/>
        </w:numPr>
        <w:tabs>
          <w:tab w:val="left" w:pos="1258"/>
        </w:tabs>
        <w:ind w:left="710" w:right="281" w:firstLine="0"/>
        <w:rPr>
          <w:sz w:val="24"/>
        </w:rPr>
      </w:pPr>
      <w:r>
        <w:rPr>
          <w:sz w:val="24"/>
        </w:rPr>
        <w:t xml:space="preserve">Caso o </w:t>
      </w:r>
      <w:r>
        <w:rPr>
          <w:b/>
          <w:sz w:val="24"/>
        </w:rPr>
        <w:t xml:space="preserve">CONTRATANTE </w:t>
      </w:r>
      <w:r>
        <w:rPr>
          <w:sz w:val="24"/>
        </w:rPr>
        <w:t xml:space="preserve">não utilize a prerrogativa de rescindir a Ata, a seu exclusivo critério, poderá suspender a sua execução e/ou sustar o pagamento das faturas até que a </w:t>
      </w:r>
      <w:r>
        <w:rPr>
          <w:b/>
          <w:sz w:val="24"/>
        </w:rPr>
        <w:t xml:space="preserve">“PROMITENTE FORNECEDORA”, </w:t>
      </w:r>
      <w:r>
        <w:rPr>
          <w:sz w:val="24"/>
        </w:rPr>
        <w:t xml:space="preserve">cumpra integralmente a condição contratual </w:t>
      </w:r>
      <w:r>
        <w:rPr>
          <w:spacing w:val="-2"/>
          <w:sz w:val="24"/>
        </w:rPr>
        <w:t>infringida.</w:t>
      </w:r>
    </w:p>
    <w:p w:rsidR="00880C35" w:rsidRDefault="00E21C89">
      <w:pPr>
        <w:pStyle w:val="PargrafodaLista"/>
        <w:numPr>
          <w:ilvl w:val="1"/>
          <w:numId w:val="4"/>
        </w:numPr>
        <w:tabs>
          <w:tab w:val="left" w:pos="1311"/>
        </w:tabs>
        <w:spacing w:before="1"/>
        <w:ind w:left="710" w:right="276" w:firstLine="0"/>
        <w:rPr>
          <w:sz w:val="24"/>
        </w:rPr>
      </w:pPr>
      <w:r>
        <w:rPr>
          <w:sz w:val="24"/>
        </w:rPr>
        <w:t xml:space="preserve">Por acordo das partes, </w:t>
      </w:r>
      <w:r w:rsidR="00D2678B">
        <w:rPr>
          <w:sz w:val="24"/>
        </w:rPr>
        <w:t>o presente contrato poderá ser rescindido</w:t>
      </w:r>
      <w:r>
        <w:rPr>
          <w:sz w:val="24"/>
        </w:rPr>
        <w:t xml:space="preserve">, por conveniência do </w:t>
      </w:r>
      <w:r>
        <w:rPr>
          <w:b/>
          <w:sz w:val="24"/>
        </w:rPr>
        <w:t>CONTRATANTE</w:t>
      </w:r>
      <w:r>
        <w:rPr>
          <w:sz w:val="24"/>
        </w:rPr>
        <w:t xml:space="preserve">, não cabendo à </w:t>
      </w:r>
      <w:r>
        <w:rPr>
          <w:b/>
          <w:sz w:val="24"/>
        </w:rPr>
        <w:t xml:space="preserve">“PROMITENTE FORNECEDORA”, </w:t>
      </w:r>
      <w:r>
        <w:rPr>
          <w:sz w:val="24"/>
        </w:rPr>
        <w:t>nenhuma indenização e recebendo tão somente o valor das parcelas fornecidas até o ato rescisório, em conformidade com a Lei Federal n º 14.133/2021;</w:t>
      </w:r>
    </w:p>
    <w:p w:rsidR="00880C35" w:rsidRDefault="00E21C89">
      <w:pPr>
        <w:pStyle w:val="PargrafodaLista"/>
        <w:numPr>
          <w:ilvl w:val="1"/>
          <w:numId w:val="4"/>
        </w:numPr>
        <w:tabs>
          <w:tab w:val="left" w:pos="1263"/>
        </w:tabs>
        <w:ind w:left="1263" w:hanging="553"/>
        <w:rPr>
          <w:b/>
          <w:sz w:val="24"/>
        </w:rPr>
      </w:pPr>
      <w:r>
        <w:rPr>
          <w:sz w:val="24"/>
        </w:rPr>
        <w:t>A</w:t>
      </w:r>
      <w:r>
        <w:rPr>
          <w:spacing w:val="9"/>
          <w:sz w:val="24"/>
        </w:rPr>
        <w:t xml:space="preserve"> </w:t>
      </w:r>
      <w:r>
        <w:rPr>
          <w:b/>
          <w:sz w:val="24"/>
        </w:rPr>
        <w:t>“PROMITENTE</w:t>
      </w:r>
      <w:r>
        <w:rPr>
          <w:b/>
          <w:spacing w:val="13"/>
          <w:sz w:val="24"/>
        </w:rPr>
        <w:t xml:space="preserve"> </w:t>
      </w:r>
      <w:r>
        <w:rPr>
          <w:b/>
          <w:sz w:val="24"/>
        </w:rPr>
        <w:t>FORNECEDORA”,</w:t>
      </w:r>
      <w:r>
        <w:rPr>
          <w:b/>
          <w:spacing w:val="13"/>
          <w:sz w:val="24"/>
        </w:rPr>
        <w:t xml:space="preserve"> </w:t>
      </w:r>
      <w:r>
        <w:rPr>
          <w:sz w:val="24"/>
        </w:rPr>
        <w:t>reconhece</w:t>
      </w:r>
      <w:r>
        <w:rPr>
          <w:spacing w:val="12"/>
          <w:sz w:val="24"/>
        </w:rPr>
        <w:t xml:space="preserve"> </w:t>
      </w:r>
      <w:r>
        <w:rPr>
          <w:sz w:val="24"/>
        </w:rPr>
        <w:t>os</w:t>
      </w:r>
      <w:r>
        <w:rPr>
          <w:spacing w:val="12"/>
          <w:sz w:val="24"/>
        </w:rPr>
        <w:t xml:space="preserve"> </w:t>
      </w:r>
      <w:r>
        <w:rPr>
          <w:sz w:val="24"/>
        </w:rPr>
        <w:t>direitos</w:t>
      </w:r>
      <w:r>
        <w:rPr>
          <w:spacing w:val="13"/>
          <w:sz w:val="24"/>
        </w:rPr>
        <w:t xml:space="preserve"> </w:t>
      </w:r>
      <w:r>
        <w:rPr>
          <w:sz w:val="24"/>
        </w:rPr>
        <w:t>do</w:t>
      </w:r>
      <w:r>
        <w:rPr>
          <w:spacing w:val="13"/>
          <w:sz w:val="24"/>
        </w:rPr>
        <w:t xml:space="preserve"> </w:t>
      </w:r>
      <w:r>
        <w:rPr>
          <w:b/>
          <w:spacing w:val="-2"/>
          <w:sz w:val="24"/>
        </w:rPr>
        <w:t>CONTRATANTE</w:t>
      </w:r>
    </w:p>
    <w:p w:rsidR="00880C35" w:rsidRDefault="00E21C89">
      <w:pPr>
        <w:pStyle w:val="Corpodetexto"/>
        <w:ind w:left="710"/>
      </w:pPr>
      <w:r>
        <w:t>nos</w:t>
      </w:r>
      <w:r>
        <w:rPr>
          <w:spacing w:val="-3"/>
        </w:rPr>
        <w:t xml:space="preserve"> </w:t>
      </w:r>
      <w:r>
        <w:t>casos</w:t>
      </w:r>
      <w:r>
        <w:rPr>
          <w:spacing w:val="-1"/>
        </w:rPr>
        <w:t xml:space="preserve"> </w:t>
      </w:r>
      <w:r>
        <w:t>de</w:t>
      </w:r>
      <w:r>
        <w:rPr>
          <w:spacing w:val="-1"/>
        </w:rPr>
        <w:t xml:space="preserve"> </w:t>
      </w:r>
      <w:r>
        <w:t>rescisão,</w:t>
      </w:r>
      <w:r>
        <w:rPr>
          <w:spacing w:val="-1"/>
        </w:rPr>
        <w:t xml:space="preserve"> </w:t>
      </w:r>
      <w:r>
        <w:t>previstos</w:t>
      </w:r>
      <w:r>
        <w:rPr>
          <w:spacing w:val="-1"/>
        </w:rPr>
        <w:t xml:space="preserve"> </w:t>
      </w:r>
      <w:r>
        <w:t>com</w:t>
      </w:r>
      <w:r>
        <w:rPr>
          <w:spacing w:val="-1"/>
        </w:rPr>
        <w:t xml:space="preserve"> </w:t>
      </w:r>
      <w:r>
        <w:t>a Lei Federal</w:t>
      </w:r>
      <w:r>
        <w:rPr>
          <w:spacing w:val="-1"/>
        </w:rPr>
        <w:t xml:space="preserve"> </w:t>
      </w:r>
      <w:r>
        <w:t>n</w:t>
      </w:r>
      <w:r>
        <w:rPr>
          <w:spacing w:val="-1"/>
        </w:rPr>
        <w:t xml:space="preserve"> </w:t>
      </w:r>
      <w:r>
        <w:t>º</w:t>
      </w:r>
      <w:r>
        <w:rPr>
          <w:spacing w:val="-1"/>
        </w:rPr>
        <w:t xml:space="preserve"> </w:t>
      </w:r>
      <w:r>
        <w:t>14.133/2021</w:t>
      </w:r>
      <w:r>
        <w:rPr>
          <w:spacing w:val="-1"/>
        </w:rPr>
        <w:t xml:space="preserve"> </w:t>
      </w:r>
      <w:r>
        <w:t>e</w:t>
      </w:r>
      <w:r>
        <w:rPr>
          <w:spacing w:val="-2"/>
        </w:rPr>
        <w:t xml:space="preserve"> </w:t>
      </w:r>
      <w:r>
        <w:t xml:space="preserve">alterações </w:t>
      </w:r>
      <w:r>
        <w:rPr>
          <w:spacing w:val="-2"/>
        </w:rPr>
        <w:t>posteriores.</w:t>
      </w:r>
    </w:p>
    <w:p w:rsidR="00880C35" w:rsidRDefault="00D2678B">
      <w:pPr>
        <w:pStyle w:val="PargrafodaLista"/>
        <w:numPr>
          <w:ilvl w:val="1"/>
          <w:numId w:val="4"/>
        </w:numPr>
        <w:tabs>
          <w:tab w:val="left" w:pos="1265"/>
        </w:tabs>
        <w:ind w:left="710" w:right="276" w:firstLine="0"/>
        <w:rPr>
          <w:sz w:val="24"/>
        </w:rPr>
      </w:pPr>
      <w:r>
        <w:rPr>
          <w:sz w:val="24"/>
        </w:rPr>
        <w:t>O contrato será rescindido</w:t>
      </w:r>
      <w:r w:rsidR="00E21C89">
        <w:rPr>
          <w:sz w:val="24"/>
        </w:rPr>
        <w:t>, por decurso de prazo de vigência ou quando não restarem fornecedores registrados</w:t>
      </w:r>
      <w:r>
        <w:rPr>
          <w:sz w:val="24"/>
        </w:rPr>
        <w:t xml:space="preserve"> e, por iniciativa do Gestor do contrato </w:t>
      </w:r>
      <w:r w:rsidR="00E21C89">
        <w:rPr>
          <w:sz w:val="24"/>
        </w:rPr>
        <w:t>quando:</w:t>
      </w:r>
    </w:p>
    <w:p w:rsidR="00880C35" w:rsidRDefault="00E21C89">
      <w:pPr>
        <w:pStyle w:val="PargrafodaLista"/>
        <w:numPr>
          <w:ilvl w:val="2"/>
          <w:numId w:val="4"/>
        </w:numPr>
        <w:tabs>
          <w:tab w:val="left" w:pos="1997"/>
        </w:tabs>
        <w:rPr>
          <w:sz w:val="24"/>
        </w:rPr>
      </w:pPr>
      <w:r>
        <w:rPr>
          <w:sz w:val="24"/>
        </w:rPr>
        <w:t>A</w:t>
      </w:r>
      <w:r>
        <w:rPr>
          <w:spacing w:val="-1"/>
          <w:sz w:val="24"/>
        </w:rPr>
        <w:t xml:space="preserve"> </w:t>
      </w:r>
      <w:r>
        <w:rPr>
          <w:sz w:val="24"/>
        </w:rPr>
        <w:t>detentora</w:t>
      </w:r>
      <w:r>
        <w:rPr>
          <w:spacing w:val="-2"/>
          <w:sz w:val="24"/>
        </w:rPr>
        <w:t xml:space="preserve"> </w:t>
      </w:r>
      <w:r>
        <w:rPr>
          <w:sz w:val="24"/>
        </w:rPr>
        <w:t>não</w:t>
      </w:r>
      <w:r>
        <w:rPr>
          <w:spacing w:val="-1"/>
          <w:sz w:val="24"/>
        </w:rPr>
        <w:t xml:space="preserve"> </w:t>
      </w:r>
      <w:r>
        <w:rPr>
          <w:sz w:val="24"/>
        </w:rPr>
        <w:t>cumprir as</w:t>
      </w:r>
      <w:r>
        <w:rPr>
          <w:spacing w:val="-1"/>
          <w:sz w:val="24"/>
        </w:rPr>
        <w:t xml:space="preserve"> </w:t>
      </w:r>
      <w:r>
        <w:rPr>
          <w:sz w:val="24"/>
        </w:rPr>
        <w:t>obrigações</w:t>
      </w:r>
      <w:r>
        <w:rPr>
          <w:spacing w:val="-1"/>
          <w:sz w:val="24"/>
        </w:rPr>
        <w:t xml:space="preserve"> </w:t>
      </w:r>
      <w:r>
        <w:rPr>
          <w:sz w:val="24"/>
        </w:rPr>
        <w:t>constantes</w:t>
      </w:r>
      <w:r>
        <w:rPr>
          <w:spacing w:val="-1"/>
          <w:sz w:val="24"/>
        </w:rPr>
        <w:t xml:space="preserve"> </w:t>
      </w:r>
      <w:r>
        <w:rPr>
          <w:sz w:val="24"/>
        </w:rPr>
        <w:t xml:space="preserve">desta </w:t>
      </w:r>
      <w:r>
        <w:rPr>
          <w:spacing w:val="-4"/>
          <w:sz w:val="24"/>
        </w:rPr>
        <w:t>Ata;</w:t>
      </w:r>
    </w:p>
    <w:p w:rsidR="00880C35" w:rsidRDefault="00E21C89">
      <w:pPr>
        <w:pStyle w:val="PargrafodaLista"/>
        <w:numPr>
          <w:ilvl w:val="2"/>
          <w:numId w:val="4"/>
        </w:numPr>
        <w:tabs>
          <w:tab w:val="left" w:pos="2023"/>
        </w:tabs>
        <w:ind w:left="1277" w:right="279" w:firstLine="0"/>
        <w:rPr>
          <w:sz w:val="24"/>
        </w:rPr>
      </w:pPr>
      <w:r>
        <w:rPr>
          <w:sz w:val="24"/>
        </w:rPr>
        <w:t>A detentora não retirar qualquer Ordem de Compra, no prazo estabelecido e a Administração não aceitar sua justificativa;</w:t>
      </w:r>
    </w:p>
    <w:p w:rsidR="00880C35" w:rsidRDefault="00E21C89">
      <w:pPr>
        <w:pStyle w:val="PargrafodaLista"/>
        <w:numPr>
          <w:ilvl w:val="2"/>
          <w:numId w:val="4"/>
        </w:numPr>
        <w:tabs>
          <w:tab w:val="left" w:pos="2066"/>
        </w:tabs>
        <w:ind w:left="1277" w:right="286" w:firstLine="0"/>
        <w:rPr>
          <w:sz w:val="24"/>
        </w:rPr>
      </w:pPr>
      <w:r>
        <w:rPr>
          <w:sz w:val="24"/>
        </w:rPr>
        <w:t xml:space="preserve">A detentora der causa a rescisão administrativa de contrato decorrente de </w:t>
      </w:r>
      <w:r w:rsidR="00F73D35">
        <w:rPr>
          <w:sz w:val="24"/>
        </w:rPr>
        <w:t>Pregão eletronico</w:t>
      </w:r>
      <w:r>
        <w:rPr>
          <w:sz w:val="24"/>
        </w:rPr>
        <w:t xml:space="preserve"> a critério do Município, observada a legislação em vigor.</w:t>
      </w:r>
    </w:p>
    <w:p w:rsidR="00880C35" w:rsidRDefault="00E21C89">
      <w:pPr>
        <w:pStyle w:val="PargrafodaLista"/>
        <w:numPr>
          <w:ilvl w:val="2"/>
          <w:numId w:val="4"/>
        </w:numPr>
        <w:tabs>
          <w:tab w:val="left" w:pos="2004"/>
        </w:tabs>
        <w:ind w:left="1277" w:right="281" w:firstLine="0"/>
        <w:rPr>
          <w:sz w:val="24"/>
        </w:rPr>
      </w:pPr>
      <w:r>
        <w:rPr>
          <w:sz w:val="24"/>
        </w:rPr>
        <w:t xml:space="preserve">Em qualquer das hipóteses de inexecução total ou parcial de contrato decorrente de </w:t>
      </w:r>
      <w:r w:rsidR="005C72D5">
        <w:rPr>
          <w:sz w:val="24"/>
        </w:rPr>
        <w:t>Pregão Eletronico</w:t>
      </w:r>
      <w:r>
        <w:rPr>
          <w:sz w:val="24"/>
        </w:rPr>
        <w:t xml:space="preserve"> se assim for decidido pelo Município, com observância das disposições legais;</w:t>
      </w:r>
    </w:p>
    <w:p w:rsidR="00880C35" w:rsidRDefault="00E21C89">
      <w:pPr>
        <w:pStyle w:val="PargrafodaLista"/>
        <w:numPr>
          <w:ilvl w:val="2"/>
          <w:numId w:val="4"/>
        </w:numPr>
        <w:tabs>
          <w:tab w:val="left" w:pos="2001"/>
        </w:tabs>
        <w:spacing w:before="1"/>
        <w:ind w:left="1277" w:right="286" w:firstLine="0"/>
        <w:rPr>
          <w:sz w:val="24"/>
        </w:rPr>
      </w:pPr>
      <w:r>
        <w:rPr>
          <w:sz w:val="24"/>
        </w:rPr>
        <w:t>Os preços registrados se apresentarem superiores aos praticados no mercado, e a detentora não acatar a revisão dos mesmos;</w:t>
      </w:r>
    </w:p>
    <w:p w:rsidR="00880C35" w:rsidRDefault="00E21C89">
      <w:pPr>
        <w:pStyle w:val="PargrafodaLista"/>
        <w:numPr>
          <w:ilvl w:val="2"/>
          <w:numId w:val="4"/>
        </w:numPr>
        <w:tabs>
          <w:tab w:val="left" w:pos="2033"/>
        </w:tabs>
        <w:ind w:left="1277" w:right="286" w:firstLine="0"/>
        <w:rPr>
          <w:sz w:val="24"/>
        </w:rPr>
      </w:pPr>
      <w:r>
        <w:rPr>
          <w:sz w:val="24"/>
        </w:rPr>
        <w:t xml:space="preserve">Por razões de interesse público devidamente demonstradas e justificadas pela </w:t>
      </w:r>
      <w:r>
        <w:rPr>
          <w:spacing w:val="-2"/>
          <w:sz w:val="24"/>
        </w:rPr>
        <w:t>Administração.</w:t>
      </w:r>
    </w:p>
    <w:p w:rsidR="00880C35" w:rsidRDefault="00880C35">
      <w:pPr>
        <w:pStyle w:val="PargrafodaLista"/>
        <w:rPr>
          <w:sz w:val="24"/>
        </w:rPr>
        <w:sectPr w:rsidR="00880C35">
          <w:pgSz w:w="11910" w:h="16840"/>
          <w:pgMar w:top="2000" w:right="708" w:bottom="1740" w:left="1133" w:header="322" w:footer="1543" w:gutter="0"/>
          <w:cols w:space="720"/>
        </w:sectPr>
      </w:pPr>
    </w:p>
    <w:p w:rsidR="00880C35" w:rsidRDefault="00E21C89">
      <w:pPr>
        <w:pStyle w:val="PargrafodaLista"/>
        <w:numPr>
          <w:ilvl w:val="1"/>
          <w:numId w:val="4"/>
        </w:numPr>
        <w:tabs>
          <w:tab w:val="left" w:pos="1280"/>
        </w:tabs>
        <w:spacing w:before="249"/>
        <w:ind w:left="710" w:right="280" w:firstLine="0"/>
        <w:rPr>
          <w:sz w:val="24"/>
        </w:rPr>
      </w:pPr>
      <w:r>
        <w:rPr>
          <w:sz w:val="24"/>
        </w:rPr>
        <w:lastRenderedPageBreak/>
        <w:t xml:space="preserve">A comunicação do cancelamento do preço registrado, nos casos previstos neste item, será feita por correspondência com aviso de recebimento, juntando-se o comprovante ao processo de administração </w:t>
      </w:r>
      <w:r w:rsidR="00D2678B">
        <w:rPr>
          <w:sz w:val="24"/>
        </w:rPr>
        <w:t>do contrato</w:t>
      </w:r>
      <w:r>
        <w:rPr>
          <w:sz w:val="24"/>
        </w:rPr>
        <w:t>. No caso de ser ignorado, incerto ou inacessível o endereço da detentora, a comunicação será feita por publicação no Diário</w:t>
      </w:r>
      <w:r>
        <w:rPr>
          <w:spacing w:val="-3"/>
          <w:sz w:val="24"/>
        </w:rPr>
        <w:t xml:space="preserve"> </w:t>
      </w:r>
      <w:r>
        <w:rPr>
          <w:sz w:val="24"/>
        </w:rPr>
        <w:t>Oficial</w:t>
      </w:r>
      <w:r>
        <w:rPr>
          <w:spacing w:val="-3"/>
          <w:sz w:val="24"/>
        </w:rPr>
        <w:t xml:space="preserve"> </w:t>
      </w:r>
      <w:r>
        <w:rPr>
          <w:sz w:val="24"/>
        </w:rPr>
        <w:t>do</w:t>
      </w:r>
      <w:r>
        <w:rPr>
          <w:spacing w:val="-3"/>
          <w:sz w:val="24"/>
        </w:rPr>
        <w:t xml:space="preserve"> </w:t>
      </w:r>
      <w:r>
        <w:rPr>
          <w:sz w:val="24"/>
        </w:rPr>
        <w:t>Município</w:t>
      </w:r>
      <w:r>
        <w:rPr>
          <w:spacing w:val="-1"/>
          <w:sz w:val="24"/>
        </w:rPr>
        <w:t xml:space="preserve"> </w:t>
      </w:r>
      <w:r>
        <w:rPr>
          <w:sz w:val="24"/>
        </w:rPr>
        <w:t>por</w:t>
      </w:r>
      <w:r>
        <w:rPr>
          <w:spacing w:val="-3"/>
          <w:sz w:val="24"/>
        </w:rPr>
        <w:t xml:space="preserve"> </w:t>
      </w:r>
      <w:r>
        <w:rPr>
          <w:sz w:val="24"/>
        </w:rPr>
        <w:t>01</w:t>
      </w:r>
      <w:r>
        <w:rPr>
          <w:spacing w:val="-3"/>
          <w:sz w:val="24"/>
        </w:rPr>
        <w:t xml:space="preserve"> </w:t>
      </w:r>
      <w:r>
        <w:rPr>
          <w:sz w:val="24"/>
        </w:rPr>
        <w:t>(uma)</w:t>
      </w:r>
      <w:r>
        <w:rPr>
          <w:spacing w:val="-3"/>
          <w:sz w:val="24"/>
        </w:rPr>
        <w:t xml:space="preserve"> </w:t>
      </w:r>
      <w:r>
        <w:rPr>
          <w:sz w:val="24"/>
        </w:rPr>
        <w:t>vez,</w:t>
      </w:r>
      <w:r>
        <w:rPr>
          <w:spacing w:val="-3"/>
          <w:sz w:val="24"/>
        </w:rPr>
        <w:t xml:space="preserve"> </w:t>
      </w:r>
      <w:r>
        <w:rPr>
          <w:sz w:val="24"/>
        </w:rPr>
        <w:t>considerando-se</w:t>
      </w:r>
      <w:r>
        <w:rPr>
          <w:spacing w:val="-2"/>
          <w:sz w:val="24"/>
        </w:rPr>
        <w:t xml:space="preserve"> </w:t>
      </w:r>
      <w:r w:rsidR="00D2678B">
        <w:rPr>
          <w:sz w:val="24"/>
        </w:rPr>
        <w:t>rescindido</w:t>
      </w:r>
      <w:r>
        <w:rPr>
          <w:sz w:val="24"/>
        </w:rPr>
        <w:t xml:space="preserve"> o</w:t>
      </w:r>
      <w:r>
        <w:rPr>
          <w:spacing w:val="-3"/>
          <w:sz w:val="24"/>
        </w:rPr>
        <w:t xml:space="preserve"> </w:t>
      </w:r>
      <w:r>
        <w:rPr>
          <w:sz w:val="24"/>
        </w:rPr>
        <w:t>preço</w:t>
      </w:r>
      <w:r>
        <w:rPr>
          <w:spacing w:val="-1"/>
          <w:sz w:val="24"/>
        </w:rPr>
        <w:t xml:space="preserve"> </w:t>
      </w:r>
      <w:r>
        <w:rPr>
          <w:sz w:val="24"/>
        </w:rPr>
        <w:t>e</w:t>
      </w:r>
      <w:r>
        <w:rPr>
          <w:spacing w:val="-2"/>
          <w:sz w:val="24"/>
        </w:rPr>
        <w:t xml:space="preserve"> </w:t>
      </w:r>
      <w:r>
        <w:rPr>
          <w:sz w:val="24"/>
        </w:rPr>
        <w:t>registrado a partir da última publicação.</w:t>
      </w:r>
    </w:p>
    <w:p w:rsidR="00880C35" w:rsidRDefault="00E21C89">
      <w:pPr>
        <w:pStyle w:val="PargrafodaLista"/>
        <w:numPr>
          <w:ilvl w:val="1"/>
          <w:numId w:val="4"/>
        </w:numPr>
        <w:tabs>
          <w:tab w:val="left" w:pos="1417"/>
        </w:tabs>
        <w:spacing w:before="1"/>
        <w:ind w:left="710" w:right="275" w:firstLine="0"/>
        <w:rPr>
          <w:sz w:val="24"/>
        </w:rPr>
      </w:pPr>
      <w:r>
        <w:rPr>
          <w:sz w:val="24"/>
        </w:rPr>
        <w:t xml:space="preserve">Pela detentora, quando, mediante solicitação por escrito, comprovar estar impossibilitada de cumprir as exigências </w:t>
      </w:r>
      <w:r w:rsidR="005C72D5">
        <w:rPr>
          <w:sz w:val="24"/>
        </w:rPr>
        <w:t>deste Pregão</w:t>
      </w:r>
      <w:r>
        <w:rPr>
          <w:sz w:val="24"/>
        </w:rPr>
        <w:t xml:space="preserve"> ou, a juízo do Município, quando comprovada a ocorrência de qualquer das hipóteses previstas com a Lei Federal n º 14.133/2021 e alterações.</w:t>
      </w:r>
    </w:p>
    <w:p w:rsidR="00880C35" w:rsidRDefault="00E21C89">
      <w:pPr>
        <w:pStyle w:val="PargrafodaLista"/>
        <w:numPr>
          <w:ilvl w:val="1"/>
          <w:numId w:val="4"/>
        </w:numPr>
        <w:tabs>
          <w:tab w:val="left" w:pos="1189"/>
        </w:tabs>
        <w:ind w:left="710" w:right="283" w:firstLine="0"/>
        <w:rPr>
          <w:sz w:val="24"/>
        </w:rPr>
      </w:pPr>
      <w:r>
        <w:rPr>
          <w:sz w:val="24"/>
        </w:rPr>
        <w:t>A solicitação da detentora para cancelamento dos preços registrados deverá ser</w:t>
      </w:r>
      <w:r>
        <w:rPr>
          <w:spacing w:val="40"/>
          <w:sz w:val="24"/>
        </w:rPr>
        <w:t xml:space="preserve"> </w:t>
      </w:r>
      <w:r>
        <w:rPr>
          <w:sz w:val="24"/>
        </w:rPr>
        <w:t>formulada com antecedência de 30 (trinta) dias, facultada a Administração a aplicação das penalidades previstas neste edital, caso não aceitas as razões do pedido.</w:t>
      </w:r>
    </w:p>
    <w:p w:rsidR="00880C35" w:rsidRDefault="00880C35">
      <w:pPr>
        <w:pStyle w:val="Corpodetexto"/>
        <w:spacing w:before="5"/>
        <w:jc w:val="left"/>
      </w:pPr>
    </w:p>
    <w:p w:rsidR="00880C35" w:rsidRDefault="00E21C89">
      <w:pPr>
        <w:pStyle w:val="Ttulo1"/>
        <w:ind w:left="144"/>
      </w:pPr>
      <w:r>
        <w:t>CLÁUSULA</w:t>
      </w:r>
      <w:r>
        <w:rPr>
          <w:spacing w:val="-3"/>
        </w:rPr>
        <w:t xml:space="preserve"> </w:t>
      </w:r>
      <w:r>
        <w:t>DÉCIMA</w:t>
      </w:r>
      <w:r>
        <w:rPr>
          <w:spacing w:val="-1"/>
        </w:rPr>
        <w:t xml:space="preserve"> </w:t>
      </w:r>
      <w:r>
        <w:t>PRIMEIRA</w:t>
      </w:r>
      <w:r>
        <w:rPr>
          <w:spacing w:val="-1"/>
        </w:rPr>
        <w:t xml:space="preserve"> </w:t>
      </w:r>
      <w:r>
        <w:t>-</w:t>
      </w:r>
      <w:r>
        <w:rPr>
          <w:spacing w:val="-1"/>
        </w:rPr>
        <w:t xml:space="preserve"> </w:t>
      </w:r>
      <w:r>
        <w:t>DOTAÇÃO</w:t>
      </w:r>
      <w:r>
        <w:rPr>
          <w:spacing w:val="-1"/>
        </w:rPr>
        <w:t xml:space="preserve"> </w:t>
      </w:r>
      <w:r>
        <w:t>ORÇAMENTÁRIA</w:t>
      </w:r>
      <w:r>
        <w:rPr>
          <w:spacing w:val="-1"/>
        </w:rPr>
        <w:t xml:space="preserve"> </w:t>
      </w:r>
      <w:r>
        <w:t>E</w:t>
      </w:r>
      <w:r>
        <w:rPr>
          <w:spacing w:val="-1"/>
        </w:rPr>
        <w:t xml:space="preserve"> </w:t>
      </w:r>
      <w:r>
        <w:rPr>
          <w:spacing w:val="-2"/>
        </w:rPr>
        <w:t>PAGAMENTO</w:t>
      </w:r>
    </w:p>
    <w:p w:rsidR="00880C35" w:rsidRDefault="00E21C89">
      <w:pPr>
        <w:pStyle w:val="PargrafodaLista"/>
        <w:numPr>
          <w:ilvl w:val="1"/>
          <w:numId w:val="3"/>
        </w:numPr>
        <w:tabs>
          <w:tab w:val="left" w:pos="1297"/>
        </w:tabs>
        <w:ind w:right="380" w:firstLine="0"/>
        <w:rPr>
          <w:sz w:val="24"/>
        </w:rPr>
      </w:pPr>
      <w:r>
        <w:rPr>
          <w:sz w:val="24"/>
        </w:rPr>
        <w:t>Os recursos necessários para cobertura das despesas desta ata serão por conta das seguintes dotações orçamentárias:</w:t>
      </w:r>
    </w:p>
    <w:p w:rsidR="00880C35" w:rsidRDefault="00880C35">
      <w:pPr>
        <w:pStyle w:val="Corpodetexto"/>
        <w:spacing w:before="2"/>
        <w:jc w:val="left"/>
      </w:pPr>
    </w:p>
    <w:p w:rsidR="00880C35" w:rsidRDefault="00E21C89">
      <w:pPr>
        <w:ind w:left="713"/>
        <w:rPr>
          <w:b/>
          <w:sz w:val="24"/>
        </w:rPr>
      </w:pPr>
      <w:r>
        <w:rPr>
          <w:b/>
          <w:spacing w:val="-2"/>
          <w:sz w:val="24"/>
        </w:rPr>
        <w:t>PROJETO/ATIVIDADE:</w:t>
      </w:r>
      <w:r w:rsidR="00AB1A57">
        <w:rPr>
          <w:b/>
          <w:spacing w:val="-2"/>
          <w:sz w:val="24"/>
        </w:rPr>
        <w:t xml:space="preserve"> 2033</w:t>
      </w:r>
    </w:p>
    <w:p w:rsidR="00880C35" w:rsidRDefault="00E21C89">
      <w:pPr>
        <w:ind w:left="713"/>
        <w:rPr>
          <w:b/>
          <w:sz w:val="24"/>
        </w:rPr>
      </w:pPr>
      <w:r>
        <w:rPr>
          <w:b/>
          <w:spacing w:val="-2"/>
          <w:sz w:val="24"/>
        </w:rPr>
        <w:t>RE</w:t>
      </w:r>
      <w:r w:rsidR="00AB1A57">
        <w:rPr>
          <w:b/>
          <w:spacing w:val="-2"/>
          <w:sz w:val="24"/>
        </w:rPr>
        <w:t>DUZIDO</w:t>
      </w:r>
      <w:r>
        <w:rPr>
          <w:b/>
          <w:spacing w:val="-2"/>
          <w:sz w:val="24"/>
        </w:rPr>
        <w:t>:</w:t>
      </w:r>
      <w:r w:rsidR="00AB1A57">
        <w:rPr>
          <w:b/>
          <w:spacing w:val="-2"/>
          <w:sz w:val="24"/>
        </w:rPr>
        <w:t>834</w:t>
      </w:r>
    </w:p>
    <w:p w:rsidR="00880C35" w:rsidRDefault="00E21C89">
      <w:pPr>
        <w:pStyle w:val="PargrafodaLista"/>
        <w:numPr>
          <w:ilvl w:val="1"/>
          <w:numId w:val="3"/>
        </w:numPr>
        <w:tabs>
          <w:tab w:val="left" w:pos="1360"/>
        </w:tabs>
        <w:spacing w:before="271"/>
        <w:ind w:right="380" w:firstLine="0"/>
        <w:rPr>
          <w:sz w:val="24"/>
        </w:rPr>
      </w:pPr>
      <w:r>
        <w:rPr>
          <w:sz w:val="24"/>
        </w:rPr>
        <w:t xml:space="preserve">Não será efetuado qualquer pagamento à </w:t>
      </w:r>
      <w:r>
        <w:rPr>
          <w:b/>
          <w:sz w:val="24"/>
        </w:rPr>
        <w:t xml:space="preserve">PROMITENTE FORNECEDORA </w:t>
      </w:r>
      <w:r>
        <w:rPr>
          <w:sz w:val="24"/>
        </w:rPr>
        <w:t>enquanto houver pendência de liquidação da obrigação financeira em virtude de penalidade ou inadimplência contratual.</w:t>
      </w:r>
    </w:p>
    <w:p w:rsidR="00880C35" w:rsidRDefault="00E21C89">
      <w:pPr>
        <w:pStyle w:val="Corpodetexto"/>
        <w:ind w:left="710" w:right="279"/>
      </w:pPr>
      <w:r>
        <w:rPr>
          <w:b/>
          <w:u w:val="single"/>
        </w:rPr>
        <w:t>Obs.</w:t>
      </w:r>
      <w:r>
        <w:rPr>
          <w:b/>
        </w:rPr>
        <w:t xml:space="preserve"> </w:t>
      </w:r>
      <w:r>
        <w:t>No caso de incorreção, será devolvida e o prazo para pagamento contar-se-á da data de reapresentação da mesma.</w:t>
      </w:r>
    </w:p>
    <w:p w:rsidR="00880C35" w:rsidRDefault="00880C35">
      <w:pPr>
        <w:pStyle w:val="Corpodetexto"/>
        <w:spacing w:before="5"/>
        <w:jc w:val="left"/>
      </w:pPr>
    </w:p>
    <w:p w:rsidR="00880C35" w:rsidRDefault="00E21C89">
      <w:pPr>
        <w:pStyle w:val="Ttulo1"/>
        <w:ind w:left="144"/>
      </w:pPr>
      <w:r>
        <w:t>CLÁUSULA</w:t>
      </w:r>
      <w:r>
        <w:rPr>
          <w:spacing w:val="-2"/>
        </w:rPr>
        <w:t xml:space="preserve"> </w:t>
      </w:r>
      <w:r>
        <w:t>DÉCIMA</w:t>
      </w:r>
      <w:r>
        <w:rPr>
          <w:spacing w:val="-1"/>
        </w:rPr>
        <w:t xml:space="preserve"> </w:t>
      </w:r>
      <w:r>
        <w:t>SEGUNDA</w:t>
      </w:r>
      <w:r>
        <w:rPr>
          <w:spacing w:val="-2"/>
        </w:rPr>
        <w:t xml:space="preserve"> </w:t>
      </w:r>
      <w:r>
        <w:t>- DAS</w:t>
      </w:r>
      <w:r>
        <w:rPr>
          <w:spacing w:val="-2"/>
        </w:rPr>
        <w:t xml:space="preserve"> </w:t>
      </w:r>
      <w:r>
        <w:t>DISPOSIÇÕES</w:t>
      </w:r>
      <w:r>
        <w:rPr>
          <w:spacing w:val="-1"/>
        </w:rPr>
        <w:t xml:space="preserve"> </w:t>
      </w:r>
      <w:r>
        <w:rPr>
          <w:spacing w:val="-2"/>
        </w:rPr>
        <w:t>GERAIS</w:t>
      </w:r>
    </w:p>
    <w:p w:rsidR="00880C35" w:rsidRDefault="00E21C89">
      <w:pPr>
        <w:pStyle w:val="PargrafodaLista"/>
        <w:numPr>
          <w:ilvl w:val="1"/>
          <w:numId w:val="2"/>
        </w:numPr>
        <w:tabs>
          <w:tab w:val="left" w:pos="1326"/>
        </w:tabs>
        <w:ind w:right="283" w:firstLine="0"/>
        <w:rPr>
          <w:sz w:val="24"/>
        </w:rPr>
      </w:pPr>
      <w:r>
        <w:rPr>
          <w:sz w:val="24"/>
        </w:rPr>
        <w:t>Fica(m) a(s) promitente(s) fornecedora(s), vinculada(s), até o término da Ata, às condições do Edital convocatório, seus Anexos e a sua proposta, que independentemente de traslado fazem parte integrante deste instrumento, no que não o contrariar.</w:t>
      </w:r>
    </w:p>
    <w:p w:rsidR="00880C35" w:rsidRDefault="00880C35">
      <w:pPr>
        <w:pStyle w:val="Corpodetexto"/>
        <w:spacing w:before="3"/>
        <w:jc w:val="left"/>
      </w:pPr>
    </w:p>
    <w:p w:rsidR="00880C35" w:rsidRDefault="00E21C89">
      <w:pPr>
        <w:pStyle w:val="Ttulo1"/>
        <w:ind w:left="144"/>
      </w:pPr>
      <w:r>
        <w:t>CLÁUSULA</w:t>
      </w:r>
      <w:r>
        <w:rPr>
          <w:spacing w:val="-2"/>
        </w:rPr>
        <w:t xml:space="preserve"> </w:t>
      </w:r>
      <w:r>
        <w:t>DÉCIMA TERCEIRA</w:t>
      </w:r>
      <w:r>
        <w:rPr>
          <w:spacing w:val="-1"/>
        </w:rPr>
        <w:t xml:space="preserve"> </w:t>
      </w:r>
      <w:r>
        <w:t>–</w:t>
      </w:r>
      <w:r>
        <w:rPr>
          <w:spacing w:val="-1"/>
        </w:rPr>
        <w:t xml:space="preserve"> </w:t>
      </w:r>
      <w:r>
        <w:rPr>
          <w:spacing w:val="-4"/>
        </w:rPr>
        <w:t>FORO</w:t>
      </w:r>
    </w:p>
    <w:p w:rsidR="00880C35" w:rsidRDefault="00E21C89">
      <w:pPr>
        <w:pStyle w:val="PargrafodaLista"/>
        <w:numPr>
          <w:ilvl w:val="1"/>
          <w:numId w:val="1"/>
        </w:numPr>
        <w:tabs>
          <w:tab w:val="left" w:pos="1290"/>
        </w:tabs>
        <w:ind w:right="279" w:firstLine="0"/>
        <w:rPr>
          <w:sz w:val="24"/>
        </w:rPr>
      </w:pPr>
      <w:r>
        <w:rPr>
          <w:sz w:val="24"/>
        </w:rPr>
        <w:t>Para dirimir eventuais dúvidas e/ou conflitos, oriundos da presente Ata fica eleito e convencionado o Foro da Comarca de Frederico Westphalen- RS, com renuncia a quaisquer outros por mais privilegiados que possam ser.</w:t>
      </w:r>
    </w:p>
    <w:p w:rsidR="00880C35" w:rsidRDefault="00880C35">
      <w:pPr>
        <w:pStyle w:val="Corpodetexto"/>
        <w:spacing w:before="3"/>
        <w:jc w:val="left"/>
      </w:pPr>
    </w:p>
    <w:p w:rsidR="00880C35" w:rsidRDefault="00D2678B">
      <w:pPr>
        <w:pStyle w:val="Corpodetexto"/>
        <w:tabs>
          <w:tab w:val="left" w:pos="2113"/>
          <w:tab w:val="left" w:pos="3540"/>
        </w:tabs>
        <w:spacing w:before="249"/>
        <w:ind w:right="136"/>
        <w:jc w:val="center"/>
      </w:pPr>
      <w:r>
        <w:t>Sagrada Familia</w:t>
      </w:r>
      <w:r w:rsidR="00E21C89">
        <w:t xml:space="preserve">/RS, </w:t>
      </w:r>
      <w:r w:rsidR="00E21C89">
        <w:rPr>
          <w:u w:val="single"/>
        </w:rPr>
        <w:tab/>
      </w:r>
      <w:r w:rsidR="00E21C89">
        <w:t xml:space="preserve">de </w:t>
      </w:r>
      <w:r w:rsidR="00E21C89">
        <w:rPr>
          <w:u w:val="single"/>
        </w:rPr>
        <w:tab/>
      </w:r>
      <w:r w:rsidR="00E21C89">
        <w:t>de</w:t>
      </w:r>
      <w:r w:rsidR="00E21C89">
        <w:rPr>
          <w:spacing w:val="-3"/>
        </w:rPr>
        <w:t xml:space="preserve"> </w:t>
      </w:r>
      <w:r w:rsidR="00E21C89">
        <w:rPr>
          <w:spacing w:val="-2"/>
        </w:rPr>
        <w:t>2025.</w:t>
      </w:r>
    </w:p>
    <w:p w:rsidR="00880C35" w:rsidRDefault="00880C35">
      <w:pPr>
        <w:pStyle w:val="Corpodetexto"/>
        <w:jc w:val="left"/>
        <w:rPr>
          <w:sz w:val="20"/>
        </w:rPr>
      </w:pPr>
    </w:p>
    <w:p w:rsidR="00880C35" w:rsidRDefault="00880C35">
      <w:pPr>
        <w:pStyle w:val="Corpodetexto"/>
        <w:jc w:val="left"/>
        <w:rPr>
          <w:sz w:val="20"/>
        </w:rPr>
      </w:pPr>
    </w:p>
    <w:p w:rsidR="00880C35" w:rsidRDefault="00880C35">
      <w:pPr>
        <w:pStyle w:val="Corpodetexto"/>
        <w:spacing w:before="153" w:after="1"/>
        <w:jc w:val="left"/>
        <w:rPr>
          <w:sz w:val="20"/>
        </w:rPr>
      </w:pPr>
    </w:p>
    <w:tbl>
      <w:tblPr>
        <w:tblStyle w:val="TableNormal"/>
        <w:tblW w:w="0" w:type="auto"/>
        <w:tblInd w:w="1236" w:type="dxa"/>
        <w:tblLayout w:type="fixed"/>
        <w:tblLook w:val="01E0" w:firstRow="1" w:lastRow="1" w:firstColumn="1" w:lastColumn="1" w:noHBand="0" w:noVBand="0"/>
      </w:tblPr>
      <w:tblGrid>
        <w:gridCol w:w="3549"/>
        <w:gridCol w:w="3549"/>
      </w:tblGrid>
      <w:tr w:rsidR="00880C35">
        <w:trPr>
          <w:trHeight w:val="1096"/>
        </w:trPr>
        <w:tc>
          <w:tcPr>
            <w:tcW w:w="3549" w:type="dxa"/>
          </w:tcPr>
          <w:p w:rsidR="00880C35" w:rsidRDefault="00D2678B">
            <w:pPr>
              <w:pStyle w:val="TableParagraph"/>
              <w:spacing w:line="263" w:lineRule="exact"/>
              <w:ind w:left="7" w:right="1196"/>
              <w:jc w:val="center"/>
              <w:rPr>
                <w:b/>
                <w:sz w:val="24"/>
              </w:rPr>
            </w:pPr>
            <w:r>
              <w:rPr>
                <w:b/>
                <w:sz w:val="24"/>
              </w:rPr>
              <w:t>Mauro Rogerio Ferrari Galatto</w:t>
            </w:r>
          </w:p>
          <w:p w:rsidR="00880C35" w:rsidRDefault="00E21C89">
            <w:pPr>
              <w:pStyle w:val="TableParagraph"/>
              <w:spacing w:line="274" w:lineRule="exact"/>
              <w:ind w:right="1196"/>
              <w:jc w:val="center"/>
              <w:rPr>
                <w:sz w:val="24"/>
              </w:rPr>
            </w:pPr>
            <w:r>
              <w:rPr>
                <w:sz w:val="24"/>
              </w:rPr>
              <w:t>Prefeito</w:t>
            </w:r>
            <w:r>
              <w:rPr>
                <w:spacing w:val="-6"/>
                <w:sz w:val="24"/>
              </w:rPr>
              <w:t xml:space="preserve"> </w:t>
            </w:r>
            <w:r>
              <w:rPr>
                <w:spacing w:val="-2"/>
                <w:sz w:val="24"/>
              </w:rPr>
              <w:t>Municipal</w:t>
            </w:r>
          </w:p>
        </w:tc>
        <w:tc>
          <w:tcPr>
            <w:tcW w:w="3549" w:type="dxa"/>
          </w:tcPr>
          <w:p w:rsidR="00880C35" w:rsidRDefault="00E21C89">
            <w:pPr>
              <w:pStyle w:val="TableParagraph"/>
              <w:spacing w:line="263" w:lineRule="exact"/>
              <w:ind w:left="1196"/>
              <w:jc w:val="center"/>
              <w:rPr>
                <w:b/>
                <w:sz w:val="24"/>
              </w:rPr>
            </w:pPr>
            <w:r>
              <w:rPr>
                <w:b/>
                <w:spacing w:val="-2"/>
                <w:sz w:val="24"/>
              </w:rPr>
              <w:t>XXXXXXXXXXXXX</w:t>
            </w:r>
          </w:p>
          <w:p w:rsidR="00880C35" w:rsidRDefault="00E21C89">
            <w:pPr>
              <w:pStyle w:val="TableParagraph"/>
              <w:spacing w:line="274" w:lineRule="exact"/>
              <w:ind w:left="1196"/>
              <w:jc w:val="center"/>
              <w:rPr>
                <w:sz w:val="24"/>
              </w:rPr>
            </w:pPr>
            <w:r>
              <w:rPr>
                <w:spacing w:val="-2"/>
                <w:sz w:val="24"/>
              </w:rPr>
              <w:t>Contratada</w:t>
            </w:r>
          </w:p>
        </w:tc>
      </w:tr>
    </w:tbl>
    <w:p w:rsidR="00880C35" w:rsidRDefault="00880C35">
      <w:pPr>
        <w:pStyle w:val="Corpodetexto"/>
        <w:jc w:val="left"/>
      </w:pPr>
    </w:p>
    <w:p w:rsidR="00880C35" w:rsidRDefault="00880C35">
      <w:pPr>
        <w:pStyle w:val="Corpodetexto"/>
        <w:jc w:val="left"/>
      </w:pPr>
    </w:p>
    <w:p w:rsidR="00880C35" w:rsidRDefault="00880C35">
      <w:pPr>
        <w:pStyle w:val="Corpodetexto"/>
        <w:spacing w:before="5"/>
        <w:jc w:val="left"/>
      </w:pPr>
    </w:p>
    <w:p w:rsidR="00880C35" w:rsidRDefault="00AB1A57">
      <w:pPr>
        <w:pStyle w:val="Ttulo1"/>
        <w:spacing w:before="254" w:line="240" w:lineRule="auto"/>
        <w:ind w:left="0" w:right="135"/>
        <w:jc w:val="center"/>
      </w:pPr>
      <w:r>
        <w:t>A</w:t>
      </w:r>
      <w:r w:rsidR="00E21C89">
        <w:t>NEXO</w:t>
      </w:r>
      <w:r w:rsidR="00E21C89">
        <w:rPr>
          <w:spacing w:val="-1"/>
        </w:rPr>
        <w:t xml:space="preserve"> </w:t>
      </w:r>
      <w:r w:rsidR="00E21C89">
        <w:rPr>
          <w:spacing w:val="-5"/>
        </w:rPr>
        <w:t>II</w:t>
      </w:r>
    </w:p>
    <w:p w:rsidR="00880C35" w:rsidRDefault="00880C35">
      <w:pPr>
        <w:pStyle w:val="Corpodetexto"/>
        <w:jc w:val="left"/>
        <w:rPr>
          <w:b/>
        </w:rPr>
      </w:pPr>
    </w:p>
    <w:p w:rsidR="00880C35" w:rsidRDefault="00E21C89">
      <w:pPr>
        <w:ind w:right="138"/>
        <w:jc w:val="center"/>
        <w:rPr>
          <w:b/>
          <w:sz w:val="24"/>
        </w:rPr>
      </w:pPr>
      <w:r>
        <w:rPr>
          <w:b/>
          <w:sz w:val="24"/>
        </w:rPr>
        <w:t>DECLARAÇÃO</w:t>
      </w:r>
      <w:r>
        <w:rPr>
          <w:b/>
          <w:spacing w:val="-2"/>
          <w:sz w:val="24"/>
        </w:rPr>
        <w:t xml:space="preserve"> </w:t>
      </w:r>
      <w:r>
        <w:rPr>
          <w:b/>
          <w:sz w:val="24"/>
        </w:rPr>
        <w:t>DE</w:t>
      </w:r>
      <w:r>
        <w:rPr>
          <w:b/>
          <w:spacing w:val="-1"/>
          <w:sz w:val="24"/>
        </w:rPr>
        <w:t xml:space="preserve"> </w:t>
      </w:r>
      <w:r>
        <w:rPr>
          <w:b/>
          <w:sz w:val="24"/>
        </w:rPr>
        <w:t>NÃO</w:t>
      </w:r>
      <w:r>
        <w:rPr>
          <w:b/>
          <w:spacing w:val="-1"/>
          <w:sz w:val="24"/>
        </w:rPr>
        <w:t xml:space="preserve"> </w:t>
      </w:r>
      <w:r>
        <w:rPr>
          <w:b/>
          <w:sz w:val="24"/>
        </w:rPr>
        <w:t>EMPREGAR</w:t>
      </w:r>
      <w:r>
        <w:rPr>
          <w:b/>
          <w:spacing w:val="2"/>
          <w:sz w:val="24"/>
        </w:rPr>
        <w:t xml:space="preserve"> </w:t>
      </w:r>
      <w:r>
        <w:rPr>
          <w:b/>
          <w:spacing w:val="-2"/>
          <w:sz w:val="24"/>
        </w:rPr>
        <w:t>MENOR</w:t>
      </w:r>
    </w:p>
    <w:p w:rsidR="00880C35" w:rsidRDefault="00E21C89">
      <w:pPr>
        <w:pStyle w:val="Corpodetexto"/>
        <w:spacing w:before="271"/>
        <w:ind w:left="144"/>
      </w:pPr>
      <w:r>
        <w:t>À</w:t>
      </w:r>
      <w:r>
        <w:rPr>
          <w:spacing w:val="-2"/>
        </w:rPr>
        <w:t xml:space="preserve"> </w:t>
      </w:r>
      <w:r>
        <w:t>Prefeitura</w:t>
      </w:r>
      <w:r>
        <w:rPr>
          <w:spacing w:val="-2"/>
        </w:rPr>
        <w:t xml:space="preserve"> </w:t>
      </w:r>
      <w:r>
        <w:t>Municipal de</w:t>
      </w:r>
      <w:r>
        <w:rPr>
          <w:spacing w:val="-2"/>
        </w:rPr>
        <w:t xml:space="preserve"> </w:t>
      </w:r>
      <w:r w:rsidR="00D367C0">
        <w:t>Sagrada Familia</w:t>
      </w:r>
      <w:r>
        <w:rPr>
          <w:spacing w:val="1"/>
        </w:rPr>
        <w:t xml:space="preserve"> </w:t>
      </w:r>
      <w:r>
        <w:t xml:space="preserve">– </w:t>
      </w:r>
      <w:r>
        <w:rPr>
          <w:spacing w:val="-5"/>
        </w:rPr>
        <w:t>RS</w:t>
      </w:r>
    </w:p>
    <w:p w:rsidR="00880C35" w:rsidRDefault="00880C35">
      <w:pPr>
        <w:pStyle w:val="Corpodetexto"/>
        <w:jc w:val="left"/>
      </w:pPr>
    </w:p>
    <w:p w:rsidR="00880C35" w:rsidRDefault="00E21C89">
      <w:pPr>
        <w:pStyle w:val="Corpodetexto"/>
        <w:spacing w:before="1"/>
        <w:ind w:left="144" w:right="280"/>
      </w:pPr>
      <w:r>
        <w:t>Inscrito no CNPJ nº XXXXXXX, por intermédio de seu representante legal Portador da Carteira de Identidade nº XXXXXXX e CPF nº XXXXXXX, DECLARA, para fins de disposto no art. 68, VI da Lei Federal nº 14.133/2021, que não emprega menor de dezoito anos em trabalho noturno, perigoso ou insalubre e não emprega menor de dezesseis anos.</w:t>
      </w:r>
    </w:p>
    <w:p w:rsidR="00880C35" w:rsidRDefault="00E21C89">
      <w:pPr>
        <w:pStyle w:val="Corpodetexto"/>
        <w:spacing w:before="276"/>
        <w:ind w:left="144"/>
      </w:pPr>
      <w:r>
        <w:t>(</w:t>
      </w:r>
      <w:r>
        <w:rPr>
          <w:spacing w:val="-3"/>
        </w:rPr>
        <w:t xml:space="preserve"> </w:t>
      </w:r>
      <w:r>
        <w:t>)</w:t>
      </w:r>
      <w:r>
        <w:rPr>
          <w:spacing w:val="-2"/>
        </w:rPr>
        <w:t xml:space="preserve"> </w:t>
      </w:r>
      <w:r>
        <w:t>emprega</w:t>
      </w:r>
      <w:r>
        <w:rPr>
          <w:spacing w:val="-2"/>
        </w:rPr>
        <w:t xml:space="preserve"> </w:t>
      </w:r>
      <w:r>
        <w:t>menor,</w:t>
      </w:r>
      <w:r>
        <w:rPr>
          <w:spacing w:val="2"/>
        </w:rPr>
        <w:t xml:space="preserve"> </w:t>
      </w:r>
      <w:r>
        <w:t>a</w:t>
      </w:r>
      <w:r>
        <w:rPr>
          <w:spacing w:val="-2"/>
        </w:rPr>
        <w:t xml:space="preserve"> </w:t>
      </w:r>
      <w:r>
        <w:t>partir de</w:t>
      </w:r>
      <w:r>
        <w:rPr>
          <w:spacing w:val="-3"/>
        </w:rPr>
        <w:t xml:space="preserve"> </w:t>
      </w:r>
      <w:r>
        <w:t>quatorze</w:t>
      </w:r>
      <w:r>
        <w:rPr>
          <w:spacing w:val="-1"/>
        </w:rPr>
        <w:t xml:space="preserve"> </w:t>
      </w:r>
      <w:r>
        <w:t>anos,</w:t>
      </w:r>
      <w:r>
        <w:rPr>
          <w:spacing w:val="-1"/>
        </w:rPr>
        <w:t xml:space="preserve"> </w:t>
      </w:r>
      <w:r>
        <w:t>na</w:t>
      </w:r>
      <w:r>
        <w:rPr>
          <w:spacing w:val="1"/>
        </w:rPr>
        <w:t xml:space="preserve"> </w:t>
      </w:r>
      <w:r>
        <w:t>condição</w:t>
      </w:r>
      <w:r>
        <w:rPr>
          <w:spacing w:val="-1"/>
        </w:rPr>
        <w:t xml:space="preserve"> </w:t>
      </w:r>
      <w:r>
        <w:t>de</w:t>
      </w:r>
      <w:r>
        <w:rPr>
          <w:spacing w:val="-1"/>
        </w:rPr>
        <w:t xml:space="preserve"> </w:t>
      </w:r>
      <w:r>
        <w:rPr>
          <w:spacing w:val="-2"/>
        </w:rPr>
        <w:t>aprendiz.</w:t>
      </w:r>
    </w:p>
    <w:p w:rsidR="00880C35" w:rsidRDefault="00E21C89">
      <w:pPr>
        <w:pStyle w:val="Corpodetexto"/>
        <w:ind w:left="144" w:right="284"/>
      </w:pPr>
      <w:r>
        <w:t>( ) não emprega menor de dezoito anos em trabalho noturno, perigoso ou insalubre e não emprega menor de dezesseis anos.</w:t>
      </w:r>
    </w:p>
    <w:p w:rsidR="00880C35" w:rsidRDefault="00880C35">
      <w:pPr>
        <w:pStyle w:val="Corpodetexto"/>
        <w:jc w:val="left"/>
      </w:pPr>
    </w:p>
    <w:p w:rsidR="00880C35" w:rsidRDefault="00880C35">
      <w:pPr>
        <w:pStyle w:val="Corpodetexto"/>
        <w:jc w:val="left"/>
      </w:pPr>
    </w:p>
    <w:p w:rsidR="00880C35" w:rsidRDefault="00E21C89">
      <w:pPr>
        <w:pStyle w:val="Corpodetexto"/>
        <w:ind w:right="138"/>
        <w:jc w:val="center"/>
      </w:pPr>
      <w:r>
        <w:t>Local</w:t>
      </w:r>
      <w:r>
        <w:rPr>
          <w:spacing w:val="-4"/>
        </w:rPr>
        <w:t xml:space="preserve"> </w:t>
      </w:r>
      <w:r>
        <w:t>e</w:t>
      </w:r>
      <w:r>
        <w:rPr>
          <w:spacing w:val="-1"/>
        </w:rPr>
        <w:t xml:space="preserve"> </w:t>
      </w:r>
      <w:r>
        <w:rPr>
          <w:spacing w:val="-2"/>
        </w:rPr>
        <w:t>Data.</w:t>
      </w:r>
    </w:p>
    <w:p w:rsidR="00880C35" w:rsidRDefault="00880C35">
      <w:pPr>
        <w:pStyle w:val="Corpodetexto"/>
        <w:jc w:val="left"/>
      </w:pPr>
    </w:p>
    <w:p w:rsidR="00880C35" w:rsidRDefault="00880C35">
      <w:pPr>
        <w:pStyle w:val="Corpodetexto"/>
        <w:jc w:val="left"/>
      </w:pPr>
    </w:p>
    <w:p w:rsidR="00880C35" w:rsidRDefault="00E21C89">
      <w:pPr>
        <w:pStyle w:val="Corpodetexto"/>
        <w:ind w:left="2467" w:right="2394" w:firstLine="790"/>
        <w:jc w:val="left"/>
      </w:pPr>
      <w:r>
        <w:t>Nome e Identificação do declarante Assinatura</w:t>
      </w:r>
      <w:r>
        <w:rPr>
          <w:spacing w:val="-8"/>
        </w:rPr>
        <w:t xml:space="preserve"> </w:t>
      </w:r>
      <w:r>
        <w:t>responsável</w:t>
      </w:r>
      <w:r>
        <w:rPr>
          <w:spacing w:val="-8"/>
        </w:rPr>
        <w:t xml:space="preserve"> </w:t>
      </w:r>
      <w:r>
        <w:t>legal</w:t>
      </w:r>
      <w:r>
        <w:rPr>
          <w:spacing w:val="-8"/>
        </w:rPr>
        <w:t xml:space="preserve"> </w:t>
      </w:r>
      <w:r>
        <w:t>(Carimbo</w:t>
      </w:r>
      <w:r>
        <w:rPr>
          <w:spacing w:val="-8"/>
        </w:rPr>
        <w:t xml:space="preserve"> </w:t>
      </w:r>
      <w:r>
        <w:t>da</w:t>
      </w:r>
      <w:r>
        <w:rPr>
          <w:spacing w:val="-8"/>
        </w:rPr>
        <w:t xml:space="preserve"> </w:t>
      </w:r>
      <w:r>
        <w:t>Empresa)</w:t>
      </w:r>
    </w:p>
    <w:p w:rsidR="00880C35" w:rsidRDefault="00880C35">
      <w:pPr>
        <w:pStyle w:val="Corpodetexto"/>
        <w:jc w:val="left"/>
        <w:sectPr w:rsidR="00880C35">
          <w:pgSz w:w="11910" w:h="16840"/>
          <w:pgMar w:top="2000" w:right="708" w:bottom="1740" w:left="1133" w:header="322" w:footer="1543" w:gutter="0"/>
          <w:cols w:space="720"/>
        </w:sectPr>
      </w:pPr>
    </w:p>
    <w:p w:rsidR="00880C35" w:rsidRDefault="00E21C89">
      <w:pPr>
        <w:pStyle w:val="Ttulo1"/>
        <w:spacing w:before="254" w:line="480" w:lineRule="auto"/>
        <w:ind w:left="4102" w:right="4242" w:firstLine="3"/>
        <w:jc w:val="center"/>
      </w:pPr>
      <w:r>
        <w:lastRenderedPageBreak/>
        <w:t xml:space="preserve">ANEXO III </w:t>
      </w:r>
      <w:r>
        <w:rPr>
          <w:spacing w:val="-2"/>
        </w:rPr>
        <w:t>DECLARAÇÃO</w:t>
      </w:r>
    </w:p>
    <w:p w:rsidR="00880C35" w:rsidRDefault="00E21C89">
      <w:pPr>
        <w:pStyle w:val="Corpodetexto"/>
        <w:spacing w:line="271" w:lineRule="exact"/>
        <w:ind w:left="144"/>
      </w:pPr>
      <w:r>
        <w:t>À</w:t>
      </w:r>
      <w:r>
        <w:rPr>
          <w:spacing w:val="-2"/>
        </w:rPr>
        <w:t xml:space="preserve"> </w:t>
      </w:r>
      <w:r>
        <w:t>Prefeitura</w:t>
      </w:r>
      <w:r>
        <w:rPr>
          <w:spacing w:val="-2"/>
        </w:rPr>
        <w:t xml:space="preserve"> </w:t>
      </w:r>
      <w:r>
        <w:t>Municipal de</w:t>
      </w:r>
      <w:r>
        <w:rPr>
          <w:spacing w:val="-2"/>
        </w:rPr>
        <w:t xml:space="preserve"> </w:t>
      </w:r>
      <w:r w:rsidR="00D367C0">
        <w:t>Sagrada Familia</w:t>
      </w:r>
      <w:r>
        <w:rPr>
          <w:spacing w:val="-1"/>
        </w:rPr>
        <w:t xml:space="preserve"> </w:t>
      </w:r>
      <w:r>
        <w:t xml:space="preserve">– </w:t>
      </w:r>
      <w:r>
        <w:rPr>
          <w:spacing w:val="-5"/>
        </w:rPr>
        <w:t>RS</w:t>
      </w:r>
    </w:p>
    <w:p w:rsidR="00880C35" w:rsidRDefault="00880C35">
      <w:pPr>
        <w:pStyle w:val="Corpodetexto"/>
        <w:jc w:val="left"/>
      </w:pPr>
    </w:p>
    <w:p w:rsidR="00880C35" w:rsidRDefault="00E21C89">
      <w:pPr>
        <w:pStyle w:val="Corpodetexto"/>
        <w:ind w:left="144" w:right="279"/>
      </w:pPr>
      <w:r>
        <w:t>(Nome</w:t>
      </w:r>
      <w:r>
        <w:rPr>
          <w:spacing w:val="-15"/>
        </w:rPr>
        <w:t xml:space="preserve"> </w:t>
      </w:r>
      <w:r>
        <w:t xml:space="preserve">da empresa), inscrita no CNPJ n.º XXXXXXX, sediada no (endereço completo), </w:t>
      </w:r>
      <w:r>
        <w:rPr>
          <w:b/>
        </w:rPr>
        <w:t>declara</w:t>
      </w:r>
      <w:r>
        <w:t>, sob as penas da lei, conforme art. 63, I da Lei Federal nº 14.133/2021, que está ciente e cumpre plenamente os requisitos da habilitação exigidos.</w:t>
      </w:r>
    </w:p>
    <w:p w:rsidR="00880C35" w:rsidRDefault="00880C35">
      <w:pPr>
        <w:pStyle w:val="Corpodetexto"/>
        <w:jc w:val="left"/>
      </w:pPr>
    </w:p>
    <w:p w:rsidR="00880C35" w:rsidRDefault="00880C35">
      <w:pPr>
        <w:pStyle w:val="Corpodetexto"/>
        <w:jc w:val="left"/>
      </w:pPr>
    </w:p>
    <w:p w:rsidR="00880C35" w:rsidRDefault="00E21C89">
      <w:pPr>
        <w:pStyle w:val="Corpodetexto"/>
        <w:ind w:right="137"/>
        <w:jc w:val="center"/>
      </w:pPr>
      <w:r>
        <w:t>Local</w:t>
      </w:r>
      <w:r>
        <w:rPr>
          <w:spacing w:val="-4"/>
        </w:rPr>
        <w:t xml:space="preserve"> </w:t>
      </w:r>
      <w:r>
        <w:t>e</w:t>
      </w:r>
      <w:r>
        <w:rPr>
          <w:spacing w:val="-1"/>
        </w:rPr>
        <w:t xml:space="preserve"> </w:t>
      </w:r>
      <w:r>
        <w:rPr>
          <w:spacing w:val="-2"/>
        </w:rPr>
        <w:t>Data.</w:t>
      </w:r>
    </w:p>
    <w:p w:rsidR="00880C35" w:rsidRDefault="00880C35">
      <w:pPr>
        <w:pStyle w:val="Corpodetexto"/>
        <w:jc w:val="left"/>
      </w:pPr>
    </w:p>
    <w:p w:rsidR="00880C35" w:rsidRDefault="00880C35">
      <w:pPr>
        <w:pStyle w:val="Corpodetexto"/>
        <w:spacing w:before="1"/>
        <w:jc w:val="left"/>
      </w:pPr>
    </w:p>
    <w:p w:rsidR="00880C35" w:rsidRDefault="00E21C89">
      <w:pPr>
        <w:pStyle w:val="Corpodetexto"/>
        <w:ind w:left="2467" w:right="2394" w:firstLine="790"/>
        <w:jc w:val="left"/>
      </w:pPr>
      <w:r>
        <w:t>Nome e Identificação do declarante Assinatura</w:t>
      </w:r>
      <w:r>
        <w:rPr>
          <w:spacing w:val="-8"/>
        </w:rPr>
        <w:t xml:space="preserve"> </w:t>
      </w:r>
      <w:r>
        <w:t>responsável</w:t>
      </w:r>
      <w:r>
        <w:rPr>
          <w:spacing w:val="-8"/>
        </w:rPr>
        <w:t xml:space="preserve"> </w:t>
      </w:r>
      <w:r>
        <w:t>legal</w:t>
      </w:r>
      <w:r>
        <w:rPr>
          <w:spacing w:val="-8"/>
        </w:rPr>
        <w:t xml:space="preserve"> </w:t>
      </w:r>
      <w:r>
        <w:t>(Carimbo</w:t>
      </w:r>
      <w:r>
        <w:rPr>
          <w:spacing w:val="-8"/>
        </w:rPr>
        <w:t xml:space="preserve"> </w:t>
      </w:r>
      <w:r>
        <w:t>da</w:t>
      </w:r>
      <w:r>
        <w:rPr>
          <w:spacing w:val="-8"/>
        </w:rPr>
        <w:t xml:space="preserve"> </w:t>
      </w:r>
      <w:r>
        <w:t>Empresa)</w:t>
      </w:r>
    </w:p>
    <w:p w:rsidR="00880C35" w:rsidRDefault="00880C35">
      <w:pPr>
        <w:pStyle w:val="Corpodetexto"/>
        <w:jc w:val="left"/>
        <w:sectPr w:rsidR="00880C35">
          <w:pgSz w:w="11910" w:h="16840"/>
          <w:pgMar w:top="2000" w:right="708" w:bottom="1740" w:left="1133" w:header="322" w:footer="1543" w:gutter="0"/>
          <w:cols w:space="720"/>
        </w:sectPr>
      </w:pPr>
    </w:p>
    <w:p w:rsidR="00880C35" w:rsidRDefault="00E21C89">
      <w:pPr>
        <w:pStyle w:val="Ttulo1"/>
        <w:spacing w:before="254" w:line="480" w:lineRule="auto"/>
        <w:ind w:left="4102" w:right="4242" w:firstLine="3"/>
        <w:jc w:val="center"/>
      </w:pPr>
      <w:r>
        <w:lastRenderedPageBreak/>
        <w:t xml:space="preserve">ANEXO IV </w:t>
      </w:r>
      <w:r>
        <w:rPr>
          <w:spacing w:val="-2"/>
        </w:rPr>
        <w:t>DECLARAÇÃO</w:t>
      </w:r>
    </w:p>
    <w:p w:rsidR="00880C35" w:rsidRDefault="00E21C89">
      <w:pPr>
        <w:pStyle w:val="Corpodetexto"/>
        <w:ind w:left="144" w:right="281"/>
      </w:pPr>
      <w:r>
        <w:t>Inscrito no CNPJ n.º XXXXXXX, por</w:t>
      </w:r>
      <w:r>
        <w:rPr>
          <w:spacing w:val="-1"/>
        </w:rPr>
        <w:t xml:space="preserve"> </w:t>
      </w:r>
      <w:r>
        <w:t>intermédio de</w:t>
      </w:r>
      <w:r>
        <w:rPr>
          <w:spacing w:val="-1"/>
        </w:rPr>
        <w:t xml:space="preserve"> </w:t>
      </w:r>
      <w:r>
        <w:t>seu representante legal portador da Carteira</w:t>
      </w:r>
      <w:r>
        <w:rPr>
          <w:spacing w:val="-1"/>
        </w:rPr>
        <w:t xml:space="preserve"> </w:t>
      </w:r>
      <w:r>
        <w:t xml:space="preserve">de Identidade nº e CPF nº XXXXXXX, DECLARA, sob as penas da Lei, para os fins requeridos no art.14 da Lei Federal nº 14.133/2021, que não tem, em seu quadro de empregados/colaboradores, Agentes Públicos da Prefeitura Municipal de </w:t>
      </w:r>
      <w:r w:rsidR="00C156B8">
        <w:t>Sagrada Familia</w:t>
      </w:r>
      <w:r>
        <w:t xml:space="preserve"> exercendo funções de gerência, administração ou tomada de decisão.</w:t>
      </w:r>
    </w:p>
    <w:p w:rsidR="00880C35" w:rsidRDefault="00E21C89">
      <w:pPr>
        <w:pStyle w:val="Corpodetexto"/>
        <w:spacing w:before="272"/>
        <w:ind w:right="138"/>
        <w:jc w:val="center"/>
      </w:pPr>
      <w:r>
        <w:t>Local</w:t>
      </w:r>
      <w:r>
        <w:rPr>
          <w:spacing w:val="-4"/>
        </w:rPr>
        <w:t xml:space="preserve"> </w:t>
      </w:r>
      <w:r>
        <w:t>e</w:t>
      </w:r>
      <w:r>
        <w:rPr>
          <w:spacing w:val="-1"/>
        </w:rPr>
        <w:t xml:space="preserve"> </w:t>
      </w:r>
      <w:r>
        <w:rPr>
          <w:spacing w:val="-2"/>
        </w:rPr>
        <w:t>Data.</w:t>
      </w:r>
    </w:p>
    <w:p w:rsidR="00880C35" w:rsidRDefault="00880C35">
      <w:pPr>
        <w:pStyle w:val="Corpodetexto"/>
        <w:jc w:val="left"/>
      </w:pPr>
    </w:p>
    <w:p w:rsidR="00880C35" w:rsidRDefault="00880C35">
      <w:pPr>
        <w:pStyle w:val="Corpodetexto"/>
        <w:jc w:val="left"/>
      </w:pPr>
    </w:p>
    <w:p w:rsidR="00880C35" w:rsidRDefault="00E21C89">
      <w:pPr>
        <w:pStyle w:val="Corpodetexto"/>
        <w:ind w:right="140"/>
        <w:jc w:val="center"/>
      </w:pPr>
      <w:r>
        <w:t>Assinatura</w:t>
      </w:r>
      <w:r>
        <w:rPr>
          <w:spacing w:val="-2"/>
        </w:rPr>
        <w:t xml:space="preserve"> </w:t>
      </w:r>
      <w:r>
        <w:t>do</w:t>
      </w:r>
      <w:r>
        <w:rPr>
          <w:spacing w:val="-1"/>
        </w:rPr>
        <w:t xml:space="preserve"> </w:t>
      </w:r>
      <w:r>
        <w:t>representante legal</w:t>
      </w:r>
      <w:r>
        <w:rPr>
          <w:spacing w:val="-1"/>
        </w:rPr>
        <w:t xml:space="preserve"> </w:t>
      </w:r>
      <w:r>
        <w:t>e carimbo</w:t>
      </w:r>
      <w:r>
        <w:rPr>
          <w:spacing w:val="-1"/>
        </w:rPr>
        <w:t xml:space="preserve"> </w:t>
      </w:r>
      <w:r>
        <w:t>da</w:t>
      </w:r>
      <w:r>
        <w:rPr>
          <w:spacing w:val="-1"/>
        </w:rPr>
        <w:t xml:space="preserve"> </w:t>
      </w:r>
      <w:r>
        <w:rPr>
          <w:spacing w:val="-2"/>
        </w:rPr>
        <w:t>empresa</w:t>
      </w:r>
    </w:p>
    <w:p w:rsidR="00880C35" w:rsidRDefault="00880C35">
      <w:pPr>
        <w:pStyle w:val="Corpodetexto"/>
        <w:jc w:val="left"/>
      </w:pPr>
    </w:p>
    <w:p w:rsidR="00880C35" w:rsidRDefault="00880C35">
      <w:pPr>
        <w:pStyle w:val="Corpodetexto"/>
        <w:jc w:val="left"/>
      </w:pPr>
    </w:p>
    <w:p w:rsidR="00880C35" w:rsidRDefault="00E21C89">
      <w:pPr>
        <w:pStyle w:val="Corpodetexto"/>
        <w:ind w:left="144" w:right="249"/>
        <w:jc w:val="left"/>
      </w:pPr>
      <w:r>
        <w:t>Art. 299 – Código Penal - Omitir, em documento público ou particular, declaração que dele devia</w:t>
      </w:r>
      <w:r>
        <w:rPr>
          <w:spacing w:val="40"/>
        </w:rPr>
        <w:t xml:space="preserve"> </w:t>
      </w:r>
      <w:r>
        <w:t>constar, ou nele inserir ou fazer inserir declaração falsa ou diversa da que devia ser escrita, com o</w:t>
      </w:r>
      <w:r>
        <w:rPr>
          <w:spacing w:val="40"/>
        </w:rPr>
        <w:t xml:space="preserve"> </w:t>
      </w:r>
      <w:r>
        <w:t>fim de prejudicar direito, criar obrigação ou alterar a verdade sobre fato juridicamente relevante: Pena - reclusão, de um a cinco anos, e multa.</w:t>
      </w:r>
    </w:p>
    <w:p w:rsidR="00880C35" w:rsidRDefault="00880C35">
      <w:pPr>
        <w:pStyle w:val="Corpodetexto"/>
        <w:jc w:val="left"/>
        <w:sectPr w:rsidR="00880C35">
          <w:pgSz w:w="11910" w:h="16840"/>
          <w:pgMar w:top="2000" w:right="708" w:bottom="1740" w:left="1133" w:header="322" w:footer="1543" w:gutter="0"/>
          <w:cols w:space="720"/>
        </w:sectPr>
      </w:pPr>
    </w:p>
    <w:p w:rsidR="00880C35" w:rsidRDefault="00E21C89">
      <w:pPr>
        <w:pStyle w:val="Ttulo1"/>
        <w:spacing w:before="254" w:line="480" w:lineRule="auto"/>
        <w:ind w:left="2796" w:right="2855" w:firstLine="1617"/>
      </w:pPr>
      <w:r>
        <w:lastRenderedPageBreak/>
        <w:t>ANEXO V DECLARAÇÃO</w:t>
      </w:r>
      <w:r>
        <w:rPr>
          <w:spacing w:val="-15"/>
        </w:rPr>
        <w:t xml:space="preserve"> </w:t>
      </w:r>
      <w:r>
        <w:t>DE</w:t>
      </w:r>
      <w:r>
        <w:rPr>
          <w:spacing w:val="-15"/>
        </w:rPr>
        <w:t xml:space="preserve"> </w:t>
      </w:r>
      <w:r>
        <w:t>SUPERVENIÊNCIA</w:t>
      </w:r>
    </w:p>
    <w:p w:rsidR="00880C35" w:rsidRDefault="00E21C89">
      <w:pPr>
        <w:pStyle w:val="Corpodetexto"/>
        <w:spacing w:before="272"/>
        <w:ind w:left="144"/>
      </w:pPr>
      <w:r>
        <w:t>Declaração</w:t>
      </w:r>
      <w:r>
        <w:rPr>
          <w:spacing w:val="69"/>
        </w:rPr>
        <w:t xml:space="preserve"> </w:t>
      </w:r>
      <w:r>
        <w:t>de</w:t>
      </w:r>
      <w:r>
        <w:rPr>
          <w:spacing w:val="68"/>
        </w:rPr>
        <w:t xml:space="preserve"> </w:t>
      </w:r>
      <w:r>
        <w:t>Superveniência</w:t>
      </w:r>
      <w:r>
        <w:rPr>
          <w:spacing w:val="69"/>
        </w:rPr>
        <w:t xml:space="preserve"> </w:t>
      </w:r>
      <w:r>
        <w:t>de</w:t>
      </w:r>
      <w:r>
        <w:rPr>
          <w:spacing w:val="68"/>
        </w:rPr>
        <w:t xml:space="preserve"> </w:t>
      </w:r>
      <w:r>
        <w:t>Fato</w:t>
      </w:r>
      <w:r>
        <w:rPr>
          <w:spacing w:val="71"/>
        </w:rPr>
        <w:t xml:space="preserve"> </w:t>
      </w:r>
      <w:r>
        <w:t>Impeditivo</w:t>
      </w:r>
      <w:r>
        <w:rPr>
          <w:spacing w:val="69"/>
        </w:rPr>
        <w:t xml:space="preserve"> </w:t>
      </w:r>
      <w:r>
        <w:t>para</w:t>
      </w:r>
      <w:r>
        <w:rPr>
          <w:spacing w:val="68"/>
        </w:rPr>
        <w:t xml:space="preserve"> </w:t>
      </w:r>
      <w:r>
        <w:t>Habilitação</w:t>
      </w:r>
      <w:r>
        <w:rPr>
          <w:spacing w:val="69"/>
        </w:rPr>
        <w:t xml:space="preserve"> </w:t>
      </w:r>
      <w:r>
        <w:t>(NOME</w:t>
      </w:r>
      <w:r>
        <w:rPr>
          <w:spacing w:val="69"/>
        </w:rPr>
        <w:t xml:space="preserve"> </w:t>
      </w:r>
      <w:r>
        <w:t>DA</w:t>
      </w:r>
      <w:r>
        <w:rPr>
          <w:spacing w:val="69"/>
        </w:rPr>
        <w:t xml:space="preserve"> </w:t>
      </w:r>
      <w:r>
        <w:rPr>
          <w:spacing w:val="-2"/>
        </w:rPr>
        <w:t>EMPRESA)</w:t>
      </w:r>
    </w:p>
    <w:p w:rsidR="00880C35" w:rsidRDefault="00E21C89">
      <w:pPr>
        <w:pStyle w:val="Corpodetexto"/>
        <w:ind w:left="144"/>
      </w:pPr>
      <w:r>
        <w:t>.................................,</w:t>
      </w:r>
      <w:r>
        <w:rPr>
          <w:spacing w:val="20"/>
        </w:rPr>
        <w:t xml:space="preserve"> </w:t>
      </w:r>
      <w:r>
        <w:t>CNPJ/CGC</w:t>
      </w:r>
      <w:r>
        <w:rPr>
          <w:spacing w:val="1"/>
        </w:rPr>
        <w:t xml:space="preserve"> </w:t>
      </w:r>
      <w:r>
        <w:t>nº</w:t>
      </w:r>
      <w:r>
        <w:rPr>
          <w:spacing w:val="-22"/>
        </w:rPr>
        <w:t xml:space="preserve"> </w:t>
      </w:r>
      <w:r>
        <w:t>...............................</w:t>
      </w:r>
      <w:r>
        <w:rPr>
          <w:spacing w:val="76"/>
        </w:rPr>
        <w:t xml:space="preserve">   </w:t>
      </w:r>
      <w:r>
        <w:t>sediada</w:t>
      </w:r>
      <w:r>
        <w:rPr>
          <w:spacing w:val="77"/>
        </w:rPr>
        <w:t xml:space="preserve">   </w:t>
      </w:r>
      <w:r>
        <w:rPr>
          <w:spacing w:val="-2"/>
        </w:rPr>
        <w:t>.............................................</w:t>
      </w:r>
    </w:p>
    <w:p w:rsidR="00880C35" w:rsidRDefault="00E21C89">
      <w:pPr>
        <w:pStyle w:val="Corpodetexto"/>
        <w:ind w:left="144" w:right="280"/>
      </w:pPr>
      <w:r>
        <w:t xml:space="preserve">(endereço completo), declara, sob penas da Lei, que até a presente data inexistem fatos impeditivos para sua habilitação no Pregão Eletrônico n.º </w:t>
      </w:r>
      <w:r w:rsidR="00C156B8">
        <w:rPr>
          <w:color w:val="FF0000"/>
        </w:rPr>
        <w:t>15</w:t>
      </w:r>
      <w:r>
        <w:t>/2025, ciente da obrigatoriedade de declarar ocorrências posteriores.</w:t>
      </w:r>
    </w:p>
    <w:p w:rsidR="00880C35" w:rsidRDefault="00E21C89">
      <w:pPr>
        <w:pStyle w:val="Corpodetexto"/>
        <w:spacing w:before="276"/>
        <w:ind w:right="137"/>
        <w:jc w:val="center"/>
      </w:pPr>
      <w:r>
        <w:t>Local</w:t>
      </w:r>
      <w:r>
        <w:rPr>
          <w:spacing w:val="-4"/>
        </w:rPr>
        <w:t xml:space="preserve"> </w:t>
      </w:r>
      <w:r>
        <w:t>e</w:t>
      </w:r>
      <w:r>
        <w:rPr>
          <w:spacing w:val="-1"/>
        </w:rPr>
        <w:t xml:space="preserve"> </w:t>
      </w:r>
      <w:r>
        <w:rPr>
          <w:spacing w:val="-2"/>
        </w:rPr>
        <w:t>data.</w:t>
      </w:r>
    </w:p>
    <w:p w:rsidR="00880C35" w:rsidRDefault="00880C35">
      <w:pPr>
        <w:pStyle w:val="Corpodetexto"/>
        <w:jc w:val="left"/>
      </w:pPr>
    </w:p>
    <w:p w:rsidR="00880C35" w:rsidRDefault="00880C35">
      <w:pPr>
        <w:pStyle w:val="Corpodetexto"/>
        <w:jc w:val="left"/>
      </w:pPr>
    </w:p>
    <w:p w:rsidR="00880C35" w:rsidRDefault="00E21C89">
      <w:pPr>
        <w:pStyle w:val="Corpodetexto"/>
        <w:ind w:right="143"/>
        <w:jc w:val="center"/>
      </w:pPr>
      <w:r>
        <w:t>(Nome</w:t>
      </w:r>
      <w:r>
        <w:rPr>
          <w:spacing w:val="-3"/>
        </w:rPr>
        <w:t xml:space="preserve"> </w:t>
      </w:r>
      <w:r>
        <w:t>e</w:t>
      </w:r>
      <w:r>
        <w:rPr>
          <w:spacing w:val="-2"/>
        </w:rPr>
        <w:t xml:space="preserve"> </w:t>
      </w:r>
      <w:r>
        <w:t>assinatura</w:t>
      </w:r>
      <w:r>
        <w:rPr>
          <w:spacing w:val="-3"/>
        </w:rPr>
        <w:t xml:space="preserve"> </w:t>
      </w:r>
      <w:r>
        <w:t>do representante</w:t>
      </w:r>
      <w:r>
        <w:rPr>
          <w:spacing w:val="-1"/>
        </w:rPr>
        <w:t xml:space="preserve"> </w:t>
      </w:r>
      <w:r>
        <w:t>da</w:t>
      </w:r>
      <w:r>
        <w:rPr>
          <w:spacing w:val="-2"/>
        </w:rPr>
        <w:t xml:space="preserve"> </w:t>
      </w:r>
      <w:r>
        <w:t xml:space="preserve">pessoa jurídica) </w:t>
      </w:r>
      <w:r>
        <w:rPr>
          <w:spacing w:val="-2"/>
        </w:rPr>
        <w:t>Empresa</w:t>
      </w:r>
    </w:p>
    <w:p w:rsidR="00880C35" w:rsidRDefault="00880C35">
      <w:pPr>
        <w:pStyle w:val="Corpodetexto"/>
        <w:jc w:val="center"/>
        <w:sectPr w:rsidR="00880C35">
          <w:pgSz w:w="11910" w:h="16840"/>
          <w:pgMar w:top="2000" w:right="708" w:bottom="1740" w:left="1133" w:header="322" w:footer="1543" w:gutter="0"/>
          <w:cols w:space="720"/>
        </w:sectPr>
      </w:pPr>
    </w:p>
    <w:p w:rsidR="00880C35" w:rsidRDefault="00E21C89">
      <w:pPr>
        <w:pStyle w:val="Ttulo1"/>
        <w:spacing w:before="254" w:line="240" w:lineRule="auto"/>
        <w:ind w:left="0" w:right="137"/>
        <w:jc w:val="center"/>
      </w:pPr>
      <w:r>
        <w:lastRenderedPageBreak/>
        <w:t>ANEXO</w:t>
      </w:r>
      <w:r>
        <w:rPr>
          <w:spacing w:val="-1"/>
        </w:rPr>
        <w:t xml:space="preserve"> </w:t>
      </w:r>
      <w:r>
        <w:rPr>
          <w:spacing w:val="-5"/>
        </w:rPr>
        <w:t>VI</w:t>
      </w:r>
    </w:p>
    <w:p w:rsidR="00880C35" w:rsidRDefault="00880C35">
      <w:pPr>
        <w:pStyle w:val="Corpodetexto"/>
        <w:jc w:val="left"/>
        <w:rPr>
          <w:b/>
        </w:rPr>
      </w:pPr>
    </w:p>
    <w:p w:rsidR="00880C35" w:rsidRDefault="00E21C89">
      <w:pPr>
        <w:pStyle w:val="Ttulo2"/>
        <w:ind w:right="143"/>
      </w:pPr>
      <w:r>
        <w:t>DECLARAÇÃO</w:t>
      </w:r>
      <w:r>
        <w:rPr>
          <w:spacing w:val="-6"/>
        </w:rPr>
        <w:t xml:space="preserve"> </w:t>
      </w:r>
      <w:r>
        <w:t>DE</w:t>
      </w:r>
      <w:r>
        <w:rPr>
          <w:spacing w:val="-4"/>
        </w:rPr>
        <w:t xml:space="preserve"> </w:t>
      </w:r>
      <w:r>
        <w:t>ENQUADRAMENTO</w:t>
      </w:r>
      <w:r>
        <w:rPr>
          <w:spacing w:val="-3"/>
        </w:rPr>
        <w:t xml:space="preserve"> </w:t>
      </w:r>
      <w:r>
        <w:t>PARA</w:t>
      </w:r>
      <w:r>
        <w:rPr>
          <w:spacing w:val="-5"/>
        </w:rPr>
        <w:t xml:space="preserve"> </w:t>
      </w:r>
      <w:r>
        <w:t>ME’s</w:t>
      </w:r>
      <w:r>
        <w:rPr>
          <w:spacing w:val="-4"/>
        </w:rPr>
        <w:t xml:space="preserve"> </w:t>
      </w:r>
      <w:r>
        <w:t>ou</w:t>
      </w:r>
      <w:r>
        <w:rPr>
          <w:spacing w:val="-4"/>
        </w:rPr>
        <w:t xml:space="preserve"> </w:t>
      </w:r>
      <w:r>
        <w:rPr>
          <w:spacing w:val="-2"/>
        </w:rPr>
        <w:t>EPP’s</w:t>
      </w:r>
    </w:p>
    <w:p w:rsidR="00880C35" w:rsidRDefault="00880C35">
      <w:pPr>
        <w:pStyle w:val="Corpodetexto"/>
        <w:spacing w:before="271"/>
        <w:jc w:val="left"/>
        <w:rPr>
          <w:b/>
        </w:rPr>
      </w:pPr>
    </w:p>
    <w:p w:rsidR="00880C35" w:rsidRDefault="00E21C89">
      <w:pPr>
        <w:pStyle w:val="Corpodetexto"/>
        <w:spacing w:before="1"/>
        <w:ind w:left="144"/>
      </w:pPr>
      <w:r>
        <w:t>PREGÃO</w:t>
      </w:r>
      <w:r>
        <w:rPr>
          <w:spacing w:val="-4"/>
        </w:rPr>
        <w:t xml:space="preserve"> </w:t>
      </w:r>
      <w:r>
        <w:t>ELETRÔNICO</w:t>
      </w:r>
      <w:r>
        <w:rPr>
          <w:spacing w:val="-2"/>
        </w:rPr>
        <w:t xml:space="preserve"> </w:t>
      </w:r>
      <w:r>
        <w:t>N.º</w:t>
      </w:r>
      <w:r>
        <w:rPr>
          <w:spacing w:val="-1"/>
        </w:rPr>
        <w:t xml:space="preserve"> </w:t>
      </w:r>
      <w:r w:rsidR="00C156B8">
        <w:rPr>
          <w:color w:val="FF0000"/>
          <w:spacing w:val="-2"/>
        </w:rPr>
        <w:t>15</w:t>
      </w:r>
      <w:r>
        <w:rPr>
          <w:spacing w:val="-2"/>
        </w:rPr>
        <w:t>/2025</w:t>
      </w:r>
    </w:p>
    <w:p w:rsidR="00880C35" w:rsidRDefault="00E21C89">
      <w:pPr>
        <w:pStyle w:val="Corpodetexto"/>
        <w:spacing w:line="480" w:lineRule="auto"/>
        <w:ind w:left="144" w:right="5826"/>
      </w:pPr>
      <w:r>
        <w:t>Prefeitura</w:t>
      </w:r>
      <w:r>
        <w:rPr>
          <w:spacing w:val="-8"/>
        </w:rPr>
        <w:t xml:space="preserve"> </w:t>
      </w:r>
      <w:r>
        <w:t>Municipal</w:t>
      </w:r>
      <w:r>
        <w:rPr>
          <w:spacing w:val="-6"/>
        </w:rPr>
        <w:t xml:space="preserve"> </w:t>
      </w:r>
      <w:r>
        <w:t>de</w:t>
      </w:r>
      <w:r>
        <w:rPr>
          <w:spacing w:val="-5"/>
        </w:rPr>
        <w:t xml:space="preserve"> </w:t>
      </w:r>
      <w:r w:rsidR="00D367C0">
        <w:t>Sagrada Familia</w:t>
      </w:r>
      <w:r>
        <w:rPr>
          <w:spacing w:val="-6"/>
        </w:rPr>
        <w:t xml:space="preserve"> </w:t>
      </w:r>
      <w:r>
        <w:t>À pregoeira/equipe de apoio,</w:t>
      </w:r>
    </w:p>
    <w:p w:rsidR="00880C35" w:rsidRDefault="00E21C89">
      <w:pPr>
        <w:pStyle w:val="Corpodetexto"/>
        <w:ind w:left="144" w:right="282"/>
      </w:pPr>
      <w:r>
        <w:t>Declaro, sob as penas da lei, que a licitante, CNPJ nº. XXXXXXX, se enquadra na definição do artigo 3º da Lei Complementar nº. 123/06, pelo que pretende EXERCER O DIREITO DE PREFERÊNCIA, conferido por esta Lei e que, para tanto, atende suas condições e requisitos, não estando incursa em nenhum dos impedimentos constantes do § 4º do artigo 3º.</w:t>
      </w:r>
    </w:p>
    <w:p w:rsidR="00880C35" w:rsidRDefault="00880C35">
      <w:pPr>
        <w:pStyle w:val="Corpodetexto"/>
        <w:jc w:val="left"/>
      </w:pPr>
    </w:p>
    <w:p w:rsidR="00880C35" w:rsidRDefault="00E21C89">
      <w:pPr>
        <w:pStyle w:val="Corpodetexto"/>
        <w:ind w:left="144"/>
      </w:pPr>
      <w:r>
        <w:t>Por</w:t>
      </w:r>
      <w:r>
        <w:rPr>
          <w:spacing w:val="-1"/>
        </w:rPr>
        <w:t xml:space="preserve"> </w:t>
      </w:r>
      <w:r>
        <w:t>ser</w:t>
      </w:r>
      <w:r>
        <w:rPr>
          <w:spacing w:val="-1"/>
        </w:rPr>
        <w:t xml:space="preserve"> </w:t>
      </w:r>
      <w:r>
        <w:t>expressão</w:t>
      </w:r>
      <w:r>
        <w:rPr>
          <w:spacing w:val="-1"/>
        </w:rPr>
        <w:t xml:space="preserve"> </w:t>
      </w:r>
      <w:r>
        <w:t>da</w:t>
      </w:r>
      <w:r>
        <w:rPr>
          <w:spacing w:val="-2"/>
        </w:rPr>
        <w:t xml:space="preserve"> </w:t>
      </w:r>
      <w:r>
        <w:t>verdade,</w:t>
      </w:r>
      <w:r>
        <w:rPr>
          <w:spacing w:val="-1"/>
        </w:rPr>
        <w:t xml:space="preserve"> </w:t>
      </w:r>
      <w:r>
        <w:t>firmamos</w:t>
      </w:r>
      <w:r>
        <w:rPr>
          <w:spacing w:val="-1"/>
        </w:rPr>
        <w:t xml:space="preserve"> </w:t>
      </w:r>
      <w:r>
        <w:t>a</w:t>
      </w:r>
      <w:r>
        <w:rPr>
          <w:spacing w:val="-1"/>
        </w:rPr>
        <w:t xml:space="preserve"> </w:t>
      </w:r>
      <w:r>
        <w:rPr>
          <w:spacing w:val="-2"/>
        </w:rPr>
        <w:t>presente.</w:t>
      </w:r>
    </w:p>
    <w:p w:rsidR="00880C35" w:rsidRDefault="00880C35">
      <w:pPr>
        <w:pStyle w:val="Corpodetexto"/>
        <w:jc w:val="left"/>
      </w:pPr>
    </w:p>
    <w:p w:rsidR="00880C35" w:rsidRDefault="00880C35">
      <w:pPr>
        <w:pStyle w:val="Corpodetexto"/>
        <w:jc w:val="left"/>
      </w:pPr>
    </w:p>
    <w:p w:rsidR="00880C35" w:rsidRDefault="00E21C89">
      <w:pPr>
        <w:pStyle w:val="Corpodetexto"/>
        <w:ind w:right="138"/>
        <w:jc w:val="center"/>
      </w:pPr>
      <w:r>
        <w:t>Local</w:t>
      </w:r>
      <w:r>
        <w:rPr>
          <w:spacing w:val="-4"/>
        </w:rPr>
        <w:t xml:space="preserve"> </w:t>
      </w:r>
      <w:r>
        <w:t>e</w:t>
      </w:r>
      <w:r>
        <w:rPr>
          <w:spacing w:val="-1"/>
        </w:rPr>
        <w:t xml:space="preserve"> </w:t>
      </w:r>
      <w:r>
        <w:rPr>
          <w:spacing w:val="-2"/>
        </w:rPr>
        <w:t>Data.</w:t>
      </w:r>
    </w:p>
    <w:p w:rsidR="00880C35" w:rsidRDefault="00880C35">
      <w:pPr>
        <w:pStyle w:val="Corpodetexto"/>
        <w:jc w:val="left"/>
      </w:pPr>
    </w:p>
    <w:p w:rsidR="00880C35" w:rsidRDefault="00880C35">
      <w:pPr>
        <w:pStyle w:val="Corpodetexto"/>
        <w:jc w:val="left"/>
      </w:pPr>
    </w:p>
    <w:p w:rsidR="00880C35" w:rsidRDefault="00880C35">
      <w:pPr>
        <w:pStyle w:val="Corpodetexto"/>
        <w:jc w:val="left"/>
      </w:pPr>
    </w:p>
    <w:p w:rsidR="00880C35" w:rsidRDefault="00E21C89">
      <w:pPr>
        <w:pStyle w:val="Corpodetexto"/>
        <w:spacing w:before="1"/>
        <w:ind w:left="1878" w:right="2020"/>
        <w:jc w:val="center"/>
      </w:pPr>
      <w:r>
        <w:t>Nome</w:t>
      </w:r>
      <w:r>
        <w:rPr>
          <w:spacing w:val="-8"/>
        </w:rPr>
        <w:t xml:space="preserve"> </w:t>
      </w:r>
      <w:r>
        <w:t>e</w:t>
      </w:r>
      <w:r>
        <w:rPr>
          <w:spacing w:val="-6"/>
        </w:rPr>
        <w:t xml:space="preserve"> </w:t>
      </w:r>
      <w:r>
        <w:t>Identificação</w:t>
      </w:r>
      <w:r>
        <w:rPr>
          <w:spacing w:val="-7"/>
        </w:rPr>
        <w:t xml:space="preserve"> </w:t>
      </w:r>
      <w:r>
        <w:t>Assinatura</w:t>
      </w:r>
      <w:r>
        <w:rPr>
          <w:spacing w:val="-9"/>
        </w:rPr>
        <w:t xml:space="preserve"> </w:t>
      </w:r>
      <w:r>
        <w:t>do</w:t>
      </w:r>
      <w:r>
        <w:rPr>
          <w:spacing w:val="-7"/>
        </w:rPr>
        <w:t xml:space="preserve"> </w:t>
      </w:r>
      <w:r>
        <w:t>Responsável</w:t>
      </w:r>
      <w:r>
        <w:rPr>
          <w:spacing w:val="-5"/>
        </w:rPr>
        <w:t xml:space="preserve"> </w:t>
      </w:r>
      <w:r>
        <w:t>Legal (Carimbo da Empresa)</w:t>
      </w:r>
    </w:p>
    <w:p w:rsidR="00880C35" w:rsidRDefault="00880C35">
      <w:pPr>
        <w:pStyle w:val="Corpodetexto"/>
        <w:jc w:val="left"/>
      </w:pPr>
    </w:p>
    <w:p w:rsidR="00880C35" w:rsidRDefault="00880C35">
      <w:pPr>
        <w:pStyle w:val="Corpodetexto"/>
        <w:jc w:val="left"/>
      </w:pPr>
    </w:p>
    <w:p w:rsidR="00880C35" w:rsidRDefault="00880C35">
      <w:pPr>
        <w:pStyle w:val="Corpodetexto"/>
        <w:jc w:val="left"/>
      </w:pPr>
    </w:p>
    <w:p w:rsidR="00880C35" w:rsidRDefault="00E21C89">
      <w:pPr>
        <w:pStyle w:val="Corpodetexto"/>
        <w:ind w:right="140"/>
        <w:jc w:val="center"/>
      </w:pPr>
      <w:r>
        <w:t>Nome</w:t>
      </w:r>
      <w:r>
        <w:rPr>
          <w:spacing w:val="-2"/>
        </w:rPr>
        <w:t xml:space="preserve"> </w:t>
      </w:r>
      <w:r>
        <w:t>e Identificação</w:t>
      </w:r>
      <w:r>
        <w:rPr>
          <w:spacing w:val="-1"/>
        </w:rPr>
        <w:t xml:space="preserve"> </w:t>
      </w:r>
      <w:r>
        <w:t>Assinatura</w:t>
      </w:r>
      <w:r>
        <w:rPr>
          <w:spacing w:val="-3"/>
        </w:rPr>
        <w:t xml:space="preserve"> </w:t>
      </w:r>
      <w:r>
        <w:t>do</w:t>
      </w:r>
      <w:r>
        <w:rPr>
          <w:spacing w:val="-1"/>
        </w:rPr>
        <w:t xml:space="preserve"> </w:t>
      </w:r>
      <w:r>
        <w:t>Contador</w:t>
      </w:r>
      <w:r>
        <w:rPr>
          <w:spacing w:val="-2"/>
        </w:rPr>
        <w:t xml:space="preserve"> (Carimbo)</w:t>
      </w:r>
    </w:p>
    <w:sectPr w:rsidR="00880C35">
      <w:pgSz w:w="11910" w:h="16840"/>
      <w:pgMar w:top="2000" w:right="708" w:bottom="1740" w:left="1133" w:header="322" w:footer="15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100" w:rsidRDefault="009F7100">
      <w:r>
        <w:separator/>
      </w:r>
    </w:p>
  </w:endnote>
  <w:endnote w:type="continuationSeparator" w:id="0">
    <w:p w:rsidR="009F7100" w:rsidRDefault="009F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6B8" w:rsidRDefault="00C156B8">
    <w:pPr>
      <w:pStyle w:val="Corpodetexto"/>
      <w:spacing w:line="14" w:lineRule="auto"/>
      <w:jc w:val="left"/>
      <w:rPr>
        <w:sz w:val="20"/>
      </w:rPr>
    </w:pPr>
    <w:r>
      <w:rPr>
        <w:noProof/>
        <w:sz w:val="20"/>
        <w:lang w:val="pt-BR" w:eastAsia="pt-BR"/>
      </w:rPr>
      <mc:AlternateContent>
        <mc:Choice Requires="wps">
          <w:drawing>
            <wp:anchor distT="0" distB="0" distL="0" distR="0" simplePos="0" relativeHeight="487065600" behindDoc="1" locked="0" layoutInCell="1" allowOverlap="1">
              <wp:simplePos x="0" y="0"/>
              <wp:positionH relativeFrom="page">
                <wp:posOffset>5941314</wp:posOffset>
              </wp:positionH>
              <wp:positionV relativeFrom="page">
                <wp:posOffset>9565164</wp:posOffset>
              </wp:positionV>
              <wp:extent cx="100266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665" cy="194310"/>
                      </a:xfrm>
                      <a:prstGeom prst="rect">
                        <a:avLst/>
                      </a:prstGeom>
                    </wps:spPr>
                    <wps:txbx>
                      <w:txbxContent>
                        <w:p w:rsidR="00C156B8" w:rsidRDefault="00C156B8">
                          <w:pPr>
                            <w:spacing w:before="10"/>
                            <w:ind w:left="20"/>
                            <w:rPr>
                              <w:b/>
                              <w:sz w:val="24"/>
                            </w:rPr>
                          </w:pPr>
                          <w:r>
                            <w:rPr>
                              <w:sz w:val="24"/>
                            </w:rPr>
                            <w:t>Página</w:t>
                          </w:r>
                          <w:r>
                            <w:rPr>
                              <w:spacing w:val="-2"/>
                              <w:sz w:val="24"/>
                            </w:rPr>
                            <w:t xml:space="preserve"> </w:t>
                          </w:r>
                          <w:r>
                            <w:rPr>
                              <w:b/>
                              <w:sz w:val="24"/>
                            </w:rPr>
                            <w:fldChar w:fldCharType="begin"/>
                          </w:r>
                          <w:r>
                            <w:rPr>
                              <w:b/>
                              <w:sz w:val="24"/>
                            </w:rPr>
                            <w:instrText xml:space="preserve"> PAGE </w:instrText>
                          </w:r>
                          <w:r>
                            <w:rPr>
                              <w:b/>
                              <w:sz w:val="24"/>
                            </w:rPr>
                            <w:fldChar w:fldCharType="separate"/>
                          </w:r>
                          <w:r w:rsidR="00993BCE">
                            <w:rPr>
                              <w:b/>
                              <w:noProof/>
                              <w:sz w:val="24"/>
                            </w:rPr>
                            <w:t>21</w:t>
                          </w:r>
                          <w:r>
                            <w:rPr>
                              <w:b/>
                              <w:sz w:val="24"/>
                            </w:rPr>
                            <w:fldChar w:fldCharType="end"/>
                          </w:r>
                          <w:r>
                            <w:rPr>
                              <w:b/>
                              <w:spacing w:val="-1"/>
                              <w:sz w:val="24"/>
                            </w:rPr>
                            <w:t xml:space="preserve"> </w:t>
                          </w:r>
                          <w:r>
                            <w:rPr>
                              <w:sz w:val="24"/>
                            </w:rPr>
                            <w:t>de</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sidR="00993BCE">
                            <w:rPr>
                              <w:b/>
                              <w:noProof/>
                              <w:spacing w:val="-5"/>
                              <w:sz w:val="24"/>
                            </w:rPr>
                            <w:t>30</w:t>
                          </w:r>
                          <w:r>
                            <w:rPr>
                              <w:b/>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467.8pt;margin-top:753.15pt;width:78.95pt;height:15.3pt;z-index:-1625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" filled="f" stroked="f">
              <v:path arrowok="t"/>
              <v:textbox inset="0,0,0,0">
                <w:txbxContent>
                  <w:p w:rsidR="00C156B8" w:rsidRDefault="00C156B8">
                    <w:pPr>
                      <w:spacing w:before="10"/>
                      <w:ind w:left="20"/>
                      <w:rPr>
                        <w:b/>
                        <w:sz w:val="24"/>
                      </w:rPr>
                    </w:pPr>
                    <w:r>
                      <w:rPr>
                        <w:sz w:val="24"/>
                      </w:rPr>
                      <w:t>Página</w:t>
                    </w:r>
                    <w:r>
                      <w:rPr>
                        <w:spacing w:val="-2"/>
                        <w:sz w:val="24"/>
                      </w:rPr>
                      <w:t xml:space="preserve"> </w:t>
                    </w:r>
                    <w:r>
                      <w:rPr>
                        <w:b/>
                        <w:sz w:val="24"/>
                      </w:rPr>
                      <w:fldChar w:fldCharType="begin"/>
                    </w:r>
                    <w:r>
                      <w:rPr>
                        <w:b/>
                        <w:sz w:val="24"/>
                      </w:rPr>
                      <w:instrText xml:space="preserve"> PAGE </w:instrText>
                    </w:r>
                    <w:r>
                      <w:rPr>
                        <w:b/>
                        <w:sz w:val="24"/>
                      </w:rPr>
                      <w:fldChar w:fldCharType="separate"/>
                    </w:r>
                    <w:r w:rsidR="00993BCE">
                      <w:rPr>
                        <w:b/>
                        <w:noProof/>
                        <w:sz w:val="24"/>
                      </w:rPr>
                      <w:t>21</w:t>
                    </w:r>
                    <w:r>
                      <w:rPr>
                        <w:b/>
                        <w:sz w:val="24"/>
                      </w:rPr>
                      <w:fldChar w:fldCharType="end"/>
                    </w:r>
                    <w:r>
                      <w:rPr>
                        <w:b/>
                        <w:spacing w:val="-1"/>
                        <w:sz w:val="24"/>
                      </w:rPr>
                      <w:t xml:space="preserve"> </w:t>
                    </w:r>
                    <w:r>
                      <w:rPr>
                        <w:sz w:val="24"/>
                      </w:rPr>
                      <w:t>de</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sidR="00993BCE">
                      <w:rPr>
                        <w:b/>
                        <w:noProof/>
                        <w:spacing w:val="-5"/>
                        <w:sz w:val="24"/>
                      </w:rPr>
                      <w:t>30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100" w:rsidRDefault="009F7100">
      <w:r>
        <w:separator/>
      </w:r>
    </w:p>
  </w:footnote>
  <w:footnote w:type="continuationSeparator" w:id="0">
    <w:p w:rsidR="009F7100" w:rsidRDefault="009F7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198C"/>
    <w:multiLevelType w:val="multilevel"/>
    <w:tmpl w:val="CA1C0B98"/>
    <w:lvl w:ilvl="0">
      <w:start w:val="10"/>
      <w:numFmt w:val="decimal"/>
      <w:lvlText w:val="%1"/>
      <w:lvlJc w:val="left"/>
      <w:pPr>
        <w:ind w:left="1279" w:hanging="569"/>
      </w:pPr>
      <w:rPr>
        <w:rFonts w:hint="default"/>
        <w:lang w:val="pt-PT" w:eastAsia="en-US" w:bidi="ar-SA"/>
      </w:rPr>
    </w:lvl>
    <w:lvl w:ilvl="1">
      <w:start w:val="1"/>
      <w:numFmt w:val="decimal"/>
      <w:lvlText w:val="%1.%2."/>
      <w:lvlJc w:val="left"/>
      <w:pPr>
        <w:ind w:left="1279" w:hanging="569"/>
      </w:pPr>
      <w:rPr>
        <w:rFonts w:ascii="Times New Roman" w:eastAsia="Times New Roman" w:hAnsi="Times New Roman" w:cs="Times New Roman" w:hint="default"/>
        <w:b/>
        <w:bCs/>
        <w:i w:val="0"/>
        <w:iCs w:val="0"/>
        <w:spacing w:val="0"/>
        <w:w w:val="95"/>
        <w:sz w:val="24"/>
        <w:szCs w:val="24"/>
        <w:u w:val="single" w:color="000000"/>
        <w:lang w:val="pt-PT" w:eastAsia="en-US" w:bidi="ar-SA"/>
      </w:rPr>
    </w:lvl>
    <w:lvl w:ilvl="2">
      <w:start w:val="1"/>
      <w:numFmt w:val="decimal"/>
      <w:lvlText w:val="%1.%2.%3."/>
      <w:lvlJc w:val="left"/>
      <w:pPr>
        <w:ind w:left="1997" w:hanging="720"/>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3">
      <w:numFmt w:val="bullet"/>
      <w:lvlText w:val="•"/>
      <w:lvlJc w:val="left"/>
      <w:pPr>
        <w:ind w:left="3792" w:hanging="720"/>
      </w:pPr>
      <w:rPr>
        <w:rFonts w:hint="default"/>
        <w:lang w:val="pt-PT" w:eastAsia="en-US" w:bidi="ar-SA"/>
      </w:rPr>
    </w:lvl>
    <w:lvl w:ilvl="4">
      <w:numFmt w:val="bullet"/>
      <w:lvlText w:val="•"/>
      <w:lvlJc w:val="left"/>
      <w:pPr>
        <w:ind w:left="4688" w:hanging="720"/>
      </w:pPr>
      <w:rPr>
        <w:rFonts w:hint="default"/>
        <w:lang w:val="pt-PT" w:eastAsia="en-US" w:bidi="ar-SA"/>
      </w:rPr>
    </w:lvl>
    <w:lvl w:ilvl="5">
      <w:numFmt w:val="bullet"/>
      <w:lvlText w:val="•"/>
      <w:lvlJc w:val="left"/>
      <w:pPr>
        <w:ind w:left="5584" w:hanging="720"/>
      </w:pPr>
      <w:rPr>
        <w:rFonts w:hint="default"/>
        <w:lang w:val="pt-PT" w:eastAsia="en-US" w:bidi="ar-SA"/>
      </w:rPr>
    </w:lvl>
    <w:lvl w:ilvl="6">
      <w:numFmt w:val="bullet"/>
      <w:lvlText w:val="•"/>
      <w:lvlJc w:val="left"/>
      <w:pPr>
        <w:ind w:left="6480" w:hanging="720"/>
      </w:pPr>
      <w:rPr>
        <w:rFonts w:hint="default"/>
        <w:lang w:val="pt-PT" w:eastAsia="en-US" w:bidi="ar-SA"/>
      </w:rPr>
    </w:lvl>
    <w:lvl w:ilvl="7">
      <w:numFmt w:val="bullet"/>
      <w:lvlText w:val="•"/>
      <w:lvlJc w:val="left"/>
      <w:pPr>
        <w:ind w:left="7376" w:hanging="720"/>
      </w:pPr>
      <w:rPr>
        <w:rFonts w:hint="default"/>
        <w:lang w:val="pt-PT" w:eastAsia="en-US" w:bidi="ar-SA"/>
      </w:rPr>
    </w:lvl>
    <w:lvl w:ilvl="8">
      <w:numFmt w:val="bullet"/>
      <w:lvlText w:val="•"/>
      <w:lvlJc w:val="left"/>
      <w:pPr>
        <w:ind w:left="8273" w:hanging="720"/>
      </w:pPr>
      <w:rPr>
        <w:rFonts w:hint="default"/>
        <w:lang w:val="pt-PT" w:eastAsia="en-US" w:bidi="ar-SA"/>
      </w:rPr>
    </w:lvl>
  </w:abstractNum>
  <w:abstractNum w:abstractNumId="1" w15:restartNumberingAfterBreak="0">
    <w:nsid w:val="10874CCC"/>
    <w:multiLevelType w:val="multilevel"/>
    <w:tmpl w:val="241CCC82"/>
    <w:lvl w:ilvl="0">
      <w:start w:val="5"/>
      <w:numFmt w:val="decimal"/>
      <w:lvlText w:val="%1"/>
      <w:lvlJc w:val="left"/>
      <w:pPr>
        <w:ind w:left="710" w:hanging="531"/>
      </w:pPr>
      <w:rPr>
        <w:rFonts w:hint="default"/>
        <w:lang w:val="pt-PT" w:eastAsia="en-US" w:bidi="ar-SA"/>
      </w:rPr>
    </w:lvl>
    <w:lvl w:ilvl="1">
      <w:start w:val="1"/>
      <w:numFmt w:val="decimal"/>
      <w:lvlText w:val="%1.%2."/>
      <w:lvlJc w:val="left"/>
      <w:pPr>
        <w:ind w:left="710" w:hanging="531"/>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2">
      <w:start w:val="1"/>
      <w:numFmt w:val="decimal"/>
      <w:lvlText w:val="%1.%2.%3."/>
      <w:lvlJc w:val="left"/>
      <w:pPr>
        <w:ind w:left="1277" w:hanging="639"/>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3">
      <w:numFmt w:val="bullet"/>
      <w:lvlText w:val="•"/>
      <w:lvlJc w:val="left"/>
      <w:pPr>
        <w:ind w:left="3232" w:hanging="639"/>
      </w:pPr>
      <w:rPr>
        <w:rFonts w:hint="default"/>
        <w:lang w:val="pt-PT" w:eastAsia="en-US" w:bidi="ar-SA"/>
      </w:rPr>
    </w:lvl>
    <w:lvl w:ilvl="4">
      <w:numFmt w:val="bullet"/>
      <w:lvlText w:val="•"/>
      <w:lvlJc w:val="left"/>
      <w:pPr>
        <w:ind w:left="4208" w:hanging="639"/>
      </w:pPr>
      <w:rPr>
        <w:rFonts w:hint="default"/>
        <w:lang w:val="pt-PT" w:eastAsia="en-US" w:bidi="ar-SA"/>
      </w:rPr>
    </w:lvl>
    <w:lvl w:ilvl="5">
      <w:numFmt w:val="bullet"/>
      <w:lvlText w:val="•"/>
      <w:lvlJc w:val="left"/>
      <w:pPr>
        <w:ind w:left="5184" w:hanging="639"/>
      </w:pPr>
      <w:rPr>
        <w:rFonts w:hint="default"/>
        <w:lang w:val="pt-PT" w:eastAsia="en-US" w:bidi="ar-SA"/>
      </w:rPr>
    </w:lvl>
    <w:lvl w:ilvl="6">
      <w:numFmt w:val="bullet"/>
      <w:lvlText w:val="•"/>
      <w:lvlJc w:val="left"/>
      <w:pPr>
        <w:ind w:left="6160" w:hanging="639"/>
      </w:pPr>
      <w:rPr>
        <w:rFonts w:hint="default"/>
        <w:lang w:val="pt-PT" w:eastAsia="en-US" w:bidi="ar-SA"/>
      </w:rPr>
    </w:lvl>
    <w:lvl w:ilvl="7">
      <w:numFmt w:val="bullet"/>
      <w:lvlText w:val="•"/>
      <w:lvlJc w:val="left"/>
      <w:pPr>
        <w:ind w:left="7136" w:hanging="639"/>
      </w:pPr>
      <w:rPr>
        <w:rFonts w:hint="default"/>
        <w:lang w:val="pt-PT" w:eastAsia="en-US" w:bidi="ar-SA"/>
      </w:rPr>
    </w:lvl>
    <w:lvl w:ilvl="8">
      <w:numFmt w:val="bullet"/>
      <w:lvlText w:val="•"/>
      <w:lvlJc w:val="left"/>
      <w:pPr>
        <w:ind w:left="8113" w:hanging="639"/>
      </w:pPr>
      <w:rPr>
        <w:rFonts w:hint="default"/>
        <w:lang w:val="pt-PT" w:eastAsia="en-US" w:bidi="ar-SA"/>
      </w:rPr>
    </w:lvl>
  </w:abstractNum>
  <w:abstractNum w:abstractNumId="2" w15:restartNumberingAfterBreak="0">
    <w:nsid w:val="12F211D2"/>
    <w:multiLevelType w:val="multilevel"/>
    <w:tmpl w:val="ADC267A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D66CB6"/>
    <w:multiLevelType w:val="multilevel"/>
    <w:tmpl w:val="0BC26350"/>
    <w:lvl w:ilvl="0">
      <w:start w:val="12"/>
      <w:numFmt w:val="decimal"/>
      <w:lvlText w:val="%1"/>
      <w:lvlJc w:val="left"/>
      <w:pPr>
        <w:ind w:left="710" w:hanging="617"/>
      </w:pPr>
      <w:rPr>
        <w:rFonts w:hint="default"/>
        <w:lang w:val="pt-PT" w:eastAsia="en-US" w:bidi="ar-SA"/>
      </w:rPr>
    </w:lvl>
    <w:lvl w:ilvl="1">
      <w:start w:val="1"/>
      <w:numFmt w:val="decimal"/>
      <w:lvlText w:val="%1.%2."/>
      <w:lvlJc w:val="left"/>
      <w:pPr>
        <w:ind w:left="710" w:hanging="617"/>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2">
      <w:numFmt w:val="bullet"/>
      <w:lvlText w:val="•"/>
      <w:lvlJc w:val="left"/>
      <w:pPr>
        <w:ind w:left="2589" w:hanging="617"/>
      </w:pPr>
      <w:rPr>
        <w:rFonts w:hint="default"/>
        <w:lang w:val="pt-PT" w:eastAsia="en-US" w:bidi="ar-SA"/>
      </w:rPr>
    </w:lvl>
    <w:lvl w:ilvl="3">
      <w:numFmt w:val="bullet"/>
      <w:lvlText w:val="•"/>
      <w:lvlJc w:val="left"/>
      <w:pPr>
        <w:ind w:left="3523" w:hanging="617"/>
      </w:pPr>
      <w:rPr>
        <w:rFonts w:hint="default"/>
        <w:lang w:val="pt-PT" w:eastAsia="en-US" w:bidi="ar-SA"/>
      </w:rPr>
    </w:lvl>
    <w:lvl w:ilvl="4">
      <w:numFmt w:val="bullet"/>
      <w:lvlText w:val="•"/>
      <w:lvlJc w:val="left"/>
      <w:pPr>
        <w:ind w:left="4458" w:hanging="617"/>
      </w:pPr>
      <w:rPr>
        <w:rFonts w:hint="default"/>
        <w:lang w:val="pt-PT" w:eastAsia="en-US" w:bidi="ar-SA"/>
      </w:rPr>
    </w:lvl>
    <w:lvl w:ilvl="5">
      <w:numFmt w:val="bullet"/>
      <w:lvlText w:val="•"/>
      <w:lvlJc w:val="left"/>
      <w:pPr>
        <w:ind w:left="5392" w:hanging="617"/>
      </w:pPr>
      <w:rPr>
        <w:rFonts w:hint="default"/>
        <w:lang w:val="pt-PT" w:eastAsia="en-US" w:bidi="ar-SA"/>
      </w:rPr>
    </w:lvl>
    <w:lvl w:ilvl="6">
      <w:numFmt w:val="bullet"/>
      <w:lvlText w:val="•"/>
      <w:lvlJc w:val="left"/>
      <w:pPr>
        <w:ind w:left="6327" w:hanging="617"/>
      </w:pPr>
      <w:rPr>
        <w:rFonts w:hint="default"/>
        <w:lang w:val="pt-PT" w:eastAsia="en-US" w:bidi="ar-SA"/>
      </w:rPr>
    </w:lvl>
    <w:lvl w:ilvl="7">
      <w:numFmt w:val="bullet"/>
      <w:lvlText w:val="•"/>
      <w:lvlJc w:val="left"/>
      <w:pPr>
        <w:ind w:left="7261" w:hanging="617"/>
      </w:pPr>
      <w:rPr>
        <w:rFonts w:hint="default"/>
        <w:lang w:val="pt-PT" w:eastAsia="en-US" w:bidi="ar-SA"/>
      </w:rPr>
    </w:lvl>
    <w:lvl w:ilvl="8">
      <w:numFmt w:val="bullet"/>
      <w:lvlText w:val="•"/>
      <w:lvlJc w:val="left"/>
      <w:pPr>
        <w:ind w:left="8196" w:hanging="617"/>
      </w:pPr>
      <w:rPr>
        <w:rFonts w:hint="default"/>
        <w:lang w:val="pt-PT" w:eastAsia="en-US" w:bidi="ar-SA"/>
      </w:rPr>
    </w:lvl>
  </w:abstractNum>
  <w:abstractNum w:abstractNumId="4" w15:restartNumberingAfterBreak="0">
    <w:nsid w:val="1B304905"/>
    <w:multiLevelType w:val="multilevel"/>
    <w:tmpl w:val="6854D272"/>
    <w:lvl w:ilvl="0">
      <w:start w:val="1"/>
      <w:numFmt w:val="decimal"/>
      <w:lvlText w:val="%1."/>
      <w:lvlJc w:val="left"/>
      <w:pPr>
        <w:ind w:left="384"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10" w:hanging="440"/>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2">
      <w:start w:val="1"/>
      <w:numFmt w:val="decimal"/>
      <w:lvlText w:val="%1.%2.%3."/>
      <w:lvlJc w:val="left"/>
      <w:pPr>
        <w:ind w:left="1490" w:hanging="639"/>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3">
      <w:start w:val="1"/>
      <w:numFmt w:val="decimal"/>
      <w:lvlText w:val="%1.%2.%3.%4."/>
      <w:lvlJc w:val="left"/>
      <w:pPr>
        <w:ind w:left="1845" w:hanging="841"/>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4">
      <w:numFmt w:val="bullet"/>
      <w:lvlText w:val="•"/>
      <w:lvlJc w:val="left"/>
      <w:pPr>
        <w:ind w:left="1280" w:hanging="841"/>
      </w:pPr>
      <w:rPr>
        <w:rFonts w:hint="default"/>
        <w:lang w:val="pt-PT" w:eastAsia="en-US" w:bidi="ar-SA"/>
      </w:rPr>
    </w:lvl>
    <w:lvl w:ilvl="5">
      <w:numFmt w:val="bullet"/>
      <w:lvlText w:val="•"/>
      <w:lvlJc w:val="left"/>
      <w:pPr>
        <w:ind w:left="1840" w:hanging="841"/>
      </w:pPr>
      <w:rPr>
        <w:rFonts w:hint="default"/>
        <w:lang w:val="pt-PT" w:eastAsia="en-US" w:bidi="ar-SA"/>
      </w:rPr>
    </w:lvl>
    <w:lvl w:ilvl="6">
      <w:numFmt w:val="bullet"/>
      <w:lvlText w:val="•"/>
      <w:lvlJc w:val="left"/>
      <w:pPr>
        <w:ind w:left="1880" w:hanging="841"/>
      </w:pPr>
      <w:rPr>
        <w:rFonts w:hint="default"/>
        <w:lang w:val="pt-PT" w:eastAsia="en-US" w:bidi="ar-SA"/>
      </w:rPr>
    </w:lvl>
    <w:lvl w:ilvl="7">
      <w:numFmt w:val="bullet"/>
      <w:lvlText w:val="•"/>
      <w:lvlJc w:val="left"/>
      <w:pPr>
        <w:ind w:left="2000" w:hanging="841"/>
      </w:pPr>
      <w:rPr>
        <w:rFonts w:hint="default"/>
        <w:lang w:val="pt-PT" w:eastAsia="en-US" w:bidi="ar-SA"/>
      </w:rPr>
    </w:lvl>
    <w:lvl w:ilvl="8">
      <w:numFmt w:val="bullet"/>
      <w:lvlText w:val="•"/>
      <w:lvlJc w:val="left"/>
      <w:pPr>
        <w:ind w:left="2620" w:hanging="841"/>
      </w:pPr>
      <w:rPr>
        <w:rFonts w:hint="default"/>
        <w:lang w:val="pt-PT" w:eastAsia="en-US" w:bidi="ar-SA"/>
      </w:rPr>
    </w:lvl>
  </w:abstractNum>
  <w:abstractNum w:abstractNumId="5" w15:restartNumberingAfterBreak="0">
    <w:nsid w:val="1F3F7743"/>
    <w:multiLevelType w:val="multilevel"/>
    <w:tmpl w:val="06D8CEF4"/>
    <w:lvl w:ilvl="0">
      <w:start w:val="3"/>
      <w:numFmt w:val="decimal"/>
      <w:lvlText w:val="%1"/>
      <w:lvlJc w:val="left"/>
      <w:pPr>
        <w:ind w:left="710" w:hanging="850"/>
      </w:pPr>
      <w:rPr>
        <w:rFonts w:hint="default"/>
        <w:lang w:val="pt-PT" w:eastAsia="en-US" w:bidi="ar-SA"/>
      </w:rPr>
    </w:lvl>
    <w:lvl w:ilvl="1">
      <w:start w:val="1"/>
      <w:numFmt w:val="decimal"/>
      <w:lvlText w:val="%1.%2."/>
      <w:lvlJc w:val="left"/>
      <w:pPr>
        <w:ind w:left="710" w:hanging="850"/>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2">
      <w:numFmt w:val="bullet"/>
      <w:lvlText w:val="•"/>
      <w:lvlJc w:val="left"/>
      <w:pPr>
        <w:ind w:left="2589" w:hanging="850"/>
      </w:pPr>
      <w:rPr>
        <w:rFonts w:hint="default"/>
        <w:lang w:val="pt-PT" w:eastAsia="en-US" w:bidi="ar-SA"/>
      </w:rPr>
    </w:lvl>
    <w:lvl w:ilvl="3">
      <w:numFmt w:val="bullet"/>
      <w:lvlText w:val="•"/>
      <w:lvlJc w:val="left"/>
      <w:pPr>
        <w:ind w:left="3523" w:hanging="850"/>
      </w:pPr>
      <w:rPr>
        <w:rFonts w:hint="default"/>
        <w:lang w:val="pt-PT" w:eastAsia="en-US" w:bidi="ar-SA"/>
      </w:rPr>
    </w:lvl>
    <w:lvl w:ilvl="4">
      <w:numFmt w:val="bullet"/>
      <w:lvlText w:val="•"/>
      <w:lvlJc w:val="left"/>
      <w:pPr>
        <w:ind w:left="4458" w:hanging="850"/>
      </w:pPr>
      <w:rPr>
        <w:rFonts w:hint="default"/>
        <w:lang w:val="pt-PT" w:eastAsia="en-US" w:bidi="ar-SA"/>
      </w:rPr>
    </w:lvl>
    <w:lvl w:ilvl="5">
      <w:numFmt w:val="bullet"/>
      <w:lvlText w:val="•"/>
      <w:lvlJc w:val="left"/>
      <w:pPr>
        <w:ind w:left="5392" w:hanging="850"/>
      </w:pPr>
      <w:rPr>
        <w:rFonts w:hint="default"/>
        <w:lang w:val="pt-PT" w:eastAsia="en-US" w:bidi="ar-SA"/>
      </w:rPr>
    </w:lvl>
    <w:lvl w:ilvl="6">
      <w:numFmt w:val="bullet"/>
      <w:lvlText w:val="•"/>
      <w:lvlJc w:val="left"/>
      <w:pPr>
        <w:ind w:left="6327" w:hanging="850"/>
      </w:pPr>
      <w:rPr>
        <w:rFonts w:hint="default"/>
        <w:lang w:val="pt-PT" w:eastAsia="en-US" w:bidi="ar-SA"/>
      </w:rPr>
    </w:lvl>
    <w:lvl w:ilvl="7">
      <w:numFmt w:val="bullet"/>
      <w:lvlText w:val="•"/>
      <w:lvlJc w:val="left"/>
      <w:pPr>
        <w:ind w:left="7261" w:hanging="850"/>
      </w:pPr>
      <w:rPr>
        <w:rFonts w:hint="default"/>
        <w:lang w:val="pt-PT" w:eastAsia="en-US" w:bidi="ar-SA"/>
      </w:rPr>
    </w:lvl>
    <w:lvl w:ilvl="8">
      <w:numFmt w:val="bullet"/>
      <w:lvlText w:val="•"/>
      <w:lvlJc w:val="left"/>
      <w:pPr>
        <w:ind w:left="8196" w:hanging="850"/>
      </w:pPr>
      <w:rPr>
        <w:rFonts w:hint="default"/>
        <w:lang w:val="pt-PT" w:eastAsia="en-US" w:bidi="ar-SA"/>
      </w:rPr>
    </w:lvl>
  </w:abstractNum>
  <w:abstractNum w:abstractNumId="6" w15:restartNumberingAfterBreak="0">
    <w:nsid w:val="204D5DB8"/>
    <w:multiLevelType w:val="multilevel"/>
    <w:tmpl w:val="268AC074"/>
    <w:lvl w:ilvl="0">
      <w:start w:val="5"/>
      <w:numFmt w:val="decimal"/>
      <w:lvlText w:val="%1"/>
      <w:lvlJc w:val="left"/>
      <w:pPr>
        <w:ind w:left="710" w:hanging="562"/>
      </w:pPr>
      <w:rPr>
        <w:rFonts w:hint="default"/>
        <w:lang w:val="pt-PT" w:eastAsia="en-US" w:bidi="ar-SA"/>
      </w:rPr>
    </w:lvl>
    <w:lvl w:ilvl="1">
      <w:start w:val="14"/>
      <w:numFmt w:val="decimal"/>
      <w:lvlText w:val="%1.%2."/>
      <w:lvlJc w:val="left"/>
      <w:pPr>
        <w:ind w:left="710" w:hanging="562"/>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2">
      <w:start w:val="1"/>
      <w:numFmt w:val="decimal"/>
      <w:lvlText w:val="%1.%2.%3."/>
      <w:lvlJc w:val="left"/>
      <w:pPr>
        <w:ind w:left="1277" w:hanging="735"/>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3">
      <w:start w:val="1"/>
      <w:numFmt w:val="decimal"/>
      <w:lvlText w:val="%1.%2.%3.%4."/>
      <w:lvlJc w:val="left"/>
      <w:pPr>
        <w:ind w:left="2129" w:hanging="980"/>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4">
      <w:numFmt w:val="bullet"/>
      <w:lvlText w:val="•"/>
      <w:lvlJc w:val="left"/>
      <w:pPr>
        <w:ind w:left="3255" w:hanging="980"/>
      </w:pPr>
      <w:rPr>
        <w:rFonts w:hint="default"/>
        <w:lang w:val="pt-PT" w:eastAsia="en-US" w:bidi="ar-SA"/>
      </w:rPr>
    </w:lvl>
    <w:lvl w:ilvl="5">
      <w:numFmt w:val="bullet"/>
      <w:lvlText w:val="•"/>
      <w:lvlJc w:val="left"/>
      <w:pPr>
        <w:ind w:left="4390" w:hanging="980"/>
      </w:pPr>
      <w:rPr>
        <w:rFonts w:hint="default"/>
        <w:lang w:val="pt-PT" w:eastAsia="en-US" w:bidi="ar-SA"/>
      </w:rPr>
    </w:lvl>
    <w:lvl w:ilvl="6">
      <w:numFmt w:val="bullet"/>
      <w:lvlText w:val="•"/>
      <w:lvlJc w:val="left"/>
      <w:pPr>
        <w:ind w:left="5525" w:hanging="980"/>
      </w:pPr>
      <w:rPr>
        <w:rFonts w:hint="default"/>
        <w:lang w:val="pt-PT" w:eastAsia="en-US" w:bidi="ar-SA"/>
      </w:rPr>
    </w:lvl>
    <w:lvl w:ilvl="7">
      <w:numFmt w:val="bullet"/>
      <w:lvlText w:val="•"/>
      <w:lvlJc w:val="left"/>
      <w:pPr>
        <w:ind w:left="6660" w:hanging="980"/>
      </w:pPr>
      <w:rPr>
        <w:rFonts w:hint="default"/>
        <w:lang w:val="pt-PT" w:eastAsia="en-US" w:bidi="ar-SA"/>
      </w:rPr>
    </w:lvl>
    <w:lvl w:ilvl="8">
      <w:numFmt w:val="bullet"/>
      <w:lvlText w:val="•"/>
      <w:lvlJc w:val="left"/>
      <w:pPr>
        <w:ind w:left="7795" w:hanging="980"/>
      </w:pPr>
      <w:rPr>
        <w:rFonts w:hint="default"/>
        <w:lang w:val="pt-PT" w:eastAsia="en-US" w:bidi="ar-SA"/>
      </w:rPr>
    </w:lvl>
  </w:abstractNum>
  <w:abstractNum w:abstractNumId="7" w15:restartNumberingAfterBreak="0">
    <w:nsid w:val="2F3B14AF"/>
    <w:multiLevelType w:val="multilevel"/>
    <w:tmpl w:val="D9B22BEE"/>
    <w:lvl w:ilvl="0">
      <w:start w:val="8"/>
      <w:numFmt w:val="decimal"/>
      <w:lvlText w:val="%1"/>
      <w:lvlJc w:val="left"/>
      <w:pPr>
        <w:ind w:left="710" w:hanging="447"/>
      </w:pPr>
      <w:rPr>
        <w:rFonts w:hint="default"/>
        <w:lang w:val="pt-PT" w:eastAsia="en-US" w:bidi="ar-SA"/>
      </w:rPr>
    </w:lvl>
    <w:lvl w:ilvl="1">
      <w:start w:val="1"/>
      <w:numFmt w:val="decimal"/>
      <w:lvlText w:val="%1.%2."/>
      <w:lvlJc w:val="left"/>
      <w:pPr>
        <w:ind w:left="710" w:hanging="447"/>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2">
      <w:start w:val="1"/>
      <w:numFmt w:val="decimal"/>
      <w:lvlText w:val="%1.%2.%3."/>
      <w:lvlJc w:val="left"/>
      <w:pPr>
        <w:ind w:left="1277" w:hanging="605"/>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3">
      <w:numFmt w:val="bullet"/>
      <w:lvlText w:val="•"/>
      <w:lvlJc w:val="left"/>
      <w:pPr>
        <w:ind w:left="3232" w:hanging="605"/>
      </w:pPr>
      <w:rPr>
        <w:rFonts w:hint="default"/>
        <w:lang w:val="pt-PT" w:eastAsia="en-US" w:bidi="ar-SA"/>
      </w:rPr>
    </w:lvl>
    <w:lvl w:ilvl="4">
      <w:numFmt w:val="bullet"/>
      <w:lvlText w:val="•"/>
      <w:lvlJc w:val="left"/>
      <w:pPr>
        <w:ind w:left="4208" w:hanging="605"/>
      </w:pPr>
      <w:rPr>
        <w:rFonts w:hint="default"/>
        <w:lang w:val="pt-PT" w:eastAsia="en-US" w:bidi="ar-SA"/>
      </w:rPr>
    </w:lvl>
    <w:lvl w:ilvl="5">
      <w:numFmt w:val="bullet"/>
      <w:lvlText w:val="•"/>
      <w:lvlJc w:val="left"/>
      <w:pPr>
        <w:ind w:left="5184" w:hanging="605"/>
      </w:pPr>
      <w:rPr>
        <w:rFonts w:hint="default"/>
        <w:lang w:val="pt-PT" w:eastAsia="en-US" w:bidi="ar-SA"/>
      </w:rPr>
    </w:lvl>
    <w:lvl w:ilvl="6">
      <w:numFmt w:val="bullet"/>
      <w:lvlText w:val="•"/>
      <w:lvlJc w:val="left"/>
      <w:pPr>
        <w:ind w:left="6160" w:hanging="605"/>
      </w:pPr>
      <w:rPr>
        <w:rFonts w:hint="default"/>
        <w:lang w:val="pt-PT" w:eastAsia="en-US" w:bidi="ar-SA"/>
      </w:rPr>
    </w:lvl>
    <w:lvl w:ilvl="7">
      <w:numFmt w:val="bullet"/>
      <w:lvlText w:val="•"/>
      <w:lvlJc w:val="left"/>
      <w:pPr>
        <w:ind w:left="7136" w:hanging="605"/>
      </w:pPr>
      <w:rPr>
        <w:rFonts w:hint="default"/>
        <w:lang w:val="pt-PT" w:eastAsia="en-US" w:bidi="ar-SA"/>
      </w:rPr>
    </w:lvl>
    <w:lvl w:ilvl="8">
      <w:numFmt w:val="bullet"/>
      <w:lvlText w:val="•"/>
      <w:lvlJc w:val="left"/>
      <w:pPr>
        <w:ind w:left="8113" w:hanging="605"/>
      </w:pPr>
      <w:rPr>
        <w:rFonts w:hint="default"/>
        <w:lang w:val="pt-PT" w:eastAsia="en-US" w:bidi="ar-SA"/>
      </w:rPr>
    </w:lvl>
  </w:abstractNum>
  <w:abstractNum w:abstractNumId="8" w15:restartNumberingAfterBreak="0">
    <w:nsid w:val="3AF74D7F"/>
    <w:multiLevelType w:val="multilevel"/>
    <w:tmpl w:val="A67A08E2"/>
    <w:lvl w:ilvl="0">
      <w:start w:val="7"/>
      <w:numFmt w:val="decimal"/>
      <w:lvlText w:val="%1"/>
      <w:lvlJc w:val="left"/>
      <w:pPr>
        <w:ind w:left="710" w:hanging="428"/>
      </w:pPr>
      <w:rPr>
        <w:rFonts w:hint="default"/>
        <w:lang w:val="pt-PT" w:eastAsia="en-US" w:bidi="ar-SA"/>
      </w:rPr>
    </w:lvl>
    <w:lvl w:ilvl="1">
      <w:start w:val="1"/>
      <w:numFmt w:val="decimal"/>
      <w:lvlText w:val="%1.%2."/>
      <w:lvlJc w:val="left"/>
      <w:pPr>
        <w:ind w:left="710" w:hanging="428"/>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2">
      <w:numFmt w:val="bullet"/>
      <w:lvlText w:val="•"/>
      <w:lvlJc w:val="left"/>
      <w:pPr>
        <w:ind w:left="2589" w:hanging="428"/>
      </w:pPr>
      <w:rPr>
        <w:rFonts w:hint="default"/>
        <w:lang w:val="pt-PT" w:eastAsia="en-US" w:bidi="ar-SA"/>
      </w:rPr>
    </w:lvl>
    <w:lvl w:ilvl="3">
      <w:numFmt w:val="bullet"/>
      <w:lvlText w:val="•"/>
      <w:lvlJc w:val="left"/>
      <w:pPr>
        <w:ind w:left="3523" w:hanging="428"/>
      </w:pPr>
      <w:rPr>
        <w:rFonts w:hint="default"/>
        <w:lang w:val="pt-PT" w:eastAsia="en-US" w:bidi="ar-SA"/>
      </w:rPr>
    </w:lvl>
    <w:lvl w:ilvl="4">
      <w:numFmt w:val="bullet"/>
      <w:lvlText w:val="•"/>
      <w:lvlJc w:val="left"/>
      <w:pPr>
        <w:ind w:left="4458" w:hanging="428"/>
      </w:pPr>
      <w:rPr>
        <w:rFonts w:hint="default"/>
        <w:lang w:val="pt-PT" w:eastAsia="en-US" w:bidi="ar-SA"/>
      </w:rPr>
    </w:lvl>
    <w:lvl w:ilvl="5">
      <w:numFmt w:val="bullet"/>
      <w:lvlText w:val="•"/>
      <w:lvlJc w:val="left"/>
      <w:pPr>
        <w:ind w:left="5392" w:hanging="428"/>
      </w:pPr>
      <w:rPr>
        <w:rFonts w:hint="default"/>
        <w:lang w:val="pt-PT" w:eastAsia="en-US" w:bidi="ar-SA"/>
      </w:rPr>
    </w:lvl>
    <w:lvl w:ilvl="6">
      <w:numFmt w:val="bullet"/>
      <w:lvlText w:val="•"/>
      <w:lvlJc w:val="left"/>
      <w:pPr>
        <w:ind w:left="6327" w:hanging="428"/>
      </w:pPr>
      <w:rPr>
        <w:rFonts w:hint="default"/>
        <w:lang w:val="pt-PT" w:eastAsia="en-US" w:bidi="ar-SA"/>
      </w:rPr>
    </w:lvl>
    <w:lvl w:ilvl="7">
      <w:numFmt w:val="bullet"/>
      <w:lvlText w:val="•"/>
      <w:lvlJc w:val="left"/>
      <w:pPr>
        <w:ind w:left="7261" w:hanging="428"/>
      </w:pPr>
      <w:rPr>
        <w:rFonts w:hint="default"/>
        <w:lang w:val="pt-PT" w:eastAsia="en-US" w:bidi="ar-SA"/>
      </w:rPr>
    </w:lvl>
    <w:lvl w:ilvl="8">
      <w:numFmt w:val="bullet"/>
      <w:lvlText w:val="•"/>
      <w:lvlJc w:val="left"/>
      <w:pPr>
        <w:ind w:left="8196" w:hanging="428"/>
      </w:pPr>
      <w:rPr>
        <w:rFonts w:hint="default"/>
        <w:lang w:val="pt-PT" w:eastAsia="en-US" w:bidi="ar-SA"/>
      </w:rPr>
    </w:lvl>
  </w:abstractNum>
  <w:abstractNum w:abstractNumId="9" w15:restartNumberingAfterBreak="0">
    <w:nsid w:val="41AD4F91"/>
    <w:multiLevelType w:val="multilevel"/>
    <w:tmpl w:val="0194F1E4"/>
    <w:lvl w:ilvl="0">
      <w:start w:val="13"/>
      <w:numFmt w:val="decimal"/>
      <w:lvlText w:val="%1"/>
      <w:lvlJc w:val="left"/>
      <w:pPr>
        <w:ind w:left="710" w:hanging="581"/>
      </w:pPr>
      <w:rPr>
        <w:rFonts w:hint="default"/>
        <w:lang w:val="pt-PT" w:eastAsia="en-US" w:bidi="ar-SA"/>
      </w:rPr>
    </w:lvl>
    <w:lvl w:ilvl="1">
      <w:start w:val="1"/>
      <w:numFmt w:val="decimal"/>
      <w:lvlText w:val="%1.%2."/>
      <w:lvlJc w:val="left"/>
      <w:pPr>
        <w:ind w:left="710" w:hanging="581"/>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2">
      <w:numFmt w:val="bullet"/>
      <w:lvlText w:val="•"/>
      <w:lvlJc w:val="left"/>
      <w:pPr>
        <w:ind w:left="2589" w:hanging="581"/>
      </w:pPr>
      <w:rPr>
        <w:rFonts w:hint="default"/>
        <w:lang w:val="pt-PT" w:eastAsia="en-US" w:bidi="ar-SA"/>
      </w:rPr>
    </w:lvl>
    <w:lvl w:ilvl="3">
      <w:numFmt w:val="bullet"/>
      <w:lvlText w:val="•"/>
      <w:lvlJc w:val="left"/>
      <w:pPr>
        <w:ind w:left="3523" w:hanging="581"/>
      </w:pPr>
      <w:rPr>
        <w:rFonts w:hint="default"/>
        <w:lang w:val="pt-PT" w:eastAsia="en-US" w:bidi="ar-SA"/>
      </w:rPr>
    </w:lvl>
    <w:lvl w:ilvl="4">
      <w:numFmt w:val="bullet"/>
      <w:lvlText w:val="•"/>
      <w:lvlJc w:val="left"/>
      <w:pPr>
        <w:ind w:left="4458" w:hanging="581"/>
      </w:pPr>
      <w:rPr>
        <w:rFonts w:hint="default"/>
        <w:lang w:val="pt-PT" w:eastAsia="en-US" w:bidi="ar-SA"/>
      </w:rPr>
    </w:lvl>
    <w:lvl w:ilvl="5">
      <w:numFmt w:val="bullet"/>
      <w:lvlText w:val="•"/>
      <w:lvlJc w:val="left"/>
      <w:pPr>
        <w:ind w:left="5392" w:hanging="581"/>
      </w:pPr>
      <w:rPr>
        <w:rFonts w:hint="default"/>
        <w:lang w:val="pt-PT" w:eastAsia="en-US" w:bidi="ar-SA"/>
      </w:rPr>
    </w:lvl>
    <w:lvl w:ilvl="6">
      <w:numFmt w:val="bullet"/>
      <w:lvlText w:val="•"/>
      <w:lvlJc w:val="left"/>
      <w:pPr>
        <w:ind w:left="6327" w:hanging="581"/>
      </w:pPr>
      <w:rPr>
        <w:rFonts w:hint="default"/>
        <w:lang w:val="pt-PT" w:eastAsia="en-US" w:bidi="ar-SA"/>
      </w:rPr>
    </w:lvl>
    <w:lvl w:ilvl="7">
      <w:numFmt w:val="bullet"/>
      <w:lvlText w:val="•"/>
      <w:lvlJc w:val="left"/>
      <w:pPr>
        <w:ind w:left="7261" w:hanging="581"/>
      </w:pPr>
      <w:rPr>
        <w:rFonts w:hint="default"/>
        <w:lang w:val="pt-PT" w:eastAsia="en-US" w:bidi="ar-SA"/>
      </w:rPr>
    </w:lvl>
    <w:lvl w:ilvl="8">
      <w:numFmt w:val="bullet"/>
      <w:lvlText w:val="•"/>
      <w:lvlJc w:val="left"/>
      <w:pPr>
        <w:ind w:left="8196" w:hanging="581"/>
      </w:pPr>
      <w:rPr>
        <w:rFonts w:hint="default"/>
        <w:lang w:val="pt-PT" w:eastAsia="en-US" w:bidi="ar-SA"/>
      </w:rPr>
    </w:lvl>
  </w:abstractNum>
  <w:abstractNum w:abstractNumId="10" w15:restartNumberingAfterBreak="0">
    <w:nsid w:val="46527D82"/>
    <w:multiLevelType w:val="multilevel"/>
    <w:tmpl w:val="761CAA4A"/>
    <w:lvl w:ilvl="0">
      <w:start w:val="11"/>
      <w:numFmt w:val="decimal"/>
      <w:lvlText w:val="%1"/>
      <w:lvlJc w:val="left"/>
      <w:pPr>
        <w:ind w:left="710" w:hanging="588"/>
      </w:pPr>
      <w:rPr>
        <w:rFonts w:hint="default"/>
        <w:lang w:val="pt-PT" w:eastAsia="en-US" w:bidi="ar-SA"/>
      </w:rPr>
    </w:lvl>
    <w:lvl w:ilvl="1">
      <w:start w:val="1"/>
      <w:numFmt w:val="decimal"/>
      <w:lvlText w:val="%1.%2."/>
      <w:lvlJc w:val="left"/>
      <w:pPr>
        <w:ind w:left="710" w:hanging="588"/>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2">
      <w:numFmt w:val="bullet"/>
      <w:lvlText w:val="•"/>
      <w:lvlJc w:val="left"/>
      <w:pPr>
        <w:ind w:left="2589" w:hanging="588"/>
      </w:pPr>
      <w:rPr>
        <w:rFonts w:hint="default"/>
        <w:lang w:val="pt-PT" w:eastAsia="en-US" w:bidi="ar-SA"/>
      </w:rPr>
    </w:lvl>
    <w:lvl w:ilvl="3">
      <w:numFmt w:val="bullet"/>
      <w:lvlText w:val="•"/>
      <w:lvlJc w:val="left"/>
      <w:pPr>
        <w:ind w:left="3523" w:hanging="588"/>
      </w:pPr>
      <w:rPr>
        <w:rFonts w:hint="default"/>
        <w:lang w:val="pt-PT" w:eastAsia="en-US" w:bidi="ar-SA"/>
      </w:rPr>
    </w:lvl>
    <w:lvl w:ilvl="4">
      <w:numFmt w:val="bullet"/>
      <w:lvlText w:val="•"/>
      <w:lvlJc w:val="left"/>
      <w:pPr>
        <w:ind w:left="4458" w:hanging="588"/>
      </w:pPr>
      <w:rPr>
        <w:rFonts w:hint="default"/>
        <w:lang w:val="pt-PT" w:eastAsia="en-US" w:bidi="ar-SA"/>
      </w:rPr>
    </w:lvl>
    <w:lvl w:ilvl="5">
      <w:numFmt w:val="bullet"/>
      <w:lvlText w:val="•"/>
      <w:lvlJc w:val="left"/>
      <w:pPr>
        <w:ind w:left="5392" w:hanging="588"/>
      </w:pPr>
      <w:rPr>
        <w:rFonts w:hint="default"/>
        <w:lang w:val="pt-PT" w:eastAsia="en-US" w:bidi="ar-SA"/>
      </w:rPr>
    </w:lvl>
    <w:lvl w:ilvl="6">
      <w:numFmt w:val="bullet"/>
      <w:lvlText w:val="•"/>
      <w:lvlJc w:val="left"/>
      <w:pPr>
        <w:ind w:left="6327" w:hanging="588"/>
      </w:pPr>
      <w:rPr>
        <w:rFonts w:hint="default"/>
        <w:lang w:val="pt-PT" w:eastAsia="en-US" w:bidi="ar-SA"/>
      </w:rPr>
    </w:lvl>
    <w:lvl w:ilvl="7">
      <w:numFmt w:val="bullet"/>
      <w:lvlText w:val="•"/>
      <w:lvlJc w:val="left"/>
      <w:pPr>
        <w:ind w:left="7261" w:hanging="588"/>
      </w:pPr>
      <w:rPr>
        <w:rFonts w:hint="default"/>
        <w:lang w:val="pt-PT" w:eastAsia="en-US" w:bidi="ar-SA"/>
      </w:rPr>
    </w:lvl>
    <w:lvl w:ilvl="8">
      <w:numFmt w:val="bullet"/>
      <w:lvlText w:val="•"/>
      <w:lvlJc w:val="left"/>
      <w:pPr>
        <w:ind w:left="8196" w:hanging="588"/>
      </w:pPr>
      <w:rPr>
        <w:rFonts w:hint="default"/>
        <w:lang w:val="pt-PT" w:eastAsia="en-US" w:bidi="ar-SA"/>
      </w:rPr>
    </w:lvl>
  </w:abstractNum>
  <w:abstractNum w:abstractNumId="11" w15:restartNumberingAfterBreak="0">
    <w:nsid w:val="62AD4C34"/>
    <w:multiLevelType w:val="multilevel"/>
    <w:tmpl w:val="62224C34"/>
    <w:lvl w:ilvl="0">
      <w:start w:val="4"/>
      <w:numFmt w:val="decimal"/>
      <w:lvlText w:val="%1"/>
      <w:lvlJc w:val="left"/>
      <w:pPr>
        <w:ind w:left="710" w:hanging="425"/>
      </w:pPr>
      <w:rPr>
        <w:rFonts w:hint="default"/>
        <w:lang w:val="pt-PT" w:eastAsia="en-US" w:bidi="ar-SA"/>
      </w:rPr>
    </w:lvl>
    <w:lvl w:ilvl="1">
      <w:start w:val="1"/>
      <w:numFmt w:val="decimal"/>
      <w:lvlText w:val="%1.%2."/>
      <w:lvlJc w:val="left"/>
      <w:pPr>
        <w:ind w:left="710" w:hanging="425"/>
      </w:pPr>
      <w:rPr>
        <w:rFonts w:hint="default"/>
        <w:spacing w:val="0"/>
        <w:w w:val="100"/>
        <w:u w:val="single" w:color="000000"/>
        <w:lang w:val="pt-PT" w:eastAsia="en-US" w:bidi="ar-SA"/>
      </w:rPr>
    </w:lvl>
    <w:lvl w:ilvl="2">
      <w:numFmt w:val="bullet"/>
      <w:lvlText w:val="•"/>
      <w:lvlJc w:val="left"/>
      <w:pPr>
        <w:ind w:left="2412" w:hanging="147"/>
      </w:pPr>
      <w:rPr>
        <w:rFonts w:ascii="Times New Roman" w:eastAsia="Times New Roman" w:hAnsi="Times New Roman" w:cs="Times New Roman" w:hint="default"/>
        <w:b w:val="0"/>
        <w:bCs w:val="0"/>
        <w:i/>
        <w:iCs/>
        <w:spacing w:val="0"/>
        <w:w w:val="100"/>
        <w:sz w:val="24"/>
        <w:szCs w:val="24"/>
        <w:lang w:val="pt-PT" w:eastAsia="en-US" w:bidi="ar-SA"/>
      </w:rPr>
    </w:lvl>
    <w:lvl w:ilvl="3">
      <w:numFmt w:val="bullet"/>
      <w:lvlText w:val="•"/>
      <w:lvlJc w:val="left"/>
      <w:pPr>
        <w:ind w:left="4118" w:hanging="147"/>
      </w:pPr>
      <w:rPr>
        <w:rFonts w:hint="default"/>
        <w:lang w:val="pt-PT" w:eastAsia="en-US" w:bidi="ar-SA"/>
      </w:rPr>
    </w:lvl>
    <w:lvl w:ilvl="4">
      <w:numFmt w:val="bullet"/>
      <w:lvlText w:val="•"/>
      <w:lvlJc w:val="left"/>
      <w:pPr>
        <w:ind w:left="4968" w:hanging="147"/>
      </w:pPr>
      <w:rPr>
        <w:rFonts w:hint="default"/>
        <w:lang w:val="pt-PT" w:eastAsia="en-US" w:bidi="ar-SA"/>
      </w:rPr>
    </w:lvl>
    <w:lvl w:ilvl="5">
      <w:numFmt w:val="bullet"/>
      <w:lvlText w:val="•"/>
      <w:lvlJc w:val="left"/>
      <w:pPr>
        <w:ind w:left="5817" w:hanging="147"/>
      </w:pPr>
      <w:rPr>
        <w:rFonts w:hint="default"/>
        <w:lang w:val="pt-PT" w:eastAsia="en-US" w:bidi="ar-SA"/>
      </w:rPr>
    </w:lvl>
    <w:lvl w:ilvl="6">
      <w:numFmt w:val="bullet"/>
      <w:lvlText w:val="•"/>
      <w:lvlJc w:val="left"/>
      <w:pPr>
        <w:ind w:left="6667" w:hanging="147"/>
      </w:pPr>
      <w:rPr>
        <w:rFonts w:hint="default"/>
        <w:lang w:val="pt-PT" w:eastAsia="en-US" w:bidi="ar-SA"/>
      </w:rPr>
    </w:lvl>
    <w:lvl w:ilvl="7">
      <w:numFmt w:val="bullet"/>
      <w:lvlText w:val="•"/>
      <w:lvlJc w:val="left"/>
      <w:pPr>
        <w:ind w:left="7516" w:hanging="147"/>
      </w:pPr>
      <w:rPr>
        <w:rFonts w:hint="default"/>
        <w:lang w:val="pt-PT" w:eastAsia="en-US" w:bidi="ar-SA"/>
      </w:rPr>
    </w:lvl>
    <w:lvl w:ilvl="8">
      <w:numFmt w:val="bullet"/>
      <w:lvlText w:val="•"/>
      <w:lvlJc w:val="left"/>
      <w:pPr>
        <w:ind w:left="8366" w:hanging="147"/>
      </w:pPr>
      <w:rPr>
        <w:rFonts w:hint="default"/>
        <w:lang w:val="pt-PT" w:eastAsia="en-US" w:bidi="ar-SA"/>
      </w:rPr>
    </w:lvl>
  </w:abstractNum>
  <w:abstractNum w:abstractNumId="12" w15:restartNumberingAfterBreak="0">
    <w:nsid w:val="68420B77"/>
    <w:multiLevelType w:val="multilevel"/>
    <w:tmpl w:val="E7D8C634"/>
    <w:lvl w:ilvl="0">
      <w:start w:val="5"/>
      <w:numFmt w:val="decimal"/>
      <w:lvlText w:val="%1"/>
      <w:lvlJc w:val="left"/>
      <w:pPr>
        <w:ind w:left="710" w:hanging="432"/>
      </w:pPr>
      <w:rPr>
        <w:rFonts w:hint="default"/>
        <w:lang w:val="pt-PT" w:eastAsia="en-US" w:bidi="ar-SA"/>
      </w:rPr>
    </w:lvl>
    <w:lvl w:ilvl="1">
      <w:start w:val="4"/>
      <w:numFmt w:val="decimal"/>
      <w:lvlText w:val="%1.%2."/>
      <w:lvlJc w:val="left"/>
      <w:pPr>
        <w:ind w:left="710" w:hanging="432"/>
      </w:pPr>
      <w:rPr>
        <w:rFonts w:ascii="Times New Roman" w:eastAsia="Times New Roman" w:hAnsi="Times New Roman" w:cs="Times New Roman" w:hint="default"/>
        <w:b/>
        <w:bCs/>
        <w:i w:val="0"/>
        <w:iCs w:val="0"/>
        <w:spacing w:val="0"/>
        <w:w w:val="94"/>
        <w:sz w:val="24"/>
        <w:szCs w:val="24"/>
        <w:u w:val="single" w:color="000000"/>
        <w:lang w:val="pt-PT" w:eastAsia="en-US" w:bidi="ar-SA"/>
      </w:rPr>
    </w:lvl>
    <w:lvl w:ilvl="2">
      <w:start w:val="1"/>
      <w:numFmt w:val="decimal"/>
      <w:lvlText w:val="%1.%2.%3."/>
      <w:lvlJc w:val="left"/>
      <w:pPr>
        <w:ind w:left="1277" w:hanging="646"/>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3">
      <w:numFmt w:val="bullet"/>
      <w:lvlText w:val="•"/>
      <w:lvlJc w:val="left"/>
      <w:pPr>
        <w:ind w:left="3232" w:hanging="646"/>
      </w:pPr>
      <w:rPr>
        <w:rFonts w:hint="default"/>
        <w:lang w:val="pt-PT" w:eastAsia="en-US" w:bidi="ar-SA"/>
      </w:rPr>
    </w:lvl>
    <w:lvl w:ilvl="4">
      <w:numFmt w:val="bullet"/>
      <w:lvlText w:val="•"/>
      <w:lvlJc w:val="left"/>
      <w:pPr>
        <w:ind w:left="4208" w:hanging="646"/>
      </w:pPr>
      <w:rPr>
        <w:rFonts w:hint="default"/>
        <w:lang w:val="pt-PT" w:eastAsia="en-US" w:bidi="ar-SA"/>
      </w:rPr>
    </w:lvl>
    <w:lvl w:ilvl="5">
      <w:numFmt w:val="bullet"/>
      <w:lvlText w:val="•"/>
      <w:lvlJc w:val="left"/>
      <w:pPr>
        <w:ind w:left="5184" w:hanging="646"/>
      </w:pPr>
      <w:rPr>
        <w:rFonts w:hint="default"/>
        <w:lang w:val="pt-PT" w:eastAsia="en-US" w:bidi="ar-SA"/>
      </w:rPr>
    </w:lvl>
    <w:lvl w:ilvl="6">
      <w:numFmt w:val="bullet"/>
      <w:lvlText w:val="•"/>
      <w:lvlJc w:val="left"/>
      <w:pPr>
        <w:ind w:left="6160" w:hanging="646"/>
      </w:pPr>
      <w:rPr>
        <w:rFonts w:hint="default"/>
        <w:lang w:val="pt-PT" w:eastAsia="en-US" w:bidi="ar-SA"/>
      </w:rPr>
    </w:lvl>
    <w:lvl w:ilvl="7">
      <w:numFmt w:val="bullet"/>
      <w:lvlText w:val="•"/>
      <w:lvlJc w:val="left"/>
      <w:pPr>
        <w:ind w:left="7136" w:hanging="646"/>
      </w:pPr>
      <w:rPr>
        <w:rFonts w:hint="default"/>
        <w:lang w:val="pt-PT" w:eastAsia="en-US" w:bidi="ar-SA"/>
      </w:rPr>
    </w:lvl>
    <w:lvl w:ilvl="8">
      <w:numFmt w:val="bullet"/>
      <w:lvlText w:val="•"/>
      <w:lvlJc w:val="left"/>
      <w:pPr>
        <w:ind w:left="8113" w:hanging="646"/>
      </w:pPr>
      <w:rPr>
        <w:rFonts w:hint="default"/>
        <w:lang w:val="pt-PT" w:eastAsia="en-US" w:bidi="ar-SA"/>
      </w:rPr>
    </w:lvl>
  </w:abstractNum>
  <w:abstractNum w:abstractNumId="13" w15:restartNumberingAfterBreak="0">
    <w:nsid w:val="70361485"/>
    <w:multiLevelType w:val="multilevel"/>
    <w:tmpl w:val="5974265C"/>
    <w:lvl w:ilvl="0">
      <w:start w:val="6"/>
      <w:numFmt w:val="decimal"/>
      <w:lvlText w:val="%1"/>
      <w:lvlJc w:val="left"/>
      <w:pPr>
        <w:ind w:left="1130" w:hanging="420"/>
      </w:pPr>
      <w:rPr>
        <w:rFonts w:hint="default"/>
        <w:lang w:val="pt-PT" w:eastAsia="en-US" w:bidi="ar-SA"/>
      </w:rPr>
    </w:lvl>
    <w:lvl w:ilvl="1">
      <w:start w:val="1"/>
      <w:numFmt w:val="decimal"/>
      <w:lvlText w:val="%1.%2."/>
      <w:lvlJc w:val="left"/>
      <w:pPr>
        <w:ind w:left="1130" w:hanging="420"/>
      </w:pPr>
      <w:rPr>
        <w:rFonts w:ascii="Times New Roman" w:eastAsia="Times New Roman" w:hAnsi="Times New Roman" w:cs="Times New Roman" w:hint="default"/>
        <w:b/>
        <w:bCs/>
        <w:i w:val="0"/>
        <w:iCs w:val="0"/>
        <w:spacing w:val="0"/>
        <w:w w:val="94"/>
        <w:sz w:val="24"/>
        <w:szCs w:val="24"/>
        <w:u w:val="single" w:color="000000"/>
        <w:lang w:val="pt-PT" w:eastAsia="en-US" w:bidi="ar-SA"/>
      </w:rPr>
    </w:lvl>
    <w:lvl w:ilvl="2">
      <w:start w:val="1"/>
      <w:numFmt w:val="decimal"/>
      <w:lvlText w:val="%1.%2.%3"/>
      <w:lvlJc w:val="left"/>
      <w:pPr>
        <w:ind w:left="2268" w:hanging="992"/>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3">
      <w:numFmt w:val="bullet"/>
      <w:lvlText w:val="•"/>
      <w:lvlJc w:val="left"/>
      <w:pPr>
        <w:ind w:left="3235" w:hanging="992"/>
      </w:pPr>
      <w:rPr>
        <w:rFonts w:hint="default"/>
        <w:lang w:val="pt-PT" w:eastAsia="en-US" w:bidi="ar-SA"/>
      </w:rPr>
    </w:lvl>
    <w:lvl w:ilvl="4">
      <w:numFmt w:val="bullet"/>
      <w:lvlText w:val="•"/>
      <w:lvlJc w:val="left"/>
      <w:pPr>
        <w:ind w:left="4211" w:hanging="992"/>
      </w:pPr>
      <w:rPr>
        <w:rFonts w:hint="default"/>
        <w:lang w:val="pt-PT" w:eastAsia="en-US" w:bidi="ar-SA"/>
      </w:rPr>
    </w:lvl>
    <w:lvl w:ilvl="5">
      <w:numFmt w:val="bullet"/>
      <w:lvlText w:val="•"/>
      <w:lvlJc w:val="left"/>
      <w:pPr>
        <w:ind w:left="5187" w:hanging="992"/>
      </w:pPr>
      <w:rPr>
        <w:rFonts w:hint="default"/>
        <w:lang w:val="pt-PT" w:eastAsia="en-US" w:bidi="ar-SA"/>
      </w:rPr>
    </w:lvl>
    <w:lvl w:ilvl="6">
      <w:numFmt w:val="bullet"/>
      <w:lvlText w:val="•"/>
      <w:lvlJc w:val="left"/>
      <w:pPr>
        <w:ind w:left="6162" w:hanging="992"/>
      </w:pPr>
      <w:rPr>
        <w:rFonts w:hint="default"/>
        <w:lang w:val="pt-PT" w:eastAsia="en-US" w:bidi="ar-SA"/>
      </w:rPr>
    </w:lvl>
    <w:lvl w:ilvl="7">
      <w:numFmt w:val="bullet"/>
      <w:lvlText w:val="•"/>
      <w:lvlJc w:val="left"/>
      <w:pPr>
        <w:ind w:left="7138" w:hanging="992"/>
      </w:pPr>
      <w:rPr>
        <w:rFonts w:hint="default"/>
        <w:lang w:val="pt-PT" w:eastAsia="en-US" w:bidi="ar-SA"/>
      </w:rPr>
    </w:lvl>
    <w:lvl w:ilvl="8">
      <w:numFmt w:val="bullet"/>
      <w:lvlText w:val="•"/>
      <w:lvlJc w:val="left"/>
      <w:pPr>
        <w:ind w:left="8114" w:hanging="992"/>
      </w:pPr>
      <w:rPr>
        <w:rFonts w:hint="default"/>
        <w:lang w:val="pt-PT" w:eastAsia="en-US" w:bidi="ar-SA"/>
      </w:rPr>
    </w:lvl>
  </w:abstractNum>
  <w:abstractNum w:abstractNumId="14" w15:restartNumberingAfterBreak="0">
    <w:nsid w:val="75BB5CE3"/>
    <w:multiLevelType w:val="multilevel"/>
    <w:tmpl w:val="159EB39E"/>
    <w:lvl w:ilvl="0">
      <w:start w:val="9"/>
      <w:numFmt w:val="decimal"/>
      <w:lvlText w:val="%1"/>
      <w:lvlJc w:val="left"/>
      <w:pPr>
        <w:ind w:left="710" w:hanging="440"/>
      </w:pPr>
      <w:rPr>
        <w:rFonts w:hint="default"/>
        <w:lang w:val="pt-PT" w:eastAsia="en-US" w:bidi="ar-SA"/>
      </w:rPr>
    </w:lvl>
    <w:lvl w:ilvl="1">
      <w:start w:val="1"/>
      <w:numFmt w:val="decimal"/>
      <w:lvlText w:val="%1.%2."/>
      <w:lvlJc w:val="left"/>
      <w:pPr>
        <w:ind w:left="710" w:hanging="440"/>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2">
      <w:start w:val="1"/>
      <w:numFmt w:val="lowerLetter"/>
      <w:lvlText w:val="%3)"/>
      <w:lvlJc w:val="left"/>
      <w:pPr>
        <w:ind w:left="1536" w:hanging="26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434" w:hanging="260"/>
      </w:pPr>
      <w:rPr>
        <w:rFonts w:hint="default"/>
        <w:lang w:val="pt-PT" w:eastAsia="en-US" w:bidi="ar-SA"/>
      </w:rPr>
    </w:lvl>
    <w:lvl w:ilvl="4">
      <w:numFmt w:val="bullet"/>
      <w:lvlText w:val="•"/>
      <w:lvlJc w:val="left"/>
      <w:pPr>
        <w:ind w:left="4381" w:hanging="260"/>
      </w:pPr>
      <w:rPr>
        <w:rFonts w:hint="default"/>
        <w:lang w:val="pt-PT" w:eastAsia="en-US" w:bidi="ar-SA"/>
      </w:rPr>
    </w:lvl>
    <w:lvl w:ilvl="5">
      <w:numFmt w:val="bullet"/>
      <w:lvlText w:val="•"/>
      <w:lvlJc w:val="left"/>
      <w:pPr>
        <w:ind w:left="5329" w:hanging="260"/>
      </w:pPr>
      <w:rPr>
        <w:rFonts w:hint="default"/>
        <w:lang w:val="pt-PT" w:eastAsia="en-US" w:bidi="ar-SA"/>
      </w:rPr>
    </w:lvl>
    <w:lvl w:ilvl="6">
      <w:numFmt w:val="bullet"/>
      <w:lvlText w:val="•"/>
      <w:lvlJc w:val="left"/>
      <w:pPr>
        <w:ind w:left="6276" w:hanging="260"/>
      </w:pPr>
      <w:rPr>
        <w:rFonts w:hint="default"/>
        <w:lang w:val="pt-PT" w:eastAsia="en-US" w:bidi="ar-SA"/>
      </w:rPr>
    </w:lvl>
    <w:lvl w:ilvl="7">
      <w:numFmt w:val="bullet"/>
      <w:lvlText w:val="•"/>
      <w:lvlJc w:val="left"/>
      <w:pPr>
        <w:ind w:left="7223" w:hanging="260"/>
      </w:pPr>
      <w:rPr>
        <w:rFonts w:hint="default"/>
        <w:lang w:val="pt-PT" w:eastAsia="en-US" w:bidi="ar-SA"/>
      </w:rPr>
    </w:lvl>
    <w:lvl w:ilvl="8">
      <w:numFmt w:val="bullet"/>
      <w:lvlText w:val="•"/>
      <w:lvlJc w:val="left"/>
      <w:pPr>
        <w:ind w:left="8170" w:hanging="260"/>
      </w:pPr>
      <w:rPr>
        <w:rFonts w:hint="default"/>
        <w:lang w:val="pt-PT" w:eastAsia="en-US" w:bidi="ar-SA"/>
      </w:rPr>
    </w:lvl>
  </w:abstractNum>
  <w:abstractNum w:abstractNumId="15" w15:restartNumberingAfterBreak="0">
    <w:nsid w:val="79395911"/>
    <w:multiLevelType w:val="multilevel"/>
    <w:tmpl w:val="62CC8CB4"/>
    <w:lvl w:ilvl="0">
      <w:start w:val="1"/>
      <w:numFmt w:val="decimal"/>
      <w:lvlText w:val="%1."/>
      <w:lvlJc w:val="left"/>
      <w:pPr>
        <w:ind w:left="384"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4" w:hanging="435"/>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2">
      <w:start w:val="1"/>
      <w:numFmt w:val="decimal"/>
      <w:lvlText w:val="%1.%2.%3."/>
      <w:lvlJc w:val="left"/>
      <w:pPr>
        <w:ind w:left="1877" w:hanging="600"/>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3">
      <w:numFmt w:val="bullet"/>
      <w:lvlText w:val="•"/>
      <w:lvlJc w:val="left"/>
      <w:pPr>
        <w:ind w:left="1880" w:hanging="600"/>
      </w:pPr>
      <w:rPr>
        <w:rFonts w:hint="default"/>
        <w:lang w:val="pt-PT" w:eastAsia="en-US" w:bidi="ar-SA"/>
      </w:rPr>
    </w:lvl>
    <w:lvl w:ilvl="4">
      <w:numFmt w:val="bullet"/>
      <w:lvlText w:val="•"/>
      <w:lvlJc w:val="left"/>
      <w:pPr>
        <w:ind w:left="3049" w:hanging="600"/>
      </w:pPr>
      <w:rPr>
        <w:rFonts w:hint="default"/>
        <w:lang w:val="pt-PT" w:eastAsia="en-US" w:bidi="ar-SA"/>
      </w:rPr>
    </w:lvl>
    <w:lvl w:ilvl="5">
      <w:numFmt w:val="bullet"/>
      <w:lvlText w:val="•"/>
      <w:lvlJc w:val="left"/>
      <w:pPr>
        <w:ind w:left="4218" w:hanging="600"/>
      </w:pPr>
      <w:rPr>
        <w:rFonts w:hint="default"/>
        <w:lang w:val="pt-PT" w:eastAsia="en-US" w:bidi="ar-SA"/>
      </w:rPr>
    </w:lvl>
    <w:lvl w:ilvl="6">
      <w:numFmt w:val="bullet"/>
      <w:lvlText w:val="•"/>
      <w:lvlJc w:val="left"/>
      <w:pPr>
        <w:ind w:left="5388" w:hanging="600"/>
      </w:pPr>
      <w:rPr>
        <w:rFonts w:hint="default"/>
        <w:lang w:val="pt-PT" w:eastAsia="en-US" w:bidi="ar-SA"/>
      </w:rPr>
    </w:lvl>
    <w:lvl w:ilvl="7">
      <w:numFmt w:val="bullet"/>
      <w:lvlText w:val="•"/>
      <w:lvlJc w:val="left"/>
      <w:pPr>
        <w:ind w:left="6557" w:hanging="600"/>
      </w:pPr>
      <w:rPr>
        <w:rFonts w:hint="default"/>
        <w:lang w:val="pt-PT" w:eastAsia="en-US" w:bidi="ar-SA"/>
      </w:rPr>
    </w:lvl>
    <w:lvl w:ilvl="8">
      <w:numFmt w:val="bullet"/>
      <w:lvlText w:val="•"/>
      <w:lvlJc w:val="left"/>
      <w:pPr>
        <w:ind w:left="7726" w:hanging="600"/>
      </w:pPr>
      <w:rPr>
        <w:rFonts w:hint="default"/>
        <w:lang w:val="pt-PT" w:eastAsia="en-US" w:bidi="ar-SA"/>
      </w:rPr>
    </w:lvl>
  </w:abstractNum>
  <w:abstractNum w:abstractNumId="16" w15:restartNumberingAfterBreak="0">
    <w:nsid w:val="7D3D6CA1"/>
    <w:multiLevelType w:val="multilevel"/>
    <w:tmpl w:val="5A96B0D8"/>
    <w:lvl w:ilvl="0">
      <w:start w:val="2"/>
      <w:numFmt w:val="decimal"/>
      <w:lvlText w:val="%1"/>
      <w:lvlJc w:val="left"/>
      <w:pPr>
        <w:ind w:left="710" w:hanging="910"/>
      </w:pPr>
      <w:rPr>
        <w:rFonts w:hint="default"/>
        <w:lang w:val="pt-PT" w:eastAsia="en-US" w:bidi="ar-SA"/>
      </w:rPr>
    </w:lvl>
    <w:lvl w:ilvl="1">
      <w:start w:val="1"/>
      <w:numFmt w:val="decimal"/>
      <w:lvlText w:val="%1.%2."/>
      <w:lvlJc w:val="left"/>
      <w:pPr>
        <w:ind w:left="710" w:hanging="910"/>
      </w:pPr>
      <w:rPr>
        <w:rFonts w:ascii="Times New Roman" w:eastAsia="Times New Roman" w:hAnsi="Times New Roman" w:cs="Times New Roman" w:hint="default"/>
        <w:b/>
        <w:bCs/>
        <w:i w:val="0"/>
        <w:iCs w:val="0"/>
        <w:spacing w:val="0"/>
        <w:w w:val="100"/>
        <w:sz w:val="24"/>
        <w:szCs w:val="24"/>
        <w:u w:val="single" w:color="000000"/>
        <w:lang w:val="pt-PT" w:eastAsia="en-US" w:bidi="ar-SA"/>
      </w:rPr>
    </w:lvl>
    <w:lvl w:ilvl="2">
      <w:numFmt w:val="bullet"/>
      <w:lvlText w:val="•"/>
      <w:lvlJc w:val="left"/>
      <w:pPr>
        <w:ind w:left="2589" w:hanging="910"/>
      </w:pPr>
      <w:rPr>
        <w:rFonts w:hint="default"/>
        <w:lang w:val="pt-PT" w:eastAsia="en-US" w:bidi="ar-SA"/>
      </w:rPr>
    </w:lvl>
    <w:lvl w:ilvl="3">
      <w:numFmt w:val="bullet"/>
      <w:lvlText w:val="•"/>
      <w:lvlJc w:val="left"/>
      <w:pPr>
        <w:ind w:left="3523" w:hanging="910"/>
      </w:pPr>
      <w:rPr>
        <w:rFonts w:hint="default"/>
        <w:lang w:val="pt-PT" w:eastAsia="en-US" w:bidi="ar-SA"/>
      </w:rPr>
    </w:lvl>
    <w:lvl w:ilvl="4">
      <w:numFmt w:val="bullet"/>
      <w:lvlText w:val="•"/>
      <w:lvlJc w:val="left"/>
      <w:pPr>
        <w:ind w:left="4458" w:hanging="910"/>
      </w:pPr>
      <w:rPr>
        <w:rFonts w:hint="default"/>
        <w:lang w:val="pt-PT" w:eastAsia="en-US" w:bidi="ar-SA"/>
      </w:rPr>
    </w:lvl>
    <w:lvl w:ilvl="5">
      <w:numFmt w:val="bullet"/>
      <w:lvlText w:val="•"/>
      <w:lvlJc w:val="left"/>
      <w:pPr>
        <w:ind w:left="5392" w:hanging="910"/>
      </w:pPr>
      <w:rPr>
        <w:rFonts w:hint="default"/>
        <w:lang w:val="pt-PT" w:eastAsia="en-US" w:bidi="ar-SA"/>
      </w:rPr>
    </w:lvl>
    <w:lvl w:ilvl="6">
      <w:numFmt w:val="bullet"/>
      <w:lvlText w:val="•"/>
      <w:lvlJc w:val="left"/>
      <w:pPr>
        <w:ind w:left="6327" w:hanging="910"/>
      </w:pPr>
      <w:rPr>
        <w:rFonts w:hint="default"/>
        <w:lang w:val="pt-PT" w:eastAsia="en-US" w:bidi="ar-SA"/>
      </w:rPr>
    </w:lvl>
    <w:lvl w:ilvl="7">
      <w:numFmt w:val="bullet"/>
      <w:lvlText w:val="•"/>
      <w:lvlJc w:val="left"/>
      <w:pPr>
        <w:ind w:left="7261" w:hanging="910"/>
      </w:pPr>
      <w:rPr>
        <w:rFonts w:hint="default"/>
        <w:lang w:val="pt-PT" w:eastAsia="en-US" w:bidi="ar-SA"/>
      </w:rPr>
    </w:lvl>
    <w:lvl w:ilvl="8">
      <w:numFmt w:val="bullet"/>
      <w:lvlText w:val="•"/>
      <w:lvlJc w:val="left"/>
      <w:pPr>
        <w:ind w:left="8196" w:hanging="910"/>
      </w:pPr>
      <w:rPr>
        <w:rFonts w:hint="default"/>
        <w:lang w:val="pt-PT" w:eastAsia="en-US" w:bidi="ar-SA"/>
      </w:rPr>
    </w:lvl>
  </w:abstractNum>
  <w:num w:numId="1">
    <w:abstractNumId w:val="9"/>
  </w:num>
  <w:num w:numId="2">
    <w:abstractNumId w:val="3"/>
  </w:num>
  <w:num w:numId="3">
    <w:abstractNumId w:val="10"/>
  </w:num>
  <w:num w:numId="4">
    <w:abstractNumId w:val="0"/>
  </w:num>
  <w:num w:numId="5">
    <w:abstractNumId w:val="14"/>
  </w:num>
  <w:num w:numId="6">
    <w:abstractNumId w:val="7"/>
  </w:num>
  <w:num w:numId="7">
    <w:abstractNumId w:val="8"/>
  </w:num>
  <w:num w:numId="8">
    <w:abstractNumId w:val="13"/>
  </w:num>
  <w:num w:numId="9">
    <w:abstractNumId w:val="1"/>
  </w:num>
  <w:num w:numId="10">
    <w:abstractNumId w:val="11"/>
  </w:num>
  <w:num w:numId="11">
    <w:abstractNumId w:val="5"/>
  </w:num>
  <w:num w:numId="12">
    <w:abstractNumId w:val="16"/>
  </w:num>
  <w:num w:numId="13">
    <w:abstractNumId w:val="15"/>
  </w:num>
  <w:num w:numId="14">
    <w:abstractNumId w:val="6"/>
  </w:num>
  <w:num w:numId="15">
    <w:abstractNumId w:val="12"/>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35"/>
    <w:rsid w:val="002B26AB"/>
    <w:rsid w:val="00342CA2"/>
    <w:rsid w:val="00404719"/>
    <w:rsid w:val="00404A7C"/>
    <w:rsid w:val="00485E09"/>
    <w:rsid w:val="00493667"/>
    <w:rsid w:val="005639FF"/>
    <w:rsid w:val="005C72D5"/>
    <w:rsid w:val="005D020B"/>
    <w:rsid w:val="00631000"/>
    <w:rsid w:val="006F5E54"/>
    <w:rsid w:val="00717A84"/>
    <w:rsid w:val="00880C35"/>
    <w:rsid w:val="0088645C"/>
    <w:rsid w:val="00922FF7"/>
    <w:rsid w:val="00993BCE"/>
    <w:rsid w:val="009F7100"/>
    <w:rsid w:val="00AB1A57"/>
    <w:rsid w:val="00C156B8"/>
    <w:rsid w:val="00C81BBA"/>
    <w:rsid w:val="00D2678B"/>
    <w:rsid w:val="00D367C0"/>
    <w:rsid w:val="00DF174A"/>
    <w:rsid w:val="00E21C89"/>
    <w:rsid w:val="00F73D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7D0337-0E7E-4E86-BA87-B7E67A2A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line="274" w:lineRule="exact"/>
      <w:ind w:left="384"/>
      <w:outlineLvl w:val="0"/>
    </w:pPr>
    <w:rPr>
      <w:b/>
      <w:bCs/>
      <w:sz w:val="24"/>
      <w:szCs w:val="24"/>
    </w:rPr>
  </w:style>
  <w:style w:type="paragraph" w:styleId="Ttulo2">
    <w:name w:val="heading 2"/>
    <w:basedOn w:val="Normal"/>
    <w:uiPriority w:val="1"/>
    <w:qFormat/>
    <w:pPr>
      <w:jc w:val="center"/>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jc w:val="both"/>
    </w:pPr>
    <w:rPr>
      <w:sz w:val="24"/>
      <w:szCs w:val="24"/>
    </w:rPr>
  </w:style>
  <w:style w:type="paragraph" w:styleId="PargrafodaLista">
    <w:name w:val="List Paragraph"/>
    <w:basedOn w:val="Normal"/>
    <w:uiPriority w:val="1"/>
    <w:qFormat/>
    <w:pPr>
      <w:ind w:left="71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21C89"/>
    <w:pPr>
      <w:tabs>
        <w:tab w:val="center" w:pos="4252"/>
        <w:tab w:val="right" w:pos="8504"/>
      </w:tabs>
    </w:pPr>
  </w:style>
  <w:style w:type="character" w:customStyle="1" w:styleId="CabealhoChar">
    <w:name w:val="Cabeçalho Char"/>
    <w:basedOn w:val="Fontepargpadro"/>
    <w:link w:val="Cabealho"/>
    <w:uiPriority w:val="99"/>
    <w:rsid w:val="00E21C89"/>
    <w:rPr>
      <w:rFonts w:ascii="Times New Roman" w:eastAsia="Times New Roman" w:hAnsi="Times New Roman" w:cs="Times New Roman"/>
      <w:lang w:val="pt-PT"/>
    </w:rPr>
  </w:style>
  <w:style w:type="paragraph" w:styleId="Rodap">
    <w:name w:val="footer"/>
    <w:basedOn w:val="Normal"/>
    <w:link w:val="RodapChar"/>
    <w:uiPriority w:val="99"/>
    <w:unhideWhenUsed/>
    <w:rsid w:val="00E21C89"/>
    <w:pPr>
      <w:tabs>
        <w:tab w:val="center" w:pos="4252"/>
        <w:tab w:val="right" w:pos="8504"/>
      </w:tabs>
    </w:pPr>
  </w:style>
  <w:style w:type="character" w:customStyle="1" w:styleId="RodapChar">
    <w:name w:val="Rodapé Char"/>
    <w:basedOn w:val="Fontepargpadro"/>
    <w:link w:val="Rodap"/>
    <w:uiPriority w:val="99"/>
    <w:rsid w:val="00E21C89"/>
    <w:rPr>
      <w:rFonts w:ascii="Times New Roman" w:eastAsia="Times New Roman" w:hAnsi="Times New Roman" w:cs="Times New Roman"/>
      <w:lang w:val="pt-PT"/>
    </w:rPr>
  </w:style>
  <w:style w:type="character" w:styleId="Hyperlink">
    <w:name w:val="Hyperlink"/>
    <w:basedOn w:val="Fontepargpadro"/>
    <w:uiPriority w:val="99"/>
    <w:unhideWhenUsed/>
    <w:rsid w:val="005D02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3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agradafamilia.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decompraspublicas.com.br/" TargetMode="External"/><Relationship Id="rId5" Type="http://schemas.openxmlformats.org/officeDocument/2006/relationships/footnotes" Target="footnotes.xml"/><Relationship Id="rId10" Type="http://schemas.openxmlformats.org/officeDocument/2006/relationships/hyperlink" Target="http://www.portaldecompraspublicas.com.br/" TargetMode="External"/><Relationship Id="rId4" Type="http://schemas.openxmlformats.org/officeDocument/2006/relationships/webSettings" Target="webSettings.xml"/><Relationship Id="rId9" Type="http://schemas.openxmlformats.org/officeDocument/2006/relationships/hyperlink" Target="http://www.portaltransparencia.gov.br/sancoes/cne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30</Pages>
  <Words>10224</Words>
  <Characters>55211</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FernandoVieira</dc:creator>
  <cp:lastModifiedBy>Licitações Eliane</cp:lastModifiedBy>
  <cp:revision>18</cp:revision>
  <dcterms:created xsi:type="dcterms:W3CDTF">2025-08-12T20:11:00Z</dcterms:created>
  <dcterms:modified xsi:type="dcterms:W3CDTF">2025-08-13T13:23:00Z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Microsoft® Word 2013</vt:lpwstr>
  </property>
  <property fmtid="{D5CDD505-2E9C-101B-9397-08002B2CF9AE}" pid="4" name="LastSaved">
    <vt:filetime>2025-08-12T00:00:00Z</vt:filetime>
  </property>
  <property fmtid="{D5CDD505-2E9C-101B-9397-08002B2CF9AE}" pid="5" name="Producer">
    <vt:lpwstr>Microsoft® Word 2013</vt:lpwstr>
  </property>
</Properties>
</file>