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753C" w:rsidRPr="000034D9" w:rsidRDefault="00BF753C" w:rsidP="00BF75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034D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PUBLICAÇÃO DE DISPENSA DE LICITAÇÃO</w:t>
      </w:r>
    </w:p>
    <w:p w:rsidR="00BF753C" w:rsidRPr="000034D9" w:rsidRDefault="00BF753C" w:rsidP="00BF75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034D9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5" style="width:0;height:1.5pt" o:hralign="center" o:hrstd="t" o:hr="t" fillcolor="#a0a0a0" stroked="f"/>
        </w:pict>
      </w:r>
    </w:p>
    <w:p w:rsidR="00BF753C" w:rsidRPr="000034D9" w:rsidRDefault="00BF753C" w:rsidP="00BF75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034D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PREFEITURA MUNICIPAL DE SAGRADA FAMÍLIA</w:t>
      </w:r>
      <w:r w:rsidRPr="000034D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0034D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SECRETARIA MUNICIPAL DE OBRAS</w:t>
      </w:r>
    </w:p>
    <w:p w:rsidR="00BF753C" w:rsidRPr="000034D9" w:rsidRDefault="00BF753C" w:rsidP="00BF75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034D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EXTRATO DE DISPENSA DE LICITAÇÃO Nº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36/2025</w:t>
      </w:r>
    </w:p>
    <w:p w:rsidR="00BF753C" w:rsidRPr="000034D9" w:rsidRDefault="00BF753C" w:rsidP="00BF75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034D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PROCESSO ADMINISTRATIVO Nº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49/2025</w:t>
      </w:r>
    </w:p>
    <w:p w:rsidR="00BF753C" w:rsidRPr="000034D9" w:rsidRDefault="00BF753C" w:rsidP="00BF75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034D9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6" style="width:0;height:1.5pt" o:hralign="center" o:hrstd="t" o:hr="t" fillcolor="#a0a0a0" stroked="f"/>
        </w:pict>
      </w:r>
    </w:p>
    <w:p w:rsidR="00BF753C" w:rsidRPr="000034D9" w:rsidRDefault="00BF753C" w:rsidP="00BF75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034D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OBJETO:</w:t>
      </w:r>
      <w:r w:rsidRPr="000034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Contratação de empresa especializada para a execução dos serviços de plantio de grama e palmeiras ao longo da Avenida do Município de Sagrada Família, visando o embelezamento da via pública, a melhoria ambiental e a qualidade de vida dos cidadãos.</w:t>
      </w:r>
    </w:p>
    <w:p w:rsidR="00BF753C" w:rsidRPr="000034D9" w:rsidRDefault="00BF753C" w:rsidP="00BF75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034D9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7" style="width:0;height:1.5pt" o:hralign="center" o:hrstd="t" o:hr="t" fillcolor="#a0a0a0" stroked="f"/>
        </w:pict>
      </w:r>
    </w:p>
    <w:p w:rsidR="00BF753C" w:rsidRPr="000034D9" w:rsidRDefault="00BF753C" w:rsidP="00BF75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034D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FUNDAMENTO LEGAL:</w:t>
      </w:r>
      <w:r w:rsidRPr="000034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contratação será realizada por meio de </w:t>
      </w:r>
      <w:r w:rsidRPr="000034D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Dispensa de Licitação</w:t>
      </w:r>
      <w:r w:rsidRPr="000034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com base no </w:t>
      </w:r>
      <w:r w:rsidRPr="000034D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Art. 75, inciso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II</w:t>
      </w:r>
      <w:r w:rsidRPr="000034D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da Lei nº 14.133/2021</w:t>
      </w:r>
      <w:r w:rsidRPr="000034D9">
        <w:rPr>
          <w:rFonts w:ascii="Times New Roman" w:eastAsia="Times New Roman" w:hAnsi="Times New Roman" w:cs="Times New Roman"/>
          <w:sz w:val="24"/>
          <w:szCs w:val="24"/>
          <w:lang w:eastAsia="pt-BR"/>
        </w:rPr>
        <w:t>, que trata das hipóteses de dispensa de licitação, considerando a urgência e o valor do serviço compatível com os limites legais.</w:t>
      </w:r>
    </w:p>
    <w:p w:rsidR="00BF753C" w:rsidRPr="000034D9" w:rsidRDefault="00BF753C" w:rsidP="00BF75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034D9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8" style="width:0;height:1.5pt" o:hralign="center" o:hrstd="t" o:hr="t" fillcolor="#a0a0a0" stroked="f"/>
        </w:pict>
      </w:r>
    </w:p>
    <w:p w:rsidR="00BF753C" w:rsidRPr="000034D9" w:rsidRDefault="00BF753C" w:rsidP="00BF75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034D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JUSTIFICATIVA:</w:t>
      </w:r>
      <w:r w:rsidRPr="000034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execução do plantio de grama e palmeiras se faz necessária para a melhoria estética e ambiental da Avenida do Município de Sagrada Família, garantindo um ambiente mais agradável e saudável para a população local. O serviço também contribuirá para a arborização urbana, cumprimento das metas ambientais e redução do impacto térmico na via.</w:t>
      </w:r>
    </w:p>
    <w:p w:rsidR="00BF753C" w:rsidRPr="000034D9" w:rsidRDefault="00BF753C" w:rsidP="00BF75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034D9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9" style="width:0;height:1.5pt" o:hralign="center" o:hrstd="t" o:hr="t" fillcolor="#a0a0a0" stroked="f"/>
        </w:pict>
      </w:r>
    </w:p>
    <w:p w:rsidR="00BF753C" w:rsidRPr="000034D9" w:rsidRDefault="00BF753C" w:rsidP="00BF75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034D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VALOR ESTIMADO:</w:t>
      </w:r>
      <w:r w:rsidRPr="000034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valor total estimado para a execução do serviço é de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R$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11.317,00</w:t>
      </w:r>
      <w:r w:rsidRPr="000034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conforme orçamento prévio elaborado pela Secretaria Municipal de Obras.</w:t>
      </w:r>
    </w:p>
    <w:p w:rsidR="00BF753C" w:rsidRPr="000034D9" w:rsidRDefault="00BF753C" w:rsidP="00BF75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034D9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30" style="width:0;height:1.5pt" o:hralign="center" o:hrstd="t" o:hr="t" fillcolor="#a0a0a0" stroked="f"/>
        </w:pict>
      </w:r>
    </w:p>
    <w:p w:rsidR="00BF753C" w:rsidRPr="000034D9" w:rsidRDefault="00BF753C" w:rsidP="00BF75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034D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PRAZO DE EXECUÇÃO:</w:t>
      </w:r>
      <w:r w:rsidRPr="000034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execução do serviço deverá ser concluída em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30 DIAS</w:t>
      </w:r>
      <w:r w:rsidRPr="000034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partir da assinatura do contrato.</w:t>
      </w:r>
    </w:p>
    <w:p w:rsidR="00BF753C" w:rsidRPr="000034D9" w:rsidRDefault="00BF753C" w:rsidP="00BF75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034D9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31" style="width:0;height:1.5pt" o:hralign="center" o:hrstd="t" o:hr="t" fillcolor="#a0a0a0" stroked="f"/>
        </w:pict>
      </w:r>
    </w:p>
    <w:p w:rsidR="00BF753C" w:rsidRPr="000034D9" w:rsidRDefault="00BF753C" w:rsidP="00BF75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034D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DATA DE PUBLICAÇÃO: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09 de abril de 2025</w:t>
      </w:r>
      <w:bookmarkStart w:id="0" w:name="_GoBack"/>
      <w:bookmarkEnd w:id="0"/>
    </w:p>
    <w:p w:rsidR="00BF753C" w:rsidRPr="000034D9" w:rsidRDefault="00BF753C" w:rsidP="00BF75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034D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MAURO ROGÉRIO GALATTO</w:t>
      </w:r>
      <w:r w:rsidRPr="000034D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Prefeito Municipal de Sagrada Família</w:t>
      </w:r>
    </w:p>
    <w:p w:rsidR="00BF753C" w:rsidRPr="000034D9" w:rsidRDefault="00BF753C" w:rsidP="00BF75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034D9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pict>
          <v:rect id="_x0000_i1032" style="width:0;height:1.5pt" o:hralign="center" o:hrstd="t" o:hr="t" fillcolor="#a0a0a0" stroked="f"/>
        </w:pict>
      </w:r>
    </w:p>
    <w:p w:rsidR="00BF753C" w:rsidRDefault="00BF753C" w:rsidP="00BF753C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br w:type="page"/>
      </w:r>
    </w:p>
    <w:p w:rsidR="004A58B3" w:rsidRDefault="004A58B3"/>
    <w:sectPr w:rsidR="004A58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2482" w:rsidRDefault="009E2482" w:rsidP="00BF753C">
      <w:pPr>
        <w:spacing w:after="0" w:line="240" w:lineRule="auto"/>
      </w:pPr>
      <w:r>
        <w:separator/>
      </w:r>
    </w:p>
  </w:endnote>
  <w:endnote w:type="continuationSeparator" w:id="0">
    <w:p w:rsidR="009E2482" w:rsidRDefault="009E2482" w:rsidP="00BF75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2482" w:rsidRDefault="009E2482" w:rsidP="00BF753C">
      <w:pPr>
        <w:spacing w:after="0" w:line="240" w:lineRule="auto"/>
      </w:pPr>
      <w:r>
        <w:separator/>
      </w:r>
    </w:p>
  </w:footnote>
  <w:footnote w:type="continuationSeparator" w:id="0">
    <w:p w:rsidR="009E2482" w:rsidRDefault="009E2482" w:rsidP="00BF75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53C"/>
    <w:rsid w:val="004A58B3"/>
    <w:rsid w:val="009E2482"/>
    <w:rsid w:val="00BF7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AF79FC-5C6C-4C96-AE4A-B13F1BF61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753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F75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F753C"/>
  </w:style>
  <w:style w:type="paragraph" w:styleId="Rodap">
    <w:name w:val="footer"/>
    <w:basedOn w:val="Normal"/>
    <w:link w:val="RodapChar"/>
    <w:uiPriority w:val="99"/>
    <w:unhideWhenUsed/>
    <w:rsid w:val="00BF75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F75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225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Licitações Eliane</dc:creator>
  <cp:keywords/>
  <dc:description/>
  <cp:lastModifiedBy>Licitações Eliane</cp:lastModifiedBy>
  <cp:revision>1</cp:revision>
  <dcterms:created xsi:type="dcterms:W3CDTF">2025-04-09T14:01:00Z</dcterms:created>
  <dcterms:modified xsi:type="dcterms:W3CDTF">2025-04-09T14:02:00Z</dcterms:modified>
</cp:coreProperties>
</file>