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EB7" w:rsidRPr="00802B90" w:rsidRDefault="00802B90" w:rsidP="002B1263">
      <w:pPr>
        <w:pStyle w:val="Ttulo2"/>
        <w:spacing w:before="63"/>
        <w:ind w:left="2484" w:right="1910" w:firstLine="482"/>
        <w:jc w:val="left"/>
        <w:rPr>
          <w:sz w:val="24"/>
          <w:szCs w:val="24"/>
        </w:rPr>
      </w:pPr>
      <w:r w:rsidRPr="00802B90">
        <w:rPr>
          <w:sz w:val="24"/>
          <w:szCs w:val="24"/>
        </w:rPr>
        <w:t>PROCESSO LICITATÓRIO Nº 004/202</w:t>
      </w:r>
      <w:r w:rsidR="00FE1EB7" w:rsidRPr="00802B90">
        <w:rPr>
          <w:sz w:val="24"/>
          <w:szCs w:val="24"/>
        </w:rPr>
        <w:t>5</w:t>
      </w:r>
    </w:p>
    <w:p w:rsidR="004E3237" w:rsidRPr="00802B90" w:rsidRDefault="00001CC8" w:rsidP="002B1263">
      <w:pPr>
        <w:pStyle w:val="Ttulo2"/>
        <w:spacing w:before="63"/>
        <w:ind w:left="2484" w:right="1910"/>
        <w:jc w:val="left"/>
        <w:rPr>
          <w:sz w:val="24"/>
          <w:szCs w:val="24"/>
        </w:rPr>
      </w:pPr>
      <w:r w:rsidRPr="00802B90">
        <w:rPr>
          <w:sz w:val="24"/>
          <w:szCs w:val="24"/>
        </w:rPr>
        <w:t>EDITAL</w:t>
      </w:r>
      <w:r w:rsidRPr="00802B90">
        <w:rPr>
          <w:spacing w:val="-8"/>
          <w:sz w:val="24"/>
          <w:szCs w:val="24"/>
        </w:rPr>
        <w:t xml:space="preserve"> </w:t>
      </w:r>
      <w:r w:rsidRPr="00802B90">
        <w:rPr>
          <w:sz w:val="24"/>
          <w:szCs w:val="24"/>
        </w:rPr>
        <w:t>DE</w:t>
      </w:r>
      <w:r w:rsidRPr="00802B90">
        <w:rPr>
          <w:spacing w:val="-6"/>
          <w:sz w:val="24"/>
          <w:szCs w:val="24"/>
        </w:rPr>
        <w:t xml:space="preserve"> </w:t>
      </w:r>
      <w:r w:rsidRPr="00802B90">
        <w:rPr>
          <w:sz w:val="24"/>
          <w:szCs w:val="24"/>
        </w:rPr>
        <w:t>PREGÃO</w:t>
      </w:r>
      <w:r w:rsidRPr="00802B90">
        <w:rPr>
          <w:spacing w:val="-7"/>
          <w:sz w:val="24"/>
          <w:szCs w:val="24"/>
        </w:rPr>
        <w:t xml:space="preserve"> </w:t>
      </w:r>
      <w:r w:rsidRPr="00802B90">
        <w:rPr>
          <w:sz w:val="24"/>
          <w:szCs w:val="24"/>
        </w:rPr>
        <w:t>ELETRÔNICO</w:t>
      </w:r>
      <w:r w:rsidRPr="00802B90">
        <w:rPr>
          <w:spacing w:val="-7"/>
          <w:sz w:val="24"/>
          <w:szCs w:val="24"/>
        </w:rPr>
        <w:t xml:space="preserve"> </w:t>
      </w:r>
      <w:r w:rsidRPr="00802B90">
        <w:rPr>
          <w:sz w:val="24"/>
          <w:szCs w:val="24"/>
        </w:rPr>
        <w:t>Nº</w:t>
      </w:r>
      <w:r w:rsidR="008974A1">
        <w:rPr>
          <w:sz w:val="24"/>
          <w:szCs w:val="24"/>
        </w:rPr>
        <w:t xml:space="preserve"> </w:t>
      </w:r>
      <w:r w:rsidR="00FE1EB7" w:rsidRPr="00802B90">
        <w:rPr>
          <w:sz w:val="24"/>
          <w:szCs w:val="24"/>
        </w:rPr>
        <w:t>001/2025</w:t>
      </w:r>
    </w:p>
    <w:p w:rsidR="004E3237" w:rsidRPr="00802B90" w:rsidRDefault="004E3237" w:rsidP="002B1263">
      <w:pPr>
        <w:pStyle w:val="Corpodetexto"/>
        <w:ind w:left="0"/>
        <w:jc w:val="left"/>
        <w:rPr>
          <w:rFonts w:ascii="Arial" w:hAnsi="Arial" w:cs="Arial"/>
          <w:b/>
          <w:sz w:val="24"/>
          <w:szCs w:val="24"/>
        </w:rPr>
      </w:pPr>
    </w:p>
    <w:p w:rsidR="004E3237" w:rsidRPr="00802B90" w:rsidRDefault="00001CC8" w:rsidP="00321C29">
      <w:pPr>
        <w:tabs>
          <w:tab w:val="left" w:pos="7075"/>
          <w:tab w:val="left" w:pos="9035"/>
        </w:tabs>
        <w:ind w:left="5530" w:right="135"/>
        <w:rPr>
          <w:rFonts w:ascii="Arial" w:hAnsi="Arial" w:cs="Arial"/>
          <w:b/>
          <w:sz w:val="24"/>
          <w:szCs w:val="24"/>
        </w:rPr>
      </w:pPr>
      <w:r w:rsidRPr="00802B90">
        <w:rPr>
          <w:rFonts w:ascii="Arial" w:hAnsi="Arial" w:cs="Arial"/>
          <w:b/>
          <w:sz w:val="24"/>
          <w:szCs w:val="24"/>
        </w:rPr>
        <w:t xml:space="preserve">Licitação pública para aquisição de </w:t>
      </w:r>
      <w:r w:rsidRPr="00802B90">
        <w:rPr>
          <w:rFonts w:ascii="Arial" w:hAnsi="Arial" w:cs="Arial"/>
          <w:b/>
          <w:spacing w:val="-2"/>
          <w:sz w:val="24"/>
          <w:szCs w:val="24"/>
        </w:rPr>
        <w:t>gêneros</w:t>
      </w:r>
      <w:r w:rsidR="00321C29">
        <w:rPr>
          <w:rFonts w:ascii="Arial" w:hAnsi="Arial" w:cs="Arial"/>
          <w:b/>
          <w:sz w:val="24"/>
          <w:szCs w:val="24"/>
        </w:rPr>
        <w:t xml:space="preserve"> </w:t>
      </w:r>
      <w:r w:rsidRPr="00802B90">
        <w:rPr>
          <w:rFonts w:ascii="Arial" w:hAnsi="Arial" w:cs="Arial"/>
          <w:b/>
          <w:spacing w:val="-2"/>
          <w:sz w:val="24"/>
          <w:szCs w:val="24"/>
        </w:rPr>
        <w:t>alimentícios</w:t>
      </w:r>
      <w:r w:rsidR="00321C29">
        <w:rPr>
          <w:rFonts w:ascii="Arial" w:hAnsi="Arial" w:cs="Arial"/>
          <w:b/>
          <w:sz w:val="24"/>
          <w:szCs w:val="24"/>
        </w:rPr>
        <w:t xml:space="preserve"> </w:t>
      </w:r>
      <w:r w:rsidRPr="00802B90">
        <w:rPr>
          <w:rFonts w:ascii="Arial" w:hAnsi="Arial" w:cs="Arial"/>
          <w:b/>
          <w:spacing w:val="-4"/>
          <w:sz w:val="24"/>
          <w:szCs w:val="24"/>
        </w:rPr>
        <w:t xml:space="preserve">para </w:t>
      </w:r>
      <w:r w:rsidRPr="00802B90">
        <w:rPr>
          <w:rFonts w:ascii="Arial" w:hAnsi="Arial" w:cs="Arial"/>
          <w:b/>
          <w:sz w:val="24"/>
          <w:szCs w:val="24"/>
        </w:rPr>
        <w:t xml:space="preserve">alimentação escolar com entrega </w:t>
      </w:r>
      <w:r w:rsidRPr="00802B90">
        <w:rPr>
          <w:rFonts w:ascii="Arial" w:hAnsi="Arial" w:cs="Arial"/>
          <w:b/>
          <w:spacing w:val="-2"/>
          <w:sz w:val="24"/>
          <w:szCs w:val="24"/>
        </w:rPr>
        <w:t>parcelada.</w:t>
      </w:r>
    </w:p>
    <w:p w:rsidR="004E3237" w:rsidRPr="00802B90" w:rsidRDefault="004E3237" w:rsidP="00C06522">
      <w:pPr>
        <w:pStyle w:val="Corpodetexto"/>
        <w:ind w:left="0"/>
        <w:rPr>
          <w:rFonts w:ascii="Arial" w:hAnsi="Arial" w:cs="Arial"/>
          <w:b/>
          <w:sz w:val="24"/>
          <w:szCs w:val="24"/>
        </w:rPr>
      </w:pPr>
    </w:p>
    <w:p w:rsidR="004E3237" w:rsidRPr="00802B90" w:rsidRDefault="00001CC8" w:rsidP="00C06522">
      <w:pPr>
        <w:pStyle w:val="Corpodetexto"/>
        <w:ind w:right="135"/>
        <w:rPr>
          <w:rFonts w:ascii="Arial" w:hAnsi="Arial" w:cs="Arial"/>
          <w:sz w:val="24"/>
          <w:szCs w:val="24"/>
        </w:rPr>
      </w:pPr>
      <w:r w:rsidRPr="00802B90">
        <w:rPr>
          <w:rFonts w:ascii="Arial" w:hAnsi="Arial" w:cs="Arial"/>
          <w:sz w:val="24"/>
          <w:szCs w:val="24"/>
        </w:rPr>
        <w:t xml:space="preserve">O Município de </w:t>
      </w:r>
      <w:r w:rsidR="00802B90" w:rsidRPr="00802B90">
        <w:rPr>
          <w:rFonts w:ascii="Arial" w:hAnsi="Arial" w:cs="Arial"/>
          <w:sz w:val="24"/>
          <w:szCs w:val="24"/>
        </w:rPr>
        <w:t>SAGRADA FAMILIA</w:t>
      </w:r>
      <w:r w:rsidRPr="00802B90">
        <w:rPr>
          <w:rFonts w:ascii="Arial" w:hAnsi="Arial" w:cs="Arial"/>
          <w:sz w:val="24"/>
          <w:szCs w:val="24"/>
        </w:rPr>
        <w:t xml:space="preserve">, Estado do Rio Grande do Sul, torna público, para conhecimento dos interessados, que realizará a licitação na modalidade </w:t>
      </w:r>
      <w:r w:rsidRPr="00802B90">
        <w:rPr>
          <w:rFonts w:ascii="Arial" w:hAnsi="Arial" w:cs="Arial"/>
          <w:b/>
          <w:sz w:val="24"/>
          <w:szCs w:val="24"/>
        </w:rPr>
        <w:t xml:space="preserve">PREGÃO ELETRÔNICO, </w:t>
      </w:r>
      <w:r w:rsidRPr="00802B90">
        <w:rPr>
          <w:rFonts w:ascii="Arial" w:hAnsi="Arial" w:cs="Arial"/>
          <w:sz w:val="24"/>
          <w:szCs w:val="24"/>
        </w:rPr>
        <w:t xml:space="preserve">de </w:t>
      </w:r>
      <w:r w:rsidRPr="00802B90">
        <w:rPr>
          <w:rFonts w:ascii="Arial" w:hAnsi="Arial" w:cs="Arial"/>
          <w:b/>
          <w:sz w:val="24"/>
          <w:szCs w:val="24"/>
        </w:rPr>
        <w:t>Nº 00</w:t>
      </w:r>
      <w:r w:rsidR="00802B90" w:rsidRPr="00802B90">
        <w:rPr>
          <w:rFonts w:ascii="Arial" w:hAnsi="Arial" w:cs="Arial"/>
          <w:b/>
          <w:sz w:val="24"/>
          <w:szCs w:val="24"/>
        </w:rPr>
        <w:t>1</w:t>
      </w:r>
      <w:r w:rsidRPr="00802B90">
        <w:rPr>
          <w:rFonts w:ascii="Arial" w:hAnsi="Arial" w:cs="Arial"/>
          <w:b/>
          <w:sz w:val="24"/>
          <w:szCs w:val="24"/>
        </w:rPr>
        <w:t>/202</w:t>
      </w:r>
      <w:r w:rsidR="00802B90" w:rsidRPr="00802B90">
        <w:rPr>
          <w:rFonts w:ascii="Arial" w:hAnsi="Arial" w:cs="Arial"/>
          <w:b/>
          <w:sz w:val="24"/>
          <w:szCs w:val="24"/>
        </w:rPr>
        <w:t>5</w:t>
      </w:r>
      <w:r w:rsidRPr="00802B90">
        <w:rPr>
          <w:rFonts w:ascii="Arial" w:hAnsi="Arial" w:cs="Arial"/>
          <w:b/>
          <w:sz w:val="24"/>
          <w:szCs w:val="24"/>
        </w:rPr>
        <w:t xml:space="preserve">, </w:t>
      </w:r>
      <w:r w:rsidRPr="00802B90">
        <w:rPr>
          <w:rFonts w:ascii="Arial" w:hAnsi="Arial" w:cs="Arial"/>
          <w:sz w:val="24"/>
          <w:szCs w:val="24"/>
        </w:rPr>
        <w:t xml:space="preserve">do tipo </w:t>
      </w:r>
      <w:r w:rsidRPr="00802B90">
        <w:rPr>
          <w:rFonts w:ascii="Arial" w:hAnsi="Arial" w:cs="Arial"/>
          <w:b/>
          <w:sz w:val="24"/>
          <w:szCs w:val="24"/>
        </w:rPr>
        <w:t>MENOR PREÇO</w:t>
      </w:r>
      <w:r w:rsidR="00802B90" w:rsidRPr="00802B90">
        <w:rPr>
          <w:rFonts w:ascii="Arial" w:hAnsi="Arial" w:cs="Arial"/>
          <w:b/>
          <w:sz w:val="24"/>
          <w:szCs w:val="24"/>
        </w:rPr>
        <w:t xml:space="preserve"> GLOBAL</w:t>
      </w:r>
      <w:r w:rsidRPr="00802B90">
        <w:rPr>
          <w:rFonts w:ascii="Arial" w:hAnsi="Arial" w:cs="Arial"/>
          <w:b/>
          <w:sz w:val="24"/>
          <w:szCs w:val="24"/>
        </w:rPr>
        <w:t xml:space="preserve"> </w:t>
      </w:r>
      <w:r w:rsidRPr="00802B90">
        <w:rPr>
          <w:rFonts w:ascii="Arial" w:hAnsi="Arial" w:cs="Arial"/>
          <w:sz w:val="24"/>
          <w:szCs w:val="24"/>
        </w:rPr>
        <w:t xml:space="preserve">e com tipo de disputa </w:t>
      </w:r>
      <w:r w:rsidRPr="00802B90">
        <w:rPr>
          <w:rFonts w:ascii="Arial" w:hAnsi="Arial" w:cs="Arial"/>
          <w:b/>
          <w:sz w:val="24"/>
          <w:szCs w:val="24"/>
        </w:rPr>
        <w:t>ABERTO</w:t>
      </w:r>
      <w:r w:rsidRPr="00802B90">
        <w:rPr>
          <w:rFonts w:ascii="Arial" w:hAnsi="Arial" w:cs="Arial"/>
          <w:sz w:val="24"/>
          <w:szCs w:val="24"/>
        </w:rPr>
        <w:t xml:space="preserve">, através do site </w:t>
      </w:r>
      <w:hyperlink r:id="rId6">
        <w:r w:rsidRPr="00802B90">
          <w:rPr>
            <w:rFonts w:ascii="Arial" w:hAnsi="Arial" w:cs="Arial"/>
            <w:sz w:val="24"/>
            <w:szCs w:val="24"/>
            <w:u w:val="single"/>
          </w:rPr>
          <w:t>www.bll.org.br</w:t>
        </w:r>
        <w:r w:rsidRPr="00802B90">
          <w:rPr>
            <w:rFonts w:ascii="Arial" w:hAnsi="Arial" w:cs="Arial"/>
            <w:sz w:val="24"/>
            <w:szCs w:val="24"/>
          </w:rPr>
          <w:t>.</w:t>
        </w:r>
      </w:hyperlink>
      <w:r w:rsidRPr="00802B90">
        <w:rPr>
          <w:rFonts w:ascii="Arial" w:hAnsi="Arial" w:cs="Arial"/>
          <w:sz w:val="24"/>
          <w:szCs w:val="24"/>
        </w:rPr>
        <w:t xml:space="preserve"> A sessão pública será realizada no site no </w:t>
      </w:r>
      <w:r w:rsidRPr="00802B90">
        <w:rPr>
          <w:rFonts w:ascii="Arial" w:hAnsi="Arial" w:cs="Arial"/>
          <w:b/>
          <w:sz w:val="24"/>
          <w:szCs w:val="24"/>
        </w:rPr>
        <w:t xml:space="preserve">DIA </w:t>
      </w:r>
      <w:r w:rsidR="00546E75">
        <w:rPr>
          <w:rFonts w:ascii="Arial" w:hAnsi="Arial" w:cs="Arial"/>
          <w:b/>
          <w:color w:val="FF0000"/>
          <w:sz w:val="24"/>
          <w:szCs w:val="24"/>
        </w:rPr>
        <w:t>30</w:t>
      </w:r>
      <w:r w:rsidR="00321C29">
        <w:rPr>
          <w:rFonts w:ascii="Arial" w:hAnsi="Arial" w:cs="Arial"/>
          <w:b/>
          <w:color w:val="FF0000"/>
          <w:sz w:val="24"/>
          <w:szCs w:val="24"/>
        </w:rPr>
        <w:t>/</w:t>
      </w:r>
      <w:r w:rsidR="00546E75">
        <w:rPr>
          <w:rFonts w:ascii="Arial" w:hAnsi="Arial" w:cs="Arial"/>
          <w:b/>
          <w:color w:val="FF0000"/>
          <w:sz w:val="24"/>
          <w:szCs w:val="24"/>
        </w:rPr>
        <w:t>01</w:t>
      </w:r>
      <w:r w:rsidR="00321C29">
        <w:rPr>
          <w:rFonts w:ascii="Arial" w:hAnsi="Arial" w:cs="Arial"/>
          <w:b/>
          <w:color w:val="FF0000"/>
          <w:sz w:val="24"/>
          <w:szCs w:val="24"/>
        </w:rPr>
        <w:t>/2025</w:t>
      </w:r>
      <w:r w:rsidRPr="00802B90">
        <w:rPr>
          <w:rFonts w:ascii="Arial" w:hAnsi="Arial" w:cs="Arial"/>
          <w:sz w:val="24"/>
          <w:szCs w:val="24"/>
        </w:rPr>
        <w:t xml:space="preserve">, com início da etapa competitiva às </w:t>
      </w:r>
      <w:r w:rsidR="002B1263">
        <w:rPr>
          <w:rFonts w:ascii="Arial" w:hAnsi="Arial" w:cs="Arial"/>
          <w:b/>
          <w:sz w:val="24"/>
          <w:szCs w:val="24"/>
        </w:rPr>
        <w:t>09H0</w:t>
      </w:r>
      <w:r w:rsidRPr="00802B90">
        <w:rPr>
          <w:rFonts w:ascii="Arial" w:hAnsi="Arial" w:cs="Arial"/>
          <w:b/>
          <w:sz w:val="24"/>
          <w:szCs w:val="24"/>
        </w:rPr>
        <w:t>0MIN</w:t>
      </w:r>
      <w:r w:rsidRPr="00802B90">
        <w:rPr>
          <w:rFonts w:ascii="Arial" w:hAnsi="Arial" w:cs="Arial"/>
          <w:sz w:val="24"/>
          <w:szCs w:val="24"/>
        </w:rPr>
        <w:t>, horário de Brasília/DF., tudo em conformidade com as disposições da Lei Federal nº 14.133/2021e a Lei Complementar nº 123/2006 e suas alterações, bem como com as condições a seguir estabelecidas:</w:t>
      </w:r>
    </w:p>
    <w:p w:rsidR="004E3237" w:rsidRPr="00802B90" w:rsidRDefault="00001CC8" w:rsidP="00C06522">
      <w:pPr>
        <w:pStyle w:val="Ttulo1"/>
        <w:numPr>
          <w:ilvl w:val="0"/>
          <w:numId w:val="31"/>
        </w:numPr>
        <w:tabs>
          <w:tab w:val="left" w:pos="673"/>
        </w:tabs>
        <w:spacing w:before="253"/>
        <w:ind w:left="673" w:hanging="246"/>
        <w:jc w:val="both"/>
        <w:rPr>
          <w:sz w:val="24"/>
          <w:szCs w:val="24"/>
        </w:rPr>
      </w:pPr>
      <w:r w:rsidRPr="00802B90">
        <w:rPr>
          <w:sz w:val="24"/>
          <w:szCs w:val="24"/>
        </w:rPr>
        <w:t>DO</w:t>
      </w:r>
      <w:r w:rsidRPr="00802B90">
        <w:rPr>
          <w:spacing w:val="-5"/>
          <w:sz w:val="24"/>
          <w:szCs w:val="24"/>
        </w:rPr>
        <w:t xml:space="preserve"> </w:t>
      </w:r>
      <w:r w:rsidRPr="00802B90">
        <w:rPr>
          <w:spacing w:val="-2"/>
          <w:sz w:val="24"/>
          <w:szCs w:val="24"/>
        </w:rPr>
        <w:t>OBJETO:</w:t>
      </w:r>
    </w:p>
    <w:p w:rsidR="004E3237" w:rsidRPr="00802B90" w:rsidRDefault="00001CC8" w:rsidP="00C06522">
      <w:pPr>
        <w:pStyle w:val="PargrafodaLista"/>
        <w:numPr>
          <w:ilvl w:val="1"/>
          <w:numId w:val="31"/>
        </w:numPr>
        <w:tabs>
          <w:tab w:val="left" w:pos="862"/>
        </w:tabs>
        <w:spacing w:before="1"/>
        <w:ind w:right="139" w:firstLine="0"/>
        <w:rPr>
          <w:rFonts w:ascii="Arial" w:hAnsi="Arial" w:cs="Arial"/>
          <w:sz w:val="24"/>
          <w:szCs w:val="24"/>
        </w:rPr>
      </w:pPr>
      <w:r w:rsidRPr="00802B90">
        <w:rPr>
          <w:rFonts w:ascii="Arial" w:hAnsi="Arial" w:cs="Arial"/>
          <w:sz w:val="24"/>
          <w:szCs w:val="24"/>
        </w:rPr>
        <w:t xml:space="preserve">O objeto do presente Edital é a </w:t>
      </w:r>
      <w:r w:rsidRPr="00802B90">
        <w:rPr>
          <w:rFonts w:ascii="Arial" w:hAnsi="Arial" w:cs="Arial"/>
          <w:b/>
          <w:sz w:val="24"/>
          <w:szCs w:val="24"/>
        </w:rPr>
        <w:t xml:space="preserve">aquisição de gêneros alimentícios para alimentação escolar com entrega parcelada, </w:t>
      </w:r>
      <w:r w:rsidRPr="00802B90">
        <w:rPr>
          <w:rFonts w:ascii="Arial" w:hAnsi="Arial" w:cs="Arial"/>
          <w:sz w:val="24"/>
          <w:szCs w:val="24"/>
        </w:rPr>
        <w:t>conforme relação de itens constantes no Termo de Referência (Anexo I).</w:t>
      </w:r>
    </w:p>
    <w:p w:rsidR="004E3237" w:rsidRPr="00802B90" w:rsidRDefault="00001CC8" w:rsidP="00C06522">
      <w:pPr>
        <w:pStyle w:val="PargrafodaLista"/>
        <w:numPr>
          <w:ilvl w:val="1"/>
          <w:numId w:val="31"/>
        </w:numPr>
        <w:tabs>
          <w:tab w:val="left" w:pos="870"/>
        </w:tabs>
        <w:ind w:right="137" w:firstLine="0"/>
        <w:rPr>
          <w:rFonts w:ascii="Arial" w:hAnsi="Arial" w:cs="Arial"/>
          <w:sz w:val="24"/>
          <w:szCs w:val="24"/>
        </w:rPr>
      </w:pPr>
      <w:r w:rsidRPr="00802B90">
        <w:rPr>
          <w:rFonts w:ascii="Arial" w:hAnsi="Arial" w:cs="Arial"/>
          <w:sz w:val="24"/>
          <w:szCs w:val="24"/>
        </w:rPr>
        <w:t xml:space="preserve">A entrega dos produtos deverá ser feita </w:t>
      </w:r>
      <w:r w:rsidR="00802B90" w:rsidRPr="00802B90">
        <w:rPr>
          <w:rFonts w:ascii="Arial" w:hAnsi="Arial" w:cs="Arial"/>
          <w:sz w:val="24"/>
          <w:szCs w:val="24"/>
        </w:rPr>
        <w:t xml:space="preserve">semanalmente </w:t>
      </w:r>
      <w:r w:rsidRPr="00802B90">
        <w:rPr>
          <w:rFonts w:ascii="Arial" w:hAnsi="Arial" w:cs="Arial"/>
          <w:sz w:val="24"/>
          <w:szCs w:val="24"/>
        </w:rPr>
        <w:t>a contar da Ordem de Fornecimento, em horário de expediente, devendo comunicar-se previamente com o Fiscal do Contrato</w:t>
      </w:r>
      <w:r w:rsidR="00802B90">
        <w:rPr>
          <w:rFonts w:ascii="Arial" w:hAnsi="Arial" w:cs="Arial"/>
          <w:sz w:val="24"/>
          <w:szCs w:val="24"/>
        </w:rPr>
        <w:t xml:space="preserve"> (nutricionista)</w:t>
      </w:r>
      <w:r w:rsidRPr="00802B90">
        <w:rPr>
          <w:rFonts w:ascii="Arial" w:hAnsi="Arial" w:cs="Arial"/>
          <w:sz w:val="24"/>
          <w:szCs w:val="24"/>
        </w:rPr>
        <w:t>, para que este acompanhe</w:t>
      </w:r>
      <w:r w:rsidR="00802B90" w:rsidRPr="00802B90">
        <w:rPr>
          <w:rFonts w:ascii="Arial" w:hAnsi="Arial" w:cs="Arial"/>
          <w:sz w:val="24"/>
          <w:szCs w:val="24"/>
        </w:rPr>
        <w:t xml:space="preserve"> a entrega na Secretaria de Educação.</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Ttulo1"/>
        <w:numPr>
          <w:ilvl w:val="0"/>
          <w:numId w:val="31"/>
        </w:numPr>
        <w:tabs>
          <w:tab w:val="left" w:pos="673"/>
        </w:tabs>
        <w:spacing w:line="253" w:lineRule="exact"/>
        <w:ind w:left="673" w:hanging="246"/>
        <w:jc w:val="both"/>
        <w:rPr>
          <w:sz w:val="24"/>
          <w:szCs w:val="24"/>
        </w:rPr>
      </w:pPr>
      <w:r w:rsidRPr="00802B90">
        <w:rPr>
          <w:sz w:val="24"/>
          <w:szCs w:val="24"/>
        </w:rPr>
        <w:t>DA</w:t>
      </w:r>
      <w:r w:rsidRPr="00802B90">
        <w:rPr>
          <w:spacing w:val="-2"/>
          <w:sz w:val="24"/>
          <w:szCs w:val="24"/>
        </w:rPr>
        <w:t xml:space="preserve"> PARTICIPAÇÃO:</w:t>
      </w:r>
    </w:p>
    <w:p w:rsidR="004E3237" w:rsidRPr="00802B90" w:rsidRDefault="00001CC8" w:rsidP="00C06522">
      <w:pPr>
        <w:pStyle w:val="PargrafodaLista"/>
        <w:numPr>
          <w:ilvl w:val="1"/>
          <w:numId w:val="31"/>
        </w:numPr>
        <w:tabs>
          <w:tab w:val="left" w:pos="882"/>
        </w:tabs>
        <w:ind w:right="142" w:firstLine="0"/>
        <w:rPr>
          <w:rFonts w:ascii="Arial" w:hAnsi="Arial" w:cs="Arial"/>
          <w:sz w:val="24"/>
          <w:szCs w:val="24"/>
        </w:rPr>
      </w:pPr>
      <w:r w:rsidRPr="00802B90">
        <w:rPr>
          <w:rFonts w:ascii="Arial" w:hAnsi="Arial" w:cs="Arial"/>
          <w:sz w:val="24"/>
          <w:szCs w:val="24"/>
        </w:rPr>
        <w:t>Poderão participar desta licitação as empresas pertencentes ao ramo de atividade do</w:t>
      </w:r>
      <w:r w:rsidRPr="00802B90">
        <w:rPr>
          <w:rFonts w:ascii="Arial" w:hAnsi="Arial" w:cs="Arial"/>
          <w:spacing w:val="40"/>
          <w:sz w:val="24"/>
          <w:szCs w:val="24"/>
        </w:rPr>
        <w:t xml:space="preserve"> </w:t>
      </w:r>
      <w:r w:rsidRPr="00802B90">
        <w:rPr>
          <w:rFonts w:ascii="Arial" w:hAnsi="Arial" w:cs="Arial"/>
          <w:sz w:val="24"/>
          <w:szCs w:val="24"/>
        </w:rPr>
        <w:t>objeto ora licitado e que atenderem a todas as exigências constantes neste Edital.</w:t>
      </w:r>
    </w:p>
    <w:p w:rsidR="004E3237" w:rsidRPr="00802B90" w:rsidRDefault="00001CC8" w:rsidP="00C06522">
      <w:pPr>
        <w:pStyle w:val="PargrafodaLista"/>
        <w:numPr>
          <w:ilvl w:val="1"/>
          <w:numId w:val="31"/>
        </w:numPr>
        <w:tabs>
          <w:tab w:val="left" w:pos="856"/>
        </w:tabs>
        <w:spacing w:line="252" w:lineRule="exact"/>
        <w:ind w:left="856" w:hanging="429"/>
        <w:rPr>
          <w:rFonts w:ascii="Arial" w:hAnsi="Arial" w:cs="Arial"/>
          <w:sz w:val="24"/>
          <w:szCs w:val="24"/>
        </w:rPr>
      </w:pPr>
      <w:r w:rsidRPr="00802B90">
        <w:rPr>
          <w:rFonts w:ascii="Arial" w:hAnsi="Arial" w:cs="Arial"/>
          <w:sz w:val="24"/>
          <w:szCs w:val="24"/>
        </w:rPr>
        <w:t>É</w:t>
      </w:r>
      <w:r w:rsidRPr="00802B90">
        <w:rPr>
          <w:rFonts w:ascii="Arial" w:hAnsi="Arial" w:cs="Arial"/>
          <w:spacing w:val="-5"/>
          <w:sz w:val="24"/>
          <w:szCs w:val="24"/>
        </w:rPr>
        <w:t xml:space="preserve"> </w:t>
      </w:r>
      <w:r w:rsidRPr="00802B90">
        <w:rPr>
          <w:rFonts w:ascii="Arial" w:hAnsi="Arial" w:cs="Arial"/>
          <w:sz w:val="24"/>
          <w:szCs w:val="24"/>
        </w:rPr>
        <w:t>vedada</w:t>
      </w:r>
      <w:r w:rsidRPr="00802B90">
        <w:rPr>
          <w:rFonts w:ascii="Arial" w:hAnsi="Arial" w:cs="Arial"/>
          <w:spacing w:val="-6"/>
          <w:sz w:val="24"/>
          <w:szCs w:val="24"/>
        </w:rPr>
        <w:t xml:space="preserve"> </w:t>
      </w:r>
      <w:r w:rsidRPr="00802B90">
        <w:rPr>
          <w:rFonts w:ascii="Arial" w:hAnsi="Arial" w:cs="Arial"/>
          <w:sz w:val="24"/>
          <w:szCs w:val="24"/>
        </w:rPr>
        <w:t>a</w:t>
      </w:r>
      <w:r w:rsidRPr="00802B90">
        <w:rPr>
          <w:rFonts w:ascii="Arial" w:hAnsi="Arial" w:cs="Arial"/>
          <w:spacing w:val="-5"/>
          <w:sz w:val="24"/>
          <w:szCs w:val="24"/>
        </w:rPr>
        <w:t xml:space="preserve"> </w:t>
      </w:r>
      <w:r w:rsidRPr="00802B90">
        <w:rPr>
          <w:rFonts w:ascii="Arial" w:hAnsi="Arial" w:cs="Arial"/>
          <w:sz w:val="24"/>
          <w:szCs w:val="24"/>
        </w:rPr>
        <w:t>participação</w:t>
      </w:r>
      <w:r w:rsidRPr="00802B90">
        <w:rPr>
          <w:rFonts w:ascii="Arial" w:hAnsi="Arial" w:cs="Arial"/>
          <w:spacing w:val="-4"/>
          <w:sz w:val="24"/>
          <w:szCs w:val="24"/>
        </w:rPr>
        <w:t xml:space="preserve"> </w:t>
      </w:r>
      <w:r w:rsidRPr="00802B90">
        <w:rPr>
          <w:rFonts w:ascii="Arial" w:hAnsi="Arial" w:cs="Arial"/>
          <w:sz w:val="24"/>
          <w:szCs w:val="24"/>
        </w:rPr>
        <w:t>de</w:t>
      </w:r>
      <w:r w:rsidRPr="00802B90">
        <w:rPr>
          <w:rFonts w:ascii="Arial" w:hAnsi="Arial" w:cs="Arial"/>
          <w:spacing w:val="-4"/>
          <w:sz w:val="24"/>
          <w:szCs w:val="24"/>
        </w:rPr>
        <w:t xml:space="preserve"> </w:t>
      </w:r>
      <w:r w:rsidRPr="00802B90">
        <w:rPr>
          <w:rFonts w:ascii="Arial" w:hAnsi="Arial" w:cs="Arial"/>
          <w:spacing w:val="-2"/>
          <w:sz w:val="24"/>
          <w:szCs w:val="24"/>
        </w:rPr>
        <w:t>empresa:</w:t>
      </w:r>
    </w:p>
    <w:p w:rsidR="004E3237" w:rsidRPr="00802B90" w:rsidRDefault="00001CC8" w:rsidP="00C06522">
      <w:pPr>
        <w:pStyle w:val="PargrafodaLista"/>
        <w:numPr>
          <w:ilvl w:val="2"/>
          <w:numId w:val="31"/>
        </w:numPr>
        <w:tabs>
          <w:tab w:val="left" w:pos="1037"/>
        </w:tabs>
        <w:spacing w:line="252" w:lineRule="exact"/>
        <w:ind w:left="1037" w:hanging="610"/>
        <w:rPr>
          <w:rFonts w:ascii="Arial" w:hAnsi="Arial" w:cs="Arial"/>
          <w:sz w:val="24"/>
          <w:szCs w:val="24"/>
        </w:rPr>
      </w:pPr>
      <w:r w:rsidRPr="00802B90">
        <w:rPr>
          <w:rFonts w:ascii="Arial" w:hAnsi="Arial" w:cs="Arial"/>
          <w:sz w:val="24"/>
          <w:szCs w:val="24"/>
        </w:rPr>
        <w:t>Que</w:t>
      </w:r>
      <w:r w:rsidRPr="00802B90">
        <w:rPr>
          <w:rFonts w:ascii="Arial" w:hAnsi="Arial" w:cs="Arial"/>
          <w:spacing w:val="-7"/>
          <w:sz w:val="24"/>
          <w:szCs w:val="24"/>
        </w:rPr>
        <w:t xml:space="preserve"> </w:t>
      </w:r>
      <w:r w:rsidRPr="00802B90">
        <w:rPr>
          <w:rFonts w:ascii="Arial" w:hAnsi="Arial" w:cs="Arial"/>
          <w:sz w:val="24"/>
          <w:szCs w:val="24"/>
        </w:rPr>
        <w:t>incorrer</w:t>
      </w:r>
      <w:r w:rsidRPr="00802B90">
        <w:rPr>
          <w:rFonts w:ascii="Arial" w:hAnsi="Arial" w:cs="Arial"/>
          <w:spacing w:val="-6"/>
          <w:sz w:val="24"/>
          <w:szCs w:val="24"/>
        </w:rPr>
        <w:t xml:space="preserve"> </w:t>
      </w:r>
      <w:r w:rsidRPr="00802B90">
        <w:rPr>
          <w:rFonts w:ascii="Arial" w:hAnsi="Arial" w:cs="Arial"/>
          <w:sz w:val="24"/>
          <w:szCs w:val="24"/>
        </w:rPr>
        <w:t>em</w:t>
      </w:r>
      <w:r w:rsidRPr="00802B90">
        <w:rPr>
          <w:rFonts w:ascii="Arial" w:hAnsi="Arial" w:cs="Arial"/>
          <w:spacing w:val="-5"/>
          <w:sz w:val="24"/>
          <w:szCs w:val="24"/>
        </w:rPr>
        <w:t xml:space="preserve"> </w:t>
      </w:r>
      <w:r w:rsidRPr="00802B90">
        <w:rPr>
          <w:rFonts w:ascii="Arial" w:hAnsi="Arial" w:cs="Arial"/>
          <w:sz w:val="24"/>
          <w:szCs w:val="24"/>
        </w:rPr>
        <w:t>impedimentos</w:t>
      </w:r>
      <w:r w:rsidRPr="00802B90">
        <w:rPr>
          <w:rFonts w:ascii="Arial" w:hAnsi="Arial" w:cs="Arial"/>
          <w:spacing w:val="-7"/>
          <w:sz w:val="24"/>
          <w:szCs w:val="24"/>
        </w:rPr>
        <w:t xml:space="preserve"> </w:t>
      </w:r>
      <w:r w:rsidRPr="00802B90">
        <w:rPr>
          <w:rFonts w:ascii="Arial" w:hAnsi="Arial" w:cs="Arial"/>
          <w:sz w:val="24"/>
          <w:szCs w:val="24"/>
        </w:rPr>
        <w:t>previstos</w:t>
      </w:r>
      <w:r w:rsidRPr="00802B90">
        <w:rPr>
          <w:rFonts w:ascii="Arial" w:hAnsi="Arial" w:cs="Arial"/>
          <w:spacing w:val="-8"/>
          <w:sz w:val="24"/>
          <w:szCs w:val="24"/>
        </w:rPr>
        <w:t xml:space="preserve"> </w:t>
      </w:r>
      <w:r w:rsidRPr="00802B90">
        <w:rPr>
          <w:rFonts w:ascii="Arial" w:hAnsi="Arial" w:cs="Arial"/>
          <w:sz w:val="24"/>
          <w:szCs w:val="24"/>
        </w:rPr>
        <w:t>em</w:t>
      </w:r>
      <w:r w:rsidRPr="00802B90">
        <w:rPr>
          <w:rFonts w:ascii="Arial" w:hAnsi="Arial" w:cs="Arial"/>
          <w:spacing w:val="-5"/>
          <w:sz w:val="24"/>
          <w:szCs w:val="24"/>
        </w:rPr>
        <w:t xml:space="preserve"> </w:t>
      </w:r>
      <w:r w:rsidRPr="00802B90">
        <w:rPr>
          <w:rFonts w:ascii="Arial" w:hAnsi="Arial" w:cs="Arial"/>
          <w:spacing w:val="-4"/>
          <w:sz w:val="24"/>
          <w:szCs w:val="24"/>
        </w:rPr>
        <w:t>Lei;</w:t>
      </w:r>
    </w:p>
    <w:p w:rsidR="004E3237" w:rsidRPr="00802B90" w:rsidRDefault="00001CC8" w:rsidP="00C06522">
      <w:pPr>
        <w:pStyle w:val="PargrafodaLista"/>
        <w:numPr>
          <w:ilvl w:val="2"/>
          <w:numId w:val="31"/>
        </w:numPr>
        <w:tabs>
          <w:tab w:val="left" w:pos="1040"/>
        </w:tabs>
        <w:spacing w:before="1" w:line="252" w:lineRule="exact"/>
        <w:ind w:left="1040" w:hanging="613"/>
        <w:rPr>
          <w:rFonts w:ascii="Arial" w:hAnsi="Arial" w:cs="Arial"/>
          <w:sz w:val="24"/>
          <w:szCs w:val="24"/>
        </w:rPr>
      </w:pPr>
      <w:r w:rsidRPr="00802B90">
        <w:rPr>
          <w:rFonts w:ascii="Arial" w:hAnsi="Arial" w:cs="Arial"/>
          <w:sz w:val="24"/>
          <w:szCs w:val="24"/>
        </w:rPr>
        <w:t>Empresas</w:t>
      </w:r>
      <w:r w:rsidRPr="00802B90">
        <w:rPr>
          <w:rFonts w:ascii="Arial" w:hAnsi="Arial" w:cs="Arial"/>
          <w:spacing w:val="-8"/>
          <w:sz w:val="24"/>
          <w:szCs w:val="24"/>
        </w:rPr>
        <w:t xml:space="preserve"> </w:t>
      </w:r>
      <w:r w:rsidRPr="00802B90">
        <w:rPr>
          <w:rFonts w:ascii="Arial" w:hAnsi="Arial" w:cs="Arial"/>
          <w:sz w:val="24"/>
          <w:szCs w:val="24"/>
        </w:rPr>
        <w:t>que</w:t>
      </w:r>
      <w:r w:rsidRPr="00802B90">
        <w:rPr>
          <w:rFonts w:ascii="Arial" w:hAnsi="Arial" w:cs="Arial"/>
          <w:spacing w:val="-7"/>
          <w:sz w:val="24"/>
          <w:szCs w:val="24"/>
        </w:rPr>
        <w:t xml:space="preserve"> </w:t>
      </w:r>
      <w:r w:rsidRPr="00802B90">
        <w:rPr>
          <w:rFonts w:ascii="Arial" w:hAnsi="Arial" w:cs="Arial"/>
          <w:sz w:val="24"/>
          <w:szCs w:val="24"/>
        </w:rPr>
        <w:t>estejam</w:t>
      </w:r>
      <w:r w:rsidRPr="00802B90">
        <w:rPr>
          <w:rFonts w:ascii="Arial" w:hAnsi="Arial" w:cs="Arial"/>
          <w:spacing w:val="-6"/>
          <w:sz w:val="24"/>
          <w:szCs w:val="24"/>
        </w:rPr>
        <w:t xml:space="preserve"> </w:t>
      </w:r>
      <w:r w:rsidRPr="00802B90">
        <w:rPr>
          <w:rFonts w:ascii="Arial" w:hAnsi="Arial" w:cs="Arial"/>
          <w:sz w:val="24"/>
          <w:szCs w:val="24"/>
        </w:rPr>
        <w:t>constituídas</w:t>
      </w:r>
      <w:r w:rsidRPr="00802B90">
        <w:rPr>
          <w:rFonts w:ascii="Arial" w:hAnsi="Arial" w:cs="Arial"/>
          <w:spacing w:val="-4"/>
          <w:sz w:val="24"/>
          <w:szCs w:val="24"/>
        </w:rPr>
        <w:t xml:space="preserve"> </w:t>
      </w:r>
      <w:r w:rsidRPr="00802B90">
        <w:rPr>
          <w:rFonts w:ascii="Arial" w:hAnsi="Arial" w:cs="Arial"/>
          <w:sz w:val="24"/>
          <w:szCs w:val="24"/>
        </w:rPr>
        <w:t>em</w:t>
      </w:r>
      <w:r w:rsidRPr="00802B90">
        <w:rPr>
          <w:rFonts w:ascii="Arial" w:hAnsi="Arial" w:cs="Arial"/>
          <w:spacing w:val="-4"/>
          <w:sz w:val="24"/>
          <w:szCs w:val="24"/>
        </w:rPr>
        <w:t xml:space="preserve"> </w:t>
      </w:r>
      <w:r w:rsidRPr="00802B90">
        <w:rPr>
          <w:rFonts w:ascii="Arial" w:hAnsi="Arial" w:cs="Arial"/>
          <w:spacing w:val="-2"/>
          <w:sz w:val="24"/>
          <w:szCs w:val="24"/>
        </w:rPr>
        <w:t>consórcios;</w:t>
      </w:r>
    </w:p>
    <w:p w:rsidR="004E3237" w:rsidRPr="00802B90" w:rsidRDefault="00001CC8" w:rsidP="00C06522">
      <w:pPr>
        <w:pStyle w:val="PargrafodaLista"/>
        <w:numPr>
          <w:ilvl w:val="2"/>
          <w:numId w:val="31"/>
        </w:numPr>
        <w:tabs>
          <w:tab w:val="left" w:pos="1095"/>
        </w:tabs>
        <w:ind w:right="138" w:firstLine="0"/>
        <w:rPr>
          <w:rFonts w:ascii="Arial" w:hAnsi="Arial" w:cs="Arial"/>
          <w:sz w:val="24"/>
          <w:szCs w:val="24"/>
        </w:rPr>
      </w:pPr>
      <w:r w:rsidRPr="00802B90">
        <w:rPr>
          <w:rFonts w:ascii="Arial" w:hAnsi="Arial" w:cs="Arial"/>
          <w:sz w:val="24"/>
          <w:szCs w:val="24"/>
        </w:rPr>
        <w:t xml:space="preserve">Cujos sócios ou diretores pertençam, simultaneamente, a mais de uma empresa </w:t>
      </w:r>
      <w:r w:rsidRPr="00802B90">
        <w:rPr>
          <w:rFonts w:ascii="Arial" w:hAnsi="Arial" w:cs="Arial"/>
          <w:spacing w:val="-2"/>
          <w:sz w:val="24"/>
          <w:szCs w:val="24"/>
        </w:rPr>
        <w:t>licitante;</w:t>
      </w:r>
    </w:p>
    <w:p w:rsidR="004E3237" w:rsidRPr="00802B90" w:rsidRDefault="00001CC8" w:rsidP="00C06522">
      <w:pPr>
        <w:pStyle w:val="PargrafodaLista"/>
        <w:numPr>
          <w:ilvl w:val="2"/>
          <w:numId w:val="31"/>
        </w:numPr>
        <w:tabs>
          <w:tab w:val="left" w:pos="1047"/>
        </w:tabs>
        <w:ind w:right="137" w:firstLine="0"/>
        <w:rPr>
          <w:rFonts w:ascii="Arial" w:hAnsi="Arial" w:cs="Arial"/>
          <w:sz w:val="24"/>
          <w:szCs w:val="24"/>
        </w:rPr>
      </w:pPr>
      <w:r w:rsidRPr="00802B90">
        <w:rPr>
          <w:rFonts w:ascii="Arial" w:hAnsi="Arial" w:cs="Arial"/>
          <w:sz w:val="24"/>
          <w:szCs w:val="24"/>
        </w:rPr>
        <w:t>Empresas que constem no cadastro de empresas inidôneas do TCU, do Ministério da transparência, Fiscalização e Controladoria Geral da união; no Sistema de cadastramento unificado de fornecedores (SICAF) como impedidas ou suspensas; no Cadastro Nacional de Condenações Civis por ato de improbidade Administrativa e Inelegibilidade, supervisionado pelo Conselho Nacional de justiça.</w:t>
      </w:r>
    </w:p>
    <w:p w:rsidR="004E3237" w:rsidRPr="00802B90" w:rsidRDefault="00001CC8" w:rsidP="00C06522">
      <w:pPr>
        <w:pStyle w:val="PargrafodaLista"/>
        <w:numPr>
          <w:ilvl w:val="1"/>
          <w:numId w:val="30"/>
        </w:numPr>
        <w:tabs>
          <w:tab w:val="left" w:pos="796"/>
        </w:tabs>
        <w:spacing w:line="252" w:lineRule="exact"/>
        <w:ind w:hanging="369"/>
        <w:rPr>
          <w:rFonts w:ascii="Arial" w:hAnsi="Arial" w:cs="Arial"/>
          <w:sz w:val="24"/>
          <w:szCs w:val="24"/>
        </w:rPr>
      </w:pPr>
      <w:r w:rsidRPr="00802B90">
        <w:rPr>
          <w:rFonts w:ascii="Arial" w:hAnsi="Arial" w:cs="Arial"/>
          <w:sz w:val="24"/>
          <w:szCs w:val="24"/>
        </w:rPr>
        <w:t>Condições</w:t>
      </w:r>
      <w:r w:rsidRPr="00802B90">
        <w:rPr>
          <w:rFonts w:ascii="Arial" w:hAnsi="Arial" w:cs="Arial"/>
          <w:spacing w:val="-7"/>
          <w:sz w:val="24"/>
          <w:szCs w:val="24"/>
        </w:rPr>
        <w:t xml:space="preserve"> </w:t>
      </w:r>
      <w:r w:rsidRPr="00802B90">
        <w:rPr>
          <w:rFonts w:ascii="Arial" w:hAnsi="Arial" w:cs="Arial"/>
          <w:sz w:val="24"/>
          <w:szCs w:val="24"/>
        </w:rPr>
        <w:t>para</w:t>
      </w:r>
      <w:r w:rsidRPr="00802B90">
        <w:rPr>
          <w:rFonts w:ascii="Arial" w:hAnsi="Arial" w:cs="Arial"/>
          <w:spacing w:val="-9"/>
          <w:sz w:val="24"/>
          <w:szCs w:val="24"/>
        </w:rPr>
        <w:t xml:space="preserve"> </w:t>
      </w:r>
      <w:r w:rsidRPr="00802B90">
        <w:rPr>
          <w:rFonts w:ascii="Arial" w:hAnsi="Arial" w:cs="Arial"/>
          <w:sz w:val="24"/>
          <w:szCs w:val="24"/>
        </w:rPr>
        <w:t>participação</w:t>
      </w:r>
      <w:r w:rsidRPr="00802B90">
        <w:rPr>
          <w:rFonts w:ascii="Arial" w:hAnsi="Arial" w:cs="Arial"/>
          <w:spacing w:val="-8"/>
          <w:sz w:val="24"/>
          <w:szCs w:val="24"/>
        </w:rPr>
        <w:t xml:space="preserve"> </w:t>
      </w:r>
      <w:r w:rsidRPr="00802B90">
        <w:rPr>
          <w:rFonts w:ascii="Arial" w:hAnsi="Arial" w:cs="Arial"/>
          <w:sz w:val="24"/>
          <w:szCs w:val="24"/>
        </w:rPr>
        <w:t>das</w:t>
      </w:r>
      <w:r w:rsidRPr="00802B90">
        <w:rPr>
          <w:rFonts w:ascii="Arial" w:hAnsi="Arial" w:cs="Arial"/>
          <w:spacing w:val="-6"/>
          <w:sz w:val="24"/>
          <w:szCs w:val="24"/>
        </w:rPr>
        <w:t xml:space="preserve"> </w:t>
      </w:r>
      <w:r w:rsidRPr="00802B90">
        <w:rPr>
          <w:rFonts w:ascii="Arial" w:hAnsi="Arial" w:cs="Arial"/>
          <w:spacing w:val="-2"/>
          <w:sz w:val="24"/>
          <w:szCs w:val="24"/>
        </w:rPr>
        <w:t>empresas:</w:t>
      </w:r>
    </w:p>
    <w:p w:rsidR="004E3237" w:rsidRPr="00F80813" w:rsidRDefault="00001CC8" w:rsidP="00F80813">
      <w:pPr>
        <w:pStyle w:val="PargrafodaLista"/>
        <w:numPr>
          <w:ilvl w:val="2"/>
          <w:numId w:val="30"/>
        </w:numPr>
        <w:tabs>
          <w:tab w:val="left" w:pos="1110"/>
        </w:tabs>
        <w:spacing w:line="242" w:lineRule="auto"/>
        <w:ind w:right="140" w:firstLine="0"/>
        <w:rPr>
          <w:rFonts w:ascii="Arial" w:hAnsi="Arial" w:cs="Arial"/>
          <w:b/>
          <w:sz w:val="24"/>
          <w:szCs w:val="24"/>
        </w:rPr>
      </w:pPr>
      <w:r w:rsidRPr="00F80813">
        <w:rPr>
          <w:rFonts w:ascii="Arial" w:hAnsi="Arial" w:cs="Arial"/>
          <w:sz w:val="24"/>
          <w:szCs w:val="24"/>
        </w:rPr>
        <w:t xml:space="preserve">Somente poderão participar da sessão pública, as empresas que apresentarem propostas através do site </w:t>
      </w:r>
      <w:hyperlink r:id="rId7">
        <w:r w:rsidRPr="00F80813">
          <w:rPr>
            <w:rFonts w:ascii="Arial" w:hAnsi="Arial" w:cs="Arial"/>
            <w:color w:val="0000FF"/>
            <w:sz w:val="24"/>
            <w:szCs w:val="24"/>
            <w:u w:val="single" w:color="0000FF"/>
          </w:rPr>
          <w:t>www.bll.org.br</w:t>
        </w:r>
      </w:hyperlink>
      <w:r w:rsidR="002B1263" w:rsidRPr="00F80813">
        <w:rPr>
          <w:rFonts w:ascii="Arial" w:hAnsi="Arial" w:cs="Arial"/>
          <w:b/>
          <w:sz w:val="24"/>
          <w:szCs w:val="24"/>
        </w:rPr>
        <w:t xml:space="preserve">, ATÉ ÀS 8:50 HORAS </w:t>
      </w:r>
      <w:r w:rsidRPr="00F80813">
        <w:rPr>
          <w:rFonts w:ascii="Arial" w:hAnsi="Arial" w:cs="Arial"/>
          <w:b/>
          <w:sz w:val="24"/>
          <w:szCs w:val="24"/>
        </w:rPr>
        <w:t xml:space="preserve">DO DIA </w:t>
      </w:r>
      <w:r w:rsidR="0068587F" w:rsidRPr="00F80813">
        <w:rPr>
          <w:rFonts w:ascii="Arial" w:hAnsi="Arial" w:cs="Arial"/>
          <w:b/>
          <w:color w:val="FF0000"/>
          <w:sz w:val="24"/>
          <w:szCs w:val="24"/>
        </w:rPr>
        <w:t>30</w:t>
      </w:r>
      <w:r w:rsidR="002B1263" w:rsidRPr="00F80813">
        <w:rPr>
          <w:rFonts w:ascii="Arial" w:hAnsi="Arial" w:cs="Arial"/>
          <w:b/>
          <w:color w:val="FF0000"/>
          <w:sz w:val="24"/>
          <w:szCs w:val="24"/>
        </w:rPr>
        <w:t>/</w:t>
      </w:r>
      <w:r w:rsidR="0068587F" w:rsidRPr="00F80813">
        <w:rPr>
          <w:rFonts w:ascii="Arial" w:hAnsi="Arial" w:cs="Arial"/>
          <w:b/>
          <w:color w:val="FF0000"/>
          <w:sz w:val="24"/>
          <w:szCs w:val="24"/>
        </w:rPr>
        <w:t>01</w:t>
      </w:r>
      <w:r w:rsidR="002B1263" w:rsidRPr="00F80813">
        <w:rPr>
          <w:rFonts w:ascii="Arial" w:hAnsi="Arial" w:cs="Arial"/>
          <w:b/>
          <w:color w:val="FF0000"/>
          <w:sz w:val="24"/>
          <w:szCs w:val="24"/>
        </w:rPr>
        <w:t>/2025</w:t>
      </w:r>
      <w:r w:rsidRPr="00F80813">
        <w:rPr>
          <w:rFonts w:ascii="Arial" w:hAnsi="Arial" w:cs="Arial"/>
          <w:b/>
          <w:sz w:val="24"/>
          <w:szCs w:val="24"/>
        </w:rPr>
        <w:t>.</w:t>
      </w:r>
    </w:p>
    <w:p w:rsidR="004E3237" w:rsidRPr="00802B90" w:rsidRDefault="00001CC8" w:rsidP="00C06522">
      <w:pPr>
        <w:pStyle w:val="PargrafodaLista"/>
        <w:numPr>
          <w:ilvl w:val="2"/>
          <w:numId w:val="30"/>
        </w:numPr>
        <w:tabs>
          <w:tab w:val="left" w:pos="1068"/>
        </w:tabs>
        <w:ind w:right="134" w:firstLine="0"/>
        <w:rPr>
          <w:rFonts w:ascii="Arial" w:hAnsi="Arial" w:cs="Arial"/>
          <w:sz w:val="24"/>
          <w:szCs w:val="24"/>
        </w:rPr>
      </w:pPr>
      <w:r w:rsidRPr="00802B90">
        <w:rPr>
          <w:rFonts w:ascii="Arial" w:hAnsi="Arial" w:cs="Arial"/>
          <w:sz w:val="24"/>
          <w:szCs w:val="24"/>
        </w:rPr>
        <w:t>Poderá participar do presente pregão eletrônico a empresa que atender a todas as exigências, inclusive quanto à documentação constante deste Edital e seus Anexos e,</w:t>
      </w:r>
      <w:r w:rsidRPr="00802B90">
        <w:rPr>
          <w:rFonts w:ascii="Arial" w:hAnsi="Arial" w:cs="Arial"/>
          <w:spacing w:val="40"/>
          <w:sz w:val="24"/>
          <w:szCs w:val="24"/>
        </w:rPr>
        <w:t xml:space="preserve"> </w:t>
      </w:r>
      <w:r w:rsidRPr="00802B90">
        <w:rPr>
          <w:rFonts w:ascii="Arial" w:hAnsi="Arial" w:cs="Arial"/>
          <w:sz w:val="24"/>
          <w:szCs w:val="24"/>
        </w:rPr>
        <w:t xml:space="preserve">estiver devidamente cadastrada junto ao Órgão Provedor do Sistema, através do site </w:t>
      </w:r>
      <w:hyperlink r:id="rId8">
        <w:r w:rsidRPr="00802B90">
          <w:rPr>
            <w:rFonts w:ascii="Arial" w:hAnsi="Arial" w:cs="Arial"/>
            <w:color w:val="0000FF"/>
            <w:spacing w:val="-2"/>
            <w:sz w:val="24"/>
            <w:szCs w:val="24"/>
            <w:u w:val="single" w:color="0000FF"/>
          </w:rPr>
          <w:t>www.bll.org.br</w:t>
        </w:r>
      </w:hyperlink>
      <w:r w:rsidRPr="00802B90">
        <w:rPr>
          <w:rFonts w:ascii="Arial" w:hAnsi="Arial" w:cs="Arial"/>
          <w:color w:val="0000FF"/>
          <w:spacing w:val="-2"/>
          <w:sz w:val="24"/>
          <w:szCs w:val="24"/>
          <w:u w:val="single" w:color="0000FF"/>
        </w:rPr>
        <w:t>.</w:t>
      </w:r>
    </w:p>
    <w:p w:rsidR="004E3237" w:rsidRPr="00802B90" w:rsidRDefault="00001CC8" w:rsidP="00C06522">
      <w:pPr>
        <w:pStyle w:val="PargrafodaLista"/>
        <w:numPr>
          <w:ilvl w:val="2"/>
          <w:numId w:val="30"/>
        </w:numPr>
        <w:tabs>
          <w:tab w:val="left" w:pos="1135"/>
        </w:tabs>
        <w:ind w:right="238" w:firstLine="0"/>
        <w:rPr>
          <w:rFonts w:ascii="Arial" w:hAnsi="Arial" w:cs="Arial"/>
          <w:sz w:val="24"/>
          <w:szCs w:val="24"/>
        </w:rPr>
      </w:pPr>
      <w:r w:rsidRPr="00802B90">
        <w:rPr>
          <w:rFonts w:ascii="Arial" w:hAnsi="Arial" w:cs="Arial"/>
          <w:sz w:val="24"/>
          <w:szCs w:val="24"/>
        </w:rPr>
        <w:t>Como requisito para participação no pregão, em campo próprio do sistema eletrônico, o licitante deverá manifestar o pleno conhecimento e atendimento às exigências de habilitação previstas no Edital.</w:t>
      </w:r>
    </w:p>
    <w:p w:rsidR="004E3237" w:rsidRPr="00802B90" w:rsidRDefault="00001CC8" w:rsidP="00C06522">
      <w:pPr>
        <w:pStyle w:val="Ttulo1"/>
        <w:numPr>
          <w:ilvl w:val="0"/>
          <w:numId w:val="31"/>
        </w:numPr>
        <w:tabs>
          <w:tab w:val="left" w:pos="673"/>
        </w:tabs>
        <w:spacing w:before="251" w:line="252" w:lineRule="exact"/>
        <w:ind w:left="673" w:hanging="246"/>
        <w:jc w:val="both"/>
        <w:rPr>
          <w:sz w:val="24"/>
          <w:szCs w:val="24"/>
        </w:rPr>
      </w:pPr>
      <w:r w:rsidRPr="00802B90">
        <w:rPr>
          <w:sz w:val="24"/>
          <w:szCs w:val="24"/>
        </w:rPr>
        <w:t>REPRESENTAÇÃO</w:t>
      </w:r>
      <w:r w:rsidRPr="00802B90">
        <w:rPr>
          <w:spacing w:val="-6"/>
          <w:sz w:val="24"/>
          <w:szCs w:val="24"/>
        </w:rPr>
        <w:t xml:space="preserve"> </w:t>
      </w:r>
      <w:r w:rsidRPr="00802B90">
        <w:rPr>
          <w:sz w:val="24"/>
          <w:szCs w:val="24"/>
        </w:rPr>
        <w:t>E</w:t>
      </w:r>
      <w:r w:rsidRPr="00802B90">
        <w:rPr>
          <w:spacing w:val="-10"/>
          <w:sz w:val="24"/>
          <w:szCs w:val="24"/>
        </w:rPr>
        <w:t xml:space="preserve"> </w:t>
      </w:r>
      <w:r w:rsidRPr="00802B90">
        <w:rPr>
          <w:spacing w:val="-2"/>
          <w:sz w:val="24"/>
          <w:szCs w:val="24"/>
        </w:rPr>
        <w:t>CREDENCIAMENTO:</w:t>
      </w:r>
    </w:p>
    <w:p w:rsidR="004E3237" w:rsidRPr="00802B90" w:rsidRDefault="00001CC8" w:rsidP="00C06522">
      <w:pPr>
        <w:pStyle w:val="PargrafodaLista"/>
        <w:numPr>
          <w:ilvl w:val="1"/>
          <w:numId w:val="31"/>
        </w:numPr>
        <w:tabs>
          <w:tab w:val="left" w:pos="875"/>
        </w:tabs>
        <w:spacing w:before="63"/>
        <w:ind w:right="236" w:firstLine="0"/>
        <w:rPr>
          <w:rFonts w:ascii="Arial" w:hAnsi="Arial" w:cs="Arial"/>
          <w:sz w:val="24"/>
          <w:szCs w:val="24"/>
        </w:rPr>
      </w:pPr>
      <w:r w:rsidRPr="00802B90">
        <w:rPr>
          <w:rFonts w:ascii="Arial" w:hAnsi="Arial" w:cs="Arial"/>
          <w:sz w:val="24"/>
          <w:szCs w:val="24"/>
        </w:rPr>
        <w:t>Para participar do pregão, o licitante deverá se credenciar no Sistema disponibilizado através</w:t>
      </w:r>
      <w:r w:rsidRPr="00802B90">
        <w:rPr>
          <w:rFonts w:ascii="Arial" w:hAnsi="Arial" w:cs="Arial"/>
          <w:spacing w:val="40"/>
          <w:sz w:val="24"/>
          <w:szCs w:val="24"/>
        </w:rPr>
        <w:t xml:space="preserve"> </w:t>
      </w:r>
      <w:r w:rsidRPr="00802B90">
        <w:rPr>
          <w:rFonts w:ascii="Arial" w:hAnsi="Arial" w:cs="Arial"/>
          <w:sz w:val="24"/>
          <w:szCs w:val="24"/>
        </w:rPr>
        <w:t>do</w:t>
      </w:r>
      <w:r w:rsidRPr="00802B90">
        <w:rPr>
          <w:rFonts w:ascii="Arial" w:hAnsi="Arial" w:cs="Arial"/>
          <w:spacing w:val="40"/>
          <w:sz w:val="24"/>
          <w:szCs w:val="24"/>
        </w:rPr>
        <w:t xml:space="preserve"> </w:t>
      </w:r>
      <w:r w:rsidRPr="00802B90">
        <w:rPr>
          <w:rFonts w:ascii="Arial" w:hAnsi="Arial" w:cs="Arial"/>
          <w:sz w:val="24"/>
          <w:szCs w:val="24"/>
        </w:rPr>
        <w:t>site</w:t>
      </w:r>
      <w:r w:rsidRPr="00802B90">
        <w:rPr>
          <w:rFonts w:ascii="Arial" w:hAnsi="Arial" w:cs="Arial"/>
          <w:spacing w:val="40"/>
          <w:sz w:val="24"/>
          <w:szCs w:val="24"/>
        </w:rPr>
        <w:t xml:space="preserve"> </w:t>
      </w:r>
      <w:hyperlink r:id="rId9">
        <w:r w:rsidRPr="00802B90">
          <w:rPr>
            <w:rFonts w:ascii="Arial" w:hAnsi="Arial" w:cs="Arial"/>
            <w:color w:val="0000FF"/>
            <w:sz w:val="24"/>
            <w:szCs w:val="24"/>
            <w:u w:val="single" w:color="0000FF"/>
          </w:rPr>
          <w:t>www.bll.org.br</w:t>
        </w:r>
      </w:hyperlink>
      <w:r w:rsidRPr="00802B90">
        <w:rPr>
          <w:rFonts w:ascii="Arial" w:hAnsi="Arial" w:cs="Arial"/>
          <w:sz w:val="24"/>
          <w:szCs w:val="24"/>
        </w:rPr>
        <w:t>.</w:t>
      </w:r>
      <w:r w:rsidRPr="00802B90">
        <w:rPr>
          <w:rFonts w:ascii="Arial" w:hAnsi="Arial" w:cs="Arial"/>
          <w:spacing w:val="40"/>
          <w:sz w:val="24"/>
          <w:szCs w:val="24"/>
        </w:rPr>
        <w:t xml:space="preserve"> </w:t>
      </w:r>
      <w:r w:rsidRPr="00802B90">
        <w:rPr>
          <w:rFonts w:ascii="Arial" w:hAnsi="Arial" w:cs="Arial"/>
          <w:sz w:val="24"/>
          <w:szCs w:val="24"/>
        </w:rPr>
        <w:t>O</w:t>
      </w:r>
      <w:r w:rsidRPr="00802B90">
        <w:rPr>
          <w:rFonts w:ascii="Arial" w:hAnsi="Arial" w:cs="Arial"/>
          <w:spacing w:val="40"/>
          <w:sz w:val="24"/>
          <w:szCs w:val="24"/>
        </w:rPr>
        <w:t xml:space="preserve"> </w:t>
      </w:r>
      <w:r w:rsidRPr="00802B90">
        <w:rPr>
          <w:rFonts w:ascii="Arial" w:hAnsi="Arial" w:cs="Arial"/>
          <w:sz w:val="24"/>
          <w:szCs w:val="24"/>
        </w:rPr>
        <w:t>credenciamento</w:t>
      </w:r>
      <w:r w:rsidRPr="00802B90">
        <w:rPr>
          <w:rFonts w:ascii="Arial" w:hAnsi="Arial" w:cs="Arial"/>
          <w:spacing w:val="40"/>
          <w:sz w:val="24"/>
          <w:szCs w:val="24"/>
        </w:rPr>
        <w:t xml:space="preserve"> </w:t>
      </w:r>
      <w:r w:rsidRPr="00802B90">
        <w:rPr>
          <w:rFonts w:ascii="Arial" w:hAnsi="Arial" w:cs="Arial"/>
          <w:sz w:val="24"/>
          <w:szCs w:val="24"/>
        </w:rPr>
        <w:t>dar-se-á</w:t>
      </w:r>
      <w:r w:rsidRPr="00802B90">
        <w:rPr>
          <w:rFonts w:ascii="Arial" w:hAnsi="Arial" w:cs="Arial"/>
          <w:spacing w:val="40"/>
          <w:sz w:val="24"/>
          <w:szCs w:val="24"/>
        </w:rPr>
        <w:t xml:space="preserve"> </w:t>
      </w:r>
      <w:r w:rsidRPr="00802B90">
        <w:rPr>
          <w:rFonts w:ascii="Arial" w:hAnsi="Arial" w:cs="Arial"/>
          <w:sz w:val="24"/>
          <w:szCs w:val="24"/>
        </w:rPr>
        <w:t>pela</w:t>
      </w:r>
      <w:r w:rsidRPr="00802B90">
        <w:rPr>
          <w:rFonts w:ascii="Arial" w:hAnsi="Arial" w:cs="Arial"/>
          <w:spacing w:val="40"/>
          <w:sz w:val="24"/>
          <w:szCs w:val="24"/>
        </w:rPr>
        <w:t xml:space="preserve"> </w:t>
      </w:r>
      <w:r w:rsidRPr="00802B90">
        <w:rPr>
          <w:rFonts w:ascii="Arial" w:hAnsi="Arial" w:cs="Arial"/>
          <w:sz w:val="24"/>
          <w:szCs w:val="24"/>
        </w:rPr>
        <w:lastRenderedPageBreak/>
        <w:t>atribuição</w:t>
      </w:r>
      <w:r w:rsidRPr="00802B90">
        <w:rPr>
          <w:rFonts w:ascii="Arial" w:hAnsi="Arial" w:cs="Arial"/>
          <w:spacing w:val="40"/>
          <w:sz w:val="24"/>
          <w:szCs w:val="24"/>
        </w:rPr>
        <w:t xml:space="preserv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z w:val="24"/>
          <w:szCs w:val="24"/>
        </w:rPr>
        <w:t>chave</w:t>
      </w:r>
      <w:r w:rsidRPr="00802B90">
        <w:rPr>
          <w:rFonts w:ascii="Arial" w:hAnsi="Arial" w:cs="Arial"/>
          <w:spacing w:val="40"/>
          <w:sz w:val="24"/>
          <w:szCs w:val="24"/>
        </w:rPr>
        <w:t xml:space="preserve"> </w:t>
      </w:r>
      <w:r w:rsidRPr="00802B90">
        <w:rPr>
          <w:rFonts w:ascii="Arial" w:hAnsi="Arial" w:cs="Arial"/>
          <w:sz w:val="24"/>
          <w:szCs w:val="24"/>
        </w:rPr>
        <w:t>de</w:t>
      </w:r>
      <w:r w:rsidR="00802B90">
        <w:rPr>
          <w:rFonts w:ascii="Arial" w:hAnsi="Arial" w:cs="Arial"/>
          <w:sz w:val="24"/>
          <w:szCs w:val="24"/>
        </w:rPr>
        <w:t xml:space="preserve"> </w:t>
      </w:r>
      <w:r w:rsidRPr="00802B90">
        <w:rPr>
          <w:rFonts w:ascii="Arial" w:hAnsi="Arial" w:cs="Arial"/>
          <w:sz w:val="24"/>
          <w:szCs w:val="24"/>
        </w:rPr>
        <w:t>identificação e de senha, pessoal e intransferível, para acesso ao sistema eletrônico. As instruções para cadastro estão contidas no site.</w:t>
      </w:r>
    </w:p>
    <w:p w:rsidR="004E3237" w:rsidRPr="00802B90" w:rsidRDefault="00001CC8" w:rsidP="00C06522">
      <w:pPr>
        <w:pStyle w:val="PargrafodaLista"/>
        <w:numPr>
          <w:ilvl w:val="1"/>
          <w:numId w:val="31"/>
        </w:numPr>
        <w:tabs>
          <w:tab w:val="left" w:pos="863"/>
        </w:tabs>
        <w:spacing w:before="1"/>
        <w:ind w:right="233" w:firstLine="0"/>
        <w:rPr>
          <w:rFonts w:ascii="Arial" w:hAnsi="Arial" w:cs="Arial"/>
          <w:sz w:val="24"/>
          <w:szCs w:val="24"/>
        </w:rPr>
      </w:pPr>
      <w:r w:rsidRPr="00802B90">
        <w:rPr>
          <w:rFonts w:ascii="Arial" w:hAnsi="Arial" w:cs="Arial"/>
          <w:sz w:val="24"/>
          <w:szCs w:val="24"/>
        </w:rPr>
        <w:t>O credenciamento do licitante junto ao provedor do sistema implica a responsabilidade legal do licitante ou seu representante legal e a presunção de sua capacidade técnica para realização das transações inerentes ao pregão eletrônico.</w:t>
      </w:r>
    </w:p>
    <w:p w:rsidR="004E3237" w:rsidRPr="00802B90" w:rsidRDefault="00001CC8" w:rsidP="00C06522">
      <w:pPr>
        <w:pStyle w:val="PargrafodaLista"/>
        <w:numPr>
          <w:ilvl w:val="1"/>
          <w:numId w:val="31"/>
        </w:numPr>
        <w:tabs>
          <w:tab w:val="left" w:pos="427"/>
          <w:tab w:val="left" w:pos="943"/>
        </w:tabs>
        <w:ind w:right="233" w:hanging="20"/>
        <w:rPr>
          <w:rFonts w:ascii="Arial" w:hAnsi="Arial" w:cs="Arial"/>
          <w:sz w:val="24"/>
          <w:szCs w:val="24"/>
        </w:rPr>
      </w:pPr>
      <w:r w:rsidRPr="00802B90">
        <w:rPr>
          <w:rFonts w:ascii="Arial" w:hAnsi="Arial" w:cs="Arial"/>
          <w:sz w:val="24"/>
          <w:szCs w:val="24"/>
        </w:rPr>
        <w:t>O uso da senha de acesso ao sistema eletrônico é de inteira e exclusiva responsabilidade</w:t>
      </w:r>
      <w:r w:rsidRPr="00802B90">
        <w:rPr>
          <w:rFonts w:ascii="Arial" w:hAnsi="Arial" w:cs="Arial"/>
          <w:spacing w:val="-1"/>
          <w:sz w:val="24"/>
          <w:szCs w:val="24"/>
        </w:rPr>
        <w:t xml:space="preserve"> </w:t>
      </w:r>
      <w:r w:rsidRPr="00802B90">
        <w:rPr>
          <w:rFonts w:ascii="Arial" w:hAnsi="Arial" w:cs="Arial"/>
          <w:sz w:val="24"/>
          <w:szCs w:val="24"/>
        </w:rPr>
        <w:t>do</w:t>
      </w:r>
      <w:r w:rsidRPr="00802B90">
        <w:rPr>
          <w:rFonts w:ascii="Arial" w:hAnsi="Arial" w:cs="Arial"/>
          <w:spacing w:val="-1"/>
          <w:sz w:val="24"/>
          <w:szCs w:val="24"/>
        </w:rPr>
        <w:t xml:space="preserve"> </w:t>
      </w:r>
      <w:r w:rsidRPr="00802B90">
        <w:rPr>
          <w:rFonts w:ascii="Arial" w:hAnsi="Arial" w:cs="Arial"/>
          <w:sz w:val="24"/>
          <w:szCs w:val="24"/>
        </w:rPr>
        <w:t>licitante,</w:t>
      </w:r>
      <w:r w:rsidRPr="00802B90">
        <w:rPr>
          <w:rFonts w:ascii="Arial" w:hAnsi="Arial" w:cs="Arial"/>
          <w:spacing w:val="-2"/>
          <w:sz w:val="24"/>
          <w:szCs w:val="24"/>
        </w:rPr>
        <w:t xml:space="preserve"> </w:t>
      </w:r>
      <w:r w:rsidRPr="00802B90">
        <w:rPr>
          <w:rFonts w:ascii="Arial" w:hAnsi="Arial" w:cs="Arial"/>
          <w:sz w:val="24"/>
          <w:szCs w:val="24"/>
        </w:rPr>
        <w:t>incluindo qualquer</w:t>
      </w:r>
      <w:r w:rsidRPr="00802B90">
        <w:rPr>
          <w:rFonts w:ascii="Arial" w:hAnsi="Arial" w:cs="Arial"/>
          <w:spacing w:val="-2"/>
          <w:sz w:val="24"/>
          <w:szCs w:val="24"/>
        </w:rPr>
        <w:t xml:space="preserve"> </w:t>
      </w:r>
      <w:r w:rsidRPr="00802B90">
        <w:rPr>
          <w:rFonts w:ascii="Arial" w:hAnsi="Arial" w:cs="Arial"/>
          <w:sz w:val="24"/>
          <w:szCs w:val="24"/>
        </w:rPr>
        <w:t>transação</w:t>
      </w:r>
      <w:r w:rsidRPr="00802B90">
        <w:rPr>
          <w:rFonts w:ascii="Arial" w:hAnsi="Arial" w:cs="Arial"/>
          <w:spacing w:val="-3"/>
          <w:sz w:val="24"/>
          <w:szCs w:val="24"/>
        </w:rPr>
        <w:t xml:space="preserve"> </w:t>
      </w:r>
      <w:r w:rsidRPr="00802B90">
        <w:rPr>
          <w:rFonts w:ascii="Arial" w:hAnsi="Arial" w:cs="Arial"/>
          <w:sz w:val="24"/>
          <w:szCs w:val="24"/>
        </w:rPr>
        <w:t>efetuada</w:t>
      </w:r>
      <w:r w:rsidRPr="00802B90">
        <w:rPr>
          <w:rFonts w:ascii="Arial" w:hAnsi="Arial" w:cs="Arial"/>
          <w:spacing w:val="-3"/>
          <w:sz w:val="24"/>
          <w:szCs w:val="24"/>
        </w:rPr>
        <w:t xml:space="preserve"> </w:t>
      </w:r>
      <w:r w:rsidRPr="00802B90">
        <w:rPr>
          <w:rFonts w:ascii="Arial" w:hAnsi="Arial" w:cs="Arial"/>
          <w:sz w:val="24"/>
          <w:szCs w:val="24"/>
        </w:rPr>
        <w:t>diretamente</w:t>
      </w:r>
      <w:r w:rsidRPr="00802B90">
        <w:rPr>
          <w:rFonts w:ascii="Arial" w:hAnsi="Arial" w:cs="Arial"/>
          <w:spacing w:val="-3"/>
          <w:sz w:val="24"/>
          <w:szCs w:val="24"/>
        </w:rPr>
        <w:t xml:space="preserve"> </w:t>
      </w:r>
      <w:r w:rsidRPr="00802B90">
        <w:rPr>
          <w:rFonts w:ascii="Arial" w:hAnsi="Arial" w:cs="Arial"/>
          <w:sz w:val="24"/>
          <w:szCs w:val="24"/>
        </w:rPr>
        <w:t>ou</w:t>
      </w:r>
      <w:r w:rsidRPr="00802B90">
        <w:rPr>
          <w:rFonts w:ascii="Arial" w:hAnsi="Arial" w:cs="Arial"/>
          <w:spacing w:val="-1"/>
          <w:sz w:val="24"/>
          <w:szCs w:val="24"/>
        </w:rPr>
        <w:t xml:space="preserve"> </w:t>
      </w:r>
      <w:r w:rsidRPr="00802B90">
        <w:rPr>
          <w:rFonts w:ascii="Arial" w:hAnsi="Arial" w:cs="Arial"/>
          <w:sz w:val="24"/>
          <w:szCs w:val="24"/>
        </w:rPr>
        <w:t>por</w:t>
      </w:r>
      <w:r w:rsidRPr="00802B90">
        <w:rPr>
          <w:rFonts w:ascii="Arial" w:hAnsi="Arial" w:cs="Arial"/>
          <w:spacing w:val="-2"/>
          <w:sz w:val="24"/>
          <w:szCs w:val="24"/>
        </w:rPr>
        <w:t xml:space="preserve"> </w:t>
      </w:r>
      <w:r w:rsidRPr="00802B90">
        <w:rPr>
          <w:rFonts w:ascii="Arial" w:hAnsi="Arial" w:cs="Arial"/>
          <w:sz w:val="24"/>
          <w:szCs w:val="24"/>
        </w:rPr>
        <w:t xml:space="preserve">seu representante, não cabendo ao provedor do sistema ou ao Município de </w:t>
      </w:r>
      <w:r w:rsidR="007355FD">
        <w:rPr>
          <w:rFonts w:ascii="Arial" w:hAnsi="Arial" w:cs="Arial"/>
          <w:sz w:val="24"/>
          <w:szCs w:val="24"/>
        </w:rPr>
        <w:t>Sagrada Familia</w:t>
      </w:r>
      <w:r w:rsidRPr="00802B90">
        <w:rPr>
          <w:rFonts w:ascii="Arial" w:hAnsi="Arial" w:cs="Arial"/>
          <w:sz w:val="24"/>
          <w:szCs w:val="24"/>
        </w:rPr>
        <w:t>/RS., promotor da licitação, responsabilidade por eventuais danos decorrentes de uso indevido da senha, ainda que por terceiros.</w:t>
      </w:r>
    </w:p>
    <w:p w:rsidR="004E3237" w:rsidRPr="00802B90" w:rsidRDefault="00001CC8" w:rsidP="00C06522">
      <w:pPr>
        <w:pStyle w:val="Ttulo1"/>
        <w:numPr>
          <w:ilvl w:val="0"/>
          <w:numId w:val="31"/>
        </w:numPr>
        <w:tabs>
          <w:tab w:val="left" w:pos="673"/>
        </w:tabs>
        <w:spacing w:before="251"/>
        <w:ind w:left="673" w:hanging="246"/>
        <w:jc w:val="both"/>
        <w:rPr>
          <w:sz w:val="24"/>
          <w:szCs w:val="24"/>
        </w:rPr>
      </w:pPr>
      <w:r w:rsidRPr="00802B90">
        <w:rPr>
          <w:sz w:val="24"/>
          <w:szCs w:val="24"/>
        </w:rPr>
        <w:t>ENVIO</w:t>
      </w:r>
      <w:r w:rsidRPr="00802B90">
        <w:rPr>
          <w:spacing w:val="-4"/>
          <w:sz w:val="24"/>
          <w:szCs w:val="24"/>
        </w:rPr>
        <w:t xml:space="preserve"> </w:t>
      </w:r>
      <w:r w:rsidRPr="00802B90">
        <w:rPr>
          <w:sz w:val="24"/>
          <w:szCs w:val="24"/>
        </w:rPr>
        <w:t>DAS</w:t>
      </w:r>
      <w:r w:rsidRPr="00802B90">
        <w:rPr>
          <w:spacing w:val="-5"/>
          <w:sz w:val="24"/>
          <w:szCs w:val="24"/>
        </w:rPr>
        <w:t xml:space="preserve"> </w:t>
      </w:r>
      <w:r w:rsidRPr="00802B90">
        <w:rPr>
          <w:sz w:val="24"/>
          <w:szCs w:val="24"/>
        </w:rPr>
        <w:t>PROPOSTAS</w:t>
      </w:r>
      <w:r w:rsidRPr="00802B90">
        <w:rPr>
          <w:spacing w:val="-5"/>
          <w:sz w:val="24"/>
          <w:szCs w:val="24"/>
        </w:rPr>
        <w:t xml:space="preserve"> </w:t>
      </w:r>
      <w:r w:rsidRPr="00802B90">
        <w:rPr>
          <w:sz w:val="24"/>
          <w:szCs w:val="24"/>
        </w:rPr>
        <w:t>DE</w:t>
      </w:r>
      <w:r w:rsidRPr="00802B90">
        <w:rPr>
          <w:spacing w:val="-4"/>
          <w:sz w:val="24"/>
          <w:szCs w:val="24"/>
        </w:rPr>
        <w:t xml:space="preserve"> </w:t>
      </w:r>
      <w:r w:rsidRPr="00802B90">
        <w:rPr>
          <w:spacing w:val="-2"/>
          <w:sz w:val="24"/>
          <w:szCs w:val="24"/>
        </w:rPr>
        <w:t>PREÇOS:</w:t>
      </w:r>
    </w:p>
    <w:p w:rsidR="004E3237" w:rsidRPr="00802B90" w:rsidRDefault="00001CC8" w:rsidP="00C06522">
      <w:pPr>
        <w:pStyle w:val="PargrafodaLista"/>
        <w:numPr>
          <w:ilvl w:val="1"/>
          <w:numId w:val="31"/>
        </w:numPr>
        <w:tabs>
          <w:tab w:val="left" w:pos="872"/>
        </w:tabs>
        <w:spacing w:before="2"/>
        <w:ind w:right="237" w:firstLine="0"/>
        <w:rPr>
          <w:rFonts w:ascii="Arial" w:hAnsi="Arial" w:cs="Arial"/>
          <w:sz w:val="24"/>
          <w:szCs w:val="24"/>
        </w:rPr>
      </w:pPr>
      <w:r w:rsidRPr="00802B90">
        <w:rPr>
          <w:rFonts w:ascii="Arial" w:hAnsi="Arial" w:cs="Arial"/>
          <w:sz w:val="24"/>
          <w:szCs w:val="24"/>
        </w:rPr>
        <w:t>A participação no pregão eletrônico dar-se-á por meio de digitação da senha privativa do licitante e subsequente encaminhamento da proposta de preços, contendo marca do produto, valor unitário e valor total por item e demais informações necessárias, até o</w:t>
      </w:r>
      <w:r w:rsidRPr="00802B90">
        <w:rPr>
          <w:rFonts w:ascii="Arial" w:hAnsi="Arial" w:cs="Arial"/>
          <w:spacing w:val="40"/>
          <w:sz w:val="24"/>
          <w:szCs w:val="24"/>
        </w:rPr>
        <w:t xml:space="preserve"> </w:t>
      </w:r>
      <w:r w:rsidRPr="00802B90">
        <w:rPr>
          <w:rFonts w:ascii="Arial" w:hAnsi="Arial" w:cs="Arial"/>
          <w:sz w:val="24"/>
          <w:szCs w:val="24"/>
        </w:rPr>
        <w:t>horário previsto no item 2.3.</w:t>
      </w:r>
    </w:p>
    <w:p w:rsidR="004E3237" w:rsidRPr="00802B90" w:rsidRDefault="00001CC8" w:rsidP="00C06522">
      <w:pPr>
        <w:pStyle w:val="PargrafodaLista"/>
        <w:numPr>
          <w:ilvl w:val="2"/>
          <w:numId w:val="31"/>
        </w:numPr>
        <w:tabs>
          <w:tab w:val="left" w:pos="1090"/>
        </w:tabs>
        <w:ind w:right="242" w:firstLine="0"/>
        <w:rPr>
          <w:rFonts w:ascii="Arial" w:hAnsi="Arial" w:cs="Arial"/>
          <w:sz w:val="24"/>
          <w:szCs w:val="24"/>
        </w:rPr>
      </w:pPr>
      <w:r w:rsidRPr="00802B90">
        <w:rPr>
          <w:rFonts w:ascii="Arial" w:hAnsi="Arial" w:cs="Arial"/>
          <w:sz w:val="24"/>
          <w:szCs w:val="24"/>
        </w:rPr>
        <w:t>A proposta de preços deverá ser formulada e enviada em formulário específico, exclusivamente por meio do Sistema Eletrônico.</w:t>
      </w:r>
    </w:p>
    <w:p w:rsidR="004E3237" w:rsidRPr="00802B90" w:rsidRDefault="00001CC8" w:rsidP="00C06522">
      <w:pPr>
        <w:pStyle w:val="PargrafodaLista"/>
        <w:numPr>
          <w:ilvl w:val="1"/>
          <w:numId w:val="31"/>
        </w:numPr>
        <w:tabs>
          <w:tab w:val="left" w:pos="882"/>
        </w:tabs>
        <w:ind w:right="238" w:firstLine="0"/>
        <w:rPr>
          <w:rFonts w:ascii="Arial" w:hAnsi="Arial" w:cs="Arial"/>
          <w:sz w:val="24"/>
          <w:szCs w:val="24"/>
        </w:rPr>
      </w:pPr>
      <w:r w:rsidRPr="00802B90">
        <w:rPr>
          <w:rFonts w:ascii="Arial" w:hAnsi="Arial" w:cs="Arial"/>
          <w:sz w:val="24"/>
          <w:szCs w:val="24"/>
        </w:rPr>
        <w:t>O licitante se responsabilizará por todas as transações que forem efetuadas em seu nome no sistema eletrônico, assumindo como firmes e verdadeiras suas propostas, assim como os lances inseridos durante a sessão pública.</w:t>
      </w:r>
    </w:p>
    <w:p w:rsidR="004E3237" w:rsidRPr="00802B90" w:rsidRDefault="00001CC8" w:rsidP="00C06522">
      <w:pPr>
        <w:pStyle w:val="PargrafodaLista"/>
        <w:numPr>
          <w:ilvl w:val="1"/>
          <w:numId w:val="31"/>
        </w:numPr>
        <w:tabs>
          <w:tab w:val="left" w:pos="915"/>
        </w:tabs>
        <w:ind w:right="237" w:firstLine="0"/>
        <w:rPr>
          <w:rFonts w:ascii="Arial" w:hAnsi="Arial" w:cs="Arial"/>
          <w:sz w:val="24"/>
          <w:szCs w:val="24"/>
        </w:rPr>
      </w:pPr>
      <w:r w:rsidRPr="00802B90">
        <w:rPr>
          <w:rFonts w:ascii="Arial" w:hAnsi="Arial" w:cs="Arial"/>
          <w:sz w:val="24"/>
          <w:szCs w:val="24"/>
        </w:rPr>
        <w:t>Incumbirá ao licitante acompanhar as operações no sistema eletrônico durante a sessão pública do Pregão Eletrônico, ficando responsável pelo ônus decorrente da perda</w:t>
      </w:r>
      <w:r w:rsidRPr="00802B90">
        <w:rPr>
          <w:rFonts w:ascii="Arial" w:hAnsi="Arial" w:cs="Arial"/>
          <w:spacing w:val="40"/>
          <w:sz w:val="24"/>
          <w:szCs w:val="24"/>
        </w:rPr>
        <w:t xml:space="preserve"> </w:t>
      </w:r>
      <w:r w:rsidRPr="00802B90">
        <w:rPr>
          <w:rFonts w:ascii="Arial" w:hAnsi="Arial" w:cs="Arial"/>
          <w:sz w:val="24"/>
          <w:szCs w:val="24"/>
        </w:rPr>
        <w:t>de negócios diante da inobservância de qualquer mensagem emitida pelo sistema ou de sua desconexão.</w:t>
      </w:r>
    </w:p>
    <w:p w:rsidR="004E3237" w:rsidRPr="00802B90" w:rsidRDefault="00001CC8" w:rsidP="00C06522">
      <w:pPr>
        <w:pStyle w:val="PargrafodaLista"/>
        <w:numPr>
          <w:ilvl w:val="1"/>
          <w:numId w:val="31"/>
        </w:numPr>
        <w:tabs>
          <w:tab w:val="left" w:pos="999"/>
        </w:tabs>
        <w:ind w:right="238" w:firstLine="0"/>
        <w:rPr>
          <w:rFonts w:ascii="Arial" w:hAnsi="Arial" w:cs="Arial"/>
          <w:sz w:val="24"/>
          <w:szCs w:val="24"/>
        </w:rPr>
      </w:pPr>
      <w:r w:rsidRPr="00802B90">
        <w:rPr>
          <w:rFonts w:ascii="Arial" w:hAnsi="Arial" w:cs="Arial"/>
          <w:sz w:val="24"/>
          <w:szCs w:val="24"/>
        </w:rPr>
        <w:t>Os itens de propostas que eventualmente contemplem produtos que não correspondam às especificações contidas neste Edital serão desconsiderados.</w:t>
      </w:r>
    </w:p>
    <w:p w:rsidR="004E3237" w:rsidRPr="00802B90" w:rsidRDefault="00001CC8" w:rsidP="00C06522">
      <w:pPr>
        <w:pStyle w:val="PargrafodaLista"/>
        <w:numPr>
          <w:ilvl w:val="1"/>
          <w:numId w:val="31"/>
        </w:numPr>
        <w:tabs>
          <w:tab w:val="left" w:pos="856"/>
        </w:tabs>
        <w:spacing w:line="253" w:lineRule="exact"/>
        <w:ind w:left="856" w:hanging="429"/>
        <w:rPr>
          <w:rFonts w:ascii="Arial" w:hAnsi="Arial" w:cs="Arial"/>
          <w:sz w:val="24"/>
          <w:szCs w:val="24"/>
        </w:rPr>
      </w:pPr>
      <w:r w:rsidRPr="00802B90">
        <w:rPr>
          <w:rFonts w:ascii="Arial" w:hAnsi="Arial" w:cs="Arial"/>
          <w:sz w:val="24"/>
          <w:szCs w:val="24"/>
        </w:rPr>
        <w:t>Nas</w:t>
      </w:r>
      <w:r w:rsidRPr="00802B90">
        <w:rPr>
          <w:rFonts w:ascii="Arial" w:hAnsi="Arial" w:cs="Arial"/>
          <w:spacing w:val="-8"/>
          <w:sz w:val="24"/>
          <w:szCs w:val="24"/>
        </w:rPr>
        <w:t xml:space="preserve"> </w:t>
      </w:r>
      <w:r w:rsidRPr="00802B90">
        <w:rPr>
          <w:rFonts w:ascii="Arial" w:hAnsi="Arial" w:cs="Arial"/>
          <w:sz w:val="24"/>
          <w:szCs w:val="24"/>
        </w:rPr>
        <w:t>propostas</w:t>
      </w:r>
      <w:r w:rsidRPr="00802B90">
        <w:rPr>
          <w:rFonts w:ascii="Arial" w:hAnsi="Arial" w:cs="Arial"/>
          <w:spacing w:val="-7"/>
          <w:sz w:val="24"/>
          <w:szCs w:val="24"/>
        </w:rPr>
        <w:t xml:space="preserve"> </w:t>
      </w:r>
      <w:r w:rsidRPr="00802B90">
        <w:rPr>
          <w:rFonts w:ascii="Arial" w:hAnsi="Arial" w:cs="Arial"/>
          <w:sz w:val="24"/>
          <w:szCs w:val="24"/>
        </w:rPr>
        <w:t>serão</w:t>
      </w:r>
      <w:r w:rsidRPr="00802B90">
        <w:rPr>
          <w:rFonts w:ascii="Arial" w:hAnsi="Arial" w:cs="Arial"/>
          <w:spacing w:val="-7"/>
          <w:sz w:val="24"/>
          <w:szCs w:val="24"/>
        </w:rPr>
        <w:t xml:space="preserve"> </w:t>
      </w:r>
      <w:r w:rsidRPr="00802B90">
        <w:rPr>
          <w:rFonts w:ascii="Arial" w:hAnsi="Arial" w:cs="Arial"/>
          <w:sz w:val="24"/>
          <w:szCs w:val="24"/>
        </w:rPr>
        <w:t>considerados</w:t>
      </w:r>
      <w:r w:rsidRPr="00802B90">
        <w:rPr>
          <w:rFonts w:ascii="Arial" w:hAnsi="Arial" w:cs="Arial"/>
          <w:spacing w:val="-9"/>
          <w:sz w:val="24"/>
          <w:szCs w:val="24"/>
        </w:rPr>
        <w:t xml:space="preserve"> </w:t>
      </w:r>
      <w:r w:rsidRPr="00802B90">
        <w:rPr>
          <w:rFonts w:ascii="Arial" w:hAnsi="Arial" w:cs="Arial"/>
          <w:spacing w:val="-2"/>
          <w:sz w:val="24"/>
          <w:szCs w:val="24"/>
        </w:rPr>
        <w:t>obrigatoriamente:</w:t>
      </w:r>
    </w:p>
    <w:p w:rsidR="004E3237" w:rsidRPr="00802B90" w:rsidRDefault="00001CC8" w:rsidP="00C06522">
      <w:pPr>
        <w:pStyle w:val="PargrafodaLista"/>
        <w:numPr>
          <w:ilvl w:val="0"/>
          <w:numId w:val="29"/>
        </w:numPr>
        <w:tabs>
          <w:tab w:val="left" w:pos="1409"/>
        </w:tabs>
        <w:ind w:right="241" w:firstLine="707"/>
        <w:rPr>
          <w:rFonts w:ascii="Arial" w:hAnsi="Arial" w:cs="Arial"/>
          <w:b/>
          <w:sz w:val="24"/>
          <w:szCs w:val="24"/>
        </w:rPr>
      </w:pPr>
      <w:r w:rsidRPr="00802B90">
        <w:rPr>
          <w:rFonts w:ascii="Arial" w:hAnsi="Arial" w:cs="Arial"/>
          <w:sz w:val="24"/>
          <w:szCs w:val="24"/>
        </w:rPr>
        <w:t xml:space="preserve">preço unitário e total para cada item em moeda corrente nacional, em algarismo com no máximo </w:t>
      </w:r>
      <w:r w:rsidRPr="00802B90">
        <w:rPr>
          <w:rFonts w:ascii="Arial" w:hAnsi="Arial" w:cs="Arial"/>
          <w:b/>
          <w:sz w:val="24"/>
          <w:szCs w:val="24"/>
        </w:rPr>
        <w:t>duas casas decimais;</w:t>
      </w:r>
    </w:p>
    <w:p w:rsidR="004E3237" w:rsidRPr="00802B90" w:rsidRDefault="00001CC8" w:rsidP="00C06522">
      <w:pPr>
        <w:pStyle w:val="PargrafodaLista"/>
        <w:numPr>
          <w:ilvl w:val="0"/>
          <w:numId w:val="29"/>
        </w:numPr>
        <w:tabs>
          <w:tab w:val="left" w:pos="1397"/>
        </w:tabs>
        <w:ind w:right="238" w:firstLine="707"/>
        <w:rPr>
          <w:rFonts w:ascii="Arial" w:hAnsi="Arial" w:cs="Arial"/>
          <w:sz w:val="24"/>
          <w:szCs w:val="24"/>
        </w:rPr>
      </w:pPr>
      <w:r w:rsidRPr="00802B90">
        <w:rPr>
          <w:rFonts w:ascii="Arial" w:hAnsi="Arial" w:cs="Arial"/>
          <w:sz w:val="24"/>
          <w:szCs w:val="24"/>
        </w:rPr>
        <w:t>indicar a marca, os</w:t>
      </w:r>
      <w:r w:rsidRPr="00802B90">
        <w:rPr>
          <w:rFonts w:ascii="Arial" w:hAnsi="Arial" w:cs="Arial"/>
          <w:spacing w:val="-1"/>
          <w:sz w:val="24"/>
          <w:szCs w:val="24"/>
        </w:rPr>
        <w:t xml:space="preserve"> </w:t>
      </w:r>
      <w:r w:rsidRPr="00802B90">
        <w:rPr>
          <w:rFonts w:ascii="Arial" w:hAnsi="Arial" w:cs="Arial"/>
          <w:sz w:val="24"/>
          <w:szCs w:val="24"/>
        </w:rPr>
        <w:t>dados complementares necessários, além das especificações detalhadas do objeto ofertado, consoante exigências editalícias;</w:t>
      </w:r>
    </w:p>
    <w:p w:rsidR="004E3237" w:rsidRPr="00802B90" w:rsidRDefault="00001CC8" w:rsidP="00C06522">
      <w:pPr>
        <w:pStyle w:val="PargrafodaLista"/>
        <w:numPr>
          <w:ilvl w:val="0"/>
          <w:numId w:val="29"/>
        </w:numPr>
        <w:tabs>
          <w:tab w:val="left" w:pos="1407"/>
        </w:tabs>
        <w:ind w:right="237" w:firstLine="707"/>
        <w:rPr>
          <w:rFonts w:ascii="Arial" w:hAnsi="Arial" w:cs="Arial"/>
          <w:sz w:val="24"/>
          <w:szCs w:val="24"/>
        </w:rPr>
      </w:pPr>
      <w:r w:rsidRPr="00802B90">
        <w:rPr>
          <w:rFonts w:ascii="Arial" w:hAnsi="Arial" w:cs="Arial"/>
          <w:sz w:val="24"/>
          <w:szCs w:val="24"/>
        </w:rPr>
        <w:t>inclusão de todas as despesas que influam nos custos, tais como: o preço das despesas com transporte, seguro e frete, tributos (impostos, taxas, emolumentos, contribuições fiscais e parafiscais), obrigações sociais, trabalhistas, fiscais, encargos comerciais ou de qualquer natureza e todos os ônus diretos;</w:t>
      </w:r>
    </w:p>
    <w:p w:rsidR="004E3237" w:rsidRPr="00802B90" w:rsidRDefault="00001CC8" w:rsidP="00C06522">
      <w:pPr>
        <w:pStyle w:val="PargrafodaLista"/>
        <w:numPr>
          <w:ilvl w:val="0"/>
          <w:numId w:val="29"/>
        </w:numPr>
        <w:tabs>
          <w:tab w:val="left" w:pos="1397"/>
        </w:tabs>
        <w:ind w:right="241" w:firstLine="707"/>
        <w:rPr>
          <w:rFonts w:ascii="Arial" w:hAnsi="Arial" w:cs="Arial"/>
          <w:sz w:val="24"/>
          <w:szCs w:val="24"/>
        </w:rPr>
      </w:pPr>
      <w:r w:rsidRPr="00802B90">
        <w:rPr>
          <w:rFonts w:ascii="Arial" w:hAnsi="Arial" w:cs="Arial"/>
          <w:sz w:val="24"/>
          <w:szCs w:val="24"/>
        </w:rPr>
        <w:t>prazo de validade da proposta de no mínimo 60 (sessenta) dias, a contar da data da sessão deste pregão eletrônico;</w:t>
      </w:r>
    </w:p>
    <w:p w:rsidR="004E3237" w:rsidRPr="00802B90" w:rsidRDefault="00001CC8" w:rsidP="00C06522">
      <w:pPr>
        <w:pStyle w:val="PargrafodaLista"/>
        <w:numPr>
          <w:ilvl w:val="0"/>
          <w:numId w:val="29"/>
        </w:numPr>
        <w:tabs>
          <w:tab w:val="left" w:pos="1430"/>
        </w:tabs>
        <w:ind w:right="237" w:firstLine="707"/>
        <w:rPr>
          <w:rFonts w:ascii="Arial" w:hAnsi="Arial" w:cs="Arial"/>
          <w:sz w:val="24"/>
          <w:szCs w:val="24"/>
        </w:rPr>
      </w:pPr>
      <w:r w:rsidRPr="00802B90">
        <w:rPr>
          <w:rFonts w:ascii="Arial" w:hAnsi="Arial" w:cs="Arial"/>
          <w:sz w:val="24"/>
          <w:szCs w:val="24"/>
        </w:rPr>
        <w:t xml:space="preserve">os produtos ofertados deverão ser de qualidade e atenderem aos padrões de </w:t>
      </w:r>
      <w:r w:rsidRPr="00802B90">
        <w:rPr>
          <w:rFonts w:ascii="Arial" w:hAnsi="Arial" w:cs="Arial"/>
          <w:spacing w:val="-2"/>
          <w:sz w:val="24"/>
          <w:szCs w:val="24"/>
        </w:rPr>
        <w:t>mercado.</w:t>
      </w:r>
    </w:p>
    <w:p w:rsidR="004E3237" w:rsidRPr="00802B90" w:rsidRDefault="00001CC8" w:rsidP="00C06522">
      <w:pPr>
        <w:pStyle w:val="Corpodetexto"/>
        <w:ind w:right="139"/>
        <w:rPr>
          <w:rFonts w:ascii="Arial" w:hAnsi="Arial" w:cs="Arial"/>
          <w:sz w:val="24"/>
          <w:szCs w:val="24"/>
        </w:rPr>
      </w:pPr>
      <w:r w:rsidRPr="00802B90">
        <w:rPr>
          <w:rFonts w:ascii="Arial" w:hAnsi="Arial" w:cs="Arial"/>
          <w:b/>
          <w:sz w:val="24"/>
          <w:szCs w:val="24"/>
        </w:rPr>
        <w:t xml:space="preserve">Observação: </w:t>
      </w:r>
      <w:r w:rsidRPr="00802B90">
        <w:rPr>
          <w:rFonts w:ascii="Arial" w:hAnsi="Arial" w:cs="Arial"/>
          <w:sz w:val="24"/>
          <w:szCs w:val="24"/>
        </w:rPr>
        <w:t>Poderão ser admitidos pela Pregoeira erros de natureza formal, desde que não comprometam o interesse público e da administração.</w:t>
      </w:r>
    </w:p>
    <w:p w:rsidR="004E3237" w:rsidRPr="00802B90" w:rsidRDefault="00001CC8" w:rsidP="00C06522">
      <w:pPr>
        <w:pStyle w:val="PargrafodaLista"/>
        <w:numPr>
          <w:ilvl w:val="1"/>
          <w:numId w:val="28"/>
        </w:numPr>
        <w:tabs>
          <w:tab w:val="left" w:pos="942"/>
        </w:tabs>
        <w:spacing w:before="1"/>
        <w:ind w:right="134" w:firstLine="0"/>
        <w:rPr>
          <w:rFonts w:ascii="Arial" w:hAnsi="Arial" w:cs="Arial"/>
          <w:sz w:val="24"/>
          <w:szCs w:val="24"/>
        </w:rPr>
      </w:pPr>
      <w:r w:rsidRPr="00802B90">
        <w:rPr>
          <w:rFonts w:ascii="Arial" w:hAnsi="Arial" w:cs="Arial"/>
          <w:sz w:val="24"/>
          <w:szCs w:val="24"/>
        </w:rPr>
        <w:t xml:space="preserve">A apresentação das propostas implica na aceitação, por parte do licitante, das condições estabelecidas neste Edital e seus Anexos, em especial quanto à validade das condições da proposta pelo prazo de 60 (sessenta) dias, contados da data de abertura da </w:t>
      </w:r>
      <w:r w:rsidRPr="00802B90">
        <w:rPr>
          <w:rFonts w:ascii="Arial" w:hAnsi="Arial" w:cs="Arial"/>
          <w:spacing w:val="-2"/>
          <w:sz w:val="24"/>
          <w:szCs w:val="24"/>
        </w:rPr>
        <w:t>proposta.</w:t>
      </w:r>
    </w:p>
    <w:p w:rsidR="004E3237" w:rsidRPr="00802B90" w:rsidRDefault="00001CC8" w:rsidP="00C06522">
      <w:pPr>
        <w:pStyle w:val="PargrafodaLista"/>
        <w:numPr>
          <w:ilvl w:val="1"/>
          <w:numId w:val="28"/>
        </w:numPr>
        <w:tabs>
          <w:tab w:val="left" w:pos="903"/>
        </w:tabs>
        <w:spacing w:before="1"/>
        <w:ind w:right="138" w:firstLine="0"/>
        <w:rPr>
          <w:rFonts w:ascii="Arial" w:hAnsi="Arial" w:cs="Arial"/>
          <w:sz w:val="24"/>
          <w:szCs w:val="24"/>
        </w:rPr>
      </w:pPr>
      <w:r w:rsidRPr="00802B90">
        <w:rPr>
          <w:rFonts w:ascii="Arial" w:hAnsi="Arial" w:cs="Arial"/>
          <w:sz w:val="24"/>
          <w:szCs w:val="24"/>
        </w:rPr>
        <w:t>Os valores cotados deverão ser apresentados com até duas casas após a vírgula, observando-se que o descumprimento dessa determinação implicará no aproveitamento da proposta dentro destes limites, não sendo permitido arredondamento.</w:t>
      </w:r>
    </w:p>
    <w:p w:rsidR="004E3237" w:rsidRPr="00802B90" w:rsidRDefault="00001CC8" w:rsidP="00C06522">
      <w:pPr>
        <w:pStyle w:val="PargrafodaLista"/>
        <w:numPr>
          <w:ilvl w:val="1"/>
          <w:numId w:val="28"/>
        </w:numPr>
        <w:tabs>
          <w:tab w:val="left" w:pos="932"/>
        </w:tabs>
        <w:ind w:right="134" w:firstLine="0"/>
        <w:rPr>
          <w:rFonts w:ascii="Arial" w:hAnsi="Arial" w:cs="Arial"/>
          <w:sz w:val="24"/>
          <w:szCs w:val="24"/>
        </w:rPr>
      </w:pPr>
      <w:r w:rsidRPr="00802B90">
        <w:rPr>
          <w:rFonts w:ascii="Arial" w:hAnsi="Arial" w:cs="Arial"/>
          <w:sz w:val="24"/>
          <w:szCs w:val="24"/>
        </w:rPr>
        <w:t>A proposta, uma vez aberta, vincula o licitante, obrigando-o a fornecer os itens contratados. Caso comportamento contrário, o infrator será punido nos termos constantes</w:t>
      </w:r>
      <w:r w:rsidRPr="00802B90">
        <w:rPr>
          <w:rFonts w:ascii="Arial" w:hAnsi="Arial" w:cs="Arial"/>
          <w:spacing w:val="80"/>
          <w:sz w:val="24"/>
          <w:szCs w:val="24"/>
        </w:rPr>
        <w:t xml:space="preserve"> </w:t>
      </w:r>
      <w:r w:rsidRPr="00802B90">
        <w:rPr>
          <w:rFonts w:ascii="Arial" w:hAnsi="Arial" w:cs="Arial"/>
          <w:sz w:val="24"/>
          <w:szCs w:val="24"/>
        </w:rPr>
        <w:t>no presente Edital e na Lei Federal N.º 14.133/2021 e suas alterações posteriores.</w:t>
      </w:r>
    </w:p>
    <w:p w:rsidR="004E3237" w:rsidRPr="00802B90" w:rsidRDefault="00001CC8" w:rsidP="00C06522">
      <w:pPr>
        <w:pStyle w:val="Ttulo1"/>
        <w:numPr>
          <w:ilvl w:val="0"/>
          <w:numId w:val="31"/>
        </w:numPr>
        <w:tabs>
          <w:tab w:val="left" w:pos="671"/>
        </w:tabs>
        <w:spacing w:before="251"/>
        <w:ind w:left="671" w:hanging="244"/>
        <w:jc w:val="both"/>
        <w:rPr>
          <w:sz w:val="24"/>
          <w:szCs w:val="24"/>
        </w:rPr>
      </w:pPr>
      <w:r w:rsidRPr="00802B90">
        <w:rPr>
          <w:sz w:val="24"/>
          <w:szCs w:val="24"/>
        </w:rPr>
        <w:lastRenderedPageBreak/>
        <w:t>ABERTURA</w:t>
      </w:r>
      <w:r w:rsidRPr="00802B90">
        <w:rPr>
          <w:spacing w:val="-5"/>
          <w:sz w:val="24"/>
          <w:szCs w:val="24"/>
        </w:rPr>
        <w:t xml:space="preserve"> </w:t>
      </w:r>
      <w:r w:rsidRPr="00802B90">
        <w:rPr>
          <w:sz w:val="24"/>
          <w:szCs w:val="24"/>
        </w:rPr>
        <w:t>DAS</w:t>
      </w:r>
      <w:r w:rsidRPr="00802B90">
        <w:rPr>
          <w:spacing w:val="-5"/>
          <w:sz w:val="24"/>
          <w:szCs w:val="24"/>
        </w:rPr>
        <w:t xml:space="preserve"> </w:t>
      </w:r>
      <w:r w:rsidRPr="00802B90">
        <w:rPr>
          <w:spacing w:val="-2"/>
          <w:sz w:val="24"/>
          <w:szCs w:val="24"/>
        </w:rPr>
        <w:t>PROPOSTAS/SESSÃO:</w:t>
      </w:r>
    </w:p>
    <w:p w:rsidR="004E3237" w:rsidRPr="00802B90" w:rsidRDefault="00001CC8" w:rsidP="00C06522">
      <w:pPr>
        <w:pStyle w:val="PargrafodaLista"/>
        <w:numPr>
          <w:ilvl w:val="1"/>
          <w:numId w:val="31"/>
        </w:numPr>
        <w:tabs>
          <w:tab w:val="left" w:pos="889"/>
        </w:tabs>
        <w:spacing w:before="63"/>
        <w:ind w:right="241" w:firstLine="0"/>
        <w:rPr>
          <w:rFonts w:ascii="Arial" w:hAnsi="Arial" w:cs="Arial"/>
          <w:sz w:val="24"/>
          <w:szCs w:val="24"/>
        </w:rPr>
      </w:pPr>
      <w:r w:rsidRPr="00802B90">
        <w:rPr>
          <w:rFonts w:ascii="Arial" w:hAnsi="Arial" w:cs="Arial"/>
          <w:sz w:val="24"/>
          <w:szCs w:val="24"/>
        </w:rPr>
        <w:t>A Pregoeira, via sistema eletrônico, dará início à Sessão Pública, na data e horário previstos neste Edital, com a divulgação da melhor proposta.</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Ttulo1"/>
        <w:numPr>
          <w:ilvl w:val="0"/>
          <w:numId w:val="31"/>
        </w:numPr>
        <w:tabs>
          <w:tab w:val="left" w:pos="673"/>
        </w:tabs>
        <w:spacing w:line="252" w:lineRule="exact"/>
        <w:ind w:left="673" w:hanging="246"/>
        <w:jc w:val="both"/>
        <w:rPr>
          <w:sz w:val="24"/>
          <w:szCs w:val="24"/>
        </w:rPr>
      </w:pPr>
      <w:r w:rsidRPr="00802B90">
        <w:rPr>
          <w:sz w:val="24"/>
          <w:szCs w:val="24"/>
        </w:rPr>
        <w:t>DO</w:t>
      </w:r>
      <w:r w:rsidRPr="00802B90">
        <w:rPr>
          <w:spacing w:val="-8"/>
          <w:sz w:val="24"/>
          <w:szCs w:val="24"/>
        </w:rPr>
        <w:t xml:space="preserve"> </w:t>
      </w:r>
      <w:r w:rsidRPr="00802B90">
        <w:rPr>
          <w:sz w:val="24"/>
          <w:szCs w:val="24"/>
        </w:rPr>
        <w:t>PROCEDIMENTO</w:t>
      </w:r>
      <w:r w:rsidRPr="00802B90">
        <w:rPr>
          <w:spacing w:val="-9"/>
          <w:sz w:val="24"/>
          <w:szCs w:val="24"/>
        </w:rPr>
        <w:t xml:space="preserve"> </w:t>
      </w:r>
      <w:r w:rsidRPr="00802B90">
        <w:rPr>
          <w:spacing w:val="-2"/>
          <w:sz w:val="24"/>
          <w:szCs w:val="24"/>
        </w:rPr>
        <w:t>LICITATÓRIO:</w:t>
      </w:r>
    </w:p>
    <w:p w:rsidR="004E3237" w:rsidRPr="00802B90" w:rsidRDefault="00001CC8" w:rsidP="00C06522">
      <w:pPr>
        <w:pStyle w:val="PargrafodaLista"/>
        <w:numPr>
          <w:ilvl w:val="1"/>
          <w:numId w:val="31"/>
        </w:numPr>
        <w:tabs>
          <w:tab w:val="left" w:pos="860"/>
        </w:tabs>
        <w:ind w:right="139" w:firstLine="0"/>
        <w:rPr>
          <w:rFonts w:ascii="Arial" w:hAnsi="Arial" w:cs="Arial"/>
          <w:sz w:val="24"/>
          <w:szCs w:val="24"/>
        </w:rPr>
      </w:pPr>
      <w:r w:rsidRPr="00802B90">
        <w:rPr>
          <w:rFonts w:ascii="Arial" w:hAnsi="Arial" w:cs="Arial"/>
          <w:sz w:val="24"/>
          <w:szCs w:val="24"/>
        </w:rPr>
        <w:t>No dia e hora indicados no preâmbulo deste Edital, a Pregoeira abrirá a sessão pública, com a divulgação das propostas de preço recebidas, as quais devem estar em perfeita consonância com o disposto no Edital.</w:t>
      </w:r>
    </w:p>
    <w:p w:rsidR="004E3237" w:rsidRPr="00802B90" w:rsidRDefault="00001CC8" w:rsidP="00C06522">
      <w:pPr>
        <w:pStyle w:val="PargrafodaLista"/>
        <w:numPr>
          <w:ilvl w:val="1"/>
          <w:numId w:val="31"/>
        </w:numPr>
        <w:tabs>
          <w:tab w:val="left" w:pos="901"/>
        </w:tabs>
        <w:spacing w:before="1"/>
        <w:ind w:right="141" w:firstLine="0"/>
        <w:rPr>
          <w:rFonts w:ascii="Arial" w:hAnsi="Arial" w:cs="Arial"/>
          <w:sz w:val="24"/>
          <w:szCs w:val="24"/>
        </w:rPr>
      </w:pPr>
      <w:r w:rsidRPr="00802B90">
        <w:rPr>
          <w:rFonts w:ascii="Arial" w:hAnsi="Arial" w:cs="Arial"/>
          <w:sz w:val="24"/>
          <w:szCs w:val="24"/>
        </w:rPr>
        <w:t>Somente poderá participar da rodada de lances a licitante que anteriormente tenha encaminhado proposta de preços.</w:t>
      </w:r>
    </w:p>
    <w:p w:rsidR="004E3237" w:rsidRPr="00802B90" w:rsidRDefault="00001CC8" w:rsidP="00C06522">
      <w:pPr>
        <w:pStyle w:val="PargrafodaLista"/>
        <w:numPr>
          <w:ilvl w:val="1"/>
          <w:numId w:val="31"/>
        </w:numPr>
        <w:tabs>
          <w:tab w:val="left" w:pos="903"/>
        </w:tabs>
        <w:ind w:right="140" w:firstLine="0"/>
        <w:rPr>
          <w:rFonts w:ascii="Arial" w:hAnsi="Arial" w:cs="Arial"/>
          <w:sz w:val="24"/>
          <w:szCs w:val="24"/>
        </w:rPr>
      </w:pPr>
      <w:r w:rsidRPr="00802B90">
        <w:rPr>
          <w:rFonts w:ascii="Arial" w:hAnsi="Arial" w:cs="Arial"/>
          <w:sz w:val="24"/>
          <w:szCs w:val="24"/>
        </w:rPr>
        <w:t>Os Licitantes deverão manter a impessoalidade, não se identificando, sob pena de serem excluídos do certame pela Pregoeira.</w:t>
      </w:r>
    </w:p>
    <w:p w:rsidR="004E3237" w:rsidRPr="00802B90" w:rsidRDefault="00001CC8" w:rsidP="00C06522">
      <w:pPr>
        <w:pStyle w:val="PargrafodaLista"/>
        <w:numPr>
          <w:ilvl w:val="1"/>
          <w:numId w:val="31"/>
        </w:numPr>
        <w:tabs>
          <w:tab w:val="left" w:pos="856"/>
        </w:tabs>
        <w:ind w:left="856" w:hanging="429"/>
        <w:rPr>
          <w:rFonts w:ascii="Arial" w:hAnsi="Arial" w:cs="Arial"/>
          <w:sz w:val="24"/>
          <w:szCs w:val="24"/>
        </w:rPr>
      </w:pPr>
      <w:r w:rsidRPr="00802B90">
        <w:rPr>
          <w:rFonts w:ascii="Arial" w:hAnsi="Arial" w:cs="Arial"/>
          <w:sz w:val="24"/>
          <w:szCs w:val="24"/>
        </w:rPr>
        <w:t>Será</w:t>
      </w:r>
      <w:r w:rsidRPr="00802B90">
        <w:rPr>
          <w:rFonts w:ascii="Arial" w:hAnsi="Arial" w:cs="Arial"/>
          <w:spacing w:val="-8"/>
          <w:sz w:val="24"/>
          <w:szCs w:val="24"/>
        </w:rPr>
        <w:t xml:space="preserve"> </w:t>
      </w:r>
      <w:r w:rsidRPr="00802B90">
        <w:rPr>
          <w:rFonts w:ascii="Arial" w:hAnsi="Arial" w:cs="Arial"/>
          <w:sz w:val="24"/>
          <w:szCs w:val="24"/>
        </w:rPr>
        <w:t>considerada</w:t>
      </w:r>
      <w:r w:rsidRPr="00802B90">
        <w:rPr>
          <w:rFonts w:ascii="Arial" w:hAnsi="Arial" w:cs="Arial"/>
          <w:spacing w:val="-8"/>
          <w:sz w:val="24"/>
          <w:szCs w:val="24"/>
        </w:rPr>
        <w:t xml:space="preserve"> </w:t>
      </w:r>
      <w:r w:rsidRPr="00802B90">
        <w:rPr>
          <w:rFonts w:ascii="Arial" w:hAnsi="Arial" w:cs="Arial"/>
          <w:sz w:val="24"/>
          <w:szCs w:val="24"/>
        </w:rPr>
        <w:t>aceitável</w:t>
      </w:r>
      <w:r w:rsidRPr="00802B90">
        <w:rPr>
          <w:rFonts w:ascii="Arial" w:hAnsi="Arial" w:cs="Arial"/>
          <w:spacing w:val="-6"/>
          <w:sz w:val="24"/>
          <w:szCs w:val="24"/>
        </w:rPr>
        <w:t xml:space="preserve"> </w:t>
      </w:r>
      <w:r w:rsidRPr="00802B90">
        <w:rPr>
          <w:rFonts w:ascii="Arial" w:hAnsi="Arial" w:cs="Arial"/>
          <w:sz w:val="24"/>
          <w:szCs w:val="24"/>
        </w:rPr>
        <w:t>a</w:t>
      </w:r>
      <w:r w:rsidRPr="00802B90">
        <w:rPr>
          <w:rFonts w:ascii="Arial" w:hAnsi="Arial" w:cs="Arial"/>
          <w:spacing w:val="-7"/>
          <w:sz w:val="24"/>
          <w:szCs w:val="24"/>
        </w:rPr>
        <w:t xml:space="preserve"> </w:t>
      </w:r>
      <w:r w:rsidRPr="00802B90">
        <w:rPr>
          <w:rFonts w:ascii="Arial" w:hAnsi="Arial" w:cs="Arial"/>
          <w:sz w:val="24"/>
          <w:szCs w:val="24"/>
        </w:rPr>
        <w:t>proposta</w:t>
      </w:r>
      <w:r w:rsidRPr="00802B90">
        <w:rPr>
          <w:rFonts w:ascii="Arial" w:hAnsi="Arial" w:cs="Arial"/>
          <w:spacing w:val="-7"/>
          <w:sz w:val="24"/>
          <w:szCs w:val="24"/>
        </w:rPr>
        <w:t xml:space="preserve"> </w:t>
      </w:r>
      <w:r w:rsidRPr="00802B90">
        <w:rPr>
          <w:rFonts w:ascii="Arial" w:hAnsi="Arial" w:cs="Arial"/>
          <w:spacing w:val="-4"/>
          <w:sz w:val="24"/>
          <w:szCs w:val="24"/>
        </w:rPr>
        <w:t>que:</w:t>
      </w:r>
    </w:p>
    <w:p w:rsidR="004E3237" w:rsidRPr="00802B90" w:rsidRDefault="00001CC8" w:rsidP="00C06522">
      <w:pPr>
        <w:pStyle w:val="PargrafodaLista"/>
        <w:numPr>
          <w:ilvl w:val="0"/>
          <w:numId w:val="27"/>
        </w:numPr>
        <w:tabs>
          <w:tab w:val="left" w:pos="1393"/>
        </w:tabs>
        <w:spacing w:line="252" w:lineRule="exact"/>
        <w:ind w:left="1393" w:hanging="258"/>
        <w:rPr>
          <w:rFonts w:ascii="Arial" w:hAnsi="Arial" w:cs="Arial"/>
          <w:sz w:val="24"/>
          <w:szCs w:val="24"/>
        </w:rPr>
      </w:pPr>
      <w:r w:rsidRPr="00802B90">
        <w:rPr>
          <w:rFonts w:ascii="Arial" w:hAnsi="Arial" w:cs="Arial"/>
          <w:sz w:val="24"/>
          <w:szCs w:val="24"/>
        </w:rPr>
        <w:t>atenda</w:t>
      </w:r>
      <w:r w:rsidRPr="00802B90">
        <w:rPr>
          <w:rFonts w:ascii="Arial" w:hAnsi="Arial" w:cs="Arial"/>
          <w:spacing w:val="-3"/>
          <w:sz w:val="24"/>
          <w:szCs w:val="24"/>
        </w:rPr>
        <w:t xml:space="preserve"> </w:t>
      </w:r>
      <w:r w:rsidRPr="00802B90">
        <w:rPr>
          <w:rFonts w:ascii="Arial" w:hAnsi="Arial" w:cs="Arial"/>
          <w:sz w:val="24"/>
          <w:szCs w:val="24"/>
        </w:rPr>
        <w:t>a</w:t>
      </w:r>
      <w:r w:rsidRPr="00802B90">
        <w:rPr>
          <w:rFonts w:ascii="Arial" w:hAnsi="Arial" w:cs="Arial"/>
          <w:spacing w:val="-5"/>
          <w:sz w:val="24"/>
          <w:szCs w:val="24"/>
        </w:rPr>
        <w:t xml:space="preserve"> </w:t>
      </w:r>
      <w:r w:rsidRPr="00802B90">
        <w:rPr>
          <w:rFonts w:ascii="Arial" w:hAnsi="Arial" w:cs="Arial"/>
          <w:sz w:val="24"/>
          <w:szCs w:val="24"/>
        </w:rPr>
        <w:t>todos</w:t>
      </w:r>
      <w:r w:rsidRPr="00802B90">
        <w:rPr>
          <w:rFonts w:ascii="Arial" w:hAnsi="Arial" w:cs="Arial"/>
          <w:spacing w:val="-5"/>
          <w:sz w:val="24"/>
          <w:szCs w:val="24"/>
        </w:rPr>
        <w:t xml:space="preserve"> </w:t>
      </w:r>
      <w:r w:rsidRPr="00802B90">
        <w:rPr>
          <w:rFonts w:ascii="Arial" w:hAnsi="Arial" w:cs="Arial"/>
          <w:sz w:val="24"/>
          <w:szCs w:val="24"/>
        </w:rPr>
        <w:t>os</w:t>
      </w:r>
      <w:r w:rsidRPr="00802B90">
        <w:rPr>
          <w:rFonts w:ascii="Arial" w:hAnsi="Arial" w:cs="Arial"/>
          <w:spacing w:val="-5"/>
          <w:sz w:val="24"/>
          <w:szCs w:val="24"/>
        </w:rPr>
        <w:t xml:space="preserve"> </w:t>
      </w:r>
      <w:r w:rsidRPr="00802B90">
        <w:rPr>
          <w:rFonts w:ascii="Arial" w:hAnsi="Arial" w:cs="Arial"/>
          <w:sz w:val="24"/>
          <w:szCs w:val="24"/>
        </w:rPr>
        <w:t>termos</w:t>
      </w:r>
      <w:r w:rsidRPr="00802B90">
        <w:rPr>
          <w:rFonts w:ascii="Arial" w:hAnsi="Arial" w:cs="Arial"/>
          <w:spacing w:val="-3"/>
          <w:sz w:val="24"/>
          <w:szCs w:val="24"/>
        </w:rPr>
        <w:t xml:space="preserve"> </w:t>
      </w:r>
      <w:r w:rsidRPr="00802B90">
        <w:rPr>
          <w:rFonts w:ascii="Arial" w:hAnsi="Arial" w:cs="Arial"/>
          <w:sz w:val="24"/>
          <w:szCs w:val="24"/>
        </w:rPr>
        <w:t>deste</w:t>
      </w:r>
      <w:r w:rsidRPr="00802B90">
        <w:rPr>
          <w:rFonts w:ascii="Arial" w:hAnsi="Arial" w:cs="Arial"/>
          <w:spacing w:val="-4"/>
          <w:sz w:val="24"/>
          <w:szCs w:val="24"/>
        </w:rPr>
        <w:t xml:space="preserve"> </w:t>
      </w:r>
      <w:r w:rsidRPr="00802B90">
        <w:rPr>
          <w:rFonts w:ascii="Arial" w:hAnsi="Arial" w:cs="Arial"/>
          <w:spacing w:val="-2"/>
          <w:sz w:val="24"/>
          <w:szCs w:val="24"/>
        </w:rPr>
        <w:t>Edital;</w:t>
      </w:r>
    </w:p>
    <w:p w:rsidR="004E3237" w:rsidRPr="00802B90" w:rsidRDefault="00001CC8" w:rsidP="00C06522">
      <w:pPr>
        <w:pStyle w:val="PargrafodaLista"/>
        <w:numPr>
          <w:ilvl w:val="0"/>
          <w:numId w:val="27"/>
        </w:numPr>
        <w:tabs>
          <w:tab w:val="left" w:pos="1393"/>
        </w:tabs>
        <w:spacing w:line="252" w:lineRule="exact"/>
        <w:ind w:left="1393" w:hanging="258"/>
        <w:rPr>
          <w:rFonts w:ascii="Arial" w:hAnsi="Arial" w:cs="Arial"/>
          <w:sz w:val="24"/>
          <w:szCs w:val="24"/>
        </w:rPr>
      </w:pPr>
      <w:r w:rsidRPr="00802B90">
        <w:rPr>
          <w:rFonts w:ascii="Arial" w:hAnsi="Arial" w:cs="Arial"/>
          <w:sz w:val="24"/>
          <w:szCs w:val="24"/>
        </w:rPr>
        <w:t>contenha</w:t>
      </w:r>
      <w:r w:rsidRPr="00802B90">
        <w:rPr>
          <w:rFonts w:ascii="Arial" w:hAnsi="Arial" w:cs="Arial"/>
          <w:spacing w:val="-7"/>
          <w:sz w:val="24"/>
          <w:szCs w:val="24"/>
        </w:rPr>
        <w:t xml:space="preserve"> </w:t>
      </w:r>
      <w:r w:rsidRPr="00802B90">
        <w:rPr>
          <w:rFonts w:ascii="Arial" w:hAnsi="Arial" w:cs="Arial"/>
          <w:sz w:val="24"/>
          <w:szCs w:val="24"/>
        </w:rPr>
        <w:t>preço</w:t>
      </w:r>
      <w:r w:rsidRPr="00802B90">
        <w:rPr>
          <w:rFonts w:ascii="Arial" w:hAnsi="Arial" w:cs="Arial"/>
          <w:spacing w:val="-7"/>
          <w:sz w:val="24"/>
          <w:szCs w:val="24"/>
        </w:rPr>
        <w:t xml:space="preserve"> </w:t>
      </w:r>
      <w:r w:rsidRPr="00802B90">
        <w:rPr>
          <w:rFonts w:ascii="Arial" w:hAnsi="Arial" w:cs="Arial"/>
          <w:sz w:val="24"/>
          <w:szCs w:val="24"/>
        </w:rPr>
        <w:t>compatível</w:t>
      </w:r>
      <w:r w:rsidRPr="00802B90">
        <w:rPr>
          <w:rFonts w:ascii="Arial" w:hAnsi="Arial" w:cs="Arial"/>
          <w:spacing w:val="-8"/>
          <w:sz w:val="24"/>
          <w:szCs w:val="24"/>
        </w:rPr>
        <w:t xml:space="preserve"> </w:t>
      </w:r>
      <w:r w:rsidRPr="00802B90">
        <w:rPr>
          <w:rFonts w:ascii="Arial" w:hAnsi="Arial" w:cs="Arial"/>
          <w:sz w:val="24"/>
          <w:szCs w:val="24"/>
        </w:rPr>
        <w:t>com</w:t>
      </w:r>
      <w:r w:rsidRPr="00802B90">
        <w:rPr>
          <w:rFonts w:ascii="Arial" w:hAnsi="Arial" w:cs="Arial"/>
          <w:spacing w:val="-5"/>
          <w:sz w:val="24"/>
          <w:szCs w:val="24"/>
        </w:rPr>
        <w:t xml:space="preserve"> </w:t>
      </w:r>
      <w:r w:rsidRPr="00802B90">
        <w:rPr>
          <w:rFonts w:ascii="Arial" w:hAnsi="Arial" w:cs="Arial"/>
          <w:sz w:val="24"/>
          <w:szCs w:val="24"/>
        </w:rPr>
        <w:t>os</w:t>
      </w:r>
      <w:r w:rsidRPr="00802B90">
        <w:rPr>
          <w:rFonts w:ascii="Arial" w:hAnsi="Arial" w:cs="Arial"/>
          <w:spacing w:val="-5"/>
          <w:sz w:val="24"/>
          <w:szCs w:val="24"/>
        </w:rPr>
        <w:t xml:space="preserve"> </w:t>
      </w:r>
      <w:r w:rsidRPr="00802B90">
        <w:rPr>
          <w:rFonts w:ascii="Arial" w:hAnsi="Arial" w:cs="Arial"/>
          <w:sz w:val="24"/>
          <w:szCs w:val="24"/>
        </w:rPr>
        <w:t>praticados</w:t>
      </w:r>
      <w:r w:rsidRPr="00802B90">
        <w:rPr>
          <w:rFonts w:ascii="Arial" w:hAnsi="Arial" w:cs="Arial"/>
          <w:spacing w:val="-7"/>
          <w:sz w:val="24"/>
          <w:szCs w:val="24"/>
        </w:rPr>
        <w:t xml:space="preserve"> </w:t>
      </w:r>
      <w:r w:rsidRPr="00802B90">
        <w:rPr>
          <w:rFonts w:ascii="Arial" w:hAnsi="Arial" w:cs="Arial"/>
          <w:sz w:val="24"/>
          <w:szCs w:val="24"/>
        </w:rPr>
        <w:t>no</w:t>
      </w:r>
      <w:r w:rsidRPr="00802B90">
        <w:rPr>
          <w:rFonts w:ascii="Arial" w:hAnsi="Arial" w:cs="Arial"/>
          <w:spacing w:val="-4"/>
          <w:sz w:val="24"/>
          <w:szCs w:val="24"/>
        </w:rPr>
        <w:t xml:space="preserve"> </w:t>
      </w:r>
      <w:r w:rsidRPr="00802B90">
        <w:rPr>
          <w:rFonts w:ascii="Arial" w:hAnsi="Arial" w:cs="Arial"/>
          <w:spacing w:val="-2"/>
          <w:sz w:val="24"/>
          <w:szCs w:val="24"/>
        </w:rPr>
        <w:t>mercado.</w:t>
      </w:r>
    </w:p>
    <w:p w:rsidR="004E3237" w:rsidRPr="00802B90" w:rsidRDefault="00001CC8" w:rsidP="00C06522">
      <w:pPr>
        <w:pStyle w:val="PargrafodaLista"/>
        <w:numPr>
          <w:ilvl w:val="2"/>
          <w:numId w:val="31"/>
        </w:numPr>
        <w:tabs>
          <w:tab w:val="left" w:pos="1121"/>
        </w:tabs>
        <w:ind w:right="140" w:firstLine="0"/>
        <w:rPr>
          <w:rFonts w:ascii="Arial" w:hAnsi="Arial" w:cs="Arial"/>
          <w:sz w:val="24"/>
          <w:szCs w:val="24"/>
        </w:rPr>
      </w:pPr>
      <w:r w:rsidRPr="00802B90">
        <w:rPr>
          <w:rFonts w:ascii="Arial" w:hAnsi="Arial" w:cs="Arial"/>
          <w:sz w:val="24"/>
          <w:szCs w:val="24"/>
        </w:rPr>
        <w:t>Constatada a existência de proposta(s) inexequível(eis) a Pregoeira excluirá o Licitante da etapa de lances.</w:t>
      </w:r>
    </w:p>
    <w:p w:rsidR="004E3237" w:rsidRPr="00802B90" w:rsidRDefault="00001CC8" w:rsidP="00C06522">
      <w:pPr>
        <w:pStyle w:val="PargrafodaLista"/>
        <w:numPr>
          <w:ilvl w:val="1"/>
          <w:numId w:val="31"/>
        </w:numPr>
        <w:tabs>
          <w:tab w:val="left" w:pos="887"/>
        </w:tabs>
        <w:ind w:right="142" w:firstLine="0"/>
        <w:rPr>
          <w:rFonts w:ascii="Arial" w:hAnsi="Arial" w:cs="Arial"/>
          <w:sz w:val="24"/>
          <w:szCs w:val="24"/>
        </w:rPr>
      </w:pPr>
      <w:r w:rsidRPr="00802B90">
        <w:rPr>
          <w:rFonts w:ascii="Arial" w:hAnsi="Arial" w:cs="Arial"/>
          <w:sz w:val="24"/>
          <w:szCs w:val="24"/>
        </w:rPr>
        <w:t>Aberta a etapa competitiva, os Licitantes poderão encaminhar lance, exclusivamente, por meio do provedor eletrônico.</w:t>
      </w:r>
    </w:p>
    <w:p w:rsidR="004E3237" w:rsidRPr="00802B90" w:rsidRDefault="00001CC8" w:rsidP="00C06522">
      <w:pPr>
        <w:pStyle w:val="PargrafodaLista"/>
        <w:numPr>
          <w:ilvl w:val="1"/>
          <w:numId w:val="31"/>
        </w:numPr>
        <w:tabs>
          <w:tab w:val="left" w:pos="884"/>
        </w:tabs>
        <w:spacing w:before="1"/>
        <w:ind w:right="142" w:firstLine="0"/>
        <w:rPr>
          <w:rFonts w:ascii="Arial" w:hAnsi="Arial" w:cs="Arial"/>
          <w:sz w:val="24"/>
          <w:szCs w:val="24"/>
        </w:rPr>
      </w:pPr>
      <w:r w:rsidRPr="00802B90">
        <w:rPr>
          <w:rFonts w:ascii="Arial" w:hAnsi="Arial" w:cs="Arial"/>
          <w:sz w:val="24"/>
          <w:szCs w:val="24"/>
        </w:rPr>
        <w:t>Os Licitantes poderão, durante o horário fixado para recebimento de lances, oferecer lances sucessivos, com valores inferiores ao último lance registrado no sistema.</w:t>
      </w:r>
    </w:p>
    <w:p w:rsidR="004E3237" w:rsidRPr="00802B90" w:rsidRDefault="00001CC8" w:rsidP="00C06522">
      <w:pPr>
        <w:pStyle w:val="PargrafodaLista"/>
        <w:numPr>
          <w:ilvl w:val="1"/>
          <w:numId w:val="31"/>
        </w:numPr>
        <w:tabs>
          <w:tab w:val="left" w:pos="858"/>
        </w:tabs>
        <w:ind w:right="242" w:firstLine="0"/>
        <w:rPr>
          <w:rFonts w:ascii="Arial" w:hAnsi="Arial" w:cs="Arial"/>
          <w:sz w:val="24"/>
          <w:szCs w:val="24"/>
        </w:rPr>
      </w:pPr>
      <w:r w:rsidRPr="00802B90">
        <w:rPr>
          <w:rFonts w:ascii="Arial" w:hAnsi="Arial" w:cs="Arial"/>
          <w:sz w:val="24"/>
          <w:szCs w:val="24"/>
        </w:rPr>
        <w:t>Não</w:t>
      </w:r>
      <w:r w:rsidRPr="00802B90">
        <w:rPr>
          <w:rFonts w:ascii="Arial" w:hAnsi="Arial" w:cs="Arial"/>
          <w:spacing w:val="-1"/>
          <w:sz w:val="24"/>
          <w:szCs w:val="24"/>
        </w:rPr>
        <w:t xml:space="preserve"> </w:t>
      </w:r>
      <w:r w:rsidRPr="00802B90">
        <w:rPr>
          <w:rFonts w:ascii="Arial" w:hAnsi="Arial" w:cs="Arial"/>
          <w:sz w:val="24"/>
          <w:szCs w:val="24"/>
        </w:rPr>
        <w:t>serão</w:t>
      </w:r>
      <w:r w:rsidRPr="00802B90">
        <w:rPr>
          <w:rFonts w:ascii="Arial" w:hAnsi="Arial" w:cs="Arial"/>
          <w:spacing w:val="-1"/>
          <w:sz w:val="24"/>
          <w:szCs w:val="24"/>
        </w:rPr>
        <w:t xml:space="preserve"> </w:t>
      </w:r>
      <w:r w:rsidRPr="00802B90">
        <w:rPr>
          <w:rFonts w:ascii="Arial" w:hAnsi="Arial" w:cs="Arial"/>
          <w:sz w:val="24"/>
          <w:szCs w:val="24"/>
        </w:rPr>
        <w:t>aceitos dois ou</w:t>
      </w:r>
      <w:r w:rsidRPr="00802B90">
        <w:rPr>
          <w:rFonts w:ascii="Arial" w:hAnsi="Arial" w:cs="Arial"/>
          <w:spacing w:val="-3"/>
          <w:sz w:val="24"/>
          <w:szCs w:val="24"/>
        </w:rPr>
        <w:t xml:space="preserve"> </w:t>
      </w:r>
      <w:r w:rsidRPr="00802B90">
        <w:rPr>
          <w:rFonts w:ascii="Arial" w:hAnsi="Arial" w:cs="Arial"/>
          <w:sz w:val="24"/>
          <w:szCs w:val="24"/>
        </w:rPr>
        <w:t>mais lances</w:t>
      </w:r>
      <w:r w:rsidRPr="00802B90">
        <w:rPr>
          <w:rFonts w:ascii="Arial" w:hAnsi="Arial" w:cs="Arial"/>
          <w:spacing w:val="-3"/>
          <w:sz w:val="24"/>
          <w:szCs w:val="24"/>
        </w:rPr>
        <w:t xml:space="preserve"> </w:t>
      </w:r>
      <w:r w:rsidRPr="00802B90">
        <w:rPr>
          <w:rFonts w:ascii="Arial" w:hAnsi="Arial" w:cs="Arial"/>
          <w:sz w:val="24"/>
          <w:szCs w:val="24"/>
        </w:rPr>
        <w:t>do</w:t>
      </w:r>
      <w:r w:rsidRPr="00802B90">
        <w:rPr>
          <w:rFonts w:ascii="Arial" w:hAnsi="Arial" w:cs="Arial"/>
          <w:spacing w:val="-3"/>
          <w:sz w:val="24"/>
          <w:szCs w:val="24"/>
        </w:rPr>
        <w:t xml:space="preserve"> </w:t>
      </w:r>
      <w:r w:rsidRPr="00802B90">
        <w:rPr>
          <w:rFonts w:ascii="Arial" w:hAnsi="Arial" w:cs="Arial"/>
          <w:sz w:val="24"/>
          <w:szCs w:val="24"/>
        </w:rPr>
        <w:t>mesmo</w:t>
      </w:r>
      <w:r w:rsidRPr="00802B90">
        <w:rPr>
          <w:rFonts w:ascii="Arial" w:hAnsi="Arial" w:cs="Arial"/>
          <w:spacing w:val="-2"/>
          <w:sz w:val="24"/>
          <w:szCs w:val="24"/>
        </w:rPr>
        <w:t xml:space="preserve"> </w:t>
      </w:r>
      <w:r w:rsidRPr="00802B90">
        <w:rPr>
          <w:rFonts w:ascii="Arial" w:hAnsi="Arial" w:cs="Arial"/>
          <w:sz w:val="24"/>
          <w:szCs w:val="24"/>
        </w:rPr>
        <w:t>valor,</w:t>
      </w:r>
      <w:r w:rsidRPr="00802B90">
        <w:rPr>
          <w:rFonts w:ascii="Arial" w:hAnsi="Arial" w:cs="Arial"/>
          <w:spacing w:val="-1"/>
          <w:sz w:val="24"/>
          <w:szCs w:val="24"/>
        </w:rPr>
        <w:t xml:space="preserve"> </w:t>
      </w:r>
      <w:r w:rsidRPr="00802B90">
        <w:rPr>
          <w:rFonts w:ascii="Arial" w:hAnsi="Arial" w:cs="Arial"/>
          <w:sz w:val="24"/>
          <w:szCs w:val="24"/>
        </w:rPr>
        <w:t>prevalecendo o lance</w:t>
      </w:r>
      <w:r w:rsidRPr="00802B90">
        <w:rPr>
          <w:rFonts w:ascii="Arial" w:hAnsi="Arial" w:cs="Arial"/>
          <w:spacing w:val="-3"/>
          <w:sz w:val="24"/>
          <w:szCs w:val="24"/>
        </w:rPr>
        <w:t xml:space="preserve"> </w:t>
      </w:r>
      <w:r w:rsidRPr="00802B90">
        <w:rPr>
          <w:rFonts w:ascii="Arial" w:hAnsi="Arial" w:cs="Arial"/>
          <w:sz w:val="24"/>
          <w:szCs w:val="24"/>
        </w:rPr>
        <w:t>recebido e registrado em primeiro lugar pelo provedor.</w:t>
      </w:r>
    </w:p>
    <w:p w:rsidR="004E3237" w:rsidRPr="00802B90" w:rsidRDefault="00001CC8" w:rsidP="00C06522">
      <w:pPr>
        <w:pStyle w:val="PargrafodaLista"/>
        <w:numPr>
          <w:ilvl w:val="1"/>
          <w:numId w:val="31"/>
        </w:numPr>
        <w:tabs>
          <w:tab w:val="left" w:pos="872"/>
        </w:tabs>
        <w:spacing w:before="1"/>
        <w:ind w:right="239" w:firstLine="0"/>
        <w:rPr>
          <w:rFonts w:ascii="Arial" w:hAnsi="Arial" w:cs="Arial"/>
          <w:sz w:val="24"/>
          <w:szCs w:val="24"/>
        </w:rPr>
      </w:pPr>
      <w:r w:rsidRPr="00802B90">
        <w:rPr>
          <w:rFonts w:ascii="Arial" w:hAnsi="Arial" w:cs="Arial"/>
          <w:sz w:val="24"/>
          <w:szCs w:val="24"/>
        </w:rPr>
        <w:t>Durante a sessão pública, os Licitantes serão informados, em tempo real, do valor do menor lance registrado que tenha sido apresentado pelos demais licitantes, sendo vedada</w:t>
      </w:r>
      <w:r w:rsidRPr="00802B90">
        <w:rPr>
          <w:rFonts w:ascii="Arial" w:hAnsi="Arial" w:cs="Arial"/>
          <w:spacing w:val="40"/>
          <w:sz w:val="24"/>
          <w:szCs w:val="24"/>
        </w:rPr>
        <w:t xml:space="preserve"> </w:t>
      </w:r>
      <w:r w:rsidRPr="00802B90">
        <w:rPr>
          <w:rFonts w:ascii="Arial" w:hAnsi="Arial" w:cs="Arial"/>
          <w:sz w:val="24"/>
          <w:szCs w:val="24"/>
        </w:rPr>
        <w:t>a identificação do detentor do lance, conforme item 6.3 acima.</w:t>
      </w:r>
    </w:p>
    <w:p w:rsidR="004E3237" w:rsidRPr="00802B90" w:rsidRDefault="00001CC8" w:rsidP="00C06522">
      <w:pPr>
        <w:pStyle w:val="PargrafodaLista"/>
        <w:numPr>
          <w:ilvl w:val="1"/>
          <w:numId w:val="31"/>
        </w:numPr>
        <w:tabs>
          <w:tab w:val="left" w:pos="917"/>
        </w:tabs>
        <w:ind w:right="237" w:firstLine="0"/>
        <w:rPr>
          <w:rFonts w:ascii="Arial" w:hAnsi="Arial" w:cs="Arial"/>
          <w:sz w:val="24"/>
          <w:szCs w:val="24"/>
        </w:rPr>
      </w:pPr>
      <w:r w:rsidRPr="00802B90">
        <w:rPr>
          <w:rFonts w:ascii="Arial" w:hAnsi="Arial" w:cs="Arial"/>
          <w:sz w:val="24"/>
          <w:szCs w:val="24"/>
        </w:rPr>
        <w:t>A etapa de lances seguirá o que regulamenta a legislação, seguindo os tempos padrões para o tipo de disputa ABERTO obedecendo os critérios necessários para que</w:t>
      </w:r>
      <w:r w:rsidRPr="00802B90">
        <w:rPr>
          <w:rFonts w:ascii="Arial" w:hAnsi="Arial" w:cs="Arial"/>
          <w:spacing w:val="80"/>
          <w:sz w:val="24"/>
          <w:szCs w:val="24"/>
        </w:rPr>
        <w:t xml:space="preserve"> </w:t>
      </w:r>
      <w:r w:rsidRPr="00802B90">
        <w:rPr>
          <w:rFonts w:ascii="Arial" w:hAnsi="Arial" w:cs="Arial"/>
          <w:sz w:val="24"/>
          <w:szCs w:val="24"/>
        </w:rPr>
        <w:t>haja as prorrogações ou demais etapas necessárias.</w:t>
      </w:r>
    </w:p>
    <w:p w:rsidR="004E3237" w:rsidRPr="00802B90" w:rsidRDefault="00001CC8" w:rsidP="00C06522">
      <w:pPr>
        <w:pStyle w:val="PargrafodaLista"/>
        <w:numPr>
          <w:ilvl w:val="2"/>
          <w:numId w:val="31"/>
        </w:numPr>
        <w:tabs>
          <w:tab w:val="left" w:pos="1040"/>
        </w:tabs>
        <w:ind w:right="236" w:firstLine="0"/>
        <w:rPr>
          <w:rFonts w:ascii="Arial" w:hAnsi="Arial" w:cs="Arial"/>
          <w:sz w:val="24"/>
          <w:szCs w:val="24"/>
        </w:rPr>
      </w:pPr>
      <w:r w:rsidRPr="00802B90">
        <w:rPr>
          <w:rFonts w:ascii="Arial" w:hAnsi="Arial" w:cs="Arial"/>
          <w:sz w:val="24"/>
          <w:szCs w:val="24"/>
        </w:rPr>
        <w:t>A</w:t>
      </w:r>
      <w:r w:rsidRPr="00802B90">
        <w:rPr>
          <w:rFonts w:ascii="Arial" w:hAnsi="Arial" w:cs="Arial"/>
          <w:spacing w:val="-3"/>
          <w:sz w:val="24"/>
          <w:szCs w:val="24"/>
        </w:rPr>
        <w:t xml:space="preserve"> </w:t>
      </w:r>
      <w:r w:rsidRPr="00802B90">
        <w:rPr>
          <w:rFonts w:ascii="Arial" w:hAnsi="Arial" w:cs="Arial"/>
          <w:sz w:val="24"/>
          <w:szCs w:val="24"/>
        </w:rPr>
        <w:t>sessão</w:t>
      </w:r>
      <w:r w:rsidRPr="00802B90">
        <w:rPr>
          <w:rFonts w:ascii="Arial" w:hAnsi="Arial" w:cs="Arial"/>
          <w:spacing w:val="-3"/>
          <w:sz w:val="24"/>
          <w:szCs w:val="24"/>
        </w:rPr>
        <w:t xml:space="preserve"> </w:t>
      </w:r>
      <w:r w:rsidRPr="00802B90">
        <w:rPr>
          <w:rFonts w:ascii="Arial" w:hAnsi="Arial" w:cs="Arial"/>
          <w:sz w:val="24"/>
          <w:szCs w:val="24"/>
        </w:rPr>
        <w:t>pública</w:t>
      </w:r>
      <w:r w:rsidRPr="00802B90">
        <w:rPr>
          <w:rFonts w:ascii="Arial" w:hAnsi="Arial" w:cs="Arial"/>
          <w:spacing w:val="-5"/>
          <w:sz w:val="24"/>
          <w:szCs w:val="24"/>
        </w:rPr>
        <w:t xml:space="preserve"> </w:t>
      </w:r>
      <w:r w:rsidRPr="00802B90">
        <w:rPr>
          <w:rFonts w:ascii="Arial" w:hAnsi="Arial" w:cs="Arial"/>
          <w:sz w:val="24"/>
          <w:szCs w:val="24"/>
        </w:rPr>
        <w:t>do</w:t>
      </w:r>
      <w:r w:rsidRPr="00802B90">
        <w:rPr>
          <w:rFonts w:ascii="Arial" w:hAnsi="Arial" w:cs="Arial"/>
          <w:spacing w:val="-3"/>
          <w:sz w:val="24"/>
          <w:szCs w:val="24"/>
        </w:rPr>
        <w:t xml:space="preserve"> </w:t>
      </w:r>
      <w:r w:rsidRPr="00802B90">
        <w:rPr>
          <w:rFonts w:ascii="Arial" w:hAnsi="Arial" w:cs="Arial"/>
          <w:sz w:val="24"/>
          <w:szCs w:val="24"/>
        </w:rPr>
        <w:t>Pregão</w:t>
      </w:r>
      <w:r w:rsidRPr="00802B90">
        <w:rPr>
          <w:rFonts w:ascii="Arial" w:hAnsi="Arial" w:cs="Arial"/>
          <w:spacing w:val="-3"/>
          <w:sz w:val="24"/>
          <w:szCs w:val="24"/>
        </w:rPr>
        <w:t xml:space="preserve"> </w:t>
      </w:r>
      <w:r w:rsidRPr="00802B90">
        <w:rPr>
          <w:rFonts w:ascii="Arial" w:hAnsi="Arial" w:cs="Arial"/>
          <w:sz w:val="24"/>
          <w:szCs w:val="24"/>
        </w:rPr>
        <w:t>só</w:t>
      </w:r>
      <w:r w:rsidRPr="00802B90">
        <w:rPr>
          <w:rFonts w:ascii="Arial" w:hAnsi="Arial" w:cs="Arial"/>
          <w:spacing w:val="-3"/>
          <w:sz w:val="24"/>
          <w:szCs w:val="24"/>
        </w:rPr>
        <w:t xml:space="preserve"> </w:t>
      </w:r>
      <w:r w:rsidRPr="00802B90">
        <w:rPr>
          <w:rFonts w:ascii="Arial" w:hAnsi="Arial" w:cs="Arial"/>
          <w:sz w:val="24"/>
          <w:szCs w:val="24"/>
        </w:rPr>
        <w:t>estará</w:t>
      </w:r>
      <w:r w:rsidRPr="00802B90">
        <w:rPr>
          <w:rFonts w:ascii="Arial" w:hAnsi="Arial" w:cs="Arial"/>
          <w:spacing w:val="-3"/>
          <w:sz w:val="24"/>
          <w:szCs w:val="24"/>
        </w:rPr>
        <w:t xml:space="preserve"> </w:t>
      </w:r>
      <w:r w:rsidRPr="00802B90">
        <w:rPr>
          <w:rFonts w:ascii="Arial" w:hAnsi="Arial" w:cs="Arial"/>
          <w:sz w:val="24"/>
          <w:szCs w:val="24"/>
        </w:rPr>
        <w:t>concluída</w:t>
      </w:r>
      <w:r w:rsidRPr="00802B90">
        <w:rPr>
          <w:rFonts w:ascii="Arial" w:hAnsi="Arial" w:cs="Arial"/>
          <w:spacing w:val="-3"/>
          <w:sz w:val="24"/>
          <w:szCs w:val="24"/>
        </w:rPr>
        <w:t xml:space="preserve"> </w:t>
      </w:r>
      <w:r w:rsidRPr="00802B90">
        <w:rPr>
          <w:rFonts w:ascii="Arial" w:hAnsi="Arial" w:cs="Arial"/>
          <w:sz w:val="24"/>
          <w:szCs w:val="24"/>
        </w:rPr>
        <w:t>depois</w:t>
      </w:r>
      <w:r w:rsidRPr="00802B90">
        <w:rPr>
          <w:rFonts w:ascii="Arial" w:hAnsi="Arial" w:cs="Arial"/>
          <w:spacing w:val="-2"/>
          <w:sz w:val="24"/>
          <w:szCs w:val="24"/>
        </w:rPr>
        <w:t xml:space="preserve"> </w:t>
      </w:r>
      <w:r w:rsidRPr="00802B90">
        <w:rPr>
          <w:rFonts w:ascii="Arial" w:hAnsi="Arial" w:cs="Arial"/>
          <w:sz w:val="24"/>
          <w:szCs w:val="24"/>
        </w:rPr>
        <w:t>de</w:t>
      </w:r>
      <w:r w:rsidRPr="00802B90">
        <w:rPr>
          <w:rFonts w:ascii="Arial" w:hAnsi="Arial" w:cs="Arial"/>
          <w:spacing w:val="-3"/>
          <w:sz w:val="24"/>
          <w:szCs w:val="24"/>
        </w:rPr>
        <w:t xml:space="preserve"> </w:t>
      </w:r>
      <w:r w:rsidRPr="00802B90">
        <w:rPr>
          <w:rFonts w:ascii="Arial" w:hAnsi="Arial" w:cs="Arial"/>
          <w:sz w:val="24"/>
          <w:szCs w:val="24"/>
        </w:rPr>
        <w:t>declarados</w:t>
      </w:r>
      <w:r w:rsidRPr="00802B90">
        <w:rPr>
          <w:rFonts w:ascii="Arial" w:hAnsi="Arial" w:cs="Arial"/>
          <w:spacing w:val="-2"/>
          <w:sz w:val="24"/>
          <w:szCs w:val="24"/>
        </w:rPr>
        <w:t xml:space="preserve"> </w:t>
      </w:r>
      <w:r w:rsidRPr="00802B90">
        <w:rPr>
          <w:rFonts w:ascii="Arial" w:hAnsi="Arial" w:cs="Arial"/>
          <w:sz w:val="24"/>
          <w:szCs w:val="24"/>
        </w:rPr>
        <w:t>os</w:t>
      </w:r>
      <w:r w:rsidRPr="00802B90">
        <w:rPr>
          <w:rFonts w:ascii="Arial" w:hAnsi="Arial" w:cs="Arial"/>
          <w:spacing w:val="-3"/>
          <w:sz w:val="24"/>
          <w:szCs w:val="24"/>
        </w:rPr>
        <w:t xml:space="preserve"> </w:t>
      </w:r>
      <w:r w:rsidRPr="00802B90">
        <w:rPr>
          <w:rFonts w:ascii="Arial" w:hAnsi="Arial" w:cs="Arial"/>
          <w:sz w:val="24"/>
          <w:szCs w:val="24"/>
        </w:rPr>
        <w:t>vencedores em cada item do certame e encerrado o prazo para manifestação de intenção de interposição de recurso, cabendo aos licitantes manterem-se conectados ao sistema até o final desta etapa.</w:t>
      </w:r>
    </w:p>
    <w:p w:rsidR="004E3237" w:rsidRPr="00802B90" w:rsidRDefault="00001CC8" w:rsidP="00C06522">
      <w:pPr>
        <w:pStyle w:val="PargrafodaLista"/>
        <w:numPr>
          <w:ilvl w:val="1"/>
          <w:numId w:val="31"/>
        </w:numPr>
        <w:tabs>
          <w:tab w:val="left" w:pos="1064"/>
        </w:tabs>
        <w:ind w:right="238" w:firstLine="0"/>
        <w:rPr>
          <w:rFonts w:ascii="Arial" w:hAnsi="Arial" w:cs="Arial"/>
          <w:sz w:val="24"/>
          <w:szCs w:val="24"/>
        </w:rPr>
      </w:pPr>
      <w:r w:rsidRPr="00802B90">
        <w:rPr>
          <w:rFonts w:ascii="Arial" w:hAnsi="Arial" w:cs="Arial"/>
          <w:sz w:val="24"/>
          <w:szCs w:val="24"/>
        </w:rPr>
        <w:t>Caso haja desconexão do sistema para a Pregoeira na etapa de lances e o sistema permanecer acessível aos Licitantes para recepção dos lances, quando possível a retomada do certame pela Pregoeira os atos até então praticados serão considerados válidos, desde que não atentem às disposições deste Edital.</w:t>
      </w:r>
    </w:p>
    <w:p w:rsidR="004E3237" w:rsidRPr="00802B90" w:rsidRDefault="00001CC8" w:rsidP="00C06522">
      <w:pPr>
        <w:pStyle w:val="PargrafodaLista"/>
        <w:numPr>
          <w:ilvl w:val="1"/>
          <w:numId w:val="31"/>
        </w:numPr>
        <w:tabs>
          <w:tab w:val="left" w:pos="1035"/>
        </w:tabs>
        <w:ind w:right="241" w:firstLine="0"/>
        <w:rPr>
          <w:rFonts w:ascii="Arial" w:hAnsi="Arial" w:cs="Arial"/>
          <w:sz w:val="24"/>
          <w:szCs w:val="24"/>
        </w:rPr>
      </w:pPr>
      <w:r w:rsidRPr="00802B90">
        <w:rPr>
          <w:rFonts w:ascii="Arial" w:hAnsi="Arial" w:cs="Arial"/>
          <w:sz w:val="24"/>
          <w:szCs w:val="24"/>
        </w:rPr>
        <w:t xml:space="preserve">A Pregoeira poderá suspender, cancelar ou reabrir a sessão pública a qualquer </w:t>
      </w:r>
      <w:r w:rsidRPr="00802B90">
        <w:rPr>
          <w:rFonts w:ascii="Arial" w:hAnsi="Arial" w:cs="Arial"/>
          <w:spacing w:val="-2"/>
          <w:sz w:val="24"/>
          <w:szCs w:val="24"/>
        </w:rPr>
        <w:t>momento.</w:t>
      </w:r>
    </w:p>
    <w:p w:rsidR="004E3237" w:rsidRPr="00802B90" w:rsidRDefault="00001CC8" w:rsidP="00C06522">
      <w:pPr>
        <w:pStyle w:val="PargrafodaLista"/>
        <w:numPr>
          <w:ilvl w:val="1"/>
          <w:numId w:val="31"/>
        </w:numPr>
        <w:tabs>
          <w:tab w:val="left" w:pos="1093"/>
        </w:tabs>
        <w:ind w:right="240" w:firstLine="0"/>
        <w:rPr>
          <w:rFonts w:ascii="Arial" w:hAnsi="Arial" w:cs="Arial"/>
          <w:sz w:val="24"/>
          <w:szCs w:val="24"/>
        </w:rPr>
      </w:pPr>
      <w:r w:rsidRPr="00802B90">
        <w:rPr>
          <w:rFonts w:ascii="Arial" w:hAnsi="Arial" w:cs="Arial"/>
          <w:sz w:val="24"/>
          <w:szCs w:val="24"/>
        </w:rPr>
        <w:t>A Pregoeira anunciará o Licitante de melhor lance, imediatamente após o encerramento da etapa de lances da sessão pública ou, quando for o caso, após negociação e decisão acerca da aceitação do lance de menor valor.</w:t>
      </w:r>
    </w:p>
    <w:p w:rsidR="004E3237" w:rsidRPr="00802B90" w:rsidRDefault="00001CC8" w:rsidP="00C06522">
      <w:pPr>
        <w:pStyle w:val="PargrafodaLista"/>
        <w:numPr>
          <w:ilvl w:val="1"/>
          <w:numId w:val="31"/>
        </w:numPr>
        <w:tabs>
          <w:tab w:val="left" w:pos="1005"/>
        </w:tabs>
        <w:spacing w:line="242" w:lineRule="auto"/>
        <w:ind w:right="239" w:firstLine="0"/>
        <w:rPr>
          <w:rFonts w:ascii="Arial" w:hAnsi="Arial" w:cs="Arial"/>
          <w:b/>
          <w:sz w:val="24"/>
          <w:szCs w:val="24"/>
        </w:rPr>
      </w:pPr>
      <w:r w:rsidRPr="00802B90">
        <w:rPr>
          <w:rFonts w:ascii="Arial" w:hAnsi="Arial" w:cs="Arial"/>
          <w:sz w:val="24"/>
          <w:szCs w:val="24"/>
        </w:rPr>
        <w:t>Definidos os vencedores de cada item, estes deverão encaminhar a documentação</w:t>
      </w:r>
      <w:r w:rsidRPr="00802B90">
        <w:rPr>
          <w:rFonts w:ascii="Arial" w:hAnsi="Arial" w:cs="Arial"/>
          <w:spacing w:val="40"/>
          <w:sz w:val="24"/>
          <w:szCs w:val="24"/>
        </w:rPr>
        <w:t xml:space="preserve"> </w:t>
      </w:r>
      <w:r w:rsidRPr="00802B90">
        <w:rPr>
          <w:rFonts w:ascii="Arial" w:hAnsi="Arial" w:cs="Arial"/>
          <w:sz w:val="24"/>
          <w:szCs w:val="24"/>
        </w:rPr>
        <w:t xml:space="preserve">de habilitação e proposta, nas formas e nos </w:t>
      </w:r>
      <w:r w:rsidRPr="00802B90">
        <w:rPr>
          <w:rFonts w:ascii="Arial" w:hAnsi="Arial" w:cs="Arial"/>
          <w:b/>
          <w:sz w:val="24"/>
          <w:szCs w:val="24"/>
          <w:u w:val="single"/>
        </w:rPr>
        <w:t>prazos estabelecidos neste edital.</w:t>
      </w:r>
    </w:p>
    <w:p w:rsidR="004E3237" w:rsidRPr="00802B90" w:rsidRDefault="00001CC8" w:rsidP="00C06522">
      <w:pPr>
        <w:pStyle w:val="Corpodetexto"/>
        <w:ind w:right="139"/>
        <w:rPr>
          <w:rFonts w:ascii="Arial" w:hAnsi="Arial" w:cs="Arial"/>
          <w:sz w:val="24"/>
          <w:szCs w:val="24"/>
        </w:rPr>
      </w:pPr>
      <w:r w:rsidRPr="00802B90">
        <w:rPr>
          <w:rFonts w:ascii="Arial" w:hAnsi="Arial" w:cs="Arial"/>
          <w:sz w:val="24"/>
          <w:szCs w:val="24"/>
        </w:rPr>
        <w:t>6.14 Encerrada etapa de envio de lances, será apurada a ocorrência de</w:t>
      </w:r>
      <w:r w:rsidRPr="00802B90">
        <w:rPr>
          <w:rFonts w:ascii="Arial" w:hAnsi="Arial" w:cs="Arial"/>
          <w:spacing w:val="-2"/>
          <w:sz w:val="24"/>
          <w:szCs w:val="24"/>
        </w:rPr>
        <w:t xml:space="preserve"> </w:t>
      </w:r>
      <w:r w:rsidRPr="00802B90">
        <w:rPr>
          <w:rFonts w:ascii="Arial" w:hAnsi="Arial" w:cs="Arial"/>
          <w:sz w:val="24"/>
          <w:szCs w:val="24"/>
        </w:rPr>
        <w:t>empate, nos termos dos arts.</w:t>
      </w:r>
      <w:r w:rsidRPr="00802B90">
        <w:rPr>
          <w:rFonts w:ascii="Arial" w:hAnsi="Arial" w:cs="Arial"/>
          <w:spacing w:val="-2"/>
          <w:sz w:val="24"/>
          <w:szCs w:val="24"/>
        </w:rPr>
        <w:t xml:space="preserve"> </w:t>
      </w:r>
      <w:r w:rsidRPr="00802B90">
        <w:rPr>
          <w:rFonts w:ascii="Arial" w:hAnsi="Arial" w:cs="Arial"/>
          <w:sz w:val="24"/>
          <w:szCs w:val="24"/>
        </w:rPr>
        <w:t>44 e 45 da Lei Complementar nº 123/2006, sendo assegurada, como critério do desempate, preferência de contratação para as beneficiárias que tiverem apresentado as declarações de exigidas neste Edital;</w:t>
      </w:r>
    </w:p>
    <w:p w:rsidR="004E3237" w:rsidRPr="00802B90" w:rsidRDefault="00001CC8" w:rsidP="00C06522">
      <w:pPr>
        <w:pStyle w:val="Corpodetexto"/>
        <w:ind w:right="134"/>
        <w:rPr>
          <w:rFonts w:ascii="Arial" w:hAnsi="Arial" w:cs="Arial"/>
          <w:sz w:val="24"/>
          <w:szCs w:val="24"/>
        </w:rPr>
      </w:pPr>
      <w:r w:rsidRPr="00802B90">
        <w:rPr>
          <w:rFonts w:ascii="Arial" w:hAnsi="Arial" w:cs="Arial"/>
          <w:sz w:val="24"/>
          <w:szCs w:val="24"/>
        </w:rPr>
        <w:t>6.15</w:t>
      </w:r>
      <w:r w:rsidRPr="00802B90">
        <w:rPr>
          <w:rFonts w:ascii="Arial" w:hAnsi="Arial" w:cs="Arial"/>
          <w:b/>
          <w:sz w:val="24"/>
          <w:szCs w:val="24"/>
        </w:rPr>
        <w:t xml:space="preserve">. </w:t>
      </w:r>
      <w:r w:rsidRPr="00802B90">
        <w:rPr>
          <w:rFonts w:ascii="Arial" w:hAnsi="Arial" w:cs="Arial"/>
          <w:sz w:val="24"/>
          <w:szCs w:val="24"/>
        </w:rPr>
        <w:t>Entende-se como empate, para fins da Lei Complementar nº 123/2006, aquelas situações em que as propostas apresentadas pelas beneficiárias sejam iguais ou superiores em até 5% (cinco por cento) à proposta de menor valor.</w:t>
      </w:r>
    </w:p>
    <w:p w:rsidR="004E3237" w:rsidRPr="00802B90" w:rsidRDefault="00001CC8" w:rsidP="00C06522">
      <w:pPr>
        <w:pStyle w:val="Corpodetexto"/>
        <w:spacing w:line="252" w:lineRule="exact"/>
        <w:rPr>
          <w:rFonts w:ascii="Arial" w:hAnsi="Arial" w:cs="Arial"/>
          <w:sz w:val="24"/>
          <w:szCs w:val="24"/>
        </w:rPr>
      </w:pPr>
      <w:r w:rsidRPr="00802B90">
        <w:rPr>
          <w:rFonts w:ascii="Arial" w:hAnsi="Arial" w:cs="Arial"/>
          <w:sz w:val="24"/>
          <w:szCs w:val="24"/>
        </w:rPr>
        <w:t>6.16</w:t>
      </w:r>
      <w:r w:rsidRPr="00802B90">
        <w:rPr>
          <w:rFonts w:ascii="Arial" w:hAnsi="Arial" w:cs="Arial"/>
          <w:spacing w:val="-8"/>
          <w:sz w:val="24"/>
          <w:szCs w:val="24"/>
        </w:rPr>
        <w:t xml:space="preserve"> </w:t>
      </w:r>
      <w:r w:rsidRPr="00802B90">
        <w:rPr>
          <w:rFonts w:ascii="Arial" w:hAnsi="Arial" w:cs="Arial"/>
          <w:sz w:val="24"/>
          <w:szCs w:val="24"/>
        </w:rPr>
        <w:t>Ocorrendo</w:t>
      </w:r>
      <w:r w:rsidRPr="00802B90">
        <w:rPr>
          <w:rFonts w:ascii="Arial" w:hAnsi="Arial" w:cs="Arial"/>
          <w:spacing w:val="-6"/>
          <w:sz w:val="24"/>
          <w:szCs w:val="24"/>
        </w:rPr>
        <w:t xml:space="preserve"> </w:t>
      </w:r>
      <w:r w:rsidRPr="00802B90">
        <w:rPr>
          <w:rFonts w:ascii="Arial" w:hAnsi="Arial" w:cs="Arial"/>
          <w:sz w:val="24"/>
          <w:szCs w:val="24"/>
        </w:rPr>
        <w:t>o</w:t>
      </w:r>
      <w:r w:rsidRPr="00802B90">
        <w:rPr>
          <w:rFonts w:ascii="Arial" w:hAnsi="Arial" w:cs="Arial"/>
          <w:spacing w:val="-4"/>
          <w:sz w:val="24"/>
          <w:szCs w:val="24"/>
        </w:rPr>
        <w:t xml:space="preserve"> </w:t>
      </w:r>
      <w:r w:rsidRPr="00802B90">
        <w:rPr>
          <w:rFonts w:ascii="Arial" w:hAnsi="Arial" w:cs="Arial"/>
          <w:sz w:val="24"/>
          <w:szCs w:val="24"/>
        </w:rPr>
        <w:t>empate,</w:t>
      </w:r>
      <w:r w:rsidRPr="00802B90">
        <w:rPr>
          <w:rFonts w:ascii="Arial" w:hAnsi="Arial" w:cs="Arial"/>
          <w:spacing w:val="-4"/>
          <w:sz w:val="24"/>
          <w:szCs w:val="24"/>
        </w:rPr>
        <w:t xml:space="preserve"> </w:t>
      </w:r>
      <w:r w:rsidRPr="00802B90">
        <w:rPr>
          <w:rFonts w:ascii="Arial" w:hAnsi="Arial" w:cs="Arial"/>
          <w:sz w:val="24"/>
          <w:szCs w:val="24"/>
        </w:rPr>
        <w:t>na</w:t>
      </w:r>
      <w:r w:rsidRPr="00802B90">
        <w:rPr>
          <w:rFonts w:ascii="Arial" w:hAnsi="Arial" w:cs="Arial"/>
          <w:spacing w:val="-5"/>
          <w:sz w:val="24"/>
          <w:szCs w:val="24"/>
        </w:rPr>
        <w:t xml:space="preserve"> </w:t>
      </w:r>
      <w:r w:rsidRPr="00802B90">
        <w:rPr>
          <w:rFonts w:ascii="Arial" w:hAnsi="Arial" w:cs="Arial"/>
          <w:sz w:val="24"/>
          <w:szCs w:val="24"/>
        </w:rPr>
        <w:t>forma</w:t>
      </w:r>
      <w:r w:rsidRPr="00802B90">
        <w:rPr>
          <w:rFonts w:ascii="Arial" w:hAnsi="Arial" w:cs="Arial"/>
          <w:spacing w:val="-6"/>
          <w:sz w:val="24"/>
          <w:szCs w:val="24"/>
        </w:rPr>
        <w:t xml:space="preserve"> </w:t>
      </w:r>
      <w:r w:rsidRPr="00802B90">
        <w:rPr>
          <w:rFonts w:ascii="Arial" w:hAnsi="Arial" w:cs="Arial"/>
          <w:sz w:val="24"/>
          <w:szCs w:val="24"/>
        </w:rPr>
        <w:t>do</w:t>
      </w:r>
      <w:r w:rsidRPr="00802B90">
        <w:rPr>
          <w:rFonts w:ascii="Arial" w:hAnsi="Arial" w:cs="Arial"/>
          <w:spacing w:val="-6"/>
          <w:sz w:val="24"/>
          <w:szCs w:val="24"/>
        </w:rPr>
        <w:t xml:space="preserve"> </w:t>
      </w:r>
      <w:r w:rsidRPr="00802B90">
        <w:rPr>
          <w:rFonts w:ascii="Arial" w:hAnsi="Arial" w:cs="Arial"/>
          <w:sz w:val="24"/>
          <w:szCs w:val="24"/>
        </w:rPr>
        <w:t>subitem</w:t>
      </w:r>
      <w:r w:rsidRPr="00802B90">
        <w:rPr>
          <w:rFonts w:ascii="Arial" w:hAnsi="Arial" w:cs="Arial"/>
          <w:spacing w:val="-5"/>
          <w:sz w:val="24"/>
          <w:szCs w:val="24"/>
        </w:rPr>
        <w:t xml:space="preserve"> </w:t>
      </w:r>
      <w:r w:rsidRPr="00802B90">
        <w:rPr>
          <w:rFonts w:ascii="Arial" w:hAnsi="Arial" w:cs="Arial"/>
          <w:sz w:val="24"/>
          <w:szCs w:val="24"/>
        </w:rPr>
        <w:t>anterior,</w:t>
      </w:r>
      <w:r w:rsidRPr="00802B90">
        <w:rPr>
          <w:rFonts w:ascii="Arial" w:hAnsi="Arial" w:cs="Arial"/>
          <w:spacing w:val="-3"/>
          <w:sz w:val="24"/>
          <w:szCs w:val="24"/>
        </w:rPr>
        <w:t xml:space="preserve"> </w:t>
      </w:r>
      <w:r w:rsidRPr="00802B90">
        <w:rPr>
          <w:rFonts w:ascii="Arial" w:hAnsi="Arial" w:cs="Arial"/>
          <w:sz w:val="24"/>
          <w:szCs w:val="24"/>
        </w:rPr>
        <w:t>proceder-se-á</w:t>
      </w:r>
      <w:r w:rsidRPr="00802B90">
        <w:rPr>
          <w:rFonts w:ascii="Arial" w:hAnsi="Arial" w:cs="Arial"/>
          <w:spacing w:val="-4"/>
          <w:sz w:val="24"/>
          <w:szCs w:val="24"/>
        </w:rPr>
        <w:t xml:space="preserve"> </w:t>
      </w:r>
      <w:r w:rsidRPr="00802B90">
        <w:rPr>
          <w:rFonts w:ascii="Arial" w:hAnsi="Arial" w:cs="Arial"/>
          <w:sz w:val="24"/>
          <w:szCs w:val="24"/>
        </w:rPr>
        <w:t>da</w:t>
      </w:r>
      <w:r w:rsidRPr="00802B90">
        <w:rPr>
          <w:rFonts w:ascii="Arial" w:hAnsi="Arial" w:cs="Arial"/>
          <w:spacing w:val="-5"/>
          <w:sz w:val="24"/>
          <w:szCs w:val="24"/>
        </w:rPr>
        <w:t xml:space="preserve"> </w:t>
      </w:r>
      <w:r w:rsidRPr="00802B90">
        <w:rPr>
          <w:rFonts w:ascii="Arial" w:hAnsi="Arial" w:cs="Arial"/>
          <w:sz w:val="24"/>
          <w:szCs w:val="24"/>
        </w:rPr>
        <w:t>seguinte</w:t>
      </w:r>
      <w:r w:rsidRPr="00802B90">
        <w:rPr>
          <w:rFonts w:ascii="Arial" w:hAnsi="Arial" w:cs="Arial"/>
          <w:spacing w:val="-5"/>
          <w:sz w:val="24"/>
          <w:szCs w:val="24"/>
        </w:rPr>
        <w:t xml:space="preserve"> </w:t>
      </w:r>
      <w:r w:rsidRPr="00802B90">
        <w:rPr>
          <w:rFonts w:ascii="Arial" w:hAnsi="Arial" w:cs="Arial"/>
          <w:spacing w:val="-2"/>
          <w:sz w:val="24"/>
          <w:szCs w:val="24"/>
        </w:rPr>
        <w:lastRenderedPageBreak/>
        <w:t>forma:</w:t>
      </w:r>
    </w:p>
    <w:p w:rsidR="004E3237" w:rsidRPr="00802B90" w:rsidRDefault="00001CC8" w:rsidP="00C06522">
      <w:pPr>
        <w:pStyle w:val="PargrafodaLista"/>
        <w:numPr>
          <w:ilvl w:val="0"/>
          <w:numId w:val="26"/>
        </w:numPr>
        <w:tabs>
          <w:tab w:val="left" w:pos="721"/>
        </w:tabs>
        <w:ind w:right="139" w:firstLine="0"/>
        <w:rPr>
          <w:rFonts w:ascii="Arial" w:hAnsi="Arial" w:cs="Arial"/>
          <w:sz w:val="24"/>
          <w:szCs w:val="24"/>
        </w:rPr>
      </w:pPr>
      <w:r w:rsidRPr="00802B90">
        <w:rPr>
          <w:rFonts w:ascii="Arial" w:hAnsi="Arial"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4E3237" w:rsidRPr="00802B90" w:rsidRDefault="00001CC8" w:rsidP="00C06522">
      <w:pPr>
        <w:pStyle w:val="PargrafodaLista"/>
        <w:numPr>
          <w:ilvl w:val="0"/>
          <w:numId w:val="26"/>
        </w:numPr>
        <w:tabs>
          <w:tab w:val="left" w:pos="697"/>
        </w:tabs>
        <w:spacing w:before="63"/>
        <w:ind w:right="137" w:firstLine="0"/>
        <w:rPr>
          <w:rFonts w:ascii="Arial" w:hAnsi="Arial" w:cs="Arial"/>
          <w:sz w:val="24"/>
          <w:szCs w:val="24"/>
        </w:rPr>
      </w:pPr>
      <w:r w:rsidRPr="00802B90">
        <w:rPr>
          <w:rFonts w:ascii="Arial" w:hAnsi="Arial"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6.14 deste edital, a apresentação de nova proposta, no prazo previsto na alínea “a” deste item.</w:t>
      </w:r>
    </w:p>
    <w:p w:rsidR="004E3237" w:rsidRPr="00802B90" w:rsidRDefault="00001CC8" w:rsidP="00C06522">
      <w:pPr>
        <w:pStyle w:val="Corpodetexto"/>
        <w:ind w:right="141"/>
        <w:rPr>
          <w:rFonts w:ascii="Arial" w:hAnsi="Arial" w:cs="Arial"/>
          <w:sz w:val="24"/>
          <w:szCs w:val="24"/>
        </w:rPr>
      </w:pPr>
      <w:r w:rsidRPr="00802B90">
        <w:rPr>
          <w:rFonts w:ascii="Arial" w:hAnsi="Arial" w:cs="Arial"/>
          <w:sz w:val="24"/>
          <w:szCs w:val="24"/>
        </w:rPr>
        <w:t>6.17. O disposto no item 6.15 não se aplica às hipóteses em que a proposta de menor valor inicial tiver sido apresentado por beneficiária da LC nº 123/2006.</w:t>
      </w:r>
    </w:p>
    <w:p w:rsidR="004E3237" w:rsidRPr="00802B90" w:rsidRDefault="00001CC8" w:rsidP="00C06522">
      <w:pPr>
        <w:pStyle w:val="Corpodetexto"/>
        <w:spacing w:before="1"/>
        <w:ind w:right="136"/>
        <w:rPr>
          <w:rFonts w:ascii="Arial" w:hAnsi="Arial" w:cs="Arial"/>
          <w:sz w:val="24"/>
          <w:szCs w:val="24"/>
        </w:rPr>
      </w:pPr>
      <w:r w:rsidRPr="00802B90">
        <w:rPr>
          <w:rFonts w:ascii="Arial" w:hAnsi="Arial" w:cs="Arial"/>
          <w:sz w:val="24"/>
          <w:szCs w:val="24"/>
        </w:rPr>
        <w:t>6.18 Se não houver licitante que atenda ao item 6.14 e seus subitens, serão utilizados os seguintes critérios de desempate, nesta ordem</w:t>
      </w:r>
      <w:r w:rsidRPr="00802B90">
        <w:rPr>
          <w:rFonts w:ascii="Arial" w:hAnsi="Arial" w:cs="Arial"/>
          <w:sz w:val="24"/>
          <w:szCs w:val="24"/>
          <w:vertAlign w:val="superscript"/>
        </w:rPr>
        <w:t>1</w:t>
      </w:r>
      <w:r w:rsidRPr="00802B90">
        <w:rPr>
          <w:rFonts w:ascii="Arial" w:hAnsi="Arial" w:cs="Arial"/>
          <w:sz w:val="24"/>
          <w:szCs w:val="24"/>
        </w:rPr>
        <w:t>:</w:t>
      </w:r>
    </w:p>
    <w:p w:rsidR="004E3237" w:rsidRPr="00802B90" w:rsidRDefault="00001CC8" w:rsidP="00C06522">
      <w:pPr>
        <w:pStyle w:val="PargrafodaLista"/>
        <w:numPr>
          <w:ilvl w:val="0"/>
          <w:numId w:val="25"/>
        </w:numPr>
        <w:tabs>
          <w:tab w:val="left" w:pos="692"/>
        </w:tabs>
        <w:ind w:right="139" w:firstLine="0"/>
        <w:rPr>
          <w:rFonts w:ascii="Arial" w:hAnsi="Arial" w:cs="Arial"/>
          <w:sz w:val="24"/>
          <w:szCs w:val="24"/>
        </w:rPr>
      </w:pPr>
      <w:r w:rsidRPr="00802B90">
        <w:rPr>
          <w:rFonts w:ascii="Arial" w:hAnsi="Arial" w:cs="Arial"/>
          <w:sz w:val="24"/>
          <w:szCs w:val="24"/>
        </w:rPr>
        <w:t>disputa final, hipótese em que os licitantes empatados poderão apresentar nova proposta em ato contínuo à classificação;</w:t>
      </w:r>
    </w:p>
    <w:p w:rsidR="004E3237" w:rsidRPr="00802B90" w:rsidRDefault="00001CC8" w:rsidP="00C06522">
      <w:pPr>
        <w:pStyle w:val="PargrafodaLista"/>
        <w:numPr>
          <w:ilvl w:val="0"/>
          <w:numId w:val="25"/>
        </w:numPr>
        <w:tabs>
          <w:tab w:val="left" w:pos="687"/>
        </w:tabs>
        <w:ind w:right="139" w:firstLine="0"/>
        <w:rPr>
          <w:rFonts w:ascii="Arial" w:hAnsi="Arial" w:cs="Arial"/>
          <w:sz w:val="24"/>
          <w:szCs w:val="24"/>
        </w:rPr>
      </w:pPr>
      <w:r w:rsidRPr="00802B90">
        <w:rPr>
          <w:rFonts w:ascii="Arial" w:hAnsi="Arial" w:cs="Arial"/>
          <w:sz w:val="24"/>
          <w:szCs w:val="24"/>
        </w:rPr>
        <w:t>avaliação do desempenho contratual prévio dos licitantes, para a qual</w:t>
      </w:r>
      <w:r w:rsidRPr="00802B90">
        <w:rPr>
          <w:rFonts w:ascii="Arial" w:hAnsi="Arial" w:cs="Arial"/>
          <w:spacing w:val="-3"/>
          <w:sz w:val="24"/>
          <w:szCs w:val="24"/>
        </w:rPr>
        <w:t xml:space="preserve"> </w:t>
      </w:r>
      <w:r w:rsidRPr="00802B90">
        <w:rPr>
          <w:rFonts w:ascii="Arial" w:hAnsi="Arial" w:cs="Arial"/>
          <w:sz w:val="24"/>
          <w:szCs w:val="24"/>
        </w:rPr>
        <w:t>serão ser utilizados registros cadastrais para efeito de atesto de cumprimento de obrigações decorrentes de outras contratações;</w:t>
      </w:r>
    </w:p>
    <w:p w:rsidR="004E3237" w:rsidRPr="00802B90" w:rsidRDefault="00001CC8" w:rsidP="00C06522">
      <w:pPr>
        <w:pStyle w:val="PargrafodaLista"/>
        <w:numPr>
          <w:ilvl w:val="0"/>
          <w:numId w:val="25"/>
        </w:numPr>
        <w:tabs>
          <w:tab w:val="left" w:pos="741"/>
        </w:tabs>
        <w:ind w:right="139" w:firstLine="0"/>
        <w:rPr>
          <w:rFonts w:ascii="Arial" w:hAnsi="Arial" w:cs="Arial"/>
          <w:sz w:val="24"/>
          <w:szCs w:val="24"/>
        </w:rPr>
      </w:pPr>
      <w:r w:rsidRPr="00802B90">
        <w:rPr>
          <w:rFonts w:ascii="Arial" w:hAnsi="Arial" w:cs="Arial"/>
          <w:sz w:val="24"/>
          <w:szCs w:val="24"/>
        </w:rPr>
        <w:t>desenvolvimento pelo licitante de ações de equidade entre homens e mulheres no ambiente de trabalho, conforme regulamento (SE HOUVER);</w:t>
      </w:r>
    </w:p>
    <w:p w:rsidR="004E3237" w:rsidRPr="00802B90" w:rsidRDefault="00001CC8" w:rsidP="00C06522">
      <w:pPr>
        <w:pStyle w:val="PargrafodaLista"/>
        <w:numPr>
          <w:ilvl w:val="0"/>
          <w:numId w:val="25"/>
        </w:numPr>
        <w:tabs>
          <w:tab w:val="left" w:pos="730"/>
        </w:tabs>
        <w:ind w:right="143" w:firstLine="0"/>
        <w:rPr>
          <w:rFonts w:ascii="Arial" w:hAnsi="Arial" w:cs="Arial"/>
          <w:sz w:val="24"/>
          <w:szCs w:val="24"/>
        </w:rPr>
      </w:pPr>
      <w:r w:rsidRPr="00802B90">
        <w:rPr>
          <w:rFonts w:ascii="Arial" w:hAnsi="Arial" w:cs="Arial"/>
          <w:sz w:val="24"/>
          <w:szCs w:val="24"/>
        </w:rPr>
        <w:t>desenvolvimento pelo licitante de programa de integridade, conforme orientações dos órgãos de controle.</w:t>
      </w:r>
    </w:p>
    <w:p w:rsidR="004E3237" w:rsidRPr="00802B90" w:rsidRDefault="00001CC8" w:rsidP="00C06522">
      <w:pPr>
        <w:pStyle w:val="Corpodetexto"/>
        <w:ind w:right="140"/>
        <w:rPr>
          <w:rFonts w:ascii="Arial" w:hAnsi="Arial" w:cs="Arial"/>
          <w:sz w:val="24"/>
          <w:szCs w:val="24"/>
        </w:rPr>
      </w:pPr>
      <w:r w:rsidRPr="00802B90">
        <w:rPr>
          <w:rFonts w:ascii="Arial" w:hAnsi="Arial" w:cs="Arial"/>
          <w:sz w:val="24"/>
          <w:szCs w:val="24"/>
        </w:rPr>
        <w:t>6.19 Em igualdade de condições, se não houver desempate, será assegurada preferência, sucessivamente, aos bens e serviços produzidos ou prestados por:</w:t>
      </w:r>
    </w:p>
    <w:p w:rsidR="004E3237" w:rsidRPr="00802B90" w:rsidRDefault="00001CC8" w:rsidP="00C06522">
      <w:pPr>
        <w:pStyle w:val="PargrafodaLista"/>
        <w:numPr>
          <w:ilvl w:val="0"/>
          <w:numId w:val="24"/>
        </w:numPr>
        <w:tabs>
          <w:tab w:val="left" w:pos="685"/>
        </w:tabs>
        <w:spacing w:line="252" w:lineRule="exact"/>
        <w:ind w:left="685" w:hanging="258"/>
        <w:rPr>
          <w:rFonts w:ascii="Arial" w:hAnsi="Arial" w:cs="Arial"/>
          <w:sz w:val="24"/>
          <w:szCs w:val="24"/>
        </w:rPr>
      </w:pPr>
      <w:r w:rsidRPr="00802B90">
        <w:rPr>
          <w:rFonts w:ascii="Arial" w:hAnsi="Arial" w:cs="Arial"/>
          <w:sz w:val="24"/>
          <w:szCs w:val="24"/>
        </w:rPr>
        <w:t>empresas</w:t>
      </w:r>
      <w:r w:rsidRPr="00802B90">
        <w:rPr>
          <w:rFonts w:ascii="Arial" w:hAnsi="Arial" w:cs="Arial"/>
          <w:spacing w:val="-5"/>
          <w:sz w:val="24"/>
          <w:szCs w:val="24"/>
        </w:rPr>
        <w:t xml:space="preserve"> </w:t>
      </w:r>
      <w:r w:rsidRPr="00802B90">
        <w:rPr>
          <w:rFonts w:ascii="Arial" w:hAnsi="Arial" w:cs="Arial"/>
          <w:sz w:val="24"/>
          <w:szCs w:val="24"/>
        </w:rPr>
        <w:t>estabelecidas</w:t>
      </w:r>
      <w:r w:rsidRPr="00802B90">
        <w:rPr>
          <w:rFonts w:ascii="Arial" w:hAnsi="Arial" w:cs="Arial"/>
          <w:spacing w:val="-5"/>
          <w:sz w:val="24"/>
          <w:szCs w:val="24"/>
        </w:rPr>
        <w:t xml:space="preserve"> </w:t>
      </w:r>
      <w:r w:rsidRPr="00802B90">
        <w:rPr>
          <w:rFonts w:ascii="Arial" w:hAnsi="Arial" w:cs="Arial"/>
          <w:sz w:val="24"/>
          <w:szCs w:val="24"/>
        </w:rPr>
        <w:t>no</w:t>
      </w:r>
      <w:r w:rsidRPr="00802B90">
        <w:rPr>
          <w:rFonts w:ascii="Arial" w:hAnsi="Arial" w:cs="Arial"/>
          <w:spacing w:val="-8"/>
          <w:sz w:val="24"/>
          <w:szCs w:val="24"/>
        </w:rPr>
        <w:t xml:space="preserve"> </w:t>
      </w:r>
      <w:r w:rsidRPr="00802B90">
        <w:rPr>
          <w:rFonts w:ascii="Arial" w:hAnsi="Arial" w:cs="Arial"/>
          <w:sz w:val="24"/>
          <w:szCs w:val="24"/>
        </w:rPr>
        <w:t>território</w:t>
      </w:r>
      <w:r w:rsidRPr="00802B90">
        <w:rPr>
          <w:rFonts w:ascii="Arial" w:hAnsi="Arial" w:cs="Arial"/>
          <w:spacing w:val="-8"/>
          <w:sz w:val="24"/>
          <w:szCs w:val="24"/>
        </w:rPr>
        <w:t xml:space="preserve"> </w:t>
      </w:r>
      <w:r w:rsidRPr="00802B90">
        <w:rPr>
          <w:rFonts w:ascii="Arial" w:hAnsi="Arial" w:cs="Arial"/>
          <w:sz w:val="24"/>
          <w:szCs w:val="24"/>
        </w:rPr>
        <w:t>do</w:t>
      </w:r>
      <w:r w:rsidRPr="00802B90">
        <w:rPr>
          <w:rFonts w:ascii="Arial" w:hAnsi="Arial" w:cs="Arial"/>
          <w:spacing w:val="-6"/>
          <w:sz w:val="24"/>
          <w:szCs w:val="24"/>
        </w:rPr>
        <w:t xml:space="preserve"> </w:t>
      </w:r>
      <w:r w:rsidRPr="00802B90">
        <w:rPr>
          <w:rFonts w:ascii="Arial" w:hAnsi="Arial" w:cs="Arial"/>
          <w:sz w:val="24"/>
          <w:szCs w:val="24"/>
        </w:rPr>
        <w:t>Estado</w:t>
      </w:r>
      <w:r w:rsidRPr="00802B90">
        <w:rPr>
          <w:rFonts w:ascii="Arial" w:hAnsi="Arial" w:cs="Arial"/>
          <w:spacing w:val="-3"/>
          <w:sz w:val="24"/>
          <w:szCs w:val="24"/>
        </w:rPr>
        <w:t xml:space="preserve"> </w:t>
      </w:r>
      <w:r w:rsidRPr="00802B90">
        <w:rPr>
          <w:rFonts w:ascii="Arial" w:hAnsi="Arial" w:cs="Arial"/>
          <w:sz w:val="24"/>
          <w:szCs w:val="24"/>
        </w:rPr>
        <w:t>Rio</w:t>
      </w:r>
      <w:r w:rsidRPr="00802B90">
        <w:rPr>
          <w:rFonts w:ascii="Arial" w:hAnsi="Arial" w:cs="Arial"/>
          <w:spacing w:val="-5"/>
          <w:sz w:val="24"/>
          <w:szCs w:val="24"/>
        </w:rPr>
        <w:t xml:space="preserve"> </w:t>
      </w:r>
      <w:r w:rsidRPr="00802B90">
        <w:rPr>
          <w:rFonts w:ascii="Arial" w:hAnsi="Arial" w:cs="Arial"/>
          <w:sz w:val="24"/>
          <w:szCs w:val="24"/>
        </w:rPr>
        <w:t>Grande</w:t>
      </w:r>
      <w:r w:rsidRPr="00802B90">
        <w:rPr>
          <w:rFonts w:ascii="Arial" w:hAnsi="Arial" w:cs="Arial"/>
          <w:spacing w:val="-6"/>
          <w:sz w:val="24"/>
          <w:szCs w:val="24"/>
        </w:rPr>
        <w:t xml:space="preserve"> </w:t>
      </w:r>
      <w:r w:rsidRPr="00802B90">
        <w:rPr>
          <w:rFonts w:ascii="Arial" w:hAnsi="Arial" w:cs="Arial"/>
          <w:sz w:val="24"/>
          <w:szCs w:val="24"/>
        </w:rPr>
        <w:t>do</w:t>
      </w:r>
      <w:r w:rsidRPr="00802B90">
        <w:rPr>
          <w:rFonts w:ascii="Arial" w:hAnsi="Arial" w:cs="Arial"/>
          <w:spacing w:val="-7"/>
          <w:sz w:val="24"/>
          <w:szCs w:val="24"/>
        </w:rPr>
        <w:t xml:space="preserve"> </w:t>
      </w:r>
      <w:r w:rsidRPr="00802B90">
        <w:rPr>
          <w:rFonts w:ascii="Arial" w:hAnsi="Arial" w:cs="Arial"/>
          <w:spacing w:val="-4"/>
          <w:sz w:val="24"/>
          <w:szCs w:val="24"/>
        </w:rPr>
        <w:t>Sul;</w:t>
      </w:r>
    </w:p>
    <w:p w:rsidR="004E3237" w:rsidRPr="00802B90" w:rsidRDefault="00001CC8" w:rsidP="00C06522">
      <w:pPr>
        <w:pStyle w:val="PargrafodaLista"/>
        <w:numPr>
          <w:ilvl w:val="0"/>
          <w:numId w:val="24"/>
        </w:numPr>
        <w:tabs>
          <w:tab w:val="left" w:pos="685"/>
        </w:tabs>
        <w:spacing w:line="252" w:lineRule="exact"/>
        <w:ind w:left="685" w:hanging="258"/>
        <w:rPr>
          <w:rFonts w:ascii="Arial" w:hAnsi="Arial" w:cs="Arial"/>
          <w:sz w:val="24"/>
          <w:szCs w:val="24"/>
        </w:rPr>
      </w:pPr>
      <w:r w:rsidRPr="00802B90">
        <w:rPr>
          <w:rFonts w:ascii="Arial" w:hAnsi="Arial" w:cs="Arial"/>
          <w:sz w:val="24"/>
          <w:szCs w:val="24"/>
        </w:rPr>
        <w:t>empresas</w:t>
      </w:r>
      <w:r w:rsidRPr="00802B90">
        <w:rPr>
          <w:rFonts w:ascii="Arial" w:hAnsi="Arial" w:cs="Arial"/>
          <w:spacing w:val="-9"/>
          <w:sz w:val="24"/>
          <w:szCs w:val="24"/>
        </w:rPr>
        <w:t xml:space="preserve"> </w:t>
      </w:r>
      <w:r w:rsidRPr="00802B90">
        <w:rPr>
          <w:rFonts w:ascii="Arial" w:hAnsi="Arial" w:cs="Arial"/>
          <w:spacing w:val="-2"/>
          <w:sz w:val="24"/>
          <w:szCs w:val="24"/>
        </w:rPr>
        <w:t>brasileiras;</w:t>
      </w:r>
    </w:p>
    <w:p w:rsidR="004E3237" w:rsidRPr="00802B90" w:rsidRDefault="00001CC8" w:rsidP="00C06522">
      <w:pPr>
        <w:pStyle w:val="PargrafodaLista"/>
        <w:numPr>
          <w:ilvl w:val="0"/>
          <w:numId w:val="24"/>
        </w:numPr>
        <w:tabs>
          <w:tab w:val="left" w:pos="674"/>
        </w:tabs>
        <w:spacing w:before="1" w:line="252" w:lineRule="exact"/>
        <w:ind w:left="674" w:hanging="247"/>
        <w:rPr>
          <w:rFonts w:ascii="Arial" w:hAnsi="Arial" w:cs="Arial"/>
          <w:sz w:val="24"/>
          <w:szCs w:val="24"/>
        </w:rPr>
      </w:pPr>
      <w:r w:rsidRPr="00802B90">
        <w:rPr>
          <w:rFonts w:ascii="Arial" w:hAnsi="Arial" w:cs="Arial"/>
          <w:sz w:val="24"/>
          <w:szCs w:val="24"/>
        </w:rPr>
        <w:t>empresas</w:t>
      </w:r>
      <w:r w:rsidRPr="00802B90">
        <w:rPr>
          <w:rFonts w:ascii="Arial" w:hAnsi="Arial" w:cs="Arial"/>
          <w:spacing w:val="-8"/>
          <w:sz w:val="24"/>
          <w:szCs w:val="24"/>
        </w:rPr>
        <w:t xml:space="preserve"> </w:t>
      </w:r>
      <w:r w:rsidRPr="00802B90">
        <w:rPr>
          <w:rFonts w:ascii="Arial" w:hAnsi="Arial" w:cs="Arial"/>
          <w:sz w:val="24"/>
          <w:szCs w:val="24"/>
        </w:rPr>
        <w:t>que</w:t>
      </w:r>
      <w:r w:rsidRPr="00802B90">
        <w:rPr>
          <w:rFonts w:ascii="Arial" w:hAnsi="Arial" w:cs="Arial"/>
          <w:spacing w:val="-7"/>
          <w:sz w:val="24"/>
          <w:szCs w:val="24"/>
        </w:rPr>
        <w:t xml:space="preserve"> </w:t>
      </w:r>
      <w:r w:rsidRPr="00802B90">
        <w:rPr>
          <w:rFonts w:ascii="Arial" w:hAnsi="Arial" w:cs="Arial"/>
          <w:sz w:val="24"/>
          <w:szCs w:val="24"/>
        </w:rPr>
        <w:t>invistam</w:t>
      </w:r>
      <w:r w:rsidRPr="00802B90">
        <w:rPr>
          <w:rFonts w:ascii="Arial" w:hAnsi="Arial" w:cs="Arial"/>
          <w:spacing w:val="-6"/>
          <w:sz w:val="24"/>
          <w:szCs w:val="24"/>
        </w:rPr>
        <w:t xml:space="preserve"> </w:t>
      </w:r>
      <w:r w:rsidRPr="00802B90">
        <w:rPr>
          <w:rFonts w:ascii="Arial" w:hAnsi="Arial" w:cs="Arial"/>
          <w:sz w:val="24"/>
          <w:szCs w:val="24"/>
        </w:rPr>
        <w:t>em</w:t>
      </w:r>
      <w:r w:rsidRPr="00802B90">
        <w:rPr>
          <w:rFonts w:ascii="Arial" w:hAnsi="Arial" w:cs="Arial"/>
          <w:spacing w:val="-5"/>
          <w:sz w:val="24"/>
          <w:szCs w:val="24"/>
        </w:rPr>
        <w:t xml:space="preserve"> </w:t>
      </w:r>
      <w:r w:rsidRPr="00802B90">
        <w:rPr>
          <w:rFonts w:ascii="Arial" w:hAnsi="Arial" w:cs="Arial"/>
          <w:sz w:val="24"/>
          <w:szCs w:val="24"/>
        </w:rPr>
        <w:t>pesquisa</w:t>
      </w:r>
      <w:r w:rsidRPr="00802B90">
        <w:rPr>
          <w:rFonts w:ascii="Arial" w:hAnsi="Arial" w:cs="Arial"/>
          <w:spacing w:val="-6"/>
          <w:sz w:val="24"/>
          <w:szCs w:val="24"/>
        </w:rPr>
        <w:t xml:space="preserve"> </w:t>
      </w:r>
      <w:r w:rsidRPr="00802B90">
        <w:rPr>
          <w:rFonts w:ascii="Arial" w:hAnsi="Arial" w:cs="Arial"/>
          <w:sz w:val="24"/>
          <w:szCs w:val="24"/>
        </w:rPr>
        <w:t>e</w:t>
      </w:r>
      <w:r w:rsidRPr="00802B90">
        <w:rPr>
          <w:rFonts w:ascii="Arial" w:hAnsi="Arial" w:cs="Arial"/>
          <w:spacing w:val="-5"/>
          <w:sz w:val="24"/>
          <w:szCs w:val="24"/>
        </w:rPr>
        <w:t xml:space="preserve"> </w:t>
      </w:r>
      <w:r w:rsidRPr="00802B90">
        <w:rPr>
          <w:rFonts w:ascii="Arial" w:hAnsi="Arial" w:cs="Arial"/>
          <w:sz w:val="24"/>
          <w:szCs w:val="24"/>
        </w:rPr>
        <w:t>no</w:t>
      </w:r>
      <w:r w:rsidRPr="00802B90">
        <w:rPr>
          <w:rFonts w:ascii="Arial" w:hAnsi="Arial" w:cs="Arial"/>
          <w:spacing w:val="-8"/>
          <w:sz w:val="24"/>
          <w:szCs w:val="24"/>
        </w:rPr>
        <w:t xml:space="preserve"> </w:t>
      </w:r>
      <w:r w:rsidRPr="00802B90">
        <w:rPr>
          <w:rFonts w:ascii="Arial" w:hAnsi="Arial" w:cs="Arial"/>
          <w:sz w:val="24"/>
          <w:szCs w:val="24"/>
        </w:rPr>
        <w:t>desenvolvimento</w:t>
      </w:r>
      <w:r w:rsidRPr="00802B90">
        <w:rPr>
          <w:rFonts w:ascii="Arial" w:hAnsi="Arial" w:cs="Arial"/>
          <w:spacing w:val="-6"/>
          <w:sz w:val="24"/>
          <w:szCs w:val="24"/>
        </w:rPr>
        <w:t xml:space="preserve"> </w:t>
      </w:r>
      <w:r w:rsidRPr="00802B90">
        <w:rPr>
          <w:rFonts w:ascii="Arial" w:hAnsi="Arial" w:cs="Arial"/>
          <w:sz w:val="24"/>
          <w:szCs w:val="24"/>
        </w:rPr>
        <w:t>de</w:t>
      </w:r>
      <w:r w:rsidRPr="00802B90">
        <w:rPr>
          <w:rFonts w:ascii="Arial" w:hAnsi="Arial" w:cs="Arial"/>
          <w:spacing w:val="-7"/>
          <w:sz w:val="24"/>
          <w:szCs w:val="24"/>
        </w:rPr>
        <w:t xml:space="preserve"> </w:t>
      </w:r>
      <w:r w:rsidRPr="00802B90">
        <w:rPr>
          <w:rFonts w:ascii="Arial" w:hAnsi="Arial" w:cs="Arial"/>
          <w:sz w:val="24"/>
          <w:szCs w:val="24"/>
        </w:rPr>
        <w:t>tecnologia</w:t>
      </w:r>
      <w:r w:rsidRPr="00802B90">
        <w:rPr>
          <w:rFonts w:ascii="Arial" w:hAnsi="Arial" w:cs="Arial"/>
          <w:spacing w:val="-6"/>
          <w:sz w:val="24"/>
          <w:szCs w:val="24"/>
        </w:rPr>
        <w:t xml:space="preserve"> </w:t>
      </w:r>
      <w:r w:rsidRPr="00802B90">
        <w:rPr>
          <w:rFonts w:ascii="Arial" w:hAnsi="Arial" w:cs="Arial"/>
          <w:sz w:val="24"/>
          <w:szCs w:val="24"/>
        </w:rPr>
        <w:t>no</w:t>
      </w:r>
      <w:r w:rsidRPr="00802B90">
        <w:rPr>
          <w:rFonts w:ascii="Arial" w:hAnsi="Arial" w:cs="Arial"/>
          <w:spacing w:val="-6"/>
          <w:sz w:val="24"/>
          <w:szCs w:val="24"/>
        </w:rPr>
        <w:t xml:space="preserve"> </w:t>
      </w:r>
      <w:r w:rsidRPr="00802B90">
        <w:rPr>
          <w:rFonts w:ascii="Arial" w:hAnsi="Arial" w:cs="Arial"/>
          <w:spacing w:val="-2"/>
          <w:sz w:val="24"/>
          <w:szCs w:val="24"/>
        </w:rPr>
        <w:t>País;</w:t>
      </w:r>
    </w:p>
    <w:p w:rsidR="004E3237" w:rsidRPr="00802B90" w:rsidRDefault="00001CC8" w:rsidP="00C06522">
      <w:pPr>
        <w:pStyle w:val="Corpodetexto"/>
        <w:rPr>
          <w:rFonts w:ascii="Arial" w:hAnsi="Arial" w:cs="Arial"/>
          <w:sz w:val="24"/>
          <w:szCs w:val="24"/>
        </w:rPr>
      </w:pPr>
      <w:r w:rsidRPr="00802B90">
        <w:rPr>
          <w:rFonts w:ascii="Arial" w:hAnsi="Arial" w:cs="Arial"/>
          <w:sz w:val="24"/>
          <w:szCs w:val="24"/>
        </w:rPr>
        <w:t xml:space="preserve">e) empresas que comprovem a prática de mitigação, nos termos da </w:t>
      </w:r>
      <w:hyperlink r:id="rId10">
        <w:r w:rsidRPr="00802B90">
          <w:rPr>
            <w:rFonts w:ascii="Arial" w:hAnsi="Arial" w:cs="Arial"/>
            <w:color w:val="0000FF"/>
            <w:sz w:val="24"/>
            <w:szCs w:val="24"/>
            <w:u w:val="single" w:color="0000FF"/>
          </w:rPr>
          <w:t>Lei nº 12.187, de 29 de</w:t>
        </w:r>
      </w:hyperlink>
      <w:r w:rsidRPr="00802B90">
        <w:rPr>
          <w:rFonts w:ascii="Arial" w:hAnsi="Arial" w:cs="Arial"/>
          <w:color w:val="0000FF"/>
          <w:sz w:val="24"/>
          <w:szCs w:val="24"/>
        </w:rPr>
        <w:t xml:space="preserve"> </w:t>
      </w:r>
      <w:hyperlink r:id="rId11">
        <w:r w:rsidRPr="00802B90">
          <w:rPr>
            <w:rFonts w:ascii="Arial" w:hAnsi="Arial" w:cs="Arial"/>
            <w:color w:val="0000FF"/>
            <w:sz w:val="24"/>
            <w:szCs w:val="24"/>
            <w:u w:val="single" w:color="0000FF"/>
          </w:rPr>
          <w:t>dezembro de 2009.</w:t>
        </w:r>
      </w:hyperlink>
    </w:p>
    <w:p w:rsidR="004E3237" w:rsidRPr="00802B90" w:rsidRDefault="00001CC8" w:rsidP="00C06522">
      <w:pPr>
        <w:pStyle w:val="Ttulo1"/>
        <w:numPr>
          <w:ilvl w:val="0"/>
          <w:numId w:val="31"/>
        </w:numPr>
        <w:tabs>
          <w:tab w:val="left" w:pos="704"/>
        </w:tabs>
        <w:spacing w:before="252"/>
        <w:ind w:left="704" w:hanging="246"/>
        <w:jc w:val="both"/>
        <w:rPr>
          <w:sz w:val="24"/>
          <w:szCs w:val="24"/>
        </w:rPr>
      </w:pPr>
      <w:r w:rsidRPr="00802B90">
        <w:rPr>
          <w:sz w:val="24"/>
          <w:szCs w:val="24"/>
        </w:rPr>
        <w:t>JULGAMENTO</w:t>
      </w:r>
      <w:r w:rsidRPr="00802B90">
        <w:rPr>
          <w:spacing w:val="-8"/>
          <w:sz w:val="24"/>
          <w:szCs w:val="24"/>
        </w:rPr>
        <w:t xml:space="preserve"> </w:t>
      </w:r>
      <w:r w:rsidRPr="00802B90">
        <w:rPr>
          <w:sz w:val="24"/>
          <w:szCs w:val="24"/>
        </w:rPr>
        <w:t>DAS</w:t>
      </w:r>
      <w:r w:rsidRPr="00802B90">
        <w:rPr>
          <w:spacing w:val="-10"/>
          <w:sz w:val="24"/>
          <w:szCs w:val="24"/>
        </w:rPr>
        <w:t xml:space="preserve"> </w:t>
      </w:r>
      <w:r w:rsidRPr="00802B90">
        <w:rPr>
          <w:spacing w:val="-2"/>
          <w:sz w:val="24"/>
          <w:szCs w:val="24"/>
        </w:rPr>
        <w:t>PROPOSTAS:</w:t>
      </w:r>
    </w:p>
    <w:p w:rsidR="004E3237" w:rsidRPr="00802B90" w:rsidRDefault="00001CC8" w:rsidP="00C06522">
      <w:pPr>
        <w:pStyle w:val="PargrafodaLista"/>
        <w:numPr>
          <w:ilvl w:val="1"/>
          <w:numId w:val="31"/>
        </w:numPr>
        <w:tabs>
          <w:tab w:val="left" w:pos="856"/>
        </w:tabs>
        <w:spacing w:before="1" w:line="253" w:lineRule="exact"/>
        <w:ind w:left="856" w:hanging="429"/>
        <w:rPr>
          <w:rFonts w:ascii="Arial" w:hAnsi="Arial" w:cs="Arial"/>
          <w:sz w:val="24"/>
          <w:szCs w:val="24"/>
        </w:rPr>
      </w:pPr>
      <w:r w:rsidRPr="00802B90">
        <w:rPr>
          <w:rFonts w:ascii="Arial" w:hAnsi="Arial" w:cs="Arial"/>
          <w:sz w:val="24"/>
          <w:szCs w:val="24"/>
        </w:rPr>
        <w:t>Após</w:t>
      </w:r>
      <w:r w:rsidRPr="00802B90">
        <w:rPr>
          <w:rFonts w:ascii="Arial" w:hAnsi="Arial" w:cs="Arial"/>
          <w:spacing w:val="-4"/>
          <w:sz w:val="24"/>
          <w:szCs w:val="24"/>
        </w:rPr>
        <w:t xml:space="preserve"> </w:t>
      </w:r>
      <w:r w:rsidRPr="00802B90">
        <w:rPr>
          <w:rFonts w:ascii="Arial" w:hAnsi="Arial" w:cs="Arial"/>
          <w:sz w:val="24"/>
          <w:szCs w:val="24"/>
        </w:rPr>
        <w:t>a</w:t>
      </w:r>
      <w:r w:rsidRPr="00802B90">
        <w:rPr>
          <w:rFonts w:ascii="Arial" w:hAnsi="Arial" w:cs="Arial"/>
          <w:spacing w:val="-6"/>
          <w:sz w:val="24"/>
          <w:szCs w:val="24"/>
        </w:rPr>
        <w:t xml:space="preserve"> </w:t>
      </w:r>
      <w:r w:rsidRPr="00802B90">
        <w:rPr>
          <w:rFonts w:ascii="Arial" w:hAnsi="Arial" w:cs="Arial"/>
          <w:sz w:val="24"/>
          <w:szCs w:val="24"/>
        </w:rPr>
        <w:t>fase</w:t>
      </w:r>
      <w:r w:rsidRPr="00802B90">
        <w:rPr>
          <w:rFonts w:ascii="Arial" w:hAnsi="Arial" w:cs="Arial"/>
          <w:spacing w:val="-6"/>
          <w:sz w:val="24"/>
          <w:szCs w:val="24"/>
        </w:rPr>
        <w:t xml:space="preserve"> </w:t>
      </w:r>
      <w:r w:rsidRPr="00802B90">
        <w:rPr>
          <w:rFonts w:ascii="Arial" w:hAnsi="Arial" w:cs="Arial"/>
          <w:sz w:val="24"/>
          <w:szCs w:val="24"/>
        </w:rPr>
        <w:t>de</w:t>
      </w:r>
      <w:r w:rsidRPr="00802B90">
        <w:rPr>
          <w:rFonts w:ascii="Arial" w:hAnsi="Arial" w:cs="Arial"/>
          <w:spacing w:val="-6"/>
          <w:sz w:val="24"/>
          <w:szCs w:val="24"/>
        </w:rPr>
        <w:t xml:space="preserve"> </w:t>
      </w:r>
      <w:r w:rsidRPr="00802B90">
        <w:rPr>
          <w:rFonts w:ascii="Arial" w:hAnsi="Arial" w:cs="Arial"/>
          <w:sz w:val="24"/>
          <w:szCs w:val="24"/>
        </w:rPr>
        <w:t>lances</w:t>
      </w:r>
      <w:r w:rsidRPr="00802B90">
        <w:rPr>
          <w:rFonts w:ascii="Arial" w:hAnsi="Arial" w:cs="Arial"/>
          <w:spacing w:val="-4"/>
          <w:sz w:val="24"/>
          <w:szCs w:val="24"/>
        </w:rPr>
        <w:t xml:space="preserve"> </w:t>
      </w:r>
      <w:r w:rsidRPr="00802B90">
        <w:rPr>
          <w:rFonts w:ascii="Arial" w:hAnsi="Arial" w:cs="Arial"/>
          <w:sz w:val="24"/>
          <w:szCs w:val="24"/>
        </w:rPr>
        <w:t>a</w:t>
      </w:r>
      <w:r w:rsidRPr="00802B90">
        <w:rPr>
          <w:rFonts w:ascii="Arial" w:hAnsi="Arial" w:cs="Arial"/>
          <w:spacing w:val="-3"/>
          <w:sz w:val="24"/>
          <w:szCs w:val="24"/>
        </w:rPr>
        <w:t xml:space="preserve"> </w:t>
      </w:r>
      <w:r w:rsidRPr="00802B90">
        <w:rPr>
          <w:rFonts w:ascii="Arial" w:hAnsi="Arial" w:cs="Arial"/>
          <w:sz w:val="24"/>
          <w:szCs w:val="24"/>
        </w:rPr>
        <w:t>Pregoeira</w:t>
      </w:r>
      <w:r w:rsidRPr="00802B90">
        <w:rPr>
          <w:rFonts w:ascii="Arial" w:hAnsi="Arial" w:cs="Arial"/>
          <w:spacing w:val="-4"/>
          <w:sz w:val="24"/>
          <w:szCs w:val="24"/>
        </w:rPr>
        <w:t xml:space="preserve"> </w:t>
      </w:r>
      <w:r w:rsidRPr="00802B90">
        <w:rPr>
          <w:rFonts w:ascii="Arial" w:hAnsi="Arial" w:cs="Arial"/>
          <w:sz w:val="24"/>
          <w:szCs w:val="24"/>
        </w:rPr>
        <w:t>anunciará</w:t>
      </w:r>
      <w:r w:rsidRPr="00802B90">
        <w:rPr>
          <w:rFonts w:ascii="Arial" w:hAnsi="Arial" w:cs="Arial"/>
          <w:spacing w:val="-4"/>
          <w:sz w:val="24"/>
          <w:szCs w:val="24"/>
        </w:rPr>
        <w:t xml:space="preserve"> </w:t>
      </w:r>
      <w:r w:rsidRPr="00802B90">
        <w:rPr>
          <w:rFonts w:ascii="Arial" w:hAnsi="Arial" w:cs="Arial"/>
          <w:sz w:val="24"/>
          <w:szCs w:val="24"/>
        </w:rPr>
        <w:t>o</w:t>
      </w:r>
      <w:r w:rsidRPr="00802B90">
        <w:rPr>
          <w:rFonts w:ascii="Arial" w:hAnsi="Arial" w:cs="Arial"/>
          <w:spacing w:val="-3"/>
          <w:sz w:val="24"/>
          <w:szCs w:val="24"/>
        </w:rPr>
        <w:t xml:space="preserve"> </w:t>
      </w:r>
      <w:r w:rsidRPr="00802B90">
        <w:rPr>
          <w:rFonts w:ascii="Arial" w:hAnsi="Arial" w:cs="Arial"/>
          <w:sz w:val="24"/>
          <w:szCs w:val="24"/>
        </w:rPr>
        <w:t>licitante</w:t>
      </w:r>
      <w:r w:rsidRPr="00802B90">
        <w:rPr>
          <w:rFonts w:ascii="Arial" w:hAnsi="Arial" w:cs="Arial"/>
          <w:spacing w:val="-6"/>
          <w:sz w:val="24"/>
          <w:szCs w:val="24"/>
        </w:rPr>
        <w:t xml:space="preserve"> </w:t>
      </w:r>
      <w:r w:rsidRPr="00802B90">
        <w:rPr>
          <w:rFonts w:ascii="Arial" w:hAnsi="Arial" w:cs="Arial"/>
          <w:spacing w:val="-2"/>
          <w:sz w:val="24"/>
          <w:szCs w:val="24"/>
        </w:rPr>
        <w:t>vencedor.</w:t>
      </w:r>
    </w:p>
    <w:p w:rsidR="004E3237" w:rsidRPr="00802B90" w:rsidRDefault="00001CC8" w:rsidP="00C06522">
      <w:pPr>
        <w:pStyle w:val="PargrafodaLista"/>
        <w:numPr>
          <w:ilvl w:val="1"/>
          <w:numId w:val="31"/>
        </w:numPr>
        <w:tabs>
          <w:tab w:val="left" w:pos="908"/>
        </w:tabs>
        <w:ind w:left="458" w:right="238" w:firstLine="0"/>
        <w:rPr>
          <w:rFonts w:ascii="Arial" w:hAnsi="Arial" w:cs="Arial"/>
          <w:sz w:val="24"/>
          <w:szCs w:val="24"/>
        </w:rPr>
      </w:pPr>
      <w:r w:rsidRPr="00802B90">
        <w:rPr>
          <w:rFonts w:ascii="Arial" w:hAnsi="Arial" w:cs="Arial"/>
          <w:sz w:val="24"/>
          <w:szCs w:val="24"/>
        </w:rPr>
        <w:t>Na hipótese da proposta ou do lance de menor valor não ser aceito ou se o licitante vencedor desatender às exigências habilitatórias a Pregoeira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4E3237" w:rsidRPr="00802B90" w:rsidRDefault="00001CC8" w:rsidP="00C06522">
      <w:pPr>
        <w:pStyle w:val="PargrafodaLista"/>
        <w:numPr>
          <w:ilvl w:val="1"/>
          <w:numId w:val="31"/>
        </w:numPr>
        <w:tabs>
          <w:tab w:val="left" w:pos="910"/>
        </w:tabs>
        <w:ind w:left="458" w:right="238" w:firstLine="0"/>
        <w:rPr>
          <w:rFonts w:ascii="Arial" w:hAnsi="Arial" w:cs="Arial"/>
          <w:sz w:val="24"/>
          <w:szCs w:val="24"/>
        </w:rPr>
      </w:pPr>
      <w:r w:rsidRPr="00802B90">
        <w:rPr>
          <w:rFonts w:ascii="Arial" w:hAnsi="Arial" w:cs="Arial"/>
          <w:sz w:val="24"/>
          <w:szCs w:val="24"/>
        </w:rPr>
        <w:t>Sendo suscitada alguma dúvida quanto ao objeto proposto pelo licitante vencedor, a Pregoeira poderá solicitar ao licitante a apresentação de amostra do material, declaração expedida pelo fabricante de que o objeto possui as características indicadas na proposta</w:t>
      </w:r>
      <w:r w:rsidRPr="00802B90">
        <w:rPr>
          <w:rFonts w:ascii="Arial" w:hAnsi="Arial" w:cs="Arial"/>
          <w:spacing w:val="40"/>
          <w:sz w:val="24"/>
          <w:szCs w:val="24"/>
        </w:rPr>
        <w:t xml:space="preserve"> </w:t>
      </w:r>
      <w:r w:rsidRPr="00802B90">
        <w:rPr>
          <w:rFonts w:ascii="Arial" w:hAnsi="Arial" w:cs="Arial"/>
          <w:sz w:val="24"/>
          <w:szCs w:val="24"/>
        </w:rPr>
        <w:t>ou demais documentos que julgar necessário como condição para adjudicação do objeto.</w:t>
      </w:r>
    </w:p>
    <w:p w:rsidR="004E3237" w:rsidRPr="00802B90" w:rsidRDefault="00001CC8" w:rsidP="00C06522">
      <w:pPr>
        <w:pStyle w:val="PargrafodaLista"/>
        <w:numPr>
          <w:ilvl w:val="2"/>
          <w:numId w:val="31"/>
        </w:numPr>
        <w:tabs>
          <w:tab w:val="left" w:pos="1080"/>
        </w:tabs>
        <w:spacing w:before="1"/>
        <w:ind w:left="458" w:right="241" w:firstLine="0"/>
        <w:rPr>
          <w:rFonts w:ascii="Arial" w:hAnsi="Arial" w:cs="Arial"/>
          <w:sz w:val="24"/>
          <w:szCs w:val="24"/>
        </w:rPr>
      </w:pPr>
      <w:r w:rsidRPr="00802B90">
        <w:rPr>
          <w:rFonts w:ascii="Arial" w:hAnsi="Arial" w:cs="Arial"/>
          <w:sz w:val="24"/>
          <w:szCs w:val="24"/>
        </w:rPr>
        <w:t>O licitante que não atender ao disposto no item anterior em prazo estabelecido pela Pregoeira estará sujeito a desclassificação do item proposto.</w:t>
      </w:r>
    </w:p>
    <w:p w:rsidR="00C06522" w:rsidRDefault="00C06522" w:rsidP="00C06522">
      <w:pPr>
        <w:pStyle w:val="Ttulo1"/>
        <w:tabs>
          <w:tab w:val="left" w:pos="1175"/>
        </w:tabs>
        <w:ind w:left="815"/>
        <w:jc w:val="both"/>
        <w:rPr>
          <w:spacing w:val="-10"/>
          <w:sz w:val="24"/>
          <w:szCs w:val="24"/>
        </w:rPr>
      </w:pPr>
    </w:p>
    <w:p w:rsidR="004E3237" w:rsidRPr="00802B90" w:rsidRDefault="00001CC8" w:rsidP="00C06522">
      <w:pPr>
        <w:pStyle w:val="Ttulo1"/>
        <w:tabs>
          <w:tab w:val="left" w:pos="1175"/>
        </w:tabs>
        <w:ind w:left="815"/>
        <w:jc w:val="both"/>
        <w:rPr>
          <w:b w:val="0"/>
          <w:sz w:val="24"/>
          <w:szCs w:val="24"/>
        </w:rPr>
      </w:pPr>
      <w:r w:rsidRPr="00802B90">
        <w:rPr>
          <w:spacing w:val="-10"/>
          <w:sz w:val="24"/>
          <w:szCs w:val="24"/>
        </w:rPr>
        <w:t>8</w:t>
      </w:r>
      <w:r w:rsidRPr="00802B90">
        <w:rPr>
          <w:sz w:val="24"/>
          <w:szCs w:val="24"/>
        </w:rPr>
        <w:tab/>
        <w:t>-</w:t>
      </w:r>
      <w:r w:rsidRPr="00802B90">
        <w:rPr>
          <w:spacing w:val="21"/>
          <w:sz w:val="24"/>
          <w:szCs w:val="24"/>
        </w:rPr>
        <w:t xml:space="preserve"> </w:t>
      </w:r>
      <w:r w:rsidRPr="00802B90">
        <w:rPr>
          <w:sz w:val="24"/>
          <w:szCs w:val="24"/>
        </w:rPr>
        <w:t>O</w:t>
      </w:r>
      <w:r w:rsidRPr="00802B90">
        <w:rPr>
          <w:spacing w:val="23"/>
          <w:sz w:val="24"/>
          <w:szCs w:val="24"/>
        </w:rPr>
        <w:t xml:space="preserve"> </w:t>
      </w:r>
      <w:r w:rsidRPr="00802B90">
        <w:rPr>
          <w:sz w:val="24"/>
          <w:szCs w:val="24"/>
        </w:rPr>
        <w:t>LICITANTE</w:t>
      </w:r>
      <w:r w:rsidRPr="00802B90">
        <w:rPr>
          <w:spacing w:val="21"/>
          <w:sz w:val="24"/>
          <w:szCs w:val="24"/>
        </w:rPr>
        <w:t xml:space="preserve"> </w:t>
      </w:r>
      <w:r w:rsidRPr="00802B90">
        <w:rPr>
          <w:sz w:val="24"/>
          <w:szCs w:val="24"/>
        </w:rPr>
        <w:t>DEVERÁ</w:t>
      </w:r>
      <w:r w:rsidRPr="00802B90">
        <w:rPr>
          <w:spacing w:val="16"/>
          <w:sz w:val="24"/>
          <w:szCs w:val="24"/>
        </w:rPr>
        <w:t xml:space="preserve"> </w:t>
      </w:r>
      <w:r w:rsidRPr="00802B90">
        <w:rPr>
          <w:sz w:val="24"/>
          <w:szCs w:val="24"/>
        </w:rPr>
        <w:t>APRESENTAR,</w:t>
      </w:r>
      <w:r w:rsidRPr="00802B90">
        <w:rPr>
          <w:spacing w:val="25"/>
          <w:sz w:val="24"/>
          <w:szCs w:val="24"/>
        </w:rPr>
        <w:t xml:space="preserve"> </w:t>
      </w:r>
      <w:r w:rsidRPr="00802B90">
        <w:rPr>
          <w:sz w:val="24"/>
          <w:szCs w:val="24"/>
        </w:rPr>
        <w:t>JUNTO</w:t>
      </w:r>
      <w:r w:rsidRPr="00802B90">
        <w:rPr>
          <w:spacing w:val="23"/>
          <w:sz w:val="24"/>
          <w:szCs w:val="24"/>
        </w:rPr>
        <w:t xml:space="preserve"> </w:t>
      </w:r>
      <w:r w:rsidRPr="00802B90">
        <w:rPr>
          <w:sz w:val="24"/>
          <w:szCs w:val="24"/>
        </w:rPr>
        <w:t>COM</w:t>
      </w:r>
      <w:r w:rsidRPr="00802B90">
        <w:rPr>
          <w:spacing w:val="14"/>
          <w:sz w:val="24"/>
          <w:szCs w:val="24"/>
        </w:rPr>
        <w:t xml:space="preserve"> </w:t>
      </w:r>
      <w:r w:rsidRPr="00802B90">
        <w:rPr>
          <w:sz w:val="24"/>
          <w:szCs w:val="24"/>
        </w:rPr>
        <w:t>A</w:t>
      </w:r>
      <w:r w:rsidRPr="00802B90">
        <w:rPr>
          <w:spacing w:val="17"/>
          <w:sz w:val="24"/>
          <w:szCs w:val="24"/>
        </w:rPr>
        <w:t xml:space="preserve"> </w:t>
      </w:r>
      <w:r w:rsidRPr="00802B90">
        <w:rPr>
          <w:sz w:val="24"/>
          <w:szCs w:val="24"/>
        </w:rPr>
        <w:t>DOCUMENTAÇÃO</w:t>
      </w:r>
      <w:r w:rsidRPr="00802B90">
        <w:rPr>
          <w:spacing w:val="24"/>
          <w:sz w:val="24"/>
          <w:szCs w:val="24"/>
        </w:rPr>
        <w:t xml:space="preserve"> </w:t>
      </w:r>
      <w:r w:rsidRPr="00802B90">
        <w:rPr>
          <w:spacing w:val="-5"/>
          <w:sz w:val="24"/>
          <w:szCs w:val="24"/>
        </w:rPr>
        <w:t>DE</w:t>
      </w:r>
      <w:r w:rsidR="00C06522">
        <w:rPr>
          <w:spacing w:val="-5"/>
          <w:sz w:val="24"/>
          <w:szCs w:val="24"/>
        </w:rPr>
        <w:t xml:space="preserve"> </w:t>
      </w:r>
      <w:r w:rsidRPr="00802B90">
        <w:rPr>
          <w:spacing w:val="-2"/>
          <w:sz w:val="24"/>
          <w:szCs w:val="24"/>
        </w:rPr>
        <w:t>HABILITAÇÃO,</w:t>
      </w:r>
      <w:r w:rsidRPr="00802B90">
        <w:rPr>
          <w:spacing w:val="-1"/>
          <w:sz w:val="24"/>
          <w:szCs w:val="24"/>
        </w:rPr>
        <w:t xml:space="preserve"> </w:t>
      </w:r>
      <w:r w:rsidRPr="00802B90">
        <w:rPr>
          <w:spacing w:val="-2"/>
          <w:sz w:val="24"/>
          <w:szCs w:val="24"/>
        </w:rPr>
        <w:t>NA</w:t>
      </w:r>
      <w:r w:rsidRPr="00802B90">
        <w:rPr>
          <w:spacing w:val="-9"/>
          <w:sz w:val="24"/>
          <w:szCs w:val="24"/>
        </w:rPr>
        <w:t xml:space="preserve"> </w:t>
      </w:r>
      <w:r w:rsidRPr="00802B90">
        <w:rPr>
          <w:spacing w:val="-2"/>
          <w:sz w:val="24"/>
          <w:szCs w:val="24"/>
        </w:rPr>
        <w:t>PLATAFORMA</w:t>
      </w:r>
      <w:r w:rsidRPr="00802B90">
        <w:rPr>
          <w:spacing w:val="-6"/>
          <w:sz w:val="24"/>
          <w:szCs w:val="24"/>
        </w:rPr>
        <w:t xml:space="preserve"> </w:t>
      </w:r>
      <w:r w:rsidRPr="00802B90">
        <w:rPr>
          <w:spacing w:val="-2"/>
          <w:sz w:val="24"/>
          <w:szCs w:val="24"/>
        </w:rPr>
        <w:t>DA</w:t>
      </w:r>
      <w:r w:rsidRPr="00802B90">
        <w:rPr>
          <w:spacing w:val="-8"/>
          <w:sz w:val="24"/>
          <w:szCs w:val="24"/>
        </w:rPr>
        <w:t xml:space="preserve"> </w:t>
      </w:r>
      <w:r w:rsidRPr="00802B90">
        <w:rPr>
          <w:spacing w:val="-2"/>
          <w:sz w:val="24"/>
          <w:szCs w:val="24"/>
        </w:rPr>
        <w:t>BLL,</w:t>
      </w:r>
      <w:r w:rsidRPr="00802B90">
        <w:rPr>
          <w:spacing w:val="1"/>
          <w:sz w:val="24"/>
          <w:szCs w:val="24"/>
        </w:rPr>
        <w:t xml:space="preserve"> </w:t>
      </w:r>
      <w:r w:rsidRPr="00802B90">
        <w:rPr>
          <w:spacing w:val="-2"/>
          <w:sz w:val="24"/>
          <w:szCs w:val="24"/>
        </w:rPr>
        <w:t>as</w:t>
      </w:r>
      <w:r w:rsidRPr="00802B90">
        <w:rPr>
          <w:spacing w:val="-5"/>
          <w:sz w:val="24"/>
          <w:szCs w:val="24"/>
        </w:rPr>
        <w:t xml:space="preserve"> </w:t>
      </w:r>
      <w:r w:rsidRPr="00802B90">
        <w:rPr>
          <w:spacing w:val="-2"/>
          <w:sz w:val="24"/>
          <w:szCs w:val="24"/>
        </w:rPr>
        <w:t>seguintes</w:t>
      </w:r>
      <w:r w:rsidRPr="00802B90">
        <w:rPr>
          <w:spacing w:val="1"/>
          <w:sz w:val="24"/>
          <w:szCs w:val="24"/>
        </w:rPr>
        <w:t xml:space="preserve"> </w:t>
      </w:r>
      <w:r w:rsidRPr="00802B90">
        <w:rPr>
          <w:spacing w:val="-2"/>
          <w:sz w:val="24"/>
          <w:szCs w:val="24"/>
        </w:rPr>
        <w:t>declarações:</w:t>
      </w:r>
    </w:p>
    <w:p w:rsidR="004E3237" w:rsidRPr="00802B90" w:rsidRDefault="004E3237" w:rsidP="00C06522">
      <w:pPr>
        <w:pStyle w:val="Corpodetexto"/>
        <w:spacing w:before="98"/>
        <w:ind w:left="0"/>
        <w:rPr>
          <w:rFonts w:ascii="Arial" w:hAnsi="Arial" w:cs="Arial"/>
          <w:b/>
          <w:sz w:val="24"/>
          <w:szCs w:val="24"/>
        </w:rPr>
      </w:pPr>
    </w:p>
    <w:p w:rsidR="004E3237" w:rsidRPr="007355FD" w:rsidRDefault="00001CC8" w:rsidP="00C06522">
      <w:pPr>
        <w:pStyle w:val="PargrafodaLista"/>
        <w:numPr>
          <w:ilvl w:val="0"/>
          <w:numId w:val="23"/>
        </w:numPr>
        <w:tabs>
          <w:tab w:val="left" w:pos="708"/>
          <w:tab w:val="left" w:pos="710"/>
        </w:tabs>
        <w:spacing w:before="1" w:line="268" w:lineRule="auto"/>
        <w:ind w:right="142"/>
        <w:jc w:val="both"/>
        <w:rPr>
          <w:rFonts w:ascii="Arial" w:hAnsi="Arial" w:cs="Arial"/>
          <w:sz w:val="24"/>
          <w:szCs w:val="24"/>
        </w:rPr>
      </w:pPr>
      <w:r w:rsidRPr="00802B90">
        <w:rPr>
          <w:rFonts w:ascii="Arial" w:hAnsi="Arial" w:cs="Arial"/>
          <w:sz w:val="24"/>
          <w:szCs w:val="24"/>
        </w:rPr>
        <w:t>que</w:t>
      </w:r>
      <w:r w:rsidRPr="00802B90">
        <w:rPr>
          <w:rFonts w:ascii="Arial" w:hAnsi="Arial" w:cs="Arial"/>
          <w:spacing w:val="34"/>
          <w:sz w:val="24"/>
          <w:szCs w:val="24"/>
        </w:rPr>
        <w:t xml:space="preserve"> </w:t>
      </w:r>
      <w:r w:rsidRPr="00802B90">
        <w:rPr>
          <w:rFonts w:ascii="Arial" w:hAnsi="Arial" w:cs="Arial"/>
          <w:sz w:val="24"/>
          <w:szCs w:val="24"/>
        </w:rPr>
        <w:t>está</w:t>
      </w:r>
      <w:r w:rsidRPr="00802B90">
        <w:rPr>
          <w:rFonts w:ascii="Arial" w:hAnsi="Arial" w:cs="Arial"/>
          <w:spacing w:val="35"/>
          <w:sz w:val="24"/>
          <w:szCs w:val="24"/>
        </w:rPr>
        <w:t xml:space="preserve"> </w:t>
      </w:r>
      <w:r w:rsidRPr="00802B90">
        <w:rPr>
          <w:rFonts w:ascii="Arial" w:hAnsi="Arial" w:cs="Arial"/>
          <w:sz w:val="24"/>
          <w:szCs w:val="24"/>
        </w:rPr>
        <w:t>ciente</w:t>
      </w:r>
      <w:r w:rsidRPr="00802B90">
        <w:rPr>
          <w:rFonts w:ascii="Arial" w:hAnsi="Arial" w:cs="Arial"/>
          <w:spacing w:val="32"/>
          <w:sz w:val="24"/>
          <w:szCs w:val="24"/>
        </w:rPr>
        <w:t xml:space="preserve"> </w:t>
      </w:r>
      <w:r w:rsidRPr="00802B90">
        <w:rPr>
          <w:rFonts w:ascii="Arial" w:hAnsi="Arial" w:cs="Arial"/>
          <w:sz w:val="24"/>
          <w:szCs w:val="24"/>
        </w:rPr>
        <w:t>e</w:t>
      </w:r>
      <w:r w:rsidRPr="00802B90">
        <w:rPr>
          <w:rFonts w:ascii="Arial" w:hAnsi="Arial" w:cs="Arial"/>
          <w:spacing w:val="34"/>
          <w:sz w:val="24"/>
          <w:szCs w:val="24"/>
        </w:rPr>
        <w:t xml:space="preserve"> </w:t>
      </w:r>
      <w:r w:rsidRPr="00802B90">
        <w:rPr>
          <w:rFonts w:ascii="Arial" w:hAnsi="Arial" w:cs="Arial"/>
          <w:sz w:val="24"/>
          <w:szCs w:val="24"/>
        </w:rPr>
        <w:t>concorda</w:t>
      </w:r>
      <w:r w:rsidRPr="00802B90">
        <w:rPr>
          <w:rFonts w:ascii="Arial" w:hAnsi="Arial" w:cs="Arial"/>
          <w:spacing w:val="34"/>
          <w:sz w:val="24"/>
          <w:szCs w:val="24"/>
        </w:rPr>
        <w:t xml:space="preserve"> </w:t>
      </w:r>
      <w:r w:rsidRPr="00802B90">
        <w:rPr>
          <w:rFonts w:ascii="Arial" w:hAnsi="Arial" w:cs="Arial"/>
          <w:sz w:val="24"/>
          <w:szCs w:val="24"/>
        </w:rPr>
        <w:t>com</w:t>
      </w:r>
      <w:r w:rsidRPr="00802B90">
        <w:rPr>
          <w:rFonts w:ascii="Arial" w:hAnsi="Arial" w:cs="Arial"/>
          <w:spacing w:val="33"/>
          <w:sz w:val="24"/>
          <w:szCs w:val="24"/>
        </w:rPr>
        <w:t xml:space="preserve"> </w:t>
      </w:r>
      <w:r w:rsidRPr="00802B90">
        <w:rPr>
          <w:rFonts w:ascii="Arial" w:hAnsi="Arial" w:cs="Arial"/>
          <w:sz w:val="24"/>
          <w:szCs w:val="24"/>
        </w:rPr>
        <w:t>as</w:t>
      </w:r>
      <w:r w:rsidRPr="00802B90">
        <w:rPr>
          <w:rFonts w:ascii="Arial" w:hAnsi="Arial" w:cs="Arial"/>
          <w:spacing w:val="34"/>
          <w:sz w:val="24"/>
          <w:szCs w:val="24"/>
        </w:rPr>
        <w:t xml:space="preserve"> </w:t>
      </w:r>
      <w:r w:rsidRPr="00802B90">
        <w:rPr>
          <w:rFonts w:ascii="Arial" w:hAnsi="Arial" w:cs="Arial"/>
          <w:sz w:val="24"/>
          <w:szCs w:val="24"/>
        </w:rPr>
        <w:t>condições</w:t>
      </w:r>
      <w:r w:rsidRPr="00802B90">
        <w:rPr>
          <w:rFonts w:ascii="Arial" w:hAnsi="Arial" w:cs="Arial"/>
          <w:spacing w:val="32"/>
          <w:sz w:val="24"/>
          <w:szCs w:val="24"/>
        </w:rPr>
        <w:t xml:space="preserve"> </w:t>
      </w:r>
      <w:r w:rsidRPr="00802B90">
        <w:rPr>
          <w:rFonts w:ascii="Arial" w:hAnsi="Arial" w:cs="Arial"/>
          <w:sz w:val="24"/>
          <w:szCs w:val="24"/>
        </w:rPr>
        <w:t>contidas</w:t>
      </w:r>
      <w:r w:rsidRPr="00802B90">
        <w:rPr>
          <w:rFonts w:ascii="Arial" w:hAnsi="Arial" w:cs="Arial"/>
          <w:spacing w:val="35"/>
          <w:sz w:val="24"/>
          <w:szCs w:val="24"/>
        </w:rPr>
        <w:t xml:space="preserve"> </w:t>
      </w:r>
      <w:r w:rsidRPr="00802B90">
        <w:rPr>
          <w:rFonts w:ascii="Arial" w:hAnsi="Arial" w:cs="Arial"/>
          <w:sz w:val="24"/>
          <w:szCs w:val="24"/>
        </w:rPr>
        <w:t>no</w:t>
      </w:r>
      <w:r w:rsidRPr="00802B90">
        <w:rPr>
          <w:rFonts w:ascii="Arial" w:hAnsi="Arial" w:cs="Arial"/>
          <w:spacing w:val="34"/>
          <w:sz w:val="24"/>
          <w:szCs w:val="24"/>
        </w:rPr>
        <w:t xml:space="preserve"> </w:t>
      </w:r>
      <w:r w:rsidRPr="00802B90">
        <w:rPr>
          <w:rFonts w:ascii="Arial" w:hAnsi="Arial" w:cs="Arial"/>
          <w:sz w:val="24"/>
          <w:szCs w:val="24"/>
        </w:rPr>
        <w:t>edital</w:t>
      </w:r>
      <w:r w:rsidRPr="00802B90">
        <w:rPr>
          <w:rFonts w:ascii="Arial" w:hAnsi="Arial" w:cs="Arial"/>
          <w:spacing w:val="33"/>
          <w:sz w:val="24"/>
          <w:szCs w:val="24"/>
        </w:rPr>
        <w:t xml:space="preserve"> </w:t>
      </w:r>
      <w:r w:rsidRPr="00802B90">
        <w:rPr>
          <w:rFonts w:ascii="Arial" w:hAnsi="Arial" w:cs="Arial"/>
          <w:sz w:val="24"/>
          <w:szCs w:val="24"/>
        </w:rPr>
        <w:t>e</w:t>
      </w:r>
      <w:r w:rsidRPr="00802B90">
        <w:rPr>
          <w:rFonts w:ascii="Arial" w:hAnsi="Arial" w:cs="Arial"/>
          <w:spacing w:val="34"/>
          <w:sz w:val="24"/>
          <w:szCs w:val="24"/>
        </w:rPr>
        <w:t xml:space="preserve"> </w:t>
      </w:r>
      <w:r w:rsidRPr="00802B90">
        <w:rPr>
          <w:rFonts w:ascii="Arial" w:hAnsi="Arial" w:cs="Arial"/>
          <w:sz w:val="24"/>
          <w:szCs w:val="24"/>
        </w:rPr>
        <w:t>seus</w:t>
      </w:r>
      <w:r w:rsidRPr="00802B90">
        <w:rPr>
          <w:rFonts w:ascii="Arial" w:hAnsi="Arial" w:cs="Arial"/>
          <w:spacing w:val="34"/>
          <w:sz w:val="24"/>
          <w:szCs w:val="24"/>
        </w:rPr>
        <w:t xml:space="preserve"> </w:t>
      </w:r>
      <w:r w:rsidRPr="00802B90">
        <w:rPr>
          <w:rFonts w:ascii="Arial" w:hAnsi="Arial" w:cs="Arial"/>
          <w:sz w:val="24"/>
          <w:szCs w:val="24"/>
        </w:rPr>
        <w:t>anexos,</w:t>
      </w:r>
      <w:r w:rsidRPr="00802B90">
        <w:rPr>
          <w:rFonts w:ascii="Arial" w:hAnsi="Arial" w:cs="Arial"/>
          <w:spacing w:val="35"/>
          <w:sz w:val="24"/>
          <w:szCs w:val="24"/>
        </w:rPr>
        <w:t xml:space="preserve"> </w:t>
      </w:r>
      <w:r w:rsidRPr="00802B90">
        <w:rPr>
          <w:rFonts w:ascii="Arial" w:hAnsi="Arial" w:cs="Arial"/>
          <w:sz w:val="24"/>
          <w:szCs w:val="24"/>
        </w:rPr>
        <w:t xml:space="preserve">bem como de que cumpre plenamente os </w:t>
      </w:r>
      <w:r w:rsidRPr="00802B90">
        <w:rPr>
          <w:rFonts w:ascii="Arial" w:hAnsi="Arial" w:cs="Arial"/>
          <w:b/>
          <w:sz w:val="24"/>
          <w:szCs w:val="24"/>
        </w:rPr>
        <w:t xml:space="preserve">requisitos de habilitação </w:t>
      </w:r>
      <w:r w:rsidRPr="00802B90">
        <w:rPr>
          <w:rFonts w:ascii="Arial" w:hAnsi="Arial" w:cs="Arial"/>
          <w:sz w:val="24"/>
          <w:szCs w:val="24"/>
        </w:rPr>
        <w:t>definidos no edital;</w:t>
      </w:r>
    </w:p>
    <w:p w:rsidR="004E3237" w:rsidRPr="007355FD" w:rsidRDefault="00001CC8" w:rsidP="00C06522">
      <w:pPr>
        <w:pStyle w:val="PargrafodaLista"/>
        <w:numPr>
          <w:ilvl w:val="0"/>
          <w:numId w:val="23"/>
        </w:numPr>
        <w:tabs>
          <w:tab w:val="left" w:pos="707"/>
          <w:tab w:val="left" w:pos="710"/>
        </w:tabs>
        <w:spacing w:line="268" w:lineRule="auto"/>
        <w:ind w:right="137"/>
        <w:jc w:val="both"/>
        <w:rPr>
          <w:rFonts w:ascii="Arial" w:hAnsi="Arial" w:cs="Arial"/>
          <w:sz w:val="24"/>
          <w:szCs w:val="24"/>
        </w:rPr>
      </w:pPr>
      <w:r w:rsidRPr="00802B90">
        <w:rPr>
          <w:rFonts w:ascii="Arial" w:hAnsi="Arial" w:cs="Arial"/>
          <w:sz w:val="24"/>
          <w:szCs w:val="24"/>
        </w:rPr>
        <w:t xml:space="preserve">que cumpre as exigências de </w:t>
      </w:r>
      <w:r w:rsidRPr="00802B90">
        <w:rPr>
          <w:rFonts w:ascii="Arial" w:hAnsi="Arial" w:cs="Arial"/>
          <w:b/>
          <w:sz w:val="24"/>
          <w:szCs w:val="24"/>
        </w:rPr>
        <w:t xml:space="preserve">reserva de cargos para pessoa com deficiência e </w:t>
      </w:r>
      <w:r w:rsidRPr="00802B90">
        <w:rPr>
          <w:rFonts w:ascii="Arial" w:hAnsi="Arial" w:cs="Arial"/>
          <w:b/>
          <w:sz w:val="24"/>
          <w:szCs w:val="24"/>
        </w:rPr>
        <w:lastRenderedPageBreak/>
        <w:t xml:space="preserve">para reabilitado da Previdência Social, </w:t>
      </w:r>
      <w:r w:rsidRPr="00802B90">
        <w:rPr>
          <w:rFonts w:ascii="Arial" w:hAnsi="Arial" w:cs="Arial"/>
          <w:sz w:val="24"/>
          <w:szCs w:val="24"/>
        </w:rPr>
        <w:t>previstas em lei e em outras normas específicas;</w:t>
      </w:r>
      <w:r w:rsidRPr="00802B90">
        <w:rPr>
          <w:noProof/>
          <w:lang w:val="pt-BR" w:eastAsia="pt-BR"/>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166992</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5F18D4" id="Graphic 1" o:spid="_x0000_s1026" style="position:absolute;margin-left:85.1pt;margin-top:13.1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U3LwIAAOE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" path="m1829054,l,,,7620r1829054,l1829054,xe" fillcolor="black" stroked="f">
                <v:path arrowok="t"/>
                <w10:wrap type="topAndBottom" anchorx="page"/>
              </v:shape>
            </w:pict>
          </mc:Fallback>
        </mc:AlternateContent>
      </w:r>
    </w:p>
    <w:p w:rsidR="004E3237" w:rsidRPr="00802B90" w:rsidRDefault="00001CC8" w:rsidP="00C06522">
      <w:pPr>
        <w:pStyle w:val="PargrafodaLista"/>
        <w:numPr>
          <w:ilvl w:val="0"/>
          <w:numId w:val="23"/>
        </w:numPr>
        <w:tabs>
          <w:tab w:val="left" w:pos="708"/>
          <w:tab w:val="left" w:pos="710"/>
        </w:tabs>
        <w:spacing w:before="63" w:line="273" w:lineRule="auto"/>
        <w:ind w:right="137"/>
        <w:jc w:val="both"/>
        <w:rPr>
          <w:rFonts w:ascii="Arial" w:hAnsi="Arial" w:cs="Arial"/>
          <w:sz w:val="24"/>
          <w:szCs w:val="24"/>
        </w:rPr>
      </w:pPr>
      <w:r w:rsidRPr="00802B90">
        <w:rPr>
          <w:rFonts w:ascii="Arial" w:hAnsi="Arial" w:cs="Arial"/>
          <w:sz w:val="24"/>
          <w:szCs w:val="24"/>
        </w:rPr>
        <w:t xml:space="preserve">que a </w:t>
      </w:r>
      <w:r w:rsidRPr="00802B90">
        <w:rPr>
          <w:rFonts w:ascii="Arial" w:hAnsi="Arial" w:cs="Arial"/>
          <w:b/>
          <w:sz w:val="24"/>
          <w:szCs w:val="24"/>
        </w:rPr>
        <w:t>proposta econômica compreende a</w:t>
      </w:r>
      <w:r w:rsidRPr="00802B90">
        <w:rPr>
          <w:rFonts w:ascii="Arial" w:hAnsi="Arial" w:cs="Arial"/>
          <w:b/>
          <w:spacing w:val="-2"/>
          <w:sz w:val="24"/>
          <w:szCs w:val="24"/>
        </w:rPr>
        <w:t xml:space="preserve"> </w:t>
      </w:r>
      <w:r w:rsidRPr="00802B90">
        <w:rPr>
          <w:rFonts w:ascii="Arial" w:hAnsi="Arial" w:cs="Arial"/>
          <w:b/>
          <w:sz w:val="24"/>
          <w:szCs w:val="24"/>
        </w:rPr>
        <w:t xml:space="preserve">integralidade dos custos </w:t>
      </w:r>
      <w:r w:rsidRPr="00802B90">
        <w:rPr>
          <w:rFonts w:ascii="Arial" w:hAnsi="Arial" w:cs="Arial"/>
          <w:sz w:val="24"/>
          <w:szCs w:val="24"/>
        </w:rPr>
        <w:t>para atendimento dos direitos trabalhistas assegurados na Constituição Federal, nas leis trabalhistas, nas normas infralegais, nas convenções coletivas de trabalho e nos termos de ajustamento</w:t>
      </w:r>
      <w:r w:rsidRPr="00802B90">
        <w:rPr>
          <w:rFonts w:ascii="Arial" w:hAnsi="Arial" w:cs="Arial"/>
          <w:spacing w:val="80"/>
          <w:sz w:val="24"/>
          <w:szCs w:val="24"/>
        </w:rPr>
        <w:t xml:space="preserve"> </w:t>
      </w:r>
      <w:r w:rsidRPr="00802B90">
        <w:rPr>
          <w:rFonts w:ascii="Arial" w:hAnsi="Arial" w:cs="Arial"/>
          <w:sz w:val="24"/>
          <w:szCs w:val="24"/>
        </w:rPr>
        <w:t>de condutas vigentes na data de entrega das propostas;</w:t>
      </w:r>
    </w:p>
    <w:p w:rsidR="004E3237" w:rsidRPr="00802B90" w:rsidRDefault="004E3237" w:rsidP="00C06522">
      <w:pPr>
        <w:pStyle w:val="Corpodetexto"/>
        <w:spacing w:before="41"/>
        <w:ind w:left="0"/>
        <w:rPr>
          <w:rFonts w:ascii="Arial" w:hAnsi="Arial" w:cs="Arial"/>
          <w:sz w:val="24"/>
          <w:szCs w:val="24"/>
        </w:rPr>
      </w:pPr>
    </w:p>
    <w:p w:rsidR="004E3237" w:rsidRPr="00C06522" w:rsidRDefault="00001CC8" w:rsidP="00C06522">
      <w:pPr>
        <w:pStyle w:val="PargrafodaLista"/>
        <w:numPr>
          <w:ilvl w:val="0"/>
          <w:numId w:val="23"/>
        </w:numPr>
        <w:tabs>
          <w:tab w:val="left" w:pos="707"/>
          <w:tab w:val="left" w:pos="710"/>
        </w:tabs>
        <w:spacing w:line="271" w:lineRule="auto"/>
        <w:ind w:right="137"/>
        <w:jc w:val="both"/>
        <w:rPr>
          <w:rFonts w:ascii="Arial" w:hAnsi="Arial" w:cs="Arial"/>
          <w:sz w:val="24"/>
          <w:szCs w:val="24"/>
        </w:rPr>
      </w:pPr>
      <w:r w:rsidRPr="00802B90">
        <w:rPr>
          <w:rFonts w:ascii="Arial" w:hAnsi="Arial" w:cs="Arial"/>
          <w:sz w:val="24"/>
          <w:szCs w:val="24"/>
        </w:rPr>
        <w:t xml:space="preserve">que, para fins do inciso XXXIII do artigo 7° da Constituição Federal, com redação dada pela Emenda Constitucional nº20/1998, </w:t>
      </w:r>
      <w:r w:rsidRPr="00802B90">
        <w:rPr>
          <w:rFonts w:ascii="Arial" w:hAnsi="Arial" w:cs="Arial"/>
          <w:b/>
          <w:sz w:val="24"/>
          <w:szCs w:val="24"/>
        </w:rPr>
        <w:t xml:space="preserve">não emprega menores de dezoito anos </w:t>
      </w:r>
      <w:r w:rsidRPr="00802B90">
        <w:rPr>
          <w:rFonts w:ascii="Arial" w:hAnsi="Arial" w:cs="Arial"/>
          <w:sz w:val="24"/>
          <w:szCs w:val="24"/>
        </w:rPr>
        <w:t>em trabalho noturno, perigoso ou insalubre e de qualquer trabalho a menores de 16 anos;</w:t>
      </w:r>
    </w:p>
    <w:p w:rsidR="004E3237" w:rsidRPr="00802B90" w:rsidRDefault="00001CC8" w:rsidP="00C06522">
      <w:pPr>
        <w:pStyle w:val="PargrafodaLista"/>
        <w:numPr>
          <w:ilvl w:val="0"/>
          <w:numId w:val="23"/>
        </w:numPr>
        <w:tabs>
          <w:tab w:val="left" w:pos="708"/>
          <w:tab w:val="left" w:pos="710"/>
        </w:tabs>
        <w:spacing w:line="271" w:lineRule="auto"/>
        <w:ind w:right="136"/>
        <w:jc w:val="both"/>
        <w:rPr>
          <w:rFonts w:ascii="Arial" w:hAnsi="Arial" w:cs="Arial"/>
          <w:sz w:val="24"/>
          <w:szCs w:val="24"/>
        </w:rPr>
      </w:pPr>
      <w:r w:rsidRPr="00802B90">
        <w:rPr>
          <w:rFonts w:ascii="Arial" w:hAnsi="Arial" w:cs="Arial"/>
          <w:sz w:val="24"/>
          <w:szCs w:val="24"/>
        </w:rPr>
        <w:t xml:space="preserve">que não possui em sua cadeia produtiva, </w:t>
      </w:r>
      <w:r w:rsidRPr="00802B90">
        <w:rPr>
          <w:rFonts w:ascii="Arial" w:hAnsi="Arial" w:cs="Arial"/>
          <w:b/>
          <w:sz w:val="24"/>
          <w:szCs w:val="24"/>
        </w:rPr>
        <w:t>empregados executando trabalho degradante ou forçado</w:t>
      </w:r>
      <w:r w:rsidRPr="00802B90">
        <w:rPr>
          <w:rFonts w:ascii="Arial" w:hAnsi="Arial" w:cs="Arial"/>
          <w:sz w:val="24"/>
          <w:szCs w:val="24"/>
        </w:rPr>
        <w:t>, nos termos do inciso III e IV do artigo 1º e no inciso III do artigo 5º da Constituição Federal;</w:t>
      </w:r>
    </w:p>
    <w:p w:rsidR="004E3237" w:rsidRPr="00802B90" w:rsidRDefault="00001CC8" w:rsidP="00C06522">
      <w:pPr>
        <w:pStyle w:val="PargrafodaLista"/>
        <w:numPr>
          <w:ilvl w:val="0"/>
          <w:numId w:val="23"/>
        </w:numPr>
        <w:tabs>
          <w:tab w:val="left" w:pos="708"/>
          <w:tab w:val="left" w:pos="710"/>
        </w:tabs>
        <w:spacing w:line="271" w:lineRule="auto"/>
        <w:ind w:right="136"/>
        <w:jc w:val="both"/>
        <w:rPr>
          <w:rFonts w:ascii="Arial" w:hAnsi="Arial" w:cs="Arial"/>
          <w:sz w:val="24"/>
          <w:szCs w:val="24"/>
        </w:rPr>
      </w:pPr>
      <w:r w:rsidRPr="00802B90">
        <w:rPr>
          <w:rFonts w:ascii="Arial" w:hAnsi="Arial" w:cs="Arial"/>
          <w:sz w:val="24"/>
          <w:szCs w:val="24"/>
        </w:rPr>
        <w:t xml:space="preserve">que até a presente </w:t>
      </w:r>
      <w:r w:rsidRPr="00802B90">
        <w:rPr>
          <w:rFonts w:ascii="Arial" w:hAnsi="Arial" w:cs="Arial"/>
          <w:b/>
          <w:sz w:val="24"/>
          <w:szCs w:val="24"/>
        </w:rPr>
        <w:t xml:space="preserve">data inexistem fatos impeditivos para habilitação </w:t>
      </w:r>
      <w:r w:rsidRPr="00802B90">
        <w:rPr>
          <w:rFonts w:ascii="Arial" w:hAnsi="Arial" w:cs="Arial"/>
          <w:sz w:val="24"/>
          <w:szCs w:val="24"/>
        </w:rPr>
        <w:t>no presente processo licitatório, ciente da obrigatoriedade de declarar ocorrências posteriores.</w:t>
      </w:r>
    </w:p>
    <w:p w:rsidR="004E3237" w:rsidRPr="00802B90" w:rsidRDefault="004E3237" w:rsidP="00C06522">
      <w:pPr>
        <w:pStyle w:val="Corpodetexto"/>
        <w:spacing w:before="128"/>
        <w:ind w:left="0"/>
        <w:rPr>
          <w:rFonts w:ascii="Arial" w:hAnsi="Arial" w:cs="Arial"/>
          <w:sz w:val="24"/>
          <w:szCs w:val="24"/>
        </w:rPr>
      </w:pPr>
    </w:p>
    <w:p w:rsidR="004E3237" w:rsidRPr="00802B90" w:rsidRDefault="00001CC8" w:rsidP="00C06522">
      <w:pPr>
        <w:pStyle w:val="PargrafodaLista"/>
        <w:numPr>
          <w:ilvl w:val="0"/>
          <w:numId w:val="23"/>
        </w:numPr>
        <w:tabs>
          <w:tab w:val="left" w:pos="683"/>
          <w:tab w:val="left" w:pos="1132"/>
        </w:tabs>
        <w:spacing w:before="1" w:line="273" w:lineRule="auto"/>
        <w:ind w:left="683" w:right="142" w:hanging="10"/>
        <w:jc w:val="both"/>
        <w:rPr>
          <w:rFonts w:ascii="Arial" w:hAnsi="Arial" w:cs="Arial"/>
          <w:sz w:val="24"/>
          <w:szCs w:val="24"/>
        </w:rPr>
      </w:pPr>
      <w:r w:rsidRPr="00802B90">
        <w:rPr>
          <w:rFonts w:ascii="Arial" w:hAnsi="Arial" w:cs="Arial"/>
          <w:sz w:val="24"/>
          <w:szCs w:val="24"/>
        </w:rPr>
        <w:t>O licitante deverá apresentar DECLARAÇÃO, que não ultrapassou o limite de faturamento e cumpre os requisitos estabelecidos no artigo 3° da Lei Complementar nº 123/2006, se desejar usufruir o tratamento</w:t>
      </w:r>
      <w:r w:rsidRPr="00802B90">
        <w:rPr>
          <w:rFonts w:ascii="Arial" w:hAnsi="Arial" w:cs="Arial"/>
          <w:spacing w:val="-2"/>
          <w:sz w:val="24"/>
          <w:szCs w:val="24"/>
        </w:rPr>
        <w:t xml:space="preserve"> </w:t>
      </w:r>
      <w:r w:rsidRPr="00802B90">
        <w:rPr>
          <w:rFonts w:ascii="Arial" w:hAnsi="Arial" w:cs="Arial"/>
          <w:sz w:val="24"/>
          <w:szCs w:val="24"/>
        </w:rPr>
        <w:t>favorecido estabelecido nos artigos 42 a 49 da referida lei complementar.</w:t>
      </w:r>
    </w:p>
    <w:p w:rsidR="004E3237" w:rsidRPr="00802B90" w:rsidRDefault="004E3237" w:rsidP="00C06522">
      <w:pPr>
        <w:pStyle w:val="Corpodetexto"/>
        <w:spacing w:before="64"/>
        <w:ind w:left="0"/>
        <w:rPr>
          <w:rFonts w:ascii="Arial" w:hAnsi="Arial" w:cs="Arial"/>
          <w:sz w:val="24"/>
          <w:szCs w:val="24"/>
        </w:rPr>
      </w:pPr>
    </w:p>
    <w:p w:rsidR="004E3237" w:rsidRPr="00802B90" w:rsidRDefault="00001CC8" w:rsidP="00C06522">
      <w:pPr>
        <w:pStyle w:val="Corpodetexto"/>
        <w:spacing w:line="276" w:lineRule="auto"/>
        <w:ind w:left="899" w:right="114"/>
        <w:rPr>
          <w:rFonts w:ascii="Arial" w:hAnsi="Arial" w:cs="Arial"/>
          <w:sz w:val="24"/>
          <w:szCs w:val="24"/>
        </w:rPr>
      </w:pPr>
      <w:r w:rsidRPr="00802B90">
        <w:rPr>
          <w:rFonts w:ascii="Arial" w:hAnsi="Arial" w:cs="Arial"/>
          <w:sz w:val="24"/>
          <w:szCs w:val="24"/>
        </w:rPr>
        <w:t>9-Declaração</w:t>
      </w:r>
      <w:r w:rsidRPr="00802B90">
        <w:rPr>
          <w:rFonts w:ascii="Arial" w:hAnsi="Arial" w:cs="Arial"/>
          <w:spacing w:val="-3"/>
          <w:sz w:val="24"/>
          <w:szCs w:val="24"/>
        </w:rPr>
        <w:t xml:space="preserve"> </w:t>
      </w:r>
      <w:r w:rsidRPr="00802B90">
        <w:rPr>
          <w:rFonts w:ascii="Arial" w:hAnsi="Arial" w:cs="Arial"/>
          <w:sz w:val="24"/>
          <w:szCs w:val="24"/>
        </w:rPr>
        <w:t>falsa</w:t>
      </w:r>
      <w:r w:rsidRPr="00802B90">
        <w:rPr>
          <w:rFonts w:ascii="Arial" w:hAnsi="Arial" w:cs="Arial"/>
          <w:spacing w:val="-5"/>
          <w:sz w:val="24"/>
          <w:szCs w:val="24"/>
        </w:rPr>
        <w:t xml:space="preserve"> </w:t>
      </w:r>
      <w:r w:rsidRPr="00802B90">
        <w:rPr>
          <w:rFonts w:ascii="Arial" w:hAnsi="Arial" w:cs="Arial"/>
          <w:sz w:val="24"/>
          <w:szCs w:val="24"/>
        </w:rPr>
        <w:t>relativa</w:t>
      </w:r>
      <w:r w:rsidRPr="00802B90">
        <w:rPr>
          <w:rFonts w:ascii="Arial" w:hAnsi="Arial" w:cs="Arial"/>
          <w:spacing w:val="-3"/>
          <w:sz w:val="24"/>
          <w:szCs w:val="24"/>
        </w:rPr>
        <w:t xml:space="preserve"> </w:t>
      </w:r>
      <w:r w:rsidRPr="00802B90">
        <w:rPr>
          <w:rFonts w:ascii="Arial" w:hAnsi="Arial" w:cs="Arial"/>
          <w:sz w:val="24"/>
          <w:szCs w:val="24"/>
        </w:rPr>
        <w:t>ao</w:t>
      </w:r>
      <w:r w:rsidRPr="00802B90">
        <w:rPr>
          <w:rFonts w:ascii="Arial" w:hAnsi="Arial" w:cs="Arial"/>
          <w:spacing w:val="-3"/>
          <w:sz w:val="24"/>
          <w:szCs w:val="24"/>
        </w:rPr>
        <w:t xml:space="preserve"> </w:t>
      </w:r>
      <w:r w:rsidRPr="00802B90">
        <w:rPr>
          <w:rFonts w:ascii="Arial" w:hAnsi="Arial" w:cs="Arial"/>
          <w:sz w:val="24"/>
          <w:szCs w:val="24"/>
        </w:rPr>
        <w:t>cumprimento</w:t>
      </w:r>
      <w:r w:rsidRPr="00802B90">
        <w:rPr>
          <w:rFonts w:ascii="Arial" w:hAnsi="Arial" w:cs="Arial"/>
          <w:spacing w:val="-5"/>
          <w:sz w:val="24"/>
          <w:szCs w:val="24"/>
        </w:rPr>
        <w:t xml:space="preserve"> </w:t>
      </w:r>
      <w:r w:rsidRPr="00802B90">
        <w:rPr>
          <w:rFonts w:ascii="Arial" w:hAnsi="Arial" w:cs="Arial"/>
          <w:sz w:val="24"/>
          <w:szCs w:val="24"/>
        </w:rPr>
        <w:t>de</w:t>
      </w:r>
      <w:r w:rsidRPr="00802B90">
        <w:rPr>
          <w:rFonts w:ascii="Arial" w:hAnsi="Arial" w:cs="Arial"/>
          <w:spacing w:val="-3"/>
          <w:sz w:val="24"/>
          <w:szCs w:val="24"/>
        </w:rPr>
        <w:t xml:space="preserve"> </w:t>
      </w:r>
      <w:r w:rsidRPr="00802B90">
        <w:rPr>
          <w:rFonts w:ascii="Arial" w:hAnsi="Arial" w:cs="Arial"/>
          <w:sz w:val="24"/>
          <w:szCs w:val="24"/>
        </w:rPr>
        <w:t>qualquer</w:t>
      </w:r>
      <w:r w:rsidRPr="00802B90">
        <w:rPr>
          <w:rFonts w:ascii="Arial" w:hAnsi="Arial" w:cs="Arial"/>
          <w:spacing w:val="-2"/>
          <w:sz w:val="24"/>
          <w:szCs w:val="24"/>
        </w:rPr>
        <w:t xml:space="preserve"> </w:t>
      </w:r>
      <w:r w:rsidRPr="00802B90">
        <w:rPr>
          <w:rFonts w:ascii="Arial" w:hAnsi="Arial" w:cs="Arial"/>
          <w:sz w:val="24"/>
          <w:szCs w:val="24"/>
        </w:rPr>
        <w:t>condição</w:t>
      </w:r>
      <w:r w:rsidRPr="00802B90">
        <w:rPr>
          <w:rFonts w:ascii="Arial" w:hAnsi="Arial" w:cs="Arial"/>
          <w:spacing w:val="-3"/>
          <w:sz w:val="24"/>
          <w:szCs w:val="24"/>
        </w:rPr>
        <w:t xml:space="preserve"> </w:t>
      </w:r>
      <w:r w:rsidRPr="00802B90">
        <w:rPr>
          <w:rFonts w:ascii="Arial" w:hAnsi="Arial" w:cs="Arial"/>
          <w:sz w:val="24"/>
          <w:szCs w:val="24"/>
        </w:rPr>
        <w:t>sujeitará</w:t>
      </w:r>
      <w:r w:rsidRPr="00802B90">
        <w:rPr>
          <w:rFonts w:ascii="Arial" w:hAnsi="Arial" w:cs="Arial"/>
          <w:spacing w:val="-3"/>
          <w:sz w:val="24"/>
          <w:szCs w:val="24"/>
        </w:rPr>
        <w:t xml:space="preserve"> </w:t>
      </w:r>
      <w:r w:rsidRPr="00802B90">
        <w:rPr>
          <w:rFonts w:ascii="Arial" w:hAnsi="Arial" w:cs="Arial"/>
          <w:sz w:val="24"/>
          <w:szCs w:val="24"/>
        </w:rPr>
        <w:t>o</w:t>
      </w:r>
      <w:r w:rsidRPr="00802B90">
        <w:rPr>
          <w:rFonts w:ascii="Arial" w:hAnsi="Arial" w:cs="Arial"/>
          <w:spacing w:val="-2"/>
          <w:sz w:val="24"/>
          <w:szCs w:val="24"/>
        </w:rPr>
        <w:t xml:space="preserve"> </w:t>
      </w:r>
      <w:r w:rsidRPr="00802B90">
        <w:rPr>
          <w:rFonts w:ascii="Arial" w:hAnsi="Arial" w:cs="Arial"/>
          <w:sz w:val="24"/>
          <w:szCs w:val="24"/>
        </w:rPr>
        <w:t>licitante</w:t>
      </w:r>
      <w:r w:rsidRPr="00802B90">
        <w:rPr>
          <w:rFonts w:ascii="Arial" w:hAnsi="Arial" w:cs="Arial"/>
          <w:spacing w:val="-3"/>
          <w:sz w:val="24"/>
          <w:szCs w:val="24"/>
        </w:rPr>
        <w:t xml:space="preserve"> </w:t>
      </w:r>
      <w:r w:rsidRPr="00802B90">
        <w:rPr>
          <w:rFonts w:ascii="Arial" w:hAnsi="Arial" w:cs="Arial"/>
          <w:sz w:val="24"/>
          <w:szCs w:val="24"/>
        </w:rPr>
        <w:t>às sanções previstas em lei e neste edital.</w:t>
      </w:r>
    </w:p>
    <w:p w:rsidR="004E3237" w:rsidRPr="00802B90" w:rsidRDefault="004E3237" w:rsidP="00C06522">
      <w:pPr>
        <w:pStyle w:val="Corpodetexto"/>
        <w:spacing w:before="85"/>
        <w:ind w:left="0"/>
        <w:rPr>
          <w:rFonts w:ascii="Arial" w:hAnsi="Arial" w:cs="Arial"/>
          <w:sz w:val="24"/>
          <w:szCs w:val="24"/>
        </w:rPr>
      </w:pPr>
    </w:p>
    <w:p w:rsidR="004E3237" w:rsidRPr="00802B90" w:rsidRDefault="00001CC8" w:rsidP="00C06522">
      <w:pPr>
        <w:pStyle w:val="Corpodetexto"/>
        <w:spacing w:line="280" w:lineRule="auto"/>
        <w:ind w:left="899"/>
        <w:rPr>
          <w:rFonts w:ascii="Arial" w:hAnsi="Arial" w:cs="Arial"/>
          <w:sz w:val="24"/>
          <w:szCs w:val="24"/>
        </w:rPr>
      </w:pPr>
      <w:r w:rsidRPr="00802B90">
        <w:rPr>
          <w:rFonts w:ascii="Arial" w:hAnsi="Arial" w:cs="Arial"/>
          <w:sz w:val="24"/>
          <w:szCs w:val="24"/>
        </w:rPr>
        <w:t>10-A</w:t>
      </w:r>
      <w:r w:rsidRPr="00802B90">
        <w:rPr>
          <w:rFonts w:ascii="Arial" w:hAnsi="Arial" w:cs="Arial"/>
          <w:spacing w:val="80"/>
          <w:sz w:val="24"/>
          <w:szCs w:val="24"/>
        </w:rPr>
        <w:t xml:space="preserve"> </w:t>
      </w:r>
      <w:r w:rsidRPr="00802B90">
        <w:rPr>
          <w:rFonts w:ascii="Arial" w:hAnsi="Arial" w:cs="Arial"/>
          <w:sz w:val="24"/>
          <w:szCs w:val="24"/>
        </w:rPr>
        <w:t>participação</w:t>
      </w:r>
      <w:r w:rsidRPr="00802B90">
        <w:rPr>
          <w:rFonts w:ascii="Arial" w:hAnsi="Arial" w:cs="Arial"/>
          <w:spacing w:val="80"/>
          <w:sz w:val="24"/>
          <w:szCs w:val="24"/>
        </w:rPr>
        <w:t xml:space="preserve"> </w:t>
      </w:r>
      <w:r w:rsidRPr="00802B90">
        <w:rPr>
          <w:rFonts w:ascii="Arial" w:hAnsi="Arial" w:cs="Arial"/>
          <w:sz w:val="24"/>
          <w:szCs w:val="24"/>
        </w:rPr>
        <w:t>na</w:t>
      </w:r>
      <w:r w:rsidRPr="00802B90">
        <w:rPr>
          <w:rFonts w:ascii="Arial" w:hAnsi="Arial" w:cs="Arial"/>
          <w:spacing w:val="80"/>
          <w:sz w:val="24"/>
          <w:szCs w:val="24"/>
        </w:rPr>
        <w:t xml:space="preserve"> </w:t>
      </w:r>
      <w:r w:rsidRPr="00802B90">
        <w:rPr>
          <w:rFonts w:ascii="Arial" w:hAnsi="Arial" w:cs="Arial"/>
          <w:sz w:val="24"/>
          <w:szCs w:val="24"/>
        </w:rPr>
        <w:t>presente</w:t>
      </w:r>
      <w:r w:rsidRPr="00802B90">
        <w:rPr>
          <w:rFonts w:ascii="Arial" w:hAnsi="Arial" w:cs="Arial"/>
          <w:spacing w:val="80"/>
          <w:sz w:val="24"/>
          <w:szCs w:val="24"/>
        </w:rPr>
        <w:t xml:space="preserve"> </w:t>
      </w:r>
      <w:r w:rsidRPr="00802B90">
        <w:rPr>
          <w:rFonts w:ascii="Arial" w:hAnsi="Arial" w:cs="Arial"/>
          <w:sz w:val="24"/>
          <w:szCs w:val="24"/>
        </w:rPr>
        <w:t>licitação</w:t>
      </w:r>
      <w:r w:rsidRPr="00802B90">
        <w:rPr>
          <w:rFonts w:ascii="Arial" w:hAnsi="Arial" w:cs="Arial"/>
          <w:spacing w:val="80"/>
          <w:sz w:val="24"/>
          <w:szCs w:val="24"/>
        </w:rPr>
        <w:t xml:space="preserve"> </w:t>
      </w:r>
      <w:r w:rsidRPr="00802B90">
        <w:rPr>
          <w:rFonts w:ascii="Arial" w:hAnsi="Arial" w:cs="Arial"/>
          <w:sz w:val="24"/>
          <w:szCs w:val="24"/>
        </w:rPr>
        <w:t>implica</w:t>
      </w:r>
      <w:r w:rsidRPr="00802B90">
        <w:rPr>
          <w:rFonts w:ascii="Arial" w:hAnsi="Arial" w:cs="Arial"/>
          <w:spacing w:val="80"/>
          <w:sz w:val="24"/>
          <w:szCs w:val="24"/>
        </w:rPr>
        <w:t xml:space="preserve"> </w:t>
      </w:r>
      <w:r w:rsidRPr="00802B90">
        <w:rPr>
          <w:rFonts w:ascii="Arial" w:hAnsi="Arial" w:cs="Arial"/>
          <w:sz w:val="24"/>
          <w:szCs w:val="24"/>
        </w:rPr>
        <w:t>aceitação</w:t>
      </w:r>
      <w:r w:rsidRPr="00802B90">
        <w:rPr>
          <w:rFonts w:ascii="Arial" w:hAnsi="Arial" w:cs="Arial"/>
          <w:spacing w:val="80"/>
          <w:sz w:val="24"/>
          <w:szCs w:val="24"/>
        </w:rPr>
        <w:t xml:space="preserve"> </w:t>
      </w:r>
      <w:r w:rsidRPr="00802B90">
        <w:rPr>
          <w:rFonts w:ascii="Arial" w:hAnsi="Arial" w:cs="Arial"/>
          <w:sz w:val="24"/>
          <w:szCs w:val="24"/>
        </w:rPr>
        <w:t>plena</w:t>
      </w:r>
      <w:r w:rsidRPr="00802B90">
        <w:rPr>
          <w:rFonts w:ascii="Arial" w:hAnsi="Arial" w:cs="Arial"/>
          <w:spacing w:val="80"/>
          <w:sz w:val="24"/>
          <w:szCs w:val="24"/>
        </w:rPr>
        <w:t xml:space="preserve"> </w:t>
      </w:r>
      <w:r w:rsidRPr="00802B90">
        <w:rPr>
          <w:rFonts w:ascii="Arial" w:hAnsi="Arial" w:cs="Arial"/>
          <w:sz w:val="24"/>
          <w:szCs w:val="24"/>
        </w:rPr>
        <w:t>das</w:t>
      </w:r>
      <w:r w:rsidRPr="00802B90">
        <w:rPr>
          <w:rFonts w:ascii="Arial" w:hAnsi="Arial" w:cs="Arial"/>
          <w:spacing w:val="80"/>
          <w:sz w:val="24"/>
          <w:szCs w:val="24"/>
        </w:rPr>
        <w:t xml:space="preserve"> </w:t>
      </w:r>
      <w:r w:rsidRPr="00802B90">
        <w:rPr>
          <w:rFonts w:ascii="Arial" w:hAnsi="Arial" w:cs="Arial"/>
          <w:sz w:val="24"/>
          <w:szCs w:val="24"/>
        </w:rPr>
        <w:t>condições expressas neste edital e seus anexos.</w:t>
      </w:r>
    </w:p>
    <w:p w:rsidR="004E3237" w:rsidRPr="00802B90" w:rsidRDefault="004E3237" w:rsidP="00C06522">
      <w:pPr>
        <w:pStyle w:val="Corpodetexto"/>
        <w:spacing w:before="115"/>
        <w:ind w:left="0"/>
        <w:rPr>
          <w:rFonts w:ascii="Arial" w:hAnsi="Arial" w:cs="Arial"/>
          <w:sz w:val="24"/>
          <w:szCs w:val="24"/>
        </w:rPr>
      </w:pPr>
    </w:p>
    <w:p w:rsidR="004E3237" w:rsidRPr="00802B90" w:rsidRDefault="00001CC8" w:rsidP="00C06522">
      <w:pPr>
        <w:pStyle w:val="Corpodetexto"/>
        <w:spacing w:line="276" w:lineRule="auto"/>
        <w:ind w:left="1259" w:right="143" w:hanging="360"/>
        <w:rPr>
          <w:rFonts w:ascii="Arial" w:hAnsi="Arial" w:cs="Arial"/>
          <w:sz w:val="24"/>
          <w:szCs w:val="24"/>
        </w:rPr>
      </w:pPr>
      <w:r w:rsidRPr="00802B90">
        <w:rPr>
          <w:rFonts w:ascii="Arial" w:hAnsi="Arial" w:cs="Arial"/>
          <w:sz w:val="24"/>
          <w:szCs w:val="24"/>
        </w:rPr>
        <w:t>11-</w:t>
      </w:r>
      <w:r w:rsidRPr="00802B90">
        <w:rPr>
          <w:rFonts w:ascii="Arial" w:hAnsi="Arial" w:cs="Arial"/>
          <w:spacing w:val="-16"/>
          <w:sz w:val="24"/>
          <w:szCs w:val="24"/>
        </w:rPr>
        <w:t xml:space="preserve"> </w:t>
      </w:r>
      <w:r w:rsidRPr="00802B90">
        <w:rPr>
          <w:rFonts w:ascii="Arial" w:hAnsi="Arial" w:cs="Arial"/>
          <w:sz w:val="24"/>
          <w:szCs w:val="24"/>
        </w:rPr>
        <w:t>Os documentos serão produzidos por escrito, com data e local de sua realização e assinatura</w:t>
      </w:r>
      <w:r w:rsidRPr="00802B90">
        <w:rPr>
          <w:rFonts w:ascii="Arial" w:hAnsi="Arial" w:cs="Arial"/>
          <w:spacing w:val="-2"/>
          <w:sz w:val="24"/>
          <w:szCs w:val="24"/>
        </w:rPr>
        <w:t xml:space="preserve"> </w:t>
      </w:r>
      <w:r w:rsidRPr="00802B90">
        <w:rPr>
          <w:rFonts w:ascii="Arial" w:hAnsi="Arial" w:cs="Arial"/>
          <w:sz w:val="24"/>
          <w:szCs w:val="24"/>
        </w:rPr>
        <w:t>dos</w:t>
      </w:r>
      <w:r w:rsidRPr="00802B90">
        <w:rPr>
          <w:rFonts w:ascii="Arial" w:hAnsi="Arial" w:cs="Arial"/>
          <w:spacing w:val="-2"/>
          <w:sz w:val="24"/>
          <w:szCs w:val="24"/>
        </w:rPr>
        <w:t xml:space="preserve"> </w:t>
      </w:r>
      <w:r w:rsidRPr="00802B90">
        <w:rPr>
          <w:rFonts w:ascii="Arial" w:hAnsi="Arial" w:cs="Arial"/>
          <w:sz w:val="24"/>
          <w:szCs w:val="24"/>
        </w:rPr>
        <w:t>responsáveis,</w:t>
      </w:r>
      <w:r w:rsidRPr="00802B90">
        <w:rPr>
          <w:rFonts w:ascii="Arial" w:hAnsi="Arial" w:cs="Arial"/>
          <w:spacing w:val="-1"/>
          <w:sz w:val="24"/>
          <w:szCs w:val="24"/>
        </w:rPr>
        <w:t xml:space="preserve"> </w:t>
      </w:r>
      <w:r w:rsidRPr="00802B90">
        <w:rPr>
          <w:rFonts w:ascii="Arial" w:hAnsi="Arial" w:cs="Arial"/>
          <w:sz w:val="24"/>
          <w:szCs w:val="24"/>
        </w:rPr>
        <w:t>bem</w:t>
      </w:r>
      <w:r w:rsidRPr="00802B90">
        <w:rPr>
          <w:rFonts w:ascii="Arial" w:hAnsi="Arial" w:cs="Arial"/>
          <w:spacing w:val="-4"/>
          <w:sz w:val="24"/>
          <w:szCs w:val="24"/>
        </w:rPr>
        <w:t xml:space="preserve"> </w:t>
      </w:r>
      <w:r w:rsidRPr="00802B90">
        <w:rPr>
          <w:rFonts w:ascii="Arial" w:hAnsi="Arial" w:cs="Arial"/>
          <w:sz w:val="24"/>
          <w:szCs w:val="24"/>
        </w:rPr>
        <w:t>como</w:t>
      </w:r>
      <w:r w:rsidRPr="00802B90">
        <w:rPr>
          <w:rFonts w:ascii="Arial" w:hAnsi="Arial" w:cs="Arial"/>
          <w:spacing w:val="-3"/>
          <w:sz w:val="24"/>
          <w:szCs w:val="24"/>
        </w:rPr>
        <w:t xml:space="preserve"> </w:t>
      </w:r>
      <w:r w:rsidRPr="00802B90">
        <w:rPr>
          <w:rFonts w:ascii="Arial" w:hAnsi="Arial" w:cs="Arial"/>
          <w:sz w:val="24"/>
          <w:szCs w:val="24"/>
        </w:rPr>
        <w:t>os</w:t>
      </w:r>
      <w:r w:rsidRPr="00802B90">
        <w:rPr>
          <w:rFonts w:ascii="Arial" w:hAnsi="Arial" w:cs="Arial"/>
          <w:spacing w:val="-2"/>
          <w:sz w:val="24"/>
          <w:szCs w:val="24"/>
        </w:rPr>
        <w:t xml:space="preserve"> </w:t>
      </w:r>
      <w:r w:rsidRPr="00802B90">
        <w:rPr>
          <w:rFonts w:ascii="Arial" w:hAnsi="Arial" w:cs="Arial"/>
          <w:sz w:val="24"/>
          <w:szCs w:val="24"/>
        </w:rPr>
        <w:t>valores,</w:t>
      </w:r>
      <w:r w:rsidRPr="00802B90">
        <w:rPr>
          <w:rFonts w:ascii="Arial" w:hAnsi="Arial" w:cs="Arial"/>
          <w:spacing w:val="-2"/>
          <w:sz w:val="24"/>
          <w:szCs w:val="24"/>
        </w:rPr>
        <w:t xml:space="preserve"> </w:t>
      </w:r>
      <w:r w:rsidRPr="00802B90">
        <w:rPr>
          <w:rFonts w:ascii="Arial" w:hAnsi="Arial" w:cs="Arial"/>
          <w:sz w:val="24"/>
          <w:szCs w:val="24"/>
        </w:rPr>
        <w:t>os</w:t>
      </w:r>
      <w:r w:rsidRPr="00802B90">
        <w:rPr>
          <w:rFonts w:ascii="Arial" w:hAnsi="Arial" w:cs="Arial"/>
          <w:spacing w:val="-3"/>
          <w:sz w:val="24"/>
          <w:szCs w:val="24"/>
        </w:rPr>
        <w:t xml:space="preserve"> </w:t>
      </w:r>
      <w:r w:rsidRPr="00802B90">
        <w:rPr>
          <w:rFonts w:ascii="Arial" w:hAnsi="Arial" w:cs="Arial"/>
          <w:sz w:val="24"/>
          <w:szCs w:val="24"/>
        </w:rPr>
        <w:t>preços</w:t>
      </w:r>
      <w:r w:rsidRPr="00802B90">
        <w:rPr>
          <w:rFonts w:ascii="Arial" w:hAnsi="Arial" w:cs="Arial"/>
          <w:spacing w:val="-5"/>
          <w:sz w:val="24"/>
          <w:szCs w:val="24"/>
        </w:rPr>
        <w:t xml:space="preserve"> </w:t>
      </w:r>
      <w:r w:rsidRPr="00802B90">
        <w:rPr>
          <w:rFonts w:ascii="Arial" w:hAnsi="Arial" w:cs="Arial"/>
          <w:sz w:val="24"/>
          <w:szCs w:val="24"/>
        </w:rPr>
        <w:t>e</w:t>
      </w:r>
      <w:r w:rsidRPr="00802B90">
        <w:rPr>
          <w:rFonts w:ascii="Arial" w:hAnsi="Arial" w:cs="Arial"/>
          <w:spacing w:val="-3"/>
          <w:sz w:val="24"/>
          <w:szCs w:val="24"/>
        </w:rPr>
        <w:t xml:space="preserve"> </w:t>
      </w:r>
      <w:r w:rsidRPr="00802B90">
        <w:rPr>
          <w:rFonts w:ascii="Arial" w:hAnsi="Arial" w:cs="Arial"/>
          <w:sz w:val="24"/>
          <w:szCs w:val="24"/>
        </w:rPr>
        <w:t>os</w:t>
      </w:r>
      <w:r w:rsidRPr="00802B90">
        <w:rPr>
          <w:rFonts w:ascii="Arial" w:hAnsi="Arial" w:cs="Arial"/>
          <w:spacing w:val="-2"/>
          <w:sz w:val="24"/>
          <w:szCs w:val="24"/>
        </w:rPr>
        <w:t xml:space="preserve"> </w:t>
      </w:r>
      <w:r w:rsidRPr="00802B90">
        <w:rPr>
          <w:rFonts w:ascii="Arial" w:hAnsi="Arial" w:cs="Arial"/>
          <w:sz w:val="24"/>
          <w:szCs w:val="24"/>
        </w:rPr>
        <w:t>custos</w:t>
      </w:r>
      <w:r w:rsidRPr="00802B90">
        <w:rPr>
          <w:rFonts w:ascii="Arial" w:hAnsi="Arial" w:cs="Arial"/>
          <w:spacing w:val="-2"/>
          <w:sz w:val="24"/>
          <w:szCs w:val="24"/>
        </w:rPr>
        <w:t xml:space="preserve"> </w:t>
      </w:r>
      <w:r w:rsidRPr="00802B90">
        <w:rPr>
          <w:rFonts w:ascii="Arial" w:hAnsi="Arial" w:cs="Arial"/>
          <w:sz w:val="24"/>
          <w:szCs w:val="24"/>
        </w:rPr>
        <w:t>utilizados terão como expressão monetária a moeda corrente nacional;</w:t>
      </w:r>
    </w:p>
    <w:p w:rsidR="004E3237" w:rsidRPr="00802B90" w:rsidRDefault="004E3237" w:rsidP="00C06522">
      <w:pPr>
        <w:pStyle w:val="Corpodetexto"/>
        <w:spacing w:before="81"/>
        <w:ind w:left="0"/>
        <w:rPr>
          <w:rFonts w:ascii="Arial" w:hAnsi="Arial" w:cs="Arial"/>
          <w:sz w:val="24"/>
          <w:szCs w:val="24"/>
        </w:rPr>
      </w:pPr>
    </w:p>
    <w:p w:rsidR="004E3237" w:rsidRPr="00802B90" w:rsidRDefault="00001CC8" w:rsidP="00C06522">
      <w:pPr>
        <w:pStyle w:val="PargrafodaLista"/>
        <w:numPr>
          <w:ilvl w:val="0"/>
          <w:numId w:val="22"/>
        </w:numPr>
        <w:tabs>
          <w:tab w:val="left" w:pos="1257"/>
          <w:tab w:val="left" w:pos="1259"/>
        </w:tabs>
        <w:spacing w:before="1" w:line="276" w:lineRule="auto"/>
        <w:ind w:right="138"/>
        <w:rPr>
          <w:rFonts w:ascii="Arial" w:hAnsi="Arial" w:cs="Arial"/>
          <w:sz w:val="24"/>
          <w:szCs w:val="24"/>
        </w:rPr>
      </w:pPr>
      <w:r w:rsidRPr="00802B90">
        <w:rPr>
          <w:rFonts w:ascii="Arial" w:hAnsi="Arial" w:cs="Arial"/>
          <w:sz w:val="24"/>
          <w:szCs w:val="24"/>
        </w:rPr>
        <w:t>-O desatendimento de exigências meramente formais que não comprometam a aferição</w:t>
      </w:r>
      <w:r w:rsidRPr="00802B90">
        <w:rPr>
          <w:rFonts w:ascii="Arial" w:hAnsi="Arial" w:cs="Arial"/>
          <w:spacing w:val="-2"/>
          <w:sz w:val="24"/>
          <w:szCs w:val="24"/>
        </w:rPr>
        <w:t xml:space="preserve"> </w:t>
      </w:r>
      <w:r w:rsidRPr="00802B90">
        <w:rPr>
          <w:rFonts w:ascii="Arial" w:hAnsi="Arial" w:cs="Arial"/>
          <w:sz w:val="24"/>
          <w:szCs w:val="24"/>
        </w:rPr>
        <w:t>da</w:t>
      </w:r>
      <w:r w:rsidRPr="00802B90">
        <w:rPr>
          <w:rFonts w:ascii="Arial" w:hAnsi="Arial" w:cs="Arial"/>
          <w:spacing w:val="-2"/>
          <w:sz w:val="24"/>
          <w:szCs w:val="24"/>
        </w:rPr>
        <w:t xml:space="preserve"> </w:t>
      </w:r>
      <w:r w:rsidRPr="00802B90">
        <w:rPr>
          <w:rFonts w:ascii="Arial" w:hAnsi="Arial" w:cs="Arial"/>
          <w:sz w:val="24"/>
          <w:szCs w:val="24"/>
        </w:rPr>
        <w:t>qualificação</w:t>
      </w:r>
      <w:r w:rsidRPr="00802B90">
        <w:rPr>
          <w:rFonts w:ascii="Arial" w:hAnsi="Arial" w:cs="Arial"/>
          <w:spacing w:val="-2"/>
          <w:sz w:val="24"/>
          <w:szCs w:val="24"/>
        </w:rPr>
        <w:t xml:space="preserve"> </w:t>
      </w:r>
      <w:r w:rsidRPr="00802B90">
        <w:rPr>
          <w:rFonts w:ascii="Arial" w:hAnsi="Arial" w:cs="Arial"/>
          <w:sz w:val="24"/>
          <w:szCs w:val="24"/>
        </w:rPr>
        <w:t>do licitante</w:t>
      </w:r>
      <w:r w:rsidRPr="00802B90">
        <w:rPr>
          <w:rFonts w:ascii="Arial" w:hAnsi="Arial" w:cs="Arial"/>
          <w:spacing w:val="-2"/>
          <w:sz w:val="24"/>
          <w:szCs w:val="24"/>
        </w:rPr>
        <w:t xml:space="preserve"> </w:t>
      </w:r>
      <w:r w:rsidRPr="00802B90">
        <w:rPr>
          <w:rFonts w:ascii="Arial" w:hAnsi="Arial" w:cs="Arial"/>
          <w:sz w:val="24"/>
          <w:szCs w:val="24"/>
        </w:rPr>
        <w:t>ou</w:t>
      </w:r>
      <w:r w:rsidRPr="00802B90">
        <w:rPr>
          <w:rFonts w:ascii="Arial" w:hAnsi="Arial" w:cs="Arial"/>
          <w:spacing w:val="-2"/>
          <w:sz w:val="24"/>
          <w:szCs w:val="24"/>
        </w:rPr>
        <w:t xml:space="preserve"> </w:t>
      </w:r>
      <w:r w:rsidRPr="00802B90">
        <w:rPr>
          <w:rFonts w:ascii="Arial" w:hAnsi="Arial" w:cs="Arial"/>
          <w:sz w:val="24"/>
          <w:szCs w:val="24"/>
        </w:rPr>
        <w:t>a</w:t>
      </w:r>
      <w:r w:rsidRPr="00802B90">
        <w:rPr>
          <w:rFonts w:ascii="Arial" w:hAnsi="Arial" w:cs="Arial"/>
          <w:spacing w:val="-2"/>
          <w:sz w:val="24"/>
          <w:szCs w:val="24"/>
        </w:rPr>
        <w:t xml:space="preserve"> </w:t>
      </w:r>
      <w:r w:rsidRPr="00802B90">
        <w:rPr>
          <w:rFonts w:ascii="Arial" w:hAnsi="Arial" w:cs="Arial"/>
          <w:sz w:val="24"/>
          <w:szCs w:val="24"/>
        </w:rPr>
        <w:t>compreensão do</w:t>
      </w:r>
      <w:r w:rsidRPr="00802B90">
        <w:rPr>
          <w:rFonts w:ascii="Arial" w:hAnsi="Arial" w:cs="Arial"/>
          <w:spacing w:val="-2"/>
          <w:sz w:val="24"/>
          <w:szCs w:val="24"/>
        </w:rPr>
        <w:t xml:space="preserve"> </w:t>
      </w:r>
      <w:r w:rsidRPr="00802B90">
        <w:rPr>
          <w:rFonts w:ascii="Arial" w:hAnsi="Arial" w:cs="Arial"/>
          <w:sz w:val="24"/>
          <w:szCs w:val="24"/>
        </w:rPr>
        <w:t>conteúdo</w:t>
      </w:r>
      <w:r w:rsidRPr="00802B90">
        <w:rPr>
          <w:rFonts w:ascii="Arial" w:hAnsi="Arial" w:cs="Arial"/>
          <w:spacing w:val="-2"/>
          <w:sz w:val="24"/>
          <w:szCs w:val="24"/>
        </w:rPr>
        <w:t xml:space="preserve"> </w:t>
      </w:r>
      <w:r w:rsidRPr="00802B90">
        <w:rPr>
          <w:rFonts w:ascii="Arial" w:hAnsi="Arial" w:cs="Arial"/>
          <w:sz w:val="24"/>
          <w:szCs w:val="24"/>
        </w:rPr>
        <w:t>de</w:t>
      </w:r>
      <w:r w:rsidRPr="00802B90">
        <w:rPr>
          <w:rFonts w:ascii="Arial" w:hAnsi="Arial" w:cs="Arial"/>
          <w:spacing w:val="-2"/>
          <w:sz w:val="24"/>
          <w:szCs w:val="24"/>
        </w:rPr>
        <w:t xml:space="preserve"> </w:t>
      </w:r>
      <w:r w:rsidRPr="00802B90">
        <w:rPr>
          <w:rFonts w:ascii="Arial" w:hAnsi="Arial" w:cs="Arial"/>
          <w:sz w:val="24"/>
          <w:szCs w:val="24"/>
        </w:rPr>
        <w:t>sua proposta não importará seu afastamento da licitação ou a invalidação do processo;</w:t>
      </w:r>
    </w:p>
    <w:p w:rsidR="004E3237" w:rsidRPr="00C06522" w:rsidRDefault="00001CC8" w:rsidP="00C06522">
      <w:pPr>
        <w:pStyle w:val="PargrafodaLista"/>
        <w:numPr>
          <w:ilvl w:val="0"/>
          <w:numId w:val="22"/>
        </w:numPr>
        <w:tabs>
          <w:tab w:val="left" w:pos="1257"/>
          <w:tab w:val="left" w:pos="1259"/>
        </w:tabs>
        <w:spacing w:line="276" w:lineRule="auto"/>
        <w:ind w:right="141"/>
        <w:rPr>
          <w:rFonts w:ascii="Arial" w:hAnsi="Arial" w:cs="Arial"/>
          <w:sz w:val="24"/>
          <w:szCs w:val="24"/>
        </w:rPr>
      </w:pPr>
      <w:r w:rsidRPr="00C06522">
        <w:rPr>
          <w:rFonts w:ascii="Arial" w:hAnsi="Arial" w:cs="Arial"/>
          <w:sz w:val="24"/>
          <w:szCs w:val="24"/>
        </w:rPr>
        <w:t>A prova de autenticidade de cópia de documento público ou particular poderá ser feita perante agente da Administração, mediante apresentação de original ou de declaração de autenticidade por advogado, sob sua responsabilidade pessoal. O reconhecimento de firma somente será exigido quando houver dúvida de autenticidade, salvo imposição legal.</w:t>
      </w:r>
    </w:p>
    <w:p w:rsidR="004E3237" w:rsidRPr="00802B90" w:rsidRDefault="004E3237" w:rsidP="00C06522">
      <w:pPr>
        <w:pStyle w:val="Corpodetexto"/>
        <w:spacing w:before="78"/>
        <w:ind w:left="0"/>
        <w:rPr>
          <w:rFonts w:ascii="Arial" w:hAnsi="Arial" w:cs="Arial"/>
          <w:sz w:val="24"/>
          <w:szCs w:val="24"/>
        </w:rPr>
      </w:pPr>
    </w:p>
    <w:p w:rsidR="004E3237" w:rsidRPr="00802B90" w:rsidRDefault="00001CC8" w:rsidP="00C06522">
      <w:pPr>
        <w:pStyle w:val="Corpodetexto"/>
        <w:spacing w:line="276" w:lineRule="auto"/>
        <w:ind w:right="140"/>
        <w:rPr>
          <w:rFonts w:ascii="Arial" w:hAnsi="Arial" w:cs="Arial"/>
          <w:sz w:val="24"/>
          <w:szCs w:val="24"/>
        </w:rPr>
      </w:pPr>
      <w:r w:rsidRPr="00802B90">
        <w:rPr>
          <w:rFonts w:ascii="Arial" w:hAnsi="Arial" w:cs="Arial"/>
          <w:sz w:val="24"/>
          <w:szCs w:val="24"/>
        </w:rPr>
        <w:t xml:space="preserve">14- A participação na presente licitação implica a aceitação plena e irrevogável de </w:t>
      </w:r>
      <w:r w:rsidRPr="00802B90">
        <w:rPr>
          <w:rFonts w:ascii="Arial" w:hAnsi="Arial" w:cs="Arial"/>
          <w:sz w:val="24"/>
          <w:szCs w:val="24"/>
        </w:rPr>
        <w:lastRenderedPageBreak/>
        <w:t>todos os termos, cláusulas e condições constantes deste Edital e Termo de Referência, bem como a observância dos preceitos legais e regulamentares em vigor e a responsabilidade pela fidelidade e legitimidade das informações e dos documentos apresentados em qualquer fase do procedimento.</w:t>
      </w:r>
    </w:p>
    <w:p w:rsidR="004E3237" w:rsidRPr="00802B90" w:rsidRDefault="00001CC8" w:rsidP="00C06522">
      <w:pPr>
        <w:pStyle w:val="Corpodetexto"/>
        <w:tabs>
          <w:tab w:val="left" w:pos="1134"/>
        </w:tabs>
        <w:spacing w:before="78" w:line="276" w:lineRule="auto"/>
        <w:ind w:right="273"/>
        <w:rPr>
          <w:rFonts w:ascii="Arial" w:hAnsi="Arial" w:cs="Arial"/>
          <w:sz w:val="24"/>
          <w:szCs w:val="24"/>
        </w:rPr>
      </w:pPr>
      <w:r w:rsidRPr="00802B90">
        <w:rPr>
          <w:rFonts w:ascii="Arial" w:hAnsi="Arial" w:cs="Arial"/>
          <w:spacing w:val="-6"/>
          <w:sz w:val="24"/>
          <w:szCs w:val="24"/>
        </w:rPr>
        <w:t>15</w:t>
      </w:r>
      <w:r w:rsidRPr="00802B90">
        <w:rPr>
          <w:rFonts w:ascii="Arial" w:hAnsi="Arial" w:cs="Arial"/>
          <w:sz w:val="24"/>
          <w:szCs w:val="24"/>
        </w:rPr>
        <w:tab/>
        <w:t>Será</w:t>
      </w:r>
      <w:r w:rsidRPr="00802B90">
        <w:rPr>
          <w:rFonts w:ascii="Arial" w:hAnsi="Arial" w:cs="Arial"/>
          <w:spacing w:val="-3"/>
          <w:sz w:val="24"/>
          <w:szCs w:val="24"/>
        </w:rPr>
        <w:t xml:space="preserve"> </w:t>
      </w:r>
      <w:r w:rsidRPr="00802B90">
        <w:rPr>
          <w:rFonts w:ascii="Arial" w:hAnsi="Arial" w:cs="Arial"/>
          <w:sz w:val="24"/>
          <w:szCs w:val="24"/>
        </w:rPr>
        <w:t>concedido</w:t>
      </w:r>
      <w:r w:rsidRPr="00802B90">
        <w:rPr>
          <w:rFonts w:ascii="Arial" w:hAnsi="Arial" w:cs="Arial"/>
          <w:spacing w:val="-4"/>
          <w:sz w:val="24"/>
          <w:szCs w:val="24"/>
        </w:rPr>
        <w:t xml:space="preserve"> </w:t>
      </w:r>
      <w:r w:rsidRPr="00802B90">
        <w:rPr>
          <w:rFonts w:ascii="Arial" w:hAnsi="Arial" w:cs="Arial"/>
          <w:b/>
          <w:sz w:val="24"/>
          <w:szCs w:val="24"/>
        </w:rPr>
        <w:t>TRATAMENTO</w:t>
      </w:r>
      <w:r w:rsidRPr="00802B90">
        <w:rPr>
          <w:rFonts w:ascii="Arial" w:hAnsi="Arial" w:cs="Arial"/>
          <w:b/>
          <w:spacing w:val="-5"/>
          <w:sz w:val="24"/>
          <w:szCs w:val="24"/>
        </w:rPr>
        <w:t xml:space="preserve"> </w:t>
      </w:r>
      <w:r w:rsidRPr="00802B90">
        <w:rPr>
          <w:rFonts w:ascii="Arial" w:hAnsi="Arial" w:cs="Arial"/>
          <w:b/>
          <w:sz w:val="24"/>
          <w:szCs w:val="24"/>
        </w:rPr>
        <w:t>FAVORECIDO</w:t>
      </w:r>
      <w:r w:rsidRPr="00802B90">
        <w:rPr>
          <w:rFonts w:ascii="Arial" w:hAnsi="Arial" w:cs="Arial"/>
          <w:b/>
          <w:spacing w:val="-4"/>
          <w:sz w:val="24"/>
          <w:szCs w:val="24"/>
        </w:rPr>
        <w:t xml:space="preserve"> </w:t>
      </w:r>
      <w:r w:rsidRPr="00802B90">
        <w:rPr>
          <w:rFonts w:ascii="Arial" w:hAnsi="Arial" w:cs="Arial"/>
          <w:sz w:val="24"/>
          <w:szCs w:val="24"/>
        </w:rPr>
        <w:t>para</w:t>
      </w:r>
      <w:r w:rsidRPr="00802B90">
        <w:rPr>
          <w:rFonts w:ascii="Arial" w:hAnsi="Arial" w:cs="Arial"/>
          <w:spacing w:val="-4"/>
          <w:sz w:val="24"/>
          <w:szCs w:val="24"/>
        </w:rPr>
        <w:t xml:space="preserve"> </w:t>
      </w:r>
      <w:r w:rsidRPr="00802B90">
        <w:rPr>
          <w:rFonts w:ascii="Arial" w:hAnsi="Arial" w:cs="Arial"/>
          <w:sz w:val="24"/>
          <w:szCs w:val="24"/>
        </w:rPr>
        <w:t>as</w:t>
      </w:r>
      <w:r w:rsidRPr="00802B90">
        <w:rPr>
          <w:rFonts w:ascii="Arial" w:hAnsi="Arial" w:cs="Arial"/>
          <w:spacing w:val="-5"/>
          <w:sz w:val="24"/>
          <w:szCs w:val="24"/>
        </w:rPr>
        <w:t xml:space="preserve"> </w:t>
      </w:r>
      <w:r w:rsidRPr="00802B90">
        <w:rPr>
          <w:rFonts w:ascii="Arial" w:hAnsi="Arial" w:cs="Arial"/>
          <w:sz w:val="24"/>
          <w:szCs w:val="24"/>
        </w:rPr>
        <w:t>microempresas</w:t>
      </w:r>
      <w:r w:rsidRPr="00802B90">
        <w:rPr>
          <w:rFonts w:ascii="Arial" w:hAnsi="Arial" w:cs="Arial"/>
          <w:spacing w:val="-7"/>
          <w:sz w:val="24"/>
          <w:szCs w:val="24"/>
        </w:rPr>
        <w:t xml:space="preserve"> </w:t>
      </w:r>
      <w:r w:rsidRPr="00802B90">
        <w:rPr>
          <w:rFonts w:ascii="Arial" w:hAnsi="Arial" w:cs="Arial"/>
          <w:sz w:val="24"/>
          <w:szCs w:val="24"/>
        </w:rPr>
        <w:t>e</w:t>
      </w:r>
      <w:r w:rsidRPr="00802B90">
        <w:rPr>
          <w:rFonts w:ascii="Arial" w:hAnsi="Arial" w:cs="Arial"/>
          <w:spacing w:val="-4"/>
          <w:sz w:val="24"/>
          <w:szCs w:val="24"/>
        </w:rPr>
        <w:t xml:space="preserve"> </w:t>
      </w:r>
      <w:r w:rsidRPr="00802B90">
        <w:rPr>
          <w:rFonts w:ascii="Arial" w:hAnsi="Arial" w:cs="Arial"/>
          <w:sz w:val="24"/>
          <w:szCs w:val="24"/>
        </w:rPr>
        <w:t xml:space="preserve">empresas de pequeno porte, para as sociedades cooperativas mencionadas no artigo 34 da Lei nº 11.488/2007, para o microempreendedor individual - MEI, nos limites previstos da Lei Complementar nº 123/2006 (Arts. 42 a 49 e posteriores alterações) e no artigo 4º da Lei nº </w:t>
      </w:r>
      <w:r w:rsidRPr="00802B90">
        <w:rPr>
          <w:rFonts w:ascii="Arial" w:hAnsi="Arial" w:cs="Arial"/>
          <w:spacing w:val="-2"/>
          <w:sz w:val="24"/>
          <w:szCs w:val="24"/>
        </w:rPr>
        <w:t>14.133/2021.</w:t>
      </w:r>
    </w:p>
    <w:p w:rsidR="004E3237" w:rsidRPr="00802B90" w:rsidRDefault="004E3237" w:rsidP="00C06522">
      <w:pPr>
        <w:pStyle w:val="Corpodetexto"/>
        <w:spacing w:before="20"/>
        <w:ind w:left="0"/>
        <w:rPr>
          <w:rFonts w:ascii="Arial" w:hAnsi="Arial" w:cs="Arial"/>
          <w:sz w:val="24"/>
          <w:szCs w:val="24"/>
        </w:rPr>
      </w:pPr>
    </w:p>
    <w:p w:rsidR="004E3237" w:rsidRPr="00802B90" w:rsidRDefault="00001CC8" w:rsidP="00C06522">
      <w:pPr>
        <w:pStyle w:val="Corpodetexto"/>
        <w:spacing w:line="276" w:lineRule="auto"/>
        <w:ind w:left="887" w:right="140"/>
        <w:rPr>
          <w:rFonts w:ascii="Arial" w:hAnsi="Arial" w:cs="Arial"/>
          <w:sz w:val="24"/>
          <w:szCs w:val="24"/>
        </w:rPr>
      </w:pPr>
      <w:r w:rsidRPr="00802B90">
        <w:rPr>
          <w:rFonts w:ascii="Arial" w:hAnsi="Arial" w:cs="Arial"/>
          <w:b/>
          <w:sz w:val="24"/>
          <w:szCs w:val="24"/>
        </w:rPr>
        <w:t>16-</w:t>
      </w:r>
      <w:r w:rsidRPr="00802B90">
        <w:rPr>
          <w:rFonts w:ascii="Arial" w:hAnsi="Arial" w:cs="Arial"/>
          <w:b/>
          <w:spacing w:val="40"/>
          <w:sz w:val="24"/>
          <w:szCs w:val="24"/>
        </w:rPr>
        <w:t xml:space="preserve"> </w:t>
      </w:r>
      <w:r w:rsidRPr="00802B90">
        <w:rPr>
          <w:rFonts w:ascii="Arial" w:hAnsi="Arial" w:cs="Arial"/>
          <w:sz w:val="24"/>
          <w:szCs w:val="24"/>
        </w:rPr>
        <w:t>Como condição prévia ao exame da documentação de habilitação do licitante detentor da proposta classificada em primeiro lugar, o Pregoeiro verificará eventual descumprimento das condições de participação, especialmente quanto à existência de sanção que impeça a participação no certame ou a futura contratação, mediante consulta aos documentos inseridos no Portal de Compras Públicas e ainda aos seguintes cadastros:</w:t>
      </w:r>
    </w:p>
    <w:p w:rsidR="004E3237" w:rsidRPr="00802B90" w:rsidRDefault="004E3237" w:rsidP="00C06522">
      <w:pPr>
        <w:pStyle w:val="Corpodetexto"/>
        <w:spacing w:before="88"/>
        <w:ind w:left="0"/>
        <w:rPr>
          <w:rFonts w:ascii="Arial" w:hAnsi="Arial" w:cs="Arial"/>
          <w:sz w:val="24"/>
          <w:szCs w:val="24"/>
        </w:rPr>
      </w:pPr>
    </w:p>
    <w:p w:rsidR="004E3237" w:rsidRPr="00802B90" w:rsidRDefault="00001CC8" w:rsidP="00C06522">
      <w:pPr>
        <w:pStyle w:val="PargrafodaLista"/>
        <w:numPr>
          <w:ilvl w:val="0"/>
          <w:numId w:val="1"/>
        </w:numPr>
        <w:tabs>
          <w:tab w:val="left" w:pos="708"/>
          <w:tab w:val="left" w:pos="710"/>
        </w:tabs>
        <w:spacing w:line="271" w:lineRule="auto"/>
        <w:ind w:right="136"/>
        <w:rPr>
          <w:rFonts w:ascii="Arial" w:hAnsi="Arial" w:cs="Arial"/>
          <w:sz w:val="24"/>
          <w:szCs w:val="24"/>
        </w:rPr>
      </w:pPr>
      <w:r w:rsidRPr="00802B90">
        <w:rPr>
          <w:rFonts w:ascii="Arial" w:hAnsi="Arial" w:cs="Arial"/>
          <w:sz w:val="24"/>
          <w:szCs w:val="24"/>
        </w:rPr>
        <w:t>Cadastro Nacional de Empresas Inidôneas e Suspensas – CEIS (</w:t>
      </w:r>
      <w:hyperlink r:id="rId12">
        <w:r w:rsidRPr="00802B90">
          <w:rPr>
            <w:rFonts w:ascii="Arial" w:hAnsi="Arial" w:cs="Arial"/>
            <w:color w:val="0000FF"/>
            <w:sz w:val="24"/>
            <w:szCs w:val="24"/>
            <w:u w:val="single" w:color="0000FF"/>
          </w:rPr>
          <w:t>https://certidoes.cgu.gov.br/</w:t>
        </w:r>
      </w:hyperlink>
      <w:r w:rsidRPr="00802B90">
        <w:rPr>
          <w:rFonts w:ascii="Arial" w:hAnsi="Arial" w:cs="Arial"/>
          <w:sz w:val="24"/>
          <w:szCs w:val="24"/>
        </w:rPr>
        <w:t xml:space="preserve">) e o Cadastro Nacional de Empresas Punidas – CNEP </w:t>
      </w:r>
      <w:r w:rsidRPr="00802B90">
        <w:rPr>
          <w:rFonts w:ascii="Arial" w:hAnsi="Arial" w:cs="Arial"/>
          <w:spacing w:val="-2"/>
          <w:sz w:val="24"/>
          <w:szCs w:val="24"/>
        </w:rPr>
        <w:t>(</w:t>
      </w:r>
      <w:hyperlink r:id="rId13">
        <w:r w:rsidRPr="00802B90">
          <w:rPr>
            <w:rFonts w:ascii="Arial" w:hAnsi="Arial" w:cs="Arial"/>
            <w:color w:val="0000FF"/>
            <w:spacing w:val="-2"/>
            <w:sz w:val="24"/>
            <w:szCs w:val="24"/>
            <w:u w:val="single" w:color="0000FF"/>
          </w:rPr>
          <w:t>https://certidoes.cgu.gov.br/</w:t>
        </w:r>
      </w:hyperlink>
      <w:r w:rsidRPr="00802B90">
        <w:rPr>
          <w:rFonts w:ascii="Arial" w:hAnsi="Arial" w:cs="Arial"/>
          <w:spacing w:val="-2"/>
          <w:sz w:val="24"/>
          <w:szCs w:val="24"/>
        </w:rPr>
        <w:t>).</w:t>
      </w:r>
    </w:p>
    <w:p w:rsidR="004E3237" w:rsidRPr="00802B90" w:rsidRDefault="004E3237" w:rsidP="00C06522">
      <w:pPr>
        <w:pStyle w:val="Corpodetexto"/>
        <w:spacing w:before="46"/>
        <w:ind w:left="0"/>
        <w:rPr>
          <w:rFonts w:ascii="Arial" w:hAnsi="Arial" w:cs="Arial"/>
          <w:sz w:val="24"/>
          <w:szCs w:val="24"/>
        </w:rPr>
      </w:pPr>
    </w:p>
    <w:p w:rsidR="004E3237" w:rsidRPr="00802B90" w:rsidRDefault="00001CC8" w:rsidP="00C06522">
      <w:pPr>
        <w:pStyle w:val="PargrafodaLista"/>
        <w:numPr>
          <w:ilvl w:val="0"/>
          <w:numId w:val="1"/>
        </w:numPr>
        <w:tabs>
          <w:tab w:val="left" w:pos="707"/>
          <w:tab w:val="left" w:pos="710"/>
        </w:tabs>
        <w:spacing w:line="268" w:lineRule="auto"/>
        <w:ind w:right="142"/>
        <w:rPr>
          <w:rFonts w:ascii="Arial" w:hAnsi="Arial" w:cs="Arial"/>
          <w:sz w:val="24"/>
          <w:szCs w:val="24"/>
        </w:rPr>
      </w:pPr>
      <w:r w:rsidRPr="00802B90">
        <w:rPr>
          <w:rFonts w:ascii="Arial" w:hAnsi="Arial" w:cs="Arial"/>
          <w:sz w:val="24"/>
          <w:szCs w:val="24"/>
        </w:rPr>
        <w:t>Cadastro</w:t>
      </w:r>
      <w:r w:rsidRPr="00802B90">
        <w:rPr>
          <w:rFonts w:ascii="Arial" w:hAnsi="Arial" w:cs="Arial"/>
          <w:spacing w:val="40"/>
          <w:sz w:val="24"/>
          <w:szCs w:val="24"/>
        </w:rPr>
        <w:t xml:space="preserve"> </w:t>
      </w:r>
      <w:r w:rsidRPr="00802B90">
        <w:rPr>
          <w:rFonts w:ascii="Arial" w:hAnsi="Arial" w:cs="Arial"/>
          <w:sz w:val="24"/>
          <w:szCs w:val="24"/>
        </w:rPr>
        <w:t>Nacional</w:t>
      </w:r>
      <w:r w:rsidRPr="00802B90">
        <w:rPr>
          <w:rFonts w:ascii="Arial" w:hAnsi="Arial" w:cs="Arial"/>
          <w:spacing w:val="40"/>
          <w:sz w:val="24"/>
          <w:szCs w:val="24"/>
        </w:rPr>
        <w:t xml:space="preserv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z w:val="24"/>
          <w:szCs w:val="24"/>
        </w:rPr>
        <w:t>Condenações</w:t>
      </w:r>
      <w:r w:rsidRPr="00802B90">
        <w:rPr>
          <w:rFonts w:ascii="Arial" w:hAnsi="Arial" w:cs="Arial"/>
          <w:spacing w:val="40"/>
          <w:sz w:val="24"/>
          <w:szCs w:val="24"/>
        </w:rPr>
        <w:t xml:space="preserve"> </w:t>
      </w:r>
      <w:r w:rsidRPr="00802B90">
        <w:rPr>
          <w:rFonts w:ascii="Arial" w:hAnsi="Arial" w:cs="Arial"/>
          <w:sz w:val="24"/>
          <w:szCs w:val="24"/>
        </w:rPr>
        <w:t>Cíveis</w:t>
      </w:r>
      <w:r w:rsidRPr="00802B90">
        <w:rPr>
          <w:rFonts w:ascii="Arial" w:hAnsi="Arial" w:cs="Arial"/>
          <w:spacing w:val="40"/>
          <w:sz w:val="24"/>
          <w:szCs w:val="24"/>
        </w:rPr>
        <w:t xml:space="preserve"> </w:t>
      </w:r>
      <w:r w:rsidRPr="00802B90">
        <w:rPr>
          <w:rFonts w:ascii="Arial" w:hAnsi="Arial" w:cs="Arial"/>
          <w:sz w:val="24"/>
          <w:szCs w:val="24"/>
        </w:rPr>
        <w:t>por</w:t>
      </w:r>
      <w:r w:rsidRPr="00802B90">
        <w:rPr>
          <w:rFonts w:ascii="Arial" w:hAnsi="Arial" w:cs="Arial"/>
          <w:spacing w:val="40"/>
          <w:sz w:val="24"/>
          <w:szCs w:val="24"/>
        </w:rPr>
        <w:t xml:space="preserve"> </w:t>
      </w:r>
      <w:r w:rsidRPr="00802B90">
        <w:rPr>
          <w:rFonts w:ascii="Arial" w:hAnsi="Arial" w:cs="Arial"/>
          <w:sz w:val="24"/>
          <w:szCs w:val="24"/>
        </w:rPr>
        <w:t>Atos</w:t>
      </w:r>
      <w:r w:rsidRPr="00802B90">
        <w:rPr>
          <w:rFonts w:ascii="Arial" w:hAnsi="Arial" w:cs="Arial"/>
          <w:spacing w:val="40"/>
          <w:sz w:val="24"/>
          <w:szCs w:val="24"/>
        </w:rPr>
        <w:t xml:space="preserv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z w:val="24"/>
          <w:szCs w:val="24"/>
        </w:rPr>
        <w:t>Improbidade</w:t>
      </w:r>
      <w:r w:rsidRPr="00802B90">
        <w:rPr>
          <w:rFonts w:ascii="Arial" w:hAnsi="Arial" w:cs="Arial"/>
          <w:spacing w:val="40"/>
          <w:sz w:val="24"/>
          <w:szCs w:val="24"/>
        </w:rPr>
        <w:t xml:space="preserve"> </w:t>
      </w:r>
      <w:r w:rsidRPr="00802B90">
        <w:rPr>
          <w:rFonts w:ascii="Arial" w:hAnsi="Arial" w:cs="Arial"/>
          <w:sz w:val="24"/>
          <w:szCs w:val="24"/>
        </w:rPr>
        <w:t>Administrativa, mantido pelo Conselho Nacional de Justiça (</w:t>
      </w:r>
      <w:hyperlink r:id="rId14">
        <w:r w:rsidRPr="00802B90">
          <w:rPr>
            <w:rFonts w:ascii="Arial" w:hAnsi="Arial" w:cs="Arial"/>
            <w:color w:val="0000FF"/>
            <w:sz w:val="24"/>
            <w:szCs w:val="24"/>
            <w:u w:val="single" w:color="0000FF"/>
          </w:rPr>
          <w:t>www.cnj.jus.br</w:t>
        </w:r>
      </w:hyperlink>
      <w:r w:rsidRPr="00802B90">
        <w:rPr>
          <w:rFonts w:ascii="Arial" w:hAnsi="Arial" w:cs="Arial"/>
          <w:sz w:val="24"/>
          <w:szCs w:val="24"/>
        </w:rPr>
        <w:t>).</w:t>
      </w:r>
    </w:p>
    <w:p w:rsidR="004E3237" w:rsidRPr="00802B90" w:rsidRDefault="004E3237" w:rsidP="00C06522">
      <w:pPr>
        <w:pStyle w:val="Corpodetexto"/>
        <w:spacing w:before="44"/>
        <w:ind w:left="0"/>
        <w:rPr>
          <w:rFonts w:ascii="Arial" w:hAnsi="Arial" w:cs="Arial"/>
          <w:sz w:val="24"/>
          <w:szCs w:val="24"/>
        </w:rPr>
      </w:pPr>
    </w:p>
    <w:p w:rsidR="004E3237" w:rsidRPr="00802B90" w:rsidRDefault="00001CC8" w:rsidP="00C06522">
      <w:pPr>
        <w:pStyle w:val="PargrafodaLista"/>
        <w:numPr>
          <w:ilvl w:val="0"/>
          <w:numId w:val="1"/>
        </w:numPr>
        <w:tabs>
          <w:tab w:val="left" w:pos="708"/>
          <w:tab w:val="left" w:pos="710"/>
          <w:tab w:val="left" w:pos="1425"/>
          <w:tab w:val="left" w:pos="1917"/>
          <w:tab w:val="left" w:pos="3181"/>
          <w:tab w:val="left" w:pos="4212"/>
          <w:tab w:val="left" w:pos="4877"/>
          <w:tab w:val="left" w:pos="5918"/>
          <w:tab w:val="left" w:pos="6412"/>
          <w:tab w:val="left" w:pos="7357"/>
          <w:tab w:val="left" w:pos="7849"/>
          <w:tab w:val="left" w:pos="8677"/>
          <w:tab w:val="left" w:pos="9049"/>
        </w:tabs>
        <w:spacing w:before="1" w:line="271" w:lineRule="auto"/>
        <w:ind w:right="135"/>
        <w:rPr>
          <w:rFonts w:ascii="Arial" w:hAnsi="Arial" w:cs="Arial"/>
          <w:sz w:val="24"/>
          <w:szCs w:val="24"/>
        </w:rPr>
      </w:pPr>
      <w:r w:rsidRPr="00802B90">
        <w:rPr>
          <w:rFonts w:ascii="Arial" w:hAnsi="Arial" w:cs="Arial"/>
          <w:spacing w:val="-2"/>
          <w:sz w:val="24"/>
          <w:szCs w:val="24"/>
        </w:rPr>
        <w:t>Lista</w:t>
      </w:r>
      <w:r w:rsidRPr="00802B90">
        <w:rPr>
          <w:rFonts w:ascii="Arial" w:hAnsi="Arial" w:cs="Arial"/>
          <w:sz w:val="24"/>
          <w:szCs w:val="24"/>
        </w:rPr>
        <w:tab/>
      </w:r>
      <w:r w:rsidRPr="00802B90">
        <w:rPr>
          <w:rFonts w:ascii="Arial" w:hAnsi="Arial" w:cs="Arial"/>
          <w:spacing w:val="-6"/>
          <w:sz w:val="24"/>
          <w:szCs w:val="24"/>
        </w:rPr>
        <w:t>de</w:t>
      </w:r>
      <w:r w:rsidRPr="00802B90">
        <w:rPr>
          <w:rFonts w:ascii="Arial" w:hAnsi="Arial" w:cs="Arial"/>
          <w:sz w:val="24"/>
          <w:szCs w:val="24"/>
        </w:rPr>
        <w:tab/>
      </w:r>
      <w:r w:rsidRPr="00802B90">
        <w:rPr>
          <w:rFonts w:ascii="Arial" w:hAnsi="Arial" w:cs="Arial"/>
          <w:spacing w:val="-2"/>
          <w:sz w:val="24"/>
          <w:szCs w:val="24"/>
        </w:rPr>
        <w:t>Inidôneos,</w:t>
      </w:r>
      <w:r w:rsidRPr="00802B90">
        <w:rPr>
          <w:rFonts w:ascii="Arial" w:hAnsi="Arial" w:cs="Arial"/>
          <w:sz w:val="24"/>
          <w:szCs w:val="24"/>
        </w:rPr>
        <w:tab/>
      </w:r>
      <w:r w:rsidRPr="00802B90">
        <w:rPr>
          <w:rFonts w:ascii="Arial" w:hAnsi="Arial" w:cs="Arial"/>
          <w:spacing w:val="-2"/>
          <w:sz w:val="24"/>
          <w:szCs w:val="24"/>
        </w:rPr>
        <w:t>mantida</w:t>
      </w:r>
      <w:r w:rsidRPr="00802B90">
        <w:rPr>
          <w:rFonts w:ascii="Arial" w:hAnsi="Arial" w:cs="Arial"/>
          <w:sz w:val="24"/>
          <w:szCs w:val="24"/>
        </w:rPr>
        <w:tab/>
      </w:r>
      <w:r w:rsidRPr="00802B90">
        <w:rPr>
          <w:rFonts w:ascii="Arial" w:hAnsi="Arial" w:cs="Arial"/>
          <w:spacing w:val="-4"/>
          <w:sz w:val="24"/>
          <w:szCs w:val="24"/>
        </w:rPr>
        <w:t>pelo</w:t>
      </w:r>
      <w:r w:rsidRPr="00802B90">
        <w:rPr>
          <w:rFonts w:ascii="Arial" w:hAnsi="Arial" w:cs="Arial"/>
          <w:sz w:val="24"/>
          <w:szCs w:val="24"/>
        </w:rPr>
        <w:tab/>
      </w:r>
      <w:r w:rsidRPr="00802B90">
        <w:rPr>
          <w:rFonts w:ascii="Arial" w:hAnsi="Arial" w:cs="Arial"/>
          <w:spacing w:val="-2"/>
          <w:sz w:val="24"/>
          <w:szCs w:val="24"/>
        </w:rPr>
        <w:t>Tribunal</w:t>
      </w:r>
      <w:r w:rsidRPr="00802B90">
        <w:rPr>
          <w:rFonts w:ascii="Arial" w:hAnsi="Arial" w:cs="Arial"/>
          <w:sz w:val="24"/>
          <w:szCs w:val="24"/>
        </w:rPr>
        <w:tab/>
      </w:r>
      <w:r w:rsidRPr="00802B90">
        <w:rPr>
          <w:rFonts w:ascii="Arial" w:hAnsi="Arial" w:cs="Arial"/>
          <w:spacing w:val="-6"/>
          <w:sz w:val="24"/>
          <w:szCs w:val="24"/>
        </w:rPr>
        <w:t>de</w:t>
      </w:r>
      <w:r w:rsidRPr="00802B90">
        <w:rPr>
          <w:rFonts w:ascii="Arial" w:hAnsi="Arial" w:cs="Arial"/>
          <w:sz w:val="24"/>
          <w:szCs w:val="24"/>
        </w:rPr>
        <w:tab/>
      </w:r>
      <w:r w:rsidRPr="00802B90">
        <w:rPr>
          <w:rFonts w:ascii="Arial" w:hAnsi="Arial" w:cs="Arial"/>
          <w:spacing w:val="-2"/>
          <w:sz w:val="24"/>
          <w:szCs w:val="24"/>
        </w:rPr>
        <w:t>Contas</w:t>
      </w:r>
      <w:r w:rsidRPr="00802B90">
        <w:rPr>
          <w:rFonts w:ascii="Arial" w:hAnsi="Arial" w:cs="Arial"/>
          <w:sz w:val="24"/>
          <w:szCs w:val="24"/>
        </w:rPr>
        <w:tab/>
      </w:r>
      <w:r w:rsidRPr="00802B90">
        <w:rPr>
          <w:rFonts w:ascii="Arial" w:hAnsi="Arial" w:cs="Arial"/>
          <w:spacing w:val="-6"/>
          <w:sz w:val="24"/>
          <w:szCs w:val="24"/>
        </w:rPr>
        <w:t>da</w:t>
      </w:r>
      <w:r w:rsidRPr="00802B90">
        <w:rPr>
          <w:rFonts w:ascii="Arial" w:hAnsi="Arial" w:cs="Arial"/>
          <w:sz w:val="24"/>
          <w:szCs w:val="24"/>
        </w:rPr>
        <w:tab/>
      </w:r>
      <w:r w:rsidRPr="00802B90">
        <w:rPr>
          <w:rFonts w:ascii="Arial" w:hAnsi="Arial" w:cs="Arial"/>
          <w:spacing w:val="-2"/>
          <w:sz w:val="24"/>
          <w:szCs w:val="24"/>
        </w:rPr>
        <w:t>União</w:t>
      </w:r>
      <w:r w:rsidRPr="00802B90">
        <w:rPr>
          <w:rFonts w:ascii="Arial" w:hAnsi="Arial" w:cs="Arial"/>
          <w:sz w:val="24"/>
          <w:szCs w:val="24"/>
        </w:rPr>
        <w:tab/>
      </w:r>
      <w:r w:rsidRPr="00802B90">
        <w:rPr>
          <w:rFonts w:ascii="Arial" w:hAnsi="Arial" w:cs="Arial"/>
          <w:spacing w:val="-10"/>
          <w:sz w:val="24"/>
          <w:szCs w:val="24"/>
        </w:rPr>
        <w:t>–</w:t>
      </w:r>
      <w:r w:rsidRPr="00802B90">
        <w:rPr>
          <w:rFonts w:ascii="Arial" w:hAnsi="Arial" w:cs="Arial"/>
          <w:sz w:val="24"/>
          <w:szCs w:val="24"/>
        </w:rPr>
        <w:tab/>
      </w:r>
      <w:r w:rsidRPr="00802B90">
        <w:rPr>
          <w:rFonts w:ascii="Arial" w:hAnsi="Arial" w:cs="Arial"/>
          <w:spacing w:val="-4"/>
          <w:sz w:val="24"/>
          <w:szCs w:val="24"/>
        </w:rPr>
        <w:t xml:space="preserve">TCU </w:t>
      </w:r>
      <w:r w:rsidRPr="00802B90">
        <w:rPr>
          <w:rFonts w:ascii="Arial" w:hAnsi="Arial" w:cs="Arial"/>
          <w:spacing w:val="-2"/>
          <w:sz w:val="24"/>
          <w:szCs w:val="24"/>
        </w:rPr>
        <w:t>(</w:t>
      </w:r>
      <w:hyperlink r:id="rId15">
        <w:r w:rsidRPr="00802B90">
          <w:rPr>
            <w:rFonts w:ascii="Arial" w:hAnsi="Arial" w:cs="Arial"/>
            <w:color w:val="0000FF"/>
            <w:spacing w:val="-2"/>
            <w:sz w:val="24"/>
            <w:szCs w:val="24"/>
            <w:u w:val="single" w:color="0000FF"/>
          </w:rPr>
          <w:t>https://portal.tcu.gov.br/certidoes/</w:t>
        </w:r>
      </w:hyperlink>
      <w:r w:rsidRPr="00802B90">
        <w:rPr>
          <w:rFonts w:ascii="Arial" w:hAnsi="Arial" w:cs="Arial"/>
          <w:spacing w:val="-2"/>
          <w:sz w:val="24"/>
          <w:szCs w:val="24"/>
        </w:rPr>
        <w:t>).</w:t>
      </w:r>
    </w:p>
    <w:p w:rsidR="004E3237" w:rsidRPr="00802B90" w:rsidRDefault="004E3237" w:rsidP="00C06522">
      <w:pPr>
        <w:pStyle w:val="Corpodetexto"/>
        <w:spacing w:before="42"/>
        <w:ind w:left="0"/>
        <w:rPr>
          <w:rFonts w:ascii="Arial" w:hAnsi="Arial" w:cs="Arial"/>
          <w:sz w:val="24"/>
          <w:szCs w:val="24"/>
        </w:rPr>
      </w:pPr>
    </w:p>
    <w:p w:rsidR="004E3237" w:rsidRPr="00802B90" w:rsidRDefault="00001CC8" w:rsidP="00C06522">
      <w:pPr>
        <w:pStyle w:val="PargrafodaLista"/>
        <w:numPr>
          <w:ilvl w:val="1"/>
          <w:numId w:val="1"/>
        </w:numPr>
        <w:tabs>
          <w:tab w:val="left" w:pos="1144"/>
          <w:tab w:val="left" w:pos="1146"/>
        </w:tabs>
        <w:spacing w:line="276" w:lineRule="auto"/>
        <w:ind w:left="1146" w:right="140"/>
        <w:rPr>
          <w:rFonts w:ascii="Arial" w:hAnsi="Arial" w:cs="Arial"/>
          <w:sz w:val="24"/>
          <w:szCs w:val="24"/>
        </w:rPr>
      </w:pPr>
      <w:r w:rsidRPr="00802B90">
        <w:rPr>
          <w:rFonts w:ascii="Arial" w:hAnsi="Arial" w:cs="Arial"/>
          <w:sz w:val="24"/>
          <w:szCs w:val="24"/>
        </w:rPr>
        <w:t>-A</w:t>
      </w:r>
      <w:r w:rsidRPr="00802B90">
        <w:rPr>
          <w:rFonts w:ascii="Arial" w:hAnsi="Arial" w:cs="Arial"/>
          <w:spacing w:val="-12"/>
          <w:sz w:val="24"/>
          <w:szCs w:val="24"/>
        </w:rPr>
        <w:t xml:space="preserve"> </w:t>
      </w:r>
      <w:r w:rsidRPr="00802B90">
        <w:rPr>
          <w:rFonts w:ascii="Arial" w:hAnsi="Arial" w:cs="Arial"/>
          <w:sz w:val="24"/>
          <w:szCs w:val="24"/>
        </w:rPr>
        <w:t>consulta</w:t>
      </w:r>
      <w:r w:rsidRPr="00802B90">
        <w:rPr>
          <w:rFonts w:ascii="Arial" w:hAnsi="Arial" w:cs="Arial"/>
          <w:spacing w:val="-2"/>
          <w:sz w:val="24"/>
          <w:szCs w:val="24"/>
        </w:rPr>
        <w:t xml:space="preserve"> </w:t>
      </w:r>
      <w:r w:rsidRPr="00802B90">
        <w:rPr>
          <w:rFonts w:ascii="Arial" w:hAnsi="Arial" w:cs="Arial"/>
          <w:sz w:val="24"/>
          <w:szCs w:val="24"/>
        </w:rPr>
        <w:t>aos</w:t>
      </w:r>
      <w:r w:rsidRPr="00802B90">
        <w:rPr>
          <w:rFonts w:ascii="Arial" w:hAnsi="Arial" w:cs="Arial"/>
          <w:spacing w:val="-1"/>
          <w:sz w:val="24"/>
          <w:szCs w:val="24"/>
        </w:rPr>
        <w:t xml:space="preserve"> </w:t>
      </w:r>
      <w:r w:rsidRPr="00802B90">
        <w:rPr>
          <w:rFonts w:ascii="Arial" w:hAnsi="Arial" w:cs="Arial"/>
          <w:sz w:val="24"/>
          <w:szCs w:val="24"/>
        </w:rPr>
        <w:t>cadastros será</w:t>
      </w:r>
      <w:r w:rsidRPr="00802B90">
        <w:rPr>
          <w:rFonts w:ascii="Arial" w:hAnsi="Arial" w:cs="Arial"/>
          <w:spacing w:val="-1"/>
          <w:sz w:val="24"/>
          <w:szCs w:val="24"/>
        </w:rPr>
        <w:t xml:space="preserve"> </w:t>
      </w:r>
      <w:r w:rsidRPr="00802B90">
        <w:rPr>
          <w:rFonts w:ascii="Arial" w:hAnsi="Arial" w:cs="Arial"/>
          <w:sz w:val="24"/>
          <w:szCs w:val="24"/>
        </w:rPr>
        <w:t>realizada em nome da empresa</w:t>
      </w:r>
      <w:r w:rsidRPr="00802B90">
        <w:rPr>
          <w:rFonts w:ascii="Arial" w:hAnsi="Arial" w:cs="Arial"/>
          <w:spacing w:val="-2"/>
          <w:sz w:val="24"/>
          <w:szCs w:val="24"/>
        </w:rPr>
        <w:t xml:space="preserve"> </w:t>
      </w:r>
      <w:r w:rsidRPr="00802B90">
        <w:rPr>
          <w:rFonts w:ascii="Arial" w:hAnsi="Arial" w:cs="Arial"/>
          <w:sz w:val="24"/>
          <w:szCs w:val="24"/>
        </w:rPr>
        <w:t>licitante e</w:t>
      </w:r>
      <w:r w:rsidRPr="00802B90">
        <w:rPr>
          <w:rFonts w:ascii="Arial" w:hAnsi="Arial" w:cs="Arial"/>
          <w:spacing w:val="-4"/>
          <w:sz w:val="24"/>
          <w:szCs w:val="24"/>
        </w:rPr>
        <w:t xml:space="preserve"> </w:t>
      </w:r>
      <w:r w:rsidRPr="00802B90">
        <w:rPr>
          <w:rFonts w:ascii="Arial" w:hAnsi="Arial" w:cs="Arial"/>
          <w:sz w:val="24"/>
          <w:szCs w:val="24"/>
        </w:rPr>
        <w:t>também de seu sócio majoritário, por força do artigo 12 da Lei n° 8.429/1992, que prevê, dentre as sanções impostas ao responsável pela prática de ato de improbidade administrativa, a</w:t>
      </w:r>
      <w:r w:rsidRPr="00802B90">
        <w:rPr>
          <w:rFonts w:ascii="Arial" w:hAnsi="Arial" w:cs="Arial"/>
          <w:spacing w:val="-3"/>
          <w:sz w:val="24"/>
          <w:szCs w:val="24"/>
        </w:rPr>
        <w:t xml:space="preserve"> </w:t>
      </w:r>
      <w:r w:rsidRPr="00802B90">
        <w:rPr>
          <w:rFonts w:ascii="Arial" w:hAnsi="Arial" w:cs="Arial"/>
          <w:sz w:val="24"/>
          <w:szCs w:val="24"/>
        </w:rPr>
        <w:t>proibição</w:t>
      </w:r>
      <w:r w:rsidRPr="00802B90">
        <w:rPr>
          <w:rFonts w:ascii="Arial" w:hAnsi="Arial" w:cs="Arial"/>
          <w:spacing w:val="-1"/>
          <w:sz w:val="24"/>
          <w:szCs w:val="24"/>
        </w:rPr>
        <w:t xml:space="preserve"> </w:t>
      </w:r>
      <w:r w:rsidRPr="00802B90">
        <w:rPr>
          <w:rFonts w:ascii="Arial" w:hAnsi="Arial" w:cs="Arial"/>
          <w:sz w:val="24"/>
          <w:szCs w:val="24"/>
        </w:rPr>
        <w:t>de</w:t>
      </w:r>
      <w:r w:rsidRPr="00802B90">
        <w:rPr>
          <w:rFonts w:ascii="Arial" w:hAnsi="Arial" w:cs="Arial"/>
          <w:spacing w:val="-1"/>
          <w:sz w:val="24"/>
          <w:szCs w:val="24"/>
        </w:rPr>
        <w:t xml:space="preserve"> </w:t>
      </w:r>
      <w:r w:rsidRPr="00802B90">
        <w:rPr>
          <w:rFonts w:ascii="Arial" w:hAnsi="Arial" w:cs="Arial"/>
          <w:sz w:val="24"/>
          <w:szCs w:val="24"/>
        </w:rPr>
        <w:t>contratar com o Poder Público, inclusive por</w:t>
      </w:r>
      <w:r w:rsidRPr="00802B90">
        <w:rPr>
          <w:rFonts w:ascii="Arial" w:hAnsi="Arial" w:cs="Arial"/>
          <w:spacing w:val="-2"/>
          <w:sz w:val="24"/>
          <w:szCs w:val="24"/>
        </w:rPr>
        <w:t xml:space="preserve"> </w:t>
      </w:r>
      <w:r w:rsidRPr="00802B90">
        <w:rPr>
          <w:rFonts w:ascii="Arial" w:hAnsi="Arial" w:cs="Arial"/>
          <w:sz w:val="24"/>
          <w:szCs w:val="24"/>
        </w:rPr>
        <w:t>intermédio de pessoa jurídica da qual seja sócio majoritário.</w:t>
      </w:r>
    </w:p>
    <w:p w:rsidR="004E3237" w:rsidRPr="00802B90" w:rsidRDefault="004E3237" w:rsidP="00C06522">
      <w:pPr>
        <w:pStyle w:val="Corpodetexto"/>
        <w:ind w:left="0"/>
        <w:rPr>
          <w:rFonts w:ascii="Arial" w:hAnsi="Arial" w:cs="Arial"/>
          <w:sz w:val="24"/>
          <w:szCs w:val="24"/>
        </w:rPr>
      </w:pP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PargrafodaLista"/>
        <w:numPr>
          <w:ilvl w:val="2"/>
          <w:numId w:val="1"/>
        </w:numPr>
        <w:tabs>
          <w:tab w:val="left" w:pos="1360"/>
        </w:tabs>
        <w:spacing w:line="276" w:lineRule="auto"/>
        <w:ind w:right="143" w:firstLine="0"/>
        <w:jc w:val="both"/>
        <w:rPr>
          <w:rFonts w:ascii="Arial" w:hAnsi="Arial" w:cs="Arial"/>
          <w:sz w:val="24"/>
          <w:szCs w:val="24"/>
        </w:rPr>
      </w:pPr>
      <w:r w:rsidRPr="00802B90">
        <w:rPr>
          <w:rFonts w:ascii="Arial" w:hAnsi="Arial" w:cs="Arial"/>
          <w:sz w:val="24"/>
          <w:szCs w:val="24"/>
        </w:rPr>
        <w:t>Caso conste na Consulta de Situação do Fornecedor a existência de Ocorrências Impeditivas Indiretas, o gestor diligência para verificar se houve fraude por parte das empresas apontadas no Relatório de Ocorrências Impeditivas Indiretas.</w:t>
      </w:r>
    </w:p>
    <w:p w:rsidR="004E3237" w:rsidRPr="00802B90" w:rsidRDefault="004E3237" w:rsidP="00C06522">
      <w:pPr>
        <w:pStyle w:val="Corpodetexto"/>
        <w:spacing w:before="86"/>
        <w:ind w:left="0"/>
        <w:rPr>
          <w:rFonts w:ascii="Arial" w:hAnsi="Arial" w:cs="Arial"/>
          <w:sz w:val="24"/>
          <w:szCs w:val="24"/>
        </w:rPr>
      </w:pPr>
    </w:p>
    <w:p w:rsidR="004E3237" w:rsidRPr="00802B90" w:rsidRDefault="00001CC8" w:rsidP="00C06522">
      <w:pPr>
        <w:pStyle w:val="PargrafodaLista"/>
        <w:numPr>
          <w:ilvl w:val="3"/>
          <w:numId w:val="1"/>
        </w:numPr>
        <w:tabs>
          <w:tab w:val="left" w:pos="1618"/>
        </w:tabs>
        <w:spacing w:line="278" w:lineRule="auto"/>
        <w:ind w:right="138" w:firstLine="0"/>
        <w:rPr>
          <w:rFonts w:ascii="Arial" w:hAnsi="Arial" w:cs="Arial"/>
          <w:sz w:val="24"/>
          <w:szCs w:val="24"/>
        </w:rPr>
      </w:pPr>
      <w:r w:rsidRPr="00802B90">
        <w:rPr>
          <w:rFonts w:ascii="Arial" w:hAnsi="Arial" w:cs="Arial"/>
          <w:sz w:val="24"/>
          <w:szCs w:val="24"/>
        </w:rPr>
        <w:t>A tentativa de burla será verificada por meio dos vínculos societários, linhas de fornecimento similares, dentre outros.</w:t>
      </w:r>
    </w:p>
    <w:p w:rsidR="004E3237" w:rsidRPr="00802B90" w:rsidRDefault="00001CC8" w:rsidP="00C06522">
      <w:pPr>
        <w:pStyle w:val="PargrafodaLista"/>
        <w:numPr>
          <w:ilvl w:val="3"/>
          <w:numId w:val="1"/>
        </w:numPr>
        <w:tabs>
          <w:tab w:val="left" w:pos="1778"/>
        </w:tabs>
        <w:spacing w:before="213" w:line="278" w:lineRule="auto"/>
        <w:ind w:right="141" w:firstLine="0"/>
        <w:rPr>
          <w:rFonts w:ascii="Arial" w:hAnsi="Arial" w:cs="Arial"/>
          <w:sz w:val="24"/>
          <w:szCs w:val="24"/>
        </w:rPr>
      </w:pPr>
      <w:r w:rsidRPr="00802B90">
        <w:rPr>
          <w:rFonts w:ascii="Arial" w:hAnsi="Arial" w:cs="Arial"/>
          <w:sz w:val="24"/>
          <w:szCs w:val="24"/>
        </w:rPr>
        <w:t xml:space="preserve">O licitante será convocado para manifestação previamente à sua </w:t>
      </w:r>
      <w:r w:rsidRPr="00802B90">
        <w:rPr>
          <w:rFonts w:ascii="Arial" w:hAnsi="Arial" w:cs="Arial"/>
          <w:spacing w:val="-2"/>
          <w:sz w:val="24"/>
          <w:szCs w:val="24"/>
        </w:rPr>
        <w:t>desclassificação.</w:t>
      </w:r>
    </w:p>
    <w:p w:rsidR="004E3237" w:rsidRPr="00802B90" w:rsidRDefault="00001CC8" w:rsidP="00C06522">
      <w:pPr>
        <w:pStyle w:val="PargrafodaLista"/>
        <w:numPr>
          <w:ilvl w:val="2"/>
          <w:numId w:val="1"/>
        </w:numPr>
        <w:tabs>
          <w:tab w:val="left" w:pos="1134"/>
        </w:tabs>
        <w:spacing w:before="210" w:line="280" w:lineRule="auto"/>
        <w:ind w:left="427" w:right="456" w:firstLine="0"/>
        <w:jc w:val="both"/>
        <w:rPr>
          <w:rFonts w:ascii="Arial" w:hAnsi="Arial" w:cs="Arial"/>
          <w:sz w:val="24"/>
          <w:szCs w:val="24"/>
        </w:rPr>
      </w:pPr>
      <w:r w:rsidRPr="00802B90">
        <w:rPr>
          <w:rFonts w:ascii="Arial" w:hAnsi="Arial" w:cs="Arial"/>
          <w:sz w:val="24"/>
          <w:szCs w:val="24"/>
        </w:rPr>
        <w:t>Constatada</w:t>
      </w:r>
      <w:r w:rsidRPr="00802B90">
        <w:rPr>
          <w:rFonts w:ascii="Arial" w:hAnsi="Arial" w:cs="Arial"/>
          <w:spacing w:val="-5"/>
          <w:sz w:val="24"/>
          <w:szCs w:val="24"/>
        </w:rPr>
        <w:t xml:space="preserve"> </w:t>
      </w:r>
      <w:r w:rsidRPr="00802B90">
        <w:rPr>
          <w:rFonts w:ascii="Arial" w:hAnsi="Arial" w:cs="Arial"/>
          <w:sz w:val="24"/>
          <w:szCs w:val="24"/>
        </w:rPr>
        <w:t>a</w:t>
      </w:r>
      <w:r w:rsidRPr="00802B90">
        <w:rPr>
          <w:rFonts w:ascii="Arial" w:hAnsi="Arial" w:cs="Arial"/>
          <w:spacing w:val="-3"/>
          <w:sz w:val="24"/>
          <w:szCs w:val="24"/>
        </w:rPr>
        <w:t xml:space="preserve"> </w:t>
      </w:r>
      <w:r w:rsidRPr="00802B90">
        <w:rPr>
          <w:rFonts w:ascii="Arial" w:hAnsi="Arial" w:cs="Arial"/>
          <w:sz w:val="24"/>
          <w:szCs w:val="24"/>
        </w:rPr>
        <w:t>existência</w:t>
      </w:r>
      <w:r w:rsidRPr="00802B90">
        <w:rPr>
          <w:rFonts w:ascii="Arial" w:hAnsi="Arial" w:cs="Arial"/>
          <w:spacing w:val="-5"/>
          <w:sz w:val="24"/>
          <w:szCs w:val="24"/>
        </w:rPr>
        <w:t xml:space="preserve"> </w:t>
      </w:r>
      <w:r w:rsidRPr="00802B90">
        <w:rPr>
          <w:rFonts w:ascii="Arial" w:hAnsi="Arial" w:cs="Arial"/>
          <w:sz w:val="24"/>
          <w:szCs w:val="24"/>
        </w:rPr>
        <w:t>de</w:t>
      </w:r>
      <w:r w:rsidRPr="00802B90">
        <w:rPr>
          <w:rFonts w:ascii="Arial" w:hAnsi="Arial" w:cs="Arial"/>
          <w:spacing w:val="-3"/>
          <w:sz w:val="24"/>
          <w:szCs w:val="24"/>
        </w:rPr>
        <w:t xml:space="preserve"> </w:t>
      </w:r>
      <w:r w:rsidRPr="00802B90">
        <w:rPr>
          <w:rFonts w:ascii="Arial" w:hAnsi="Arial" w:cs="Arial"/>
          <w:sz w:val="24"/>
          <w:szCs w:val="24"/>
        </w:rPr>
        <w:t>sanção,</w:t>
      </w:r>
      <w:r w:rsidRPr="00802B90">
        <w:rPr>
          <w:rFonts w:ascii="Arial" w:hAnsi="Arial" w:cs="Arial"/>
          <w:spacing w:val="-4"/>
          <w:sz w:val="24"/>
          <w:szCs w:val="24"/>
        </w:rPr>
        <w:t xml:space="preserve"> </w:t>
      </w:r>
      <w:r w:rsidRPr="00802B90">
        <w:rPr>
          <w:rFonts w:ascii="Arial" w:hAnsi="Arial" w:cs="Arial"/>
          <w:sz w:val="24"/>
          <w:szCs w:val="24"/>
        </w:rPr>
        <w:t>o</w:t>
      </w:r>
      <w:r w:rsidRPr="00802B90">
        <w:rPr>
          <w:rFonts w:ascii="Arial" w:hAnsi="Arial" w:cs="Arial"/>
          <w:spacing w:val="-5"/>
          <w:sz w:val="24"/>
          <w:szCs w:val="24"/>
        </w:rPr>
        <w:t xml:space="preserve"> </w:t>
      </w:r>
      <w:r w:rsidRPr="00802B90">
        <w:rPr>
          <w:rFonts w:ascii="Arial" w:hAnsi="Arial" w:cs="Arial"/>
          <w:sz w:val="24"/>
          <w:szCs w:val="24"/>
        </w:rPr>
        <w:t>Pregoeiro</w:t>
      </w:r>
      <w:r w:rsidRPr="00802B90">
        <w:rPr>
          <w:rFonts w:ascii="Arial" w:hAnsi="Arial" w:cs="Arial"/>
          <w:spacing w:val="-5"/>
          <w:sz w:val="24"/>
          <w:szCs w:val="24"/>
        </w:rPr>
        <w:t xml:space="preserve"> </w:t>
      </w:r>
      <w:r w:rsidRPr="00802B90">
        <w:rPr>
          <w:rFonts w:ascii="Arial" w:hAnsi="Arial" w:cs="Arial"/>
          <w:sz w:val="24"/>
          <w:szCs w:val="24"/>
        </w:rPr>
        <w:t>reputará</w:t>
      </w:r>
      <w:r w:rsidRPr="00802B90">
        <w:rPr>
          <w:rFonts w:ascii="Arial" w:hAnsi="Arial" w:cs="Arial"/>
          <w:spacing w:val="-5"/>
          <w:sz w:val="24"/>
          <w:szCs w:val="24"/>
        </w:rPr>
        <w:t xml:space="preserve"> </w:t>
      </w:r>
      <w:r w:rsidRPr="00802B90">
        <w:rPr>
          <w:rFonts w:ascii="Arial" w:hAnsi="Arial" w:cs="Arial"/>
          <w:sz w:val="24"/>
          <w:szCs w:val="24"/>
        </w:rPr>
        <w:t>o</w:t>
      </w:r>
      <w:r w:rsidRPr="00802B90">
        <w:rPr>
          <w:rFonts w:ascii="Arial" w:hAnsi="Arial" w:cs="Arial"/>
          <w:spacing w:val="-3"/>
          <w:sz w:val="24"/>
          <w:szCs w:val="24"/>
        </w:rPr>
        <w:t xml:space="preserve"> </w:t>
      </w:r>
      <w:r w:rsidRPr="00802B90">
        <w:rPr>
          <w:rFonts w:ascii="Arial" w:hAnsi="Arial" w:cs="Arial"/>
          <w:sz w:val="24"/>
          <w:szCs w:val="24"/>
        </w:rPr>
        <w:t>licitante</w:t>
      </w:r>
      <w:r w:rsidRPr="00802B90">
        <w:rPr>
          <w:rFonts w:ascii="Arial" w:hAnsi="Arial" w:cs="Arial"/>
          <w:spacing w:val="-5"/>
          <w:sz w:val="24"/>
          <w:szCs w:val="24"/>
        </w:rPr>
        <w:t xml:space="preserve"> </w:t>
      </w:r>
      <w:r w:rsidRPr="00802B90">
        <w:rPr>
          <w:rFonts w:ascii="Arial" w:hAnsi="Arial" w:cs="Arial"/>
          <w:sz w:val="24"/>
          <w:szCs w:val="24"/>
        </w:rPr>
        <w:t>inabilitado,</w:t>
      </w:r>
      <w:r w:rsidRPr="00802B90">
        <w:rPr>
          <w:rFonts w:ascii="Arial" w:hAnsi="Arial" w:cs="Arial"/>
          <w:spacing w:val="-2"/>
          <w:sz w:val="24"/>
          <w:szCs w:val="24"/>
        </w:rPr>
        <w:t xml:space="preserve"> </w:t>
      </w:r>
      <w:r w:rsidRPr="00802B90">
        <w:rPr>
          <w:rFonts w:ascii="Arial" w:hAnsi="Arial" w:cs="Arial"/>
          <w:sz w:val="24"/>
          <w:szCs w:val="24"/>
        </w:rPr>
        <w:t>por falta de condição de participação.</w:t>
      </w:r>
    </w:p>
    <w:p w:rsidR="004E3237" w:rsidRPr="00802B90" w:rsidRDefault="004E3237" w:rsidP="00C06522">
      <w:pPr>
        <w:pStyle w:val="Corpodetexto"/>
        <w:spacing w:before="115"/>
        <w:ind w:left="0"/>
        <w:rPr>
          <w:rFonts w:ascii="Arial" w:hAnsi="Arial" w:cs="Arial"/>
          <w:sz w:val="24"/>
          <w:szCs w:val="24"/>
        </w:rPr>
      </w:pPr>
    </w:p>
    <w:p w:rsidR="004E3237" w:rsidRPr="00802B90" w:rsidRDefault="00001CC8" w:rsidP="00C06522">
      <w:pPr>
        <w:pStyle w:val="PargrafodaLista"/>
        <w:numPr>
          <w:ilvl w:val="2"/>
          <w:numId w:val="1"/>
        </w:numPr>
        <w:tabs>
          <w:tab w:val="left" w:pos="1134"/>
        </w:tabs>
        <w:spacing w:line="276" w:lineRule="auto"/>
        <w:ind w:left="427" w:right="498" w:firstLine="0"/>
        <w:jc w:val="both"/>
        <w:rPr>
          <w:rFonts w:ascii="Arial" w:hAnsi="Arial" w:cs="Arial"/>
          <w:sz w:val="24"/>
          <w:szCs w:val="24"/>
        </w:rPr>
      </w:pPr>
      <w:r w:rsidRPr="00802B90">
        <w:rPr>
          <w:rFonts w:ascii="Arial" w:hAnsi="Arial" w:cs="Arial"/>
          <w:sz w:val="24"/>
          <w:szCs w:val="24"/>
        </w:rPr>
        <w:t>No caso de inabilitação, haverá nova verificação, pelo sistema, da eventual ocorrência</w:t>
      </w:r>
      <w:r w:rsidRPr="00802B90">
        <w:rPr>
          <w:rFonts w:ascii="Arial" w:hAnsi="Arial" w:cs="Arial"/>
          <w:spacing w:val="-4"/>
          <w:sz w:val="24"/>
          <w:szCs w:val="24"/>
        </w:rPr>
        <w:t xml:space="preserve"> </w:t>
      </w:r>
      <w:r w:rsidRPr="00802B90">
        <w:rPr>
          <w:rFonts w:ascii="Arial" w:hAnsi="Arial" w:cs="Arial"/>
          <w:sz w:val="24"/>
          <w:szCs w:val="24"/>
        </w:rPr>
        <w:t>do</w:t>
      </w:r>
      <w:r w:rsidRPr="00802B90">
        <w:rPr>
          <w:rFonts w:ascii="Arial" w:hAnsi="Arial" w:cs="Arial"/>
          <w:spacing w:val="-2"/>
          <w:sz w:val="24"/>
          <w:szCs w:val="24"/>
        </w:rPr>
        <w:t xml:space="preserve"> </w:t>
      </w:r>
      <w:r w:rsidRPr="00802B90">
        <w:rPr>
          <w:rFonts w:ascii="Arial" w:hAnsi="Arial" w:cs="Arial"/>
          <w:sz w:val="24"/>
          <w:szCs w:val="24"/>
        </w:rPr>
        <w:t>empate</w:t>
      </w:r>
      <w:r w:rsidRPr="00802B90">
        <w:rPr>
          <w:rFonts w:ascii="Arial" w:hAnsi="Arial" w:cs="Arial"/>
          <w:spacing w:val="-4"/>
          <w:sz w:val="24"/>
          <w:szCs w:val="24"/>
        </w:rPr>
        <w:t xml:space="preserve"> </w:t>
      </w:r>
      <w:r w:rsidRPr="00802B90">
        <w:rPr>
          <w:rFonts w:ascii="Arial" w:hAnsi="Arial" w:cs="Arial"/>
          <w:sz w:val="24"/>
          <w:szCs w:val="24"/>
        </w:rPr>
        <w:t>ficto,</w:t>
      </w:r>
      <w:r w:rsidRPr="00802B90">
        <w:rPr>
          <w:rFonts w:ascii="Arial" w:hAnsi="Arial" w:cs="Arial"/>
          <w:spacing w:val="-3"/>
          <w:sz w:val="24"/>
          <w:szCs w:val="24"/>
        </w:rPr>
        <w:t xml:space="preserve"> </w:t>
      </w:r>
      <w:r w:rsidRPr="00802B90">
        <w:rPr>
          <w:rFonts w:ascii="Arial" w:hAnsi="Arial" w:cs="Arial"/>
          <w:sz w:val="24"/>
          <w:szCs w:val="24"/>
        </w:rPr>
        <w:t>previsto</w:t>
      </w:r>
      <w:r w:rsidRPr="00802B90">
        <w:rPr>
          <w:rFonts w:ascii="Arial" w:hAnsi="Arial" w:cs="Arial"/>
          <w:spacing w:val="-2"/>
          <w:sz w:val="24"/>
          <w:szCs w:val="24"/>
        </w:rPr>
        <w:t xml:space="preserve"> </w:t>
      </w:r>
      <w:r w:rsidRPr="00802B90">
        <w:rPr>
          <w:rFonts w:ascii="Arial" w:hAnsi="Arial" w:cs="Arial"/>
          <w:sz w:val="24"/>
          <w:szCs w:val="24"/>
        </w:rPr>
        <w:t>nos</w:t>
      </w:r>
      <w:r w:rsidRPr="00802B90">
        <w:rPr>
          <w:rFonts w:ascii="Arial" w:hAnsi="Arial" w:cs="Arial"/>
          <w:spacing w:val="-4"/>
          <w:sz w:val="24"/>
          <w:szCs w:val="24"/>
        </w:rPr>
        <w:t xml:space="preserve"> </w:t>
      </w:r>
      <w:r w:rsidRPr="00802B90">
        <w:rPr>
          <w:rFonts w:ascii="Arial" w:hAnsi="Arial" w:cs="Arial"/>
          <w:sz w:val="24"/>
          <w:szCs w:val="24"/>
        </w:rPr>
        <w:t>arts.</w:t>
      </w:r>
      <w:r w:rsidRPr="00802B90">
        <w:rPr>
          <w:rFonts w:ascii="Arial" w:hAnsi="Arial" w:cs="Arial"/>
          <w:spacing w:val="-1"/>
          <w:sz w:val="24"/>
          <w:szCs w:val="24"/>
        </w:rPr>
        <w:t xml:space="preserve"> </w:t>
      </w:r>
      <w:r w:rsidRPr="00802B90">
        <w:rPr>
          <w:rFonts w:ascii="Arial" w:hAnsi="Arial" w:cs="Arial"/>
          <w:sz w:val="24"/>
          <w:szCs w:val="24"/>
        </w:rPr>
        <w:t>44</w:t>
      </w:r>
      <w:r w:rsidRPr="00802B90">
        <w:rPr>
          <w:rFonts w:ascii="Arial" w:hAnsi="Arial" w:cs="Arial"/>
          <w:spacing w:val="-7"/>
          <w:sz w:val="24"/>
          <w:szCs w:val="24"/>
        </w:rPr>
        <w:t xml:space="preserve"> </w:t>
      </w:r>
      <w:r w:rsidRPr="00802B90">
        <w:rPr>
          <w:rFonts w:ascii="Arial" w:hAnsi="Arial" w:cs="Arial"/>
          <w:sz w:val="24"/>
          <w:szCs w:val="24"/>
        </w:rPr>
        <w:t>e</w:t>
      </w:r>
      <w:r w:rsidRPr="00802B90">
        <w:rPr>
          <w:rFonts w:ascii="Arial" w:hAnsi="Arial" w:cs="Arial"/>
          <w:spacing w:val="-2"/>
          <w:sz w:val="24"/>
          <w:szCs w:val="24"/>
        </w:rPr>
        <w:t xml:space="preserve"> </w:t>
      </w:r>
      <w:r w:rsidRPr="00802B90">
        <w:rPr>
          <w:rFonts w:ascii="Arial" w:hAnsi="Arial" w:cs="Arial"/>
          <w:sz w:val="24"/>
          <w:szCs w:val="24"/>
        </w:rPr>
        <w:t>45</w:t>
      </w:r>
      <w:r w:rsidRPr="00802B90">
        <w:rPr>
          <w:rFonts w:ascii="Arial" w:hAnsi="Arial" w:cs="Arial"/>
          <w:spacing w:val="-2"/>
          <w:sz w:val="24"/>
          <w:szCs w:val="24"/>
        </w:rPr>
        <w:t xml:space="preserve"> </w:t>
      </w:r>
      <w:r w:rsidRPr="00802B90">
        <w:rPr>
          <w:rFonts w:ascii="Arial" w:hAnsi="Arial" w:cs="Arial"/>
          <w:sz w:val="24"/>
          <w:szCs w:val="24"/>
        </w:rPr>
        <w:t>da</w:t>
      </w:r>
      <w:r w:rsidRPr="00802B90">
        <w:rPr>
          <w:rFonts w:ascii="Arial" w:hAnsi="Arial" w:cs="Arial"/>
          <w:spacing w:val="-4"/>
          <w:sz w:val="24"/>
          <w:szCs w:val="24"/>
        </w:rPr>
        <w:t xml:space="preserve"> </w:t>
      </w:r>
      <w:r w:rsidRPr="00802B90">
        <w:rPr>
          <w:rFonts w:ascii="Arial" w:hAnsi="Arial" w:cs="Arial"/>
          <w:sz w:val="24"/>
          <w:szCs w:val="24"/>
        </w:rPr>
        <w:t>Lei</w:t>
      </w:r>
      <w:r w:rsidRPr="00802B90">
        <w:rPr>
          <w:rFonts w:ascii="Arial" w:hAnsi="Arial" w:cs="Arial"/>
          <w:spacing w:val="-2"/>
          <w:sz w:val="24"/>
          <w:szCs w:val="24"/>
        </w:rPr>
        <w:t xml:space="preserve"> </w:t>
      </w:r>
      <w:r w:rsidRPr="00802B90">
        <w:rPr>
          <w:rFonts w:ascii="Arial" w:hAnsi="Arial" w:cs="Arial"/>
          <w:sz w:val="24"/>
          <w:szCs w:val="24"/>
        </w:rPr>
        <w:t>Complementar</w:t>
      </w:r>
      <w:r w:rsidRPr="00802B90">
        <w:rPr>
          <w:rFonts w:ascii="Arial" w:hAnsi="Arial" w:cs="Arial"/>
          <w:spacing w:val="-2"/>
          <w:sz w:val="24"/>
          <w:szCs w:val="24"/>
        </w:rPr>
        <w:t xml:space="preserve"> </w:t>
      </w:r>
      <w:r w:rsidRPr="00802B90">
        <w:rPr>
          <w:rFonts w:ascii="Arial" w:hAnsi="Arial" w:cs="Arial"/>
          <w:sz w:val="24"/>
          <w:szCs w:val="24"/>
        </w:rPr>
        <w:t>nº</w:t>
      </w:r>
      <w:r w:rsidRPr="00802B90">
        <w:rPr>
          <w:rFonts w:ascii="Arial" w:hAnsi="Arial" w:cs="Arial"/>
          <w:spacing w:val="-1"/>
          <w:sz w:val="24"/>
          <w:szCs w:val="24"/>
        </w:rPr>
        <w:t xml:space="preserve"> </w:t>
      </w:r>
      <w:r w:rsidRPr="00802B90">
        <w:rPr>
          <w:rFonts w:ascii="Arial" w:hAnsi="Arial" w:cs="Arial"/>
          <w:sz w:val="24"/>
          <w:szCs w:val="24"/>
        </w:rPr>
        <w:t>123/</w:t>
      </w:r>
      <w:r w:rsidRPr="00802B90">
        <w:rPr>
          <w:rFonts w:ascii="Arial" w:hAnsi="Arial" w:cs="Arial"/>
          <w:spacing w:val="-1"/>
          <w:sz w:val="24"/>
          <w:szCs w:val="24"/>
        </w:rPr>
        <w:t xml:space="preserve"> </w:t>
      </w:r>
      <w:r w:rsidRPr="00802B90">
        <w:rPr>
          <w:rFonts w:ascii="Arial" w:hAnsi="Arial" w:cs="Arial"/>
          <w:sz w:val="24"/>
          <w:szCs w:val="24"/>
        </w:rPr>
        <w:t>2006, seguindo-se a disciplina antes estabelecida para aceitação da proposta subsequente.</w:t>
      </w:r>
    </w:p>
    <w:p w:rsidR="004E3237" w:rsidRPr="00802B90" w:rsidRDefault="00001CC8" w:rsidP="00C06522">
      <w:pPr>
        <w:pStyle w:val="PargrafodaLista"/>
        <w:numPr>
          <w:ilvl w:val="2"/>
          <w:numId w:val="1"/>
        </w:numPr>
        <w:tabs>
          <w:tab w:val="left" w:pos="1134"/>
        </w:tabs>
        <w:spacing w:before="63" w:line="276" w:lineRule="auto"/>
        <w:ind w:left="427" w:right="333" w:firstLine="0"/>
        <w:jc w:val="both"/>
        <w:rPr>
          <w:rFonts w:ascii="Arial" w:hAnsi="Arial" w:cs="Arial"/>
          <w:sz w:val="24"/>
          <w:szCs w:val="24"/>
        </w:rPr>
      </w:pPr>
      <w:r w:rsidRPr="00802B90">
        <w:rPr>
          <w:rFonts w:ascii="Arial" w:hAnsi="Arial" w:cs="Arial"/>
          <w:sz w:val="24"/>
          <w:szCs w:val="24"/>
        </w:rPr>
        <w:t>É</w:t>
      </w:r>
      <w:r w:rsidRPr="00802B90">
        <w:rPr>
          <w:rFonts w:ascii="Arial" w:hAnsi="Arial" w:cs="Arial"/>
          <w:spacing w:val="-3"/>
          <w:sz w:val="24"/>
          <w:szCs w:val="24"/>
        </w:rPr>
        <w:t xml:space="preserve"> </w:t>
      </w:r>
      <w:r w:rsidRPr="00802B90">
        <w:rPr>
          <w:rFonts w:ascii="Arial" w:hAnsi="Arial" w:cs="Arial"/>
          <w:sz w:val="24"/>
          <w:szCs w:val="24"/>
        </w:rPr>
        <w:t>dever</w:t>
      </w:r>
      <w:r w:rsidRPr="00802B90">
        <w:rPr>
          <w:rFonts w:ascii="Arial" w:hAnsi="Arial" w:cs="Arial"/>
          <w:spacing w:val="-4"/>
          <w:sz w:val="24"/>
          <w:szCs w:val="24"/>
        </w:rPr>
        <w:t xml:space="preserve"> </w:t>
      </w:r>
      <w:r w:rsidRPr="00802B90">
        <w:rPr>
          <w:rFonts w:ascii="Arial" w:hAnsi="Arial" w:cs="Arial"/>
          <w:sz w:val="24"/>
          <w:szCs w:val="24"/>
        </w:rPr>
        <w:t>do</w:t>
      </w:r>
      <w:r w:rsidRPr="00802B90">
        <w:rPr>
          <w:rFonts w:ascii="Arial" w:hAnsi="Arial" w:cs="Arial"/>
          <w:spacing w:val="-3"/>
          <w:sz w:val="24"/>
          <w:szCs w:val="24"/>
        </w:rPr>
        <w:t xml:space="preserve"> </w:t>
      </w:r>
      <w:r w:rsidRPr="00802B90">
        <w:rPr>
          <w:rFonts w:ascii="Arial" w:hAnsi="Arial" w:cs="Arial"/>
          <w:sz w:val="24"/>
          <w:szCs w:val="24"/>
        </w:rPr>
        <w:t>licitante</w:t>
      </w:r>
      <w:r w:rsidRPr="00802B90">
        <w:rPr>
          <w:rFonts w:ascii="Arial" w:hAnsi="Arial" w:cs="Arial"/>
          <w:spacing w:val="-5"/>
          <w:sz w:val="24"/>
          <w:szCs w:val="24"/>
        </w:rPr>
        <w:t xml:space="preserve"> </w:t>
      </w:r>
      <w:r w:rsidRPr="00802B90">
        <w:rPr>
          <w:rFonts w:ascii="Arial" w:hAnsi="Arial" w:cs="Arial"/>
          <w:sz w:val="24"/>
          <w:szCs w:val="24"/>
        </w:rPr>
        <w:t>atualizar</w:t>
      </w:r>
      <w:r w:rsidRPr="00802B90">
        <w:rPr>
          <w:rFonts w:ascii="Arial" w:hAnsi="Arial" w:cs="Arial"/>
          <w:spacing w:val="-2"/>
          <w:sz w:val="24"/>
          <w:szCs w:val="24"/>
        </w:rPr>
        <w:t xml:space="preserve"> </w:t>
      </w:r>
      <w:r w:rsidRPr="00802B90">
        <w:rPr>
          <w:rFonts w:ascii="Arial" w:hAnsi="Arial" w:cs="Arial"/>
          <w:sz w:val="24"/>
          <w:szCs w:val="24"/>
        </w:rPr>
        <w:t>as</w:t>
      </w:r>
      <w:r w:rsidRPr="00802B90">
        <w:rPr>
          <w:rFonts w:ascii="Arial" w:hAnsi="Arial" w:cs="Arial"/>
          <w:spacing w:val="-5"/>
          <w:sz w:val="24"/>
          <w:szCs w:val="24"/>
        </w:rPr>
        <w:t xml:space="preserve"> </w:t>
      </w:r>
      <w:r w:rsidRPr="00802B90">
        <w:rPr>
          <w:rFonts w:ascii="Arial" w:hAnsi="Arial" w:cs="Arial"/>
          <w:sz w:val="24"/>
          <w:szCs w:val="24"/>
        </w:rPr>
        <w:t>documentações,</w:t>
      </w:r>
      <w:r w:rsidRPr="00802B90">
        <w:rPr>
          <w:rFonts w:ascii="Arial" w:hAnsi="Arial" w:cs="Arial"/>
          <w:spacing w:val="-4"/>
          <w:sz w:val="24"/>
          <w:szCs w:val="24"/>
        </w:rPr>
        <w:t xml:space="preserve"> </w:t>
      </w:r>
      <w:r w:rsidRPr="00802B90">
        <w:rPr>
          <w:rFonts w:ascii="Arial" w:hAnsi="Arial" w:cs="Arial"/>
          <w:sz w:val="24"/>
          <w:szCs w:val="24"/>
        </w:rPr>
        <w:t>para</w:t>
      </w:r>
      <w:r w:rsidRPr="00802B90">
        <w:rPr>
          <w:rFonts w:ascii="Arial" w:hAnsi="Arial" w:cs="Arial"/>
          <w:spacing w:val="-3"/>
          <w:sz w:val="24"/>
          <w:szCs w:val="24"/>
        </w:rPr>
        <w:t xml:space="preserve"> </w:t>
      </w:r>
      <w:r w:rsidRPr="00802B90">
        <w:rPr>
          <w:rFonts w:ascii="Arial" w:hAnsi="Arial" w:cs="Arial"/>
          <w:sz w:val="24"/>
          <w:szCs w:val="24"/>
        </w:rPr>
        <w:t>que</w:t>
      </w:r>
      <w:r w:rsidRPr="00802B90">
        <w:rPr>
          <w:rFonts w:ascii="Arial" w:hAnsi="Arial" w:cs="Arial"/>
          <w:spacing w:val="-5"/>
          <w:sz w:val="24"/>
          <w:szCs w:val="24"/>
        </w:rPr>
        <w:t xml:space="preserve"> </w:t>
      </w:r>
      <w:r w:rsidRPr="00802B90">
        <w:rPr>
          <w:rFonts w:ascii="Arial" w:hAnsi="Arial" w:cs="Arial"/>
          <w:sz w:val="24"/>
          <w:szCs w:val="24"/>
        </w:rPr>
        <w:t>estejam</w:t>
      </w:r>
      <w:r w:rsidRPr="00802B90">
        <w:rPr>
          <w:rFonts w:ascii="Arial" w:hAnsi="Arial" w:cs="Arial"/>
          <w:spacing w:val="-2"/>
          <w:sz w:val="24"/>
          <w:szCs w:val="24"/>
        </w:rPr>
        <w:t xml:space="preserve"> </w:t>
      </w:r>
      <w:r w:rsidRPr="00802B90">
        <w:rPr>
          <w:rFonts w:ascii="Arial" w:hAnsi="Arial" w:cs="Arial"/>
          <w:sz w:val="24"/>
          <w:szCs w:val="24"/>
        </w:rPr>
        <w:t>vigentes</w:t>
      </w:r>
      <w:r w:rsidRPr="00802B90">
        <w:rPr>
          <w:rFonts w:ascii="Arial" w:hAnsi="Arial" w:cs="Arial"/>
          <w:spacing w:val="-3"/>
          <w:sz w:val="24"/>
          <w:szCs w:val="24"/>
        </w:rPr>
        <w:t xml:space="preserve"> </w:t>
      </w:r>
      <w:r w:rsidRPr="00802B90">
        <w:rPr>
          <w:rFonts w:ascii="Arial" w:hAnsi="Arial" w:cs="Arial"/>
          <w:sz w:val="24"/>
          <w:szCs w:val="24"/>
        </w:rPr>
        <w:t>na</w:t>
      </w:r>
      <w:r w:rsidRPr="00802B90">
        <w:rPr>
          <w:rFonts w:ascii="Arial" w:hAnsi="Arial" w:cs="Arial"/>
          <w:spacing w:val="-3"/>
          <w:sz w:val="24"/>
          <w:szCs w:val="24"/>
        </w:rPr>
        <w:t xml:space="preserve"> </w:t>
      </w:r>
      <w:r w:rsidRPr="00802B90">
        <w:rPr>
          <w:rFonts w:ascii="Arial" w:hAnsi="Arial" w:cs="Arial"/>
          <w:sz w:val="24"/>
          <w:szCs w:val="24"/>
        </w:rPr>
        <w:t>data da abertura da sessão pública, ou encaminhar, em conjunto com a apresentação da proposta, a respectiva documentação atualizada.</w:t>
      </w:r>
    </w:p>
    <w:p w:rsidR="004E3237" w:rsidRPr="00802B90" w:rsidRDefault="004E3237" w:rsidP="00C06522">
      <w:pPr>
        <w:pStyle w:val="Corpodetexto"/>
        <w:spacing w:before="86"/>
        <w:ind w:left="0"/>
        <w:rPr>
          <w:rFonts w:ascii="Arial" w:hAnsi="Arial" w:cs="Arial"/>
          <w:sz w:val="24"/>
          <w:szCs w:val="24"/>
        </w:rPr>
      </w:pPr>
    </w:p>
    <w:p w:rsidR="004E3237" w:rsidRPr="00802B90" w:rsidRDefault="00001CC8" w:rsidP="00C06522">
      <w:pPr>
        <w:pStyle w:val="PargrafodaLista"/>
        <w:numPr>
          <w:ilvl w:val="2"/>
          <w:numId w:val="1"/>
        </w:numPr>
        <w:tabs>
          <w:tab w:val="left" w:pos="1446"/>
        </w:tabs>
        <w:spacing w:before="1" w:line="276" w:lineRule="auto"/>
        <w:ind w:left="935" w:right="142" w:firstLine="0"/>
        <w:jc w:val="both"/>
        <w:rPr>
          <w:rFonts w:ascii="Arial" w:hAnsi="Arial" w:cs="Arial"/>
          <w:sz w:val="24"/>
          <w:szCs w:val="24"/>
        </w:rPr>
      </w:pPr>
      <w:r w:rsidRPr="00802B90">
        <w:rPr>
          <w:rFonts w:ascii="Arial" w:hAnsi="Arial" w:cs="Arial"/>
          <w:sz w:val="24"/>
          <w:szCs w:val="24"/>
        </w:rPr>
        <w:t>O descumprimento do subitem acima implicará a inabilitação do licitante, exceto se a consulta aos sítios eletrônicos oficiais emissores de certidões feita pelo Pregoeiro lograr êxito em encontrar a(s) certidão(ões) válida(s).</w:t>
      </w:r>
    </w:p>
    <w:p w:rsidR="004E3237" w:rsidRPr="00802B90" w:rsidRDefault="004E3237" w:rsidP="00C06522">
      <w:pPr>
        <w:pStyle w:val="Corpodetexto"/>
        <w:spacing w:before="78"/>
        <w:ind w:left="0"/>
        <w:rPr>
          <w:rFonts w:ascii="Arial" w:hAnsi="Arial" w:cs="Arial"/>
          <w:sz w:val="24"/>
          <w:szCs w:val="24"/>
        </w:rPr>
      </w:pPr>
    </w:p>
    <w:p w:rsidR="004E3237" w:rsidRPr="00802B90" w:rsidRDefault="00001CC8" w:rsidP="00C06522">
      <w:pPr>
        <w:pStyle w:val="PargrafodaLista"/>
        <w:numPr>
          <w:ilvl w:val="2"/>
          <w:numId w:val="1"/>
        </w:numPr>
        <w:tabs>
          <w:tab w:val="left" w:pos="1297"/>
        </w:tabs>
        <w:spacing w:before="1" w:line="276" w:lineRule="auto"/>
        <w:ind w:left="784" w:right="141" w:firstLine="0"/>
        <w:jc w:val="both"/>
        <w:rPr>
          <w:rFonts w:ascii="Arial" w:hAnsi="Arial" w:cs="Arial"/>
          <w:sz w:val="24"/>
          <w:szCs w:val="24"/>
        </w:rPr>
      </w:pPr>
      <w:r w:rsidRPr="00802B90">
        <w:rPr>
          <w:rFonts w:ascii="Arial" w:hAnsi="Arial" w:cs="Arial"/>
          <w:sz w:val="24"/>
          <w:szCs w:val="24"/>
        </w:rPr>
        <w:t>Havendo a necessidade de envio de documentos de habilitação complementares, necessários à confirmação daqueles exigidos neste Edital e já apresentados, o licitante será convocado a encaminhá-los, em formato digital, via sistema, no prazo estipulado pelo Pregoeiro, sob pena de inabilitação.</w:t>
      </w:r>
    </w:p>
    <w:p w:rsidR="004E3237" w:rsidRPr="00802B90" w:rsidRDefault="004E3237" w:rsidP="00C06522">
      <w:pPr>
        <w:pStyle w:val="Corpodetexto"/>
        <w:spacing w:before="81"/>
        <w:ind w:left="0"/>
        <w:rPr>
          <w:rFonts w:ascii="Arial" w:hAnsi="Arial" w:cs="Arial"/>
          <w:sz w:val="24"/>
          <w:szCs w:val="24"/>
        </w:rPr>
      </w:pPr>
    </w:p>
    <w:p w:rsidR="004E3237" w:rsidRPr="00802B90" w:rsidRDefault="00001CC8" w:rsidP="00C06522">
      <w:pPr>
        <w:pStyle w:val="PargrafodaLista"/>
        <w:numPr>
          <w:ilvl w:val="2"/>
          <w:numId w:val="1"/>
        </w:numPr>
        <w:tabs>
          <w:tab w:val="left" w:pos="1305"/>
        </w:tabs>
        <w:spacing w:line="276" w:lineRule="auto"/>
        <w:ind w:left="784" w:right="136" w:firstLine="0"/>
        <w:jc w:val="both"/>
        <w:rPr>
          <w:rFonts w:ascii="Arial" w:hAnsi="Arial" w:cs="Arial"/>
          <w:sz w:val="24"/>
          <w:szCs w:val="24"/>
        </w:rPr>
      </w:pPr>
      <w:r w:rsidRPr="00802B90">
        <w:rPr>
          <w:rFonts w:ascii="Arial" w:hAnsi="Arial" w:cs="Arial"/>
          <w:sz w:val="24"/>
          <w:szCs w:val="24"/>
        </w:rPr>
        <w:t>Somente haverá a necessidade de comprovação do preenchimento de requisitos mediante apresentação dos documentos originais não-digitais quando houver dúvida em relação à integridade do documento digital.</w:t>
      </w:r>
    </w:p>
    <w:p w:rsidR="004E3237" w:rsidRPr="00802B90" w:rsidRDefault="004E3237" w:rsidP="00C06522">
      <w:pPr>
        <w:pStyle w:val="Corpodetexto"/>
        <w:spacing w:before="84"/>
        <w:ind w:left="0"/>
        <w:rPr>
          <w:rFonts w:ascii="Arial" w:hAnsi="Arial" w:cs="Arial"/>
          <w:sz w:val="24"/>
          <w:szCs w:val="24"/>
        </w:rPr>
      </w:pPr>
    </w:p>
    <w:p w:rsidR="004E3237" w:rsidRPr="00802B90" w:rsidRDefault="00001CC8" w:rsidP="00C06522">
      <w:pPr>
        <w:pStyle w:val="PargrafodaLista"/>
        <w:numPr>
          <w:ilvl w:val="2"/>
          <w:numId w:val="1"/>
        </w:numPr>
        <w:tabs>
          <w:tab w:val="left" w:pos="1206"/>
          <w:tab w:val="left" w:pos="1839"/>
        </w:tabs>
        <w:spacing w:line="278" w:lineRule="auto"/>
        <w:ind w:left="1206" w:right="143" w:hanging="420"/>
        <w:jc w:val="both"/>
        <w:rPr>
          <w:rFonts w:ascii="Arial" w:hAnsi="Arial" w:cs="Arial"/>
          <w:sz w:val="24"/>
          <w:szCs w:val="24"/>
        </w:rPr>
      </w:pPr>
      <w:r w:rsidRPr="00802B90">
        <w:rPr>
          <w:rFonts w:ascii="Arial" w:hAnsi="Arial" w:cs="Arial"/>
          <w:sz w:val="24"/>
          <w:szCs w:val="24"/>
        </w:rPr>
        <w:tab/>
        <w:t>Não serão aceitos documentos de habilitação com indicação de CNPJ/CPF diferentes, salvo aqueles legalmente permitidos.</w:t>
      </w:r>
    </w:p>
    <w:p w:rsidR="004E3237" w:rsidRPr="00802B90" w:rsidRDefault="00001CC8" w:rsidP="00C06522">
      <w:pPr>
        <w:pStyle w:val="PargrafodaLista"/>
        <w:numPr>
          <w:ilvl w:val="2"/>
          <w:numId w:val="1"/>
        </w:numPr>
        <w:tabs>
          <w:tab w:val="left" w:pos="1206"/>
          <w:tab w:val="left" w:pos="1839"/>
        </w:tabs>
        <w:spacing w:line="276" w:lineRule="auto"/>
        <w:ind w:left="1206" w:right="140" w:hanging="420"/>
        <w:jc w:val="both"/>
        <w:rPr>
          <w:rFonts w:ascii="Arial" w:hAnsi="Arial" w:cs="Arial"/>
          <w:sz w:val="24"/>
          <w:szCs w:val="24"/>
        </w:rPr>
      </w:pPr>
      <w:r w:rsidRPr="00802B90">
        <w:rPr>
          <w:rFonts w:ascii="Arial" w:hAnsi="Arial" w:cs="Arial"/>
          <w:sz w:val="24"/>
          <w:szCs w:val="24"/>
        </w:rPr>
        <w:tab/>
        <w:t xml:space="preserve">Se o licitante for a matriz, todos os documentos deverão estar em nome da matriz, e se o licitante for a filial, todos os documentos deverão estar em nome da filial, exceto aqueles documentos que, pela própria natureza, comprovadamente, </w:t>
      </w:r>
      <w:r w:rsidRPr="00802B90">
        <w:rPr>
          <w:rFonts w:ascii="Arial" w:hAnsi="Arial" w:cs="Arial"/>
          <w:spacing w:val="-2"/>
          <w:sz w:val="24"/>
          <w:szCs w:val="24"/>
        </w:rPr>
        <w:t>forem</w:t>
      </w:r>
    </w:p>
    <w:p w:rsidR="004E3237" w:rsidRPr="00802B90" w:rsidRDefault="00001CC8" w:rsidP="00C06522">
      <w:pPr>
        <w:pStyle w:val="Corpodetexto"/>
        <w:spacing w:before="21"/>
        <w:rPr>
          <w:rFonts w:ascii="Arial" w:hAnsi="Arial" w:cs="Arial"/>
          <w:sz w:val="24"/>
          <w:szCs w:val="24"/>
        </w:rPr>
      </w:pPr>
      <w:r w:rsidRPr="00802B90">
        <w:rPr>
          <w:rFonts w:ascii="Arial" w:hAnsi="Arial" w:cs="Arial"/>
          <w:sz w:val="24"/>
          <w:szCs w:val="24"/>
        </w:rPr>
        <w:t>emitidos</w:t>
      </w:r>
      <w:r w:rsidRPr="00802B90">
        <w:rPr>
          <w:rFonts w:ascii="Arial" w:hAnsi="Arial" w:cs="Arial"/>
          <w:spacing w:val="-5"/>
          <w:sz w:val="24"/>
          <w:szCs w:val="24"/>
        </w:rPr>
        <w:t xml:space="preserve"> </w:t>
      </w:r>
      <w:r w:rsidRPr="00802B90">
        <w:rPr>
          <w:rFonts w:ascii="Arial" w:hAnsi="Arial" w:cs="Arial"/>
          <w:sz w:val="24"/>
          <w:szCs w:val="24"/>
        </w:rPr>
        <w:t>somente</w:t>
      </w:r>
      <w:r w:rsidRPr="00802B90">
        <w:rPr>
          <w:rFonts w:ascii="Arial" w:hAnsi="Arial" w:cs="Arial"/>
          <w:spacing w:val="-5"/>
          <w:sz w:val="24"/>
          <w:szCs w:val="24"/>
        </w:rPr>
        <w:t xml:space="preserve"> </w:t>
      </w:r>
      <w:r w:rsidRPr="00802B90">
        <w:rPr>
          <w:rFonts w:ascii="Arial" w:hAnsi="Arial" w:cs="Arial"/>
          <w:sz w:val="24"/>
          <w:szCs w:val="24"/>
        </w:rPr>
        <w:t>em</w:t>
      </w:r>
      <w:r w:rsidRPr="00802B90">
        <w:rPr>
          <w:rFonts w:ascii="Arial" w:hAnsi="Arial" w:cs="Arial"/>
          <w:spacing w:val="-4"/>
          <w:sz w:val="24"/>
          <w:szCs w:val="24"/>
        </w:rPr>
        <w:t xml:space="preserve"> </w:t>
      </w:r>
      <w:r w:rsidRPr="00802B90">
        <w:rPr>
          <w:rFonts w:ascii="Arial" w:hAnsi="Arial" w:cs="Arial"/>
          <w:sz w:val="24"/>
          <w:szCs w:val="24"/>
        </w:rPr>
        <w:t>nome</w:t>
      </w:r>
      <w:r w:rsidRPr="00802B90">
        <w:rPr>
          <w:rFonts w:ascii="Arial" w:hAnsi="Arial" w:cs="Arial"/>
          <w:spacing w:val="-5"/>
          <w:sz w:val="24"/>
          <w:szCs w:val="24"/>
        </w:rPr>
        <w:t xml:space="preserve"> </w:t>
      </w:r>
      <w:r w:rsidRPr="00802B90">
        <w:rPr>
          <w:rFonts w:ascii="Arial" w:hAnsi="Arial" w:cs="Arial"/>
          <w:sz w:val="24"/>
          <w:szCs w:val="24"/>
        </w:rPr>
        <w:t>da</w:t>
      </w:r>
      <w:r w:rsidRPr="00802B90">
        <w:rPr>
          <w:rFonts w:ascii="Arial" w:hAnsi="Arial" w:cs="Arial"/>
          <w:spacing w:val="-6"/>
          <w:sz w:val="24"/>
          <w:szCs w:val="24"/>
        </w:rPr>
        <w:t xml:space="preserve"> </w:t>
      </w:r>
      <w:r w:rsidRPr="00802B90">
        <w:rPr>
          <w:rFonts w:ascii="Arial" w:hAnsi="Arial" w:cs="Arial"/>
          <w:spacing w:val="-2"/>
          <w:sz w:val="24"/>
          <w:szCs w:val="24"/>
        </w:rPr>
        <w:t>matriz.</w:t>
      </w:r>
    </w:p>
    <w:p w:rsidR="004E3237" w:rsidRPr="00802B90" w:rsidRDefault="004E3237" w:rsidP="00C06522">
      <w:pPr>
        <w:pStyle w:val="Corpodetexto"/>
        <w:spacing w:before="159"/>
        <w:ind w:left="0"/>
        <w:rPr>
          <w:rFonts w:ascii="Arial" w:hAnsi="Arial" w:cs="Arial"/>
          <w:sz w:val="24"/>
          <w:szCs w:val="24"/>
        </w:rPr>
      </w:pPr>
    </w:p>
    <w:p w:rsidR="004E3237" w:rsidRPr="00802B90" w:rsidRDefault="00001CC8" w:rsidP="00C06522">
      <w:pPr>
        <w:pStyle w:val="Corpodetexto"/>
        <w:spacing w:line="276" w:lineRule="auto"/>
        <w:ind w:right="273"/>
        <w:rPr>
          <w:rFonts w:ascii="Arial" w:hAnsi="Arial" w:cs="Arial"/>
          <w:sz w:val="24"/>
          <w:szCs w:val="24"/>
        </w:rPr>
      </w:pPr>
      <w:r w:rsidRPr="00802B90">
        <w:rPr>
          <w:rFonts w:ascii="Arial" w:hAnsi="Arial" w:cs="Arial"/>
          <w:sz w:val="24"/>
          <w:szCs w:val="24"/>
        </w:rPr>
        <w:t>17.10.</w:t>
      </w:r>
      <w:r w:rsidRPr="00802B90">
        <w:rPr>
          <w:rFonts w:ascii="Arial" w:hAnsi="Arial" w:cs="Arial"/>
          <w:spacing w:val="80"/>
          <w:sz w:val="24"/>
          <w:szCs w:val="24"/>
        </w:rPr>
        <w:t xml:space="preserve"> </w:t>
      </w:r>
      <w:r w:rsidRPr="00802B90">
        <w:rPr>
          <w:rFonts w:ascii="Arial" w:hAnsi="Arial" w:cs="Arial"/>
          <w:sz w:val="24"/>
          <w:szCs w:val="24"/>
        </w:rPr>
        <w:t>Serão aceitos registros de CNPJ de licitante matriz e filial com diferenças de números</w:t>
      </w:r>
      <w:r w:rsidRPr="00802B90">
        <w:rPr>
          <w:rFonts w:ascii="Arial" w:hAnsi="Arial" w:cs="Arial"/>
          <w:spacing w:val="-5"/>
          <w:sz w:val="24"/>
          <w:szCs w:val="24"/>
        </w:rPr>
        <w:t xml:space="preserve"> </w:t>
      </w:r>
      <w:r w:rsidRPr="00802B90">
        <w:rPr>
          <w:rFonts w:ascii="Arial" w:hAnsi="Arial" w:cs="Arial"/>
          <w:sz w:val="24"/>
          <w:szCs w:val="24"/>
        </w:rPr>
        <w:t>de</w:t>
      </w:r>
      <w:r w:rsidRPr="00802B90">
        <w:rPr>
          <w:rFonts w:ascii="Arial" w:hAnsi="Arial" w:cs="Arial"/>
          <w:spacing w:val="-3"/>
          <w:sz w:val="24"/>
          <w:szCs w:val="24"/>
        </w:rPr>
        <w:t xml:space="preserve"> </w:t>
      </w:r>
      <w:r w:rsidRPr="00802B90">
        <w:rPr>
          <w:rFonts w:ascii="Arial" w:hAnsi="Arial" w:cs="Arial"/>
          <w:sz w:val="24"/>
          <w:szCs w:val="24"/>
        </w:rPr>
        <w:t>documentos</w:t>
      </w:r>
      <w:r w:rsidRPr="00802B90">
        <w:rPr>
          <w:rFonts w:ascii="Arial" w:hAnsi="Arial" w:cs="Arial"/>
          <w:spacing w:val="-5"/>
          <w:sz w:val="24"/>
          <w:szCs w:val="24"/>
        </w:rPr>
        <w:t xml:space="preserve"> </w:t>
      </w:r>
      <w:r w:rsidRPr="00802B90">
        <w:rPr>
          <w:rFonts w:ascii="Arial" w:hAnsi="Arial" w:cs="Arial"/>
          <w:sz w:val="24"/>
          <w:szCs w:val="24"/>
        </w:rPr>
        <w:t>pertinentes</w:t>
      </w:r>
      <w:r w:rsidRPr="00802B90">
        <w:rPr>
          <w:rFonts w:ascii="Arial" w:hAnsi="Arial" w:cs="Arial"/>
          <w:spacing w:val="-2"/>
          <w:sz w:val="24"/>
          <w:szCs w:val="24"/>
        </w:rPr>
        <w:t xml:space="preserve"> </w:t>
      </w:r>
      <w:r w:rsidRPr="00802B90">
        <w:rPr>
          <w:rFonts w:ascii="Arial" w:hAnsi="Arial" w:cs="Arial"/>
          <w:sz w:val="24"/>
          <w:szCs w:val="24"/>
        </w:rPr>
        <w:t>ao</w:t>
      </w:r>
      <w:r w:rsidRPr="00802B90">
        <w:rPr>
          <w:rFonts w:ascii="Arial" w:hAnsi="Arial" w:cs="Arial"/>
          <w:spacing w:val="-3"/>
          <w:sz w:val="24"/>
          <w:szCs w:val="24"/>
        </w:rPr>
        <w:t xml:space="preserve"> </w:t>
      </w:r>
      <w:r w:rsidRPr="00802B90">
        <w:rPr>
          <w:rFonts w:ascii="Arial" w:hAnsi="Arial" w:cs="Arial"/>
          <w:sz w:val="24"/>
          <w:szCs w:val="24"/>
        </w:rPr>
        <w:t>CND</w:t>
      </w:r>
      <w:r w:rsidRPr="00802B90">
        <w:rPr>
          <w:rFonts w:ascii="Arial" w:hAnsi="Arial" w:cs="Arial"/>
          <w:spacing w:val="-3"/>
          <w:sz w:val="24"/>
          <w:szCs w:val="24"/>
        </w:rPr>
        <w:t xml:space="preserve"> </w:t>
      </w:r>
      <w:r w:rsidRPr="00802B90">
        <w:rPr>
          <w:rFonts w:ascii="Arial" w:hAnsi="Arial" w:cs="Arial"/>
          <w:sz w:val="24"/>
          <w:szCs w:val="24"/>
        </w:rPr>
        <w:t>e</w:t>
      </w:r>
      <w:r w:rsidRPr="00802B90">
        <w:rPr>
          <w:rFonts w:ascii="Arial" w:hAnsi="Arial" w:cs="Arial"/>
          <w:spacing w:val="-5"/>
          <w:sz w:val="24"/>
          <w:szCs w:val="24"/>
        </w:rPr>
        <w:t xml:space="preserve"> </w:t>
      </w:r>
      <w:r w:rsidRPr="00802B90">
        <w:rPr>
          <w:rFonts w:ascii="Arial" w:hAnsi="Arial" w:cs="Arial"/>
          <w:sz w:val="24"/>
          <w:szCs w:val="24"/>
        </w:rPr>
        <w:t>ao</w:t>
      </w:r>
      <w:r w:rsidRPr="00802B90">
        <w:rPr>
          <w:rFonts w:ascii="Arial" w:hAnsi="Arial" w:cs="Arial"/>
          <w:spacing w:val="-3"/>
          <w:sz w:val="24"/>
          <w:szCs w:val="24"/>
        </w:rPr>
        <w:t xml:space="preserve"> </w:t>
      </w:r>
      <w:r w:rsidRPr="00802B90">
        <w:rPr>
          <w:rFonts w:ascii="Arial" w:hAnsi="Arial" w:cs="Arial"/>
          <w:sz w:val="24"/>
          <w:szCs w:val="24"/>
        </w:rPr>
        <w:t>CRF/FGTS,</w:t>
      </w:r>
      <w:r w:rsidRPr="00802B90">
        <w:rPr>
          <w:rFonts w:ascii="Arial" w:hAnsi="Arial" w:cs="Arial"/>
          <w:spacing w:val="-1"/>
          <w:sz w:val="24"/>
          <w:szCs w:val="24"/>
        </w:rPr>
        <w:t xml:space="preserve"> </w:t>
      </w:r>
      <w:r w:rsidRPr="00802B90">
        <w:rPr>
          <w:rFonts w:ascii="Arial" w:hAnsi="Arial" w:cs="Arial"/>
          <w:sz w:val="24"/>
          <w:szCs w:val="24"/>
        </w:rPr>
        <w:t>quando</w:t>
      </w:r>
      <w:r w:rsidRPr="00802B90">
        <w:rPr>
          <w:rFonts w:ascii="Arial" w:hAnsi="Arial" w:cs="Arial"/>
          <w:spacing w:val="-5"/>
          <w:sz w:val="24"/>
          <w:szCs w:val="24"/>
        </w:rPr>
        <w:t xml:space="preserve"> </w:t>
      </w:r>
      <w:r w:rsidRPr="00802B90">
        <w:rPr>
          <w:rFonts w:ascii="Arial" w:hAnsi="Arial" w:cs="Arial"/>
          <w:sz w:val="24"/>
          <w:szCs w:val="24"/>
        </w:rPr>
        <w:t>for</w:t>
      </w:r>
      <w:r w:rsidRPr="00802B90">
        <w:rPr>
          <w:rFonts w:ascii="Arial" w:hAnsi="Arial" w:cs="Arial"/>
          <w:spacing w:val="-2"/>
          <w:sz w:val="24"/>
          <w:szCs w:val="24"/>
        </w:rPr>
        <w:t xml:space="preserve"> </w:t>
      </w:r>
      <w:r w:rsidRPr="00802B90">
        <w:rPr>
          <w:rFonts w:ascii="Arial" w:hAnsi="Arial" w:cs="Arial"/>
          <w:sz w:val="24"/>
          <w:szCs w:val="24"/>
        </w:rPr>
        <w:t>comprovada</w:t>
      </w:r>
      <w:r w:rsidRPr="00802B90">
        <w:rPr>
          <w:rFonts w:ascii="Arial" w:hAnsi="Arial" w:cs="Arial"/>
          <w:spacing w:val="-3"/>
          <w:sz w:val="24"/>
          <w:szCs w:val="24"/>
        </w:rPr>
        <w:t xml:space="preserve"> </w:t>
      </w:r>
      <w:r w:rsidRPr="00802B90">
        <w:rPr>
          <w:rFonts w:ascii="Arial" w:hAnsi="Arial" w:cs="Arial"/>
          <w:sz w:val="24"/>
          <w:szCs w:val="24"/>
        </w:rPr>
        <w:t>a centralização do recolhimento dessas contribuições.</w:t>
      </w:r>
    </w:p>
    <w:p w:rsidR="004E3237" w:rsidRPr="00802B90" w:rsidRDefault="004E3237" w:rsidP="00C06522">
      <w:pPr>
        <w:pStyle w:val="Corpodetexto"/>
        <w:spacing w:before="119"/>
        <w:ind w:left="0"/>
        <w:rPr>
          <w:rFonts w:ascii="Arial" w:hAnsi="Arial" w:cs="Arial"/>
          <w:sz w:val="24"/>
          <w:szCs w:val="24"/>
        </w:rPr>
      </w:pPr>
    </w:p>
    <w:p w:rsidR="004E3237" w:rsidRPr="00802B90" w:rsidRDefault="00001CC8" w:rsidP="00C06522">
      <w:pPr>
        <w:pStyle w:val="Corpodetexto"/>
        <w:spacing w:before="1" w:line="276" w:lineRule="auto"/>
        <w:ind w:right="273"/>
        <w:rPr>
          <w:rFonts w:ascii="Arial" w:hAnsi="Arial" w:cs="Arial"/>
          <w:sz w:val="24"/>
          <w:szCs w:val="24"/>
        </w:rPr>
      </w:pPr>
      <w:r w:rsidRPr="00802B90">
        <w:rPr>
          <w:rFonts w:ascii="Arial" w:hAnsi="Arial" w:cs="Arial"/>
          <w:sz w:val="24"/>
          <w:szCs w:val="24"/>
        </w:rPr>
        <w:t>17.11</w:t>
      </w:r>
      <w:r w:rsidRPr="00802B90">
        <w:rPr>
          <w:rFonts w:ascii="Arial" w:hAnsi="Arial" w:cs="Arial"/>
          <w:spacing w:val="80"/>
          <w:sz w:val="24"/>
          <w:szCs w:val="24"/>
        </w:rPr>
        <w:t xml:space="preserve"> </w:t>
      </w:r>
      <w:r w:rsidRPr="00802B90">
        <w:rPr>
          <w:rFonts w:ascii="Arial" w:hAnsi="Arial" w:cs="Arial"/>
          <w:sz w:val="24"/>
          <w:szCs w:val="24"/>
        </w:rPr>
        <w:t>Após</w:t>
      </w:r>
      <w:r w:rsidRPr="00802B90">
        <w:rPr>
          <w:rFonts w:ascii="Arial" w:hAnsi="Arial" w:cs="Arial"/>
          <w:spacing w:val="-1"/>
          <w:sz w:val="24"/>
          <w:szCs w:val="24"/>
        </w:rPr>
        <w:t xml:space="preserve"> </w:t>
      </w:r>
      <w:r w:rsidRPr="00802B90">
        <w:rPr>
          <w:rFonts w:ascii="Arial" w:hAnsi="Arial" w:cs="Arial"/>
          <w:sz w:val="24"/>
          <w:szCs w:val="24"/>
        </w:rPr>
        <w:t>a</w:t>
      </w:r>
      <w:r w:rsidRPr="00802B90">
        <w:rPr>
          <w:rFonts w:ascii="Arial" w:hAnsi="Arial" w:cs="Arial"/>
          <w:spacing w:val="-2"/>
          <w:sz w:val="24"/>
          <w:szCs w:val="24"/>
        </w:rPr>
        <w:t xml:space="preserve"> </w:t>
      </w:r>
      <w:r w:rsidRPr="00802B90">
        <w:rPr>
          <w:rFonts w:ascii="Arial" w:hAnsi="Arial" w:cs="Arial"/>
          <w:sz w:val="24"/>
          <w:szCs w:val="24"/>
        </w:rPr>
        <w:t>entrega</w:t>
      </w:r>
      <w:r w:rsidRPr="00802B90">
        <w:rPr>
          <w:rFonts w:ascii="Arial" w:hAnsi="Arial" w:cs="Arial"/>
          <w:spacing w:val="-4"/>
          <w:sz w:val="24"/>
          <w:szCs w:val="24"/>
        </w:rPr>
        <w:t xml:space="preserve"> </w:t>
      </w:r>
      <w:r w:rsidRPr="00802B90">
        <w:rPr>
          <w:rFonts w:ascii="Arial" w:hAnsi="Arial" w:cs="Arial"/>
          <w:sz w:val="24"/>
          <w:szCs w:val="24"/>
        </w:rPr>
        <w:t>dos</w:t>
      </w:r>
      <w:r w:rsidRPr="00802B90">
        <w:rPr>
          <w:rFonts w:ascii="Arial" w:hAnsi="Arial" w:cs="Arial"/>
          <w:spacing w:val="-1"/>
          <w:sz w:val="24"/>
          <w:szCs w:val="24"/>
        </w:rPr>
        <w:t xml:space="preserve"> </w:t>
      </w:r>
      <w:r w:rsidRPr="00802B90">
        <w:rPr>
          <w:rFonts w:ascii="Arial" w:hAnsi="Arial" w:cs="Arial"/>
          <w:sz w:val="24"/>
          <w:szCs w:val="24"/>
        </w:rPr>
        <w:t>documentos</w:t>
      </w:r>
      <w:r w:rsidRPr="00802B90">
        <w:rPr>
          <w:rFonts w:ascii="Arial" w:hAnsi="Arial" w:cs="Arial"/>
          <w:spacing w:val="-4"/>
          <w:sz w:val="24"/>
          <w:szCs w:val="24"/>
        </w:rPr>
        <w:t xml:space="preserve"> </w:t>
      </w:r>
      <w:r w:rsidRPr="00802B90">
        <w:rPr>
          <w:rFonts w:ascii="Arial" w:hAnsi="Arial" w:cs="Arial"/>
          <w:sz w:val="24"/>
          <w:szCs w:val="24"/>
        </w:rPr>
        <w:t>para</w:t>
      </w:r>
      <w:r w:rsidRPr="00802B90">
        <w:rPr>
          <w:rFonts w:ascii="Arial" w:hAnsi="Arial" w:cs="Arial"/>
          <w:spacing w:val="-4"/>
          <w:sz w:val="24"/>
          <w:szCs w:val="24"/>
        </w:rPr>
        <w:t xml:space="preserve"> </w:t>
      </w:r>
      <w:r w:rsidRPr="00802B90">
        <w:rPr>
          <w:rFonts w:ascii="Arial" w:hAnsi="Arial" w:cs="Arial"/>
          <w:sz w:val="24"/>
          <w:szCs w:val="24"/>
        </w:rPr>
        <w:t>habilitação,</w:t>
      </w:r>
      <w:r w:rsidRPr="00802B90">
        <w:rPr>
          <w:rFonts w:ascii="Arial" w:hAnsi="Arial" w:cs="Arial"/>
          <w:spacing w:val="-3"/>
          <w:sz w:val="24"/>
          <w:szCs w:val="24"/>
        </w:rPr>
        <w:t xml:space="preserve"> </w:t>
      </w:r>
      <w:r w:rsidRPr="00802B90">
        <w:rPr>
          <w:rFonts w:ascii="Arial" w:hAnsi="Arial" w:cs="Arial"/>
          <w:sz w:val="24"/>
          <w:szCs w:val="24"/>
        </w:rPr>
        <w:t>não</w:t>
      </w:r>
      <w:r w:rsidRPr="00802B90">
        <w:rPr>
          <w:rFonts w:ascii="Arial" w:hAnsi="Arial" w:cs="Arial"/>
          <w:spacing w:val="-2"/>
          <w:sz w:val="24"/>
          <w:szCs w:val="24"/>
        </w:rPr>
        <w:t xml:space="preserve"> </w:t>
      </w:r>
      <w:r w:rsidRPr="00802B90">
        <w:rPr>
          <w:rFonts w:ascii="Arial" w:hAnsi="Arial" w:cs="Arial"/>
          <w:sz w:val="24"/>
          <w:szCs w:val="24"/>
        </w:rPr>
        <w:t>será</w:t>
      </w:r>
      <w:r w:rsidRPr="00802B90">
        <w:rPr>
          <w:rFonts w:ascii="Arial" w:hAnsi="Arial" w:cs="Arial"/>
          <w:spacing w:val="-2"/>
          <w:sz w:val="24"/>
          <w:szCs w:val="24"/>
        </w:rPr>
        <w:t xml:space="preserve"> </w:t>
      </w:r>
      <w:r w:rsidRPr="00802B90">
        <w:rPr>
          <w:rFonts w:ascii="Arial" w:hAnsi="Arial" w:cs="Arial"/>
          <w:sz w:val="24"/>
          <w:szCs w:val="24"/>
        </w:rPr>
        <w:t>permitida</w:t>
      </w:r>
      <w:r w:rsidRPr="00802B90">
        <w:rPr>
          <w:rFonts w:ascii="Arial" w:hAnsi="Arial" w:cs="Arial"/>
          <w:spacing w:val="-2"/>
          <w:sz w:val="24"/>
          <w:szCs w:val="24"/>
        </w:rPr>
        <w:t xml:space="preserve"> </w:t>
      </w:r>
      <w:r w:rsidRPr="00802B90">
        <w:rPr>
          <w:rFonts w:ascii="Arial" w:hAnsi="Arial" w:cs="Arial"/>
          <w:sz w:val="24"/>
          <w:szCs w:val="24"/>
        </w:rPr>
        <w:t>a</w:t>
      </w:r>
      <w:r w:rsidRPr="00802B90">
        <w:rPr>
          <w:rFonts w:ascii="Arial" w:hAnsi="Arial" w:cs="Arial"/>
          <w:spacing w:val="-4"/>
          <w:sz w:val="24"/>
          <w:szCs w:val="24"/>
        </w:rPr>
        <w:t xml:space="preserve"> </w:t>
      </w:r>
      <w:r w:rsidRPr="00802B90">
        <w:rPr>
          <w:rFonts w:ascii="Arial" w:hAnsi="Arial" w:cs="Arial"/>
          <w:sz w:val="24"/>
          <w:szCs w:val="24"/>
        </w:rPr>
        <w:t>substituição ou a apresentação de novos documentos, salvo em sede de diligência, para:</w:t>
      </w:r>
    </w:p>
    <w:p w:rsidR="004E3237" w:rsidRPr="00802B90" w:rsidRDefault="004E3237" w:rsidP="00C06522">
      <w:pPr>
        <w:pStyle w:val="Corpodetexto"/>
        <w:spacing w:before="86"/>
        <w:ind w:left="0"/>
        <w:rPr>
          <w:rFonts w:ascii="Arial" w:hAnsi="Arial" w:cs="Arial"/>
          <w:sz w:val="24"/>
          <w:szCs w:val="24"/>
        </w:rPr>
      </w:pPr>
    </w:p>
    <w:p w:rsidR="004E3237" w:rsidRPr="00802B90" w:rsidRDefault="00001CC8" w:rsidP="00C06522">
      <w:pPr>
        <w:pStyle w:val="PargrafodaLista"/>
        <w:numPr>
          <w:ilvl w:val="0"/>
          <w:numId w:val="21"/>
        </w:numPr>
        <w:tabs>
          <w:tab w:val="left" w:pos="708"/>
          <w:tab w:val="left" w:pos="710"/>
        </w:tabs>
        <w:spacing w:line="271" w:lineRule="auto"/>
        <w:ind w:right="140"/>
        <w:rPr>
          <w:rFonts w:ascii="Arial" w:hAnsi="Arial" w:cs="Arial"/>
          <w:sz w:val="24"/>
          <w:szCs w:val="24"/>
        </w:rPr>
      </w:pPr>
      <w:r w:rsidRPr="00802B90">
        <w:rPr>
          <w:rFonts w:ascii="Arial" w:hAnsi="Arial" w:cs="Arial"/>
          <w:sz w:val="24"/>
          <w:szCs w:val="24"/>
        </w:rPr>
        <w:t>Complementação de informações acerca dos documentos já apresentados pelos</w:t>
      </w:r>
      <w:r w:rsidRPr="00802B90">
        <w:rPr>
          <w:rFonts w:ascii="Arial" w:hAnsi="Arial" w:cs="Arial"/>
          <w:spacing w:val="40"/>
          <w:sz w:val="24"/>
          <w:szCs w:val="24"/>
        </w:rPr>
        <w:t xml:space="preserve"> </w:t>
      </w:r>
      <w:r w:rsidRPr="00802B90">
        <w:rPr>
          <w:rFonts w:ascii="Arial" w:hAnsi="Arial" w:cs="Arial"/>
          <w:sz w:val="24"/>
          <w:szCs w:val="24"/>
        </w:rPr>
        <w:t xml:space="preserve">licitantes e desde que necessária para apurar fatos existentes à época da abertura do </w:t>
      </w:r>
      <w:r w:rsidRPr="00802B90">
        <w:rPr>
          <w:rFonts w:ascii="Arial" w:hAnsi="Arial" w:cs="Arial"/>
          <w:spacing w:val="-2"/>
          <w:sz w:val="24"/>
          <w:szCs w:val="24"/>
        </w:rPr>
        <w:t>certame;</w:t>
      </w:r>
    </w:p>
    <w:p w:rsidR="004E3237" w:rsidRPr="00802B90" w:rsidRDefault="004E3237" w:rsidP="00C06522">
      <w:pPr>
        <w:pStyle w:val="Corpodetexto"/>
        <w:spacing w:before="45"/>
        <w:ind w:left="0"/>
        <w:rPr>
          <w:rFonts w:ascii="Arial" w:hAnsi="Arial" w:cs="Arial"/>
          <w:sz w:val="24"/>
          <w:szCs w:val="24"/>
        </w:rPr>
      </w:pPr>
    </w:p>
    <w:p w:rsidR="004E3237" w:rsidRPr="00802B90" w:rsidRDefault="00001CC8" w:rsidP="00C06522">
      <w:pPr>
        <w:pStyle w:val="PargrafodaLista"/>
        <w:numPr>
          <w:ilvl w:val="0"/>
          <w:numId w:val="21"/>
        </w:numPr>
        <w:tabs>
          <w:tab w:val="left" w:pos="707"/>
          <w:tab w:val="left" w:pos="710"/>
        </w:tabs>
        <w:spacing w:line="273" w:lineRule="auto"/>
        <w:ind w:right="145"/>
        <w:rPr>
          <w:rFonts w:ascii="Arial" w:hAnsi="Arial" w:cs="Arial"/>
          <w:sz w:val="24"/>
          <w:szCs w:val="24"/>
        </w:rPr>
      </w:pPr>
      <w:r w:rsidRPr="00802B90">
        <w:rPr>
          <w:rFonts w:ascii="Arial" w:hAnsi="Arial" w:cs="Arial"/>
          <w:sz w:val="24"/>
          <w:szCs w:val="24"/>
        </w:rPr>
        <w:t>Atualização de</w:t>
      </w:r>
      <w:r w:rsidRPr="00802B90">
        <w:rPr>
          <w:rFonts w:ascii="Arial" w:hAnsi="Arial" w:cs="Arial"/>
          <w:spacing w:val="-2"/>
          <w:sz w:val="24"/>
          <w:szCs w:val="24"/>
        </w:rPr>
        <w:t xml:space="preserve"> </w:t>
      </w:r>
      <w:r w:rsidRPr="00802B90">
        <w:rPr>
          <w:rFonts w:ascii="Arial" w:hAnsi="Arial" w:cs="Arial"/>
          <w:sz w:val="24"/>
          <w:szCs w:val="24"/>
        </w:rPr>
        <w:t>documentos</w:t>
      </w:r>
      <w:r w:rsidRPr="00802B90">
        <w:rPr>
          <w:rFonts w:ascii="Arial" w:hAnsi="Arial" w:cs="Arial"/>
          <w:spacing w:val="-2"/>
          <w:sz w:val="24"/>
          <w:szCs w:val="24"/>
        </w:rPr>
        <w:t xml:space="preserve"> </w:t>
      </w:r>
      <w:r w:rsidRPr="00802B90">
        <w:rPr>
          <w:rFonts w:ascii="Arial" w:hAnsi="Arial" w:cs="Arial"/>
          <w:sz w:val="24"/>
          <w:szCs w:val="24"/>
        </w:rPr>
        <w:t>cuja</w:t>
      </w:r>
      <w:r w:rsidRPr="00802B90">
        <w:rPr>
          <w:rFonts w:ascii="Arial" w:hAnsi="Arial" w:cs="Arial"/>
          <w:spacing w:val="-2"/>
          <w:sz w:val="24"/>
          <w:szCs w:val="24"/>
        </w:rPr>
        <w:t xml:space="preserve"> </w:t>
      </w:r>
      <w:r w:rsidRPr="00802B90">
        <w:rPr>
          <w:rFonts w:ascii="Arial" w:hAnsi="Arial" w:cs="Arial"/>
          <w:sz w:val="24"/>
          <w:szCs w:val="24"/>
        </w:rPr>
        <w:t>validade</w:t>
      </w:r>
      <w:r w:rsidRPr="00802B90">
        <w:rPr>
          <w:rFonts w:ascii="Arial" w:hAnsi="Arial" w:cs="Arial"/>
          <w:spacing w:val="-2"/>
          <w:sz w:val="24"/>
          <w:szCs w:val="24"/>
        </w:rPr>
        <w:t xml:space="preserve"> </w:t>
      </w:r>
      <w:r w:rsidRPr="00802B90">
        <w:rPr>
          <w:rFonts w:ascii="Arial" w:hAnsi="Arial" w:cs="Arial"/>
          <w:sz w:val="24"/>
          <w:szCs w:val="24"/>
        </w:rPr>
        <w:t>tenha</w:t>
      </w:r>
      <w:r w:rsidRPr="00802B90">
        <w:rPr>
          <w:rFonts w:ascii="Arial" w:hAnsi="Arial" w:cs="Arial"/>
          <w:spacing w:val="-2"/>
          <w:sz w:val="24"/>
          <w:szCs w:val="24"/>
        </w:rPr>
        <w:t xml:space="preserve"> </w:t>
      </w:r>
      <w:r w:rsidRPr="00802B90">
        <w:rPr>
          <w:rFonts w:ascii="Arial" w:hAnsi="Arial" w:cs="Arial"/>
          <w:sz w:val="24"/>
          <w:szCs w:val="24"/>
        </w:rPr>
        <w:t>expirado após</w:t>
      </w:r>
      <w:r w:rsidRPr="00802B90">
        <w:rPr>
          <w:rFonts w:ascii="Arial" w:hAnsi="Arial" w:cs="Arial"/>
          <w:spacing w:val="-2"/>
          <w:sz w:val="24"/>
          <w:szCs w:val="24"/>
        </w:rPr>
        <w:t xml:space="preserve"> </w:t>
      </w:r>
      <w:r w:rsidRPr="00802B90">
        <w:rPr>
          <w:rFonts w:ascii="Arial" w:hAnsi="Arial" w:cs="Arial"/>
          <w:sz w:val="24"/>
          <w:szCs w:val="24"/>
        </w:rPr>
        <w:t>a</w:t>
      </w:r>
      <w:r w:rsidRPr="00802B90">
        <w:rPr>
          <w:rFonts w:ascii="Arial" w:hAnsi="Arial" w:cs="Arial"/>
          <w:spacing w:val="-2"/>
          <w:sz w:val="24"/>
          <w:szCs w:val="24"/>
        </w:rPr>
        <w:t xml:space="preserve"> </w:t>
      </w:r>
      <w:r w:rsidRPr="00802B90">
        <w:rPr>
          <w:rFonts w:ascii="Arial" w:hAnsi="Arial" w:cs="Arial"/>
          <w:sz w:val="24"/>
          <w:szCs w:val="24"/>
        </w:rPr>
        <w:t>data</w:t>
      </w:r>
      <w:r w:rsidRPr="00802B90">
        <w:rPr>
          <w:rFonts w:ascii="Arial" w:hAnsi="Arial" w:cs="Arial"/>
          <w:spacing w:val="-2"/>
          <w:sz w:val="24"/>
          <w:szCs w:val="24"/>
        </w:rPr>
        <w:t xml:space="preserve"> </w:t>
      </w:r>
      <w:r w:rsidRPr="00802B90">
        <w:rPr>
          <w:rFonts w:ascii="Arial" w:hAnsi="Arial" w:cs="Arial"/>
          <w:sz w:val="24"/>
          <w:szCs w:val="24"/>
        </w:rPr>
        <w:t>de</w:t>
      </w:r>
      <w:r w:rsidRPr="00802B90">
        <w:rPr>
          <w:rFonts w:ascii="Arial" w:hAnsi="Arial" w:cs="Arial"/>
          <w:spacing w:val="-4"/>
          <w:sz w:val="24"/>
          <w:szCs w:val="24"/>
        </w:rPr>
        <w:t xml:space="preserve"> </w:t>
      </w:r>
      <w:r w:rsidRPr="00802B90">
        <w:rPr>
          <w:rFonts w:ascii="Arial" w:hAnsi="Arial" w:cs="Arial"/>
          <w:sz w:val="24"/>
          <w:szCs w:val="24"/>
        </w:rPr>
        <w:t>recebimento</w:t>
      </w:r>
      <w:r w:rsidRPr="00802B90">
        <w:rPr>
          <w:rFonts w:ascii="Arial" w:hAnsi="Arial" w:cs="Arial"/>
          <w:spacing w:val="-2"/>
          <w:sz w:val="24"/>
          <w:szCs w:val="24"/>
        </w:rPr>
        <w:t xml:space="preserve"> </w:t>
      </w:r>
      <w:r w:rsidRPr="00802B90">
        <w:rPr>
          <w:rFonts w:ascii="Arial" w:hAnsi="Arial" w:cs="Arial"/>
          <w:sz w:val="24"/>
          <w:szCs w:val="24"/>
        </w:rPr>
        <w:t xml:space="preserve">das </w:t>
      </w:r>
      <w:r w:rsidRPr="00802B90">
        <w:rPr>
          <w:rFonts w:ascii="Arial" w:hAnsi="Arial" w:cs="Arial"/>
          <w:spacing w:val="-2"/>
          <w:sz w:val="24"/>
          <w:szCs w:val="24"/>
        </w:rPr>
        <w:t>propostas.</w:t>
      </w:r>
    </w:p>
    <w:p w:rsidR="004E3237" w:rsidRPr="00802B90" w:rsidRDefault="004E3237" w:rsidP="00C06522">
      <w:pPr>
        <w:pStyle w:val="Corpodetexto"/>
        <w:spacing w:before="123"/>
        <w:ind w:left="0"/>
        <w:rPr>
          <w:rFonts w:ascii="Arial" w:hAnsi="Arial" w:cs="Arial"/>
          <w:sz w:val="24"/>
          <w:szCs w:val="24"/>
        </w:rPr>
      </w:pPr>
    </w:p>
    <w:p w:rsidR="004E3237" w:rsidRPr="00802B90" w:rsidRDefault="00001CC8" w:rsidP="00C06522">
      <w:pPr>
        <w:pStyle w:val="Corpodetexto"/>
        <w:spacing w:line="276" w:lineRule="auto"/>
        <w:ind w:left="895" w:right="134"/>
        <w:rPr>
          <w:rFonts w:ascii="Arial" w:hAnsi="Arial" w:cs="Arial"/>
          <w:sz w:val="24"/>
          <w:szCs w:val="24"/>
        </w:rPr>
      </w:pPr>
      <w:r w:rsidRPr="00802B90">
        <w:rPr>
          <w:rFonts w:ascii="Arial" w:hAnsi="Arial" w:cs="Arial"/>
          <w:sz w:val="24"/>
          <w:szCs w:val="24"/>
        </w:rPr>
        <w:lastRenderedPageBreak/>
        <w:t xml:space="preserve">18. Na análise dos documentos de habilitação, a </w:t>
      </w:r>
      <w:r w:rsidRPr="00802B90">
        <w:rPr>
          <w:rFonts w:ascii="Arial" w:hAnsi="Arial" w:cs="Arial"/>
          <w:color w:val="C00000"/>
          <w:sz w:val="24"/>
          <w:szCs w:val="24"/>
        </w:rPr>
        <w:t xml:space="preserve">Equipe de Apoio </w:t>
      </w:r>
      <w:r w:rsidRPr="00802B90">
        <w:rPr>
          <w:rFonts w:ascii="Arial" w:hAnsi="Arial" w:cs="Arial"/>
          <w:sz w:val="24"/>
          <w:szCs w:val="24"/>
        </w:rPr>
        <w:t>poderá sanar erros</w:t>
      </w:r>
      <w:r w:rsidRPr="00802B90">
        <w:rPr>
          <w:rFonts w:ascii="Arial" w:hAnsi="Arial" w:cs="Arial"/>
          <w:spacing w:val="40"/>
          <w:sz w:val="24"/>
          <w:szCs w:val="24"/>
        </w:rPr>
        <w:t xml:space="preserve"> </w:t>
      </w:r>
      <w:r w:rsidRPr="00802B90">
        <w:rPr>
          <w:rFonts w:ascii="Arial" w:hAnsi="Arial" w:cs="Arial"/>
          <w:sz w:val="24"/>
          <w:szCs w:val="24"/>
        </w:rPr>
        <w:t>ou falhas que não alterem a substância dos documentos e sua validade jurídica, mediante despacho fundamentado registrado e acessível a todos, atribuindo-lhes eficácia para fins de habilitação e classificação.</w:t>
      </w:r>
    </w:p>
    <w:p w:rsidR="004E3237" w:rsidRPr="00802B90" w:rsidRDefault="004E3237" w:rsidP="00C06522">
      <w:pPr>
        <w:pStyle w:val="Corpodetexto"/>
        <w:spacing w:before="81"/>
        <w:ind w:left="0"/>
        <w:rPr>
          <w:rFonts w:ascii="Arial" w:hAnsi="Arial" w:cs="Arial"/>
          <w:sz w:val="24"/>
          <w:szCs w:val="24"/>
        </w:rPr>
      </w:pPr>
    </w:p>
    <w:p w:rsidR="004E3237" w:rsidRPr="000B060A" w:rsidRDefault="00001CC8" w:rsidP="000B060A">
      <w:pPr>
        <w:pStyle w:val="PargrafodaLista"/>
        <w:numPr>
          <w:ilvl w:val="0"/>
          <w:numId w:val="20"/>
        </w:numPr>
        <w:tabs>
          <w:tab w:val="left" w:pos="1253"/>
          <w:tab w:val="left" w:pos="1255"/>
        </w:tabs>
        <w:spacing w:line="276" w:lineRule="auto"/>
        <w:ind w:right="143"/>
        <w:rPr>
          <w:rFonts w:ascii="Arial" w:hAnsi="Arial" w:cs="Arial"/>
          <w:sz w:val="24"/>
          <w:szCs w:val="24"/>
        </w:rPr>
      </w:pPr>
      <w:r w:rsidRPr="00802B90">
        <w:rPr>
          <w:rFonts w:ascii="Arial" w:hAnsi="Arial" w:cs="Arial"/>
          <w:sz w:val="24"/>
          <w:szCs w:val="24"/>
        </w:rPr>
        <w:t>Quando a fase de habilitação anteceder a de julgamento e já tiver sido encerrada, não caberá exclusão de licitante por</w:t>
      </w:r>
      <w:r w:rsidR="000B060A">
        <w:rPr>
          <w:rFonts w:ascii="Arial" w:hAnsi="Arial" w:cs="Arial"/>
          <w:sz w:val="24"/>
          <w:szCs w:val="24"/>
        </w:rPr>
        <w:t xml:space="preserve"> </w:t>
      </w:r>
      <w:r w:rsidRPr="000B060A">
        <w:rPr>
          <w:rFonts w:ascii="Arial" w:hAnsi="Arial" w:cs="Arial"/>
          <w:sz w:val="24"/>
          <w:szCs w:val="24"/>
        </w:rPr>
        <w:t>motivo</w:t>
      </w:r>
      <w:r w:rsidRPr="000B060A">
        <w:rPr>
          <w:rFonts w:ascii="Arial" w:hAnsi="Arial" w:cs="Arial"/>
          <w:spacing w:val="-4"/>
          <w:sz w:val="24"/>
          <w:szCs w:val="24"/>
        </w:rPr>
        <w:t xml:space="preserve"> </w:t>
      </w:r>
      <w:r w:rsidRPr="000B060A">
        <w:rPr>
          <w:rFonts w:ascii="Arial" w:hAnsi="Arial" w:cs="Arial"/>
          <w:sz w:val="24"/>
          <w:szCs w:val="24"/>
        </w:rPr>
        <w:t>relacionado</w:t>
      </w:r>
      <w:r w:rsidRPr="000B060A">
        <w:rPr>
          <w:rFonts w:ascii="Arial" w:hAnsi="Arial" w:cs="Arial"/>
          <w:spacing w:val="-2"/>
          <w:sz w:val="24"/>
          <w:szCs w:val="24"/>
        </w:rPr>
        <w:t xml:space="preserve"> </w:t>
      </w:r>
      <w:r w:rsidRPr="000B060A">
        <w:rPr>
          <w:rFonts w:ascii="Arial" w:hAnsi="Arial" w:cs="Arial"/>
          <w:sz w:val="24"/>
          <w:szCs w:val="24"/>
        </w:rPr>
        <w:t>à</w:t>
      </w:r>
      <w:r w:rsidRPr="000B060A">
        <w:rPr>
          <w:rFonts w:ascii="Arial" w:hAnsi="Arial" w:cs="Arial"/>
          <w:spacing w:val="-4"/>
          <w:sz w:val="24"/>
          <w:szCs w:val="24"/>
        </w:rPr>
        <w:t xml:space="preserve"> </w:t>
      </w:r>
      <w:r w:rsidRPr="000B060A">
        <w:rPr>
          <w:rFonts w:ascii="Arial" w:hAnsi="Arial" w:cs="Arial"/>
          <w:sz w:val="24"/>
          <w:szCs w:val="24"/>
        </w:rPr>
        <w:t>habilitação,</w:t>
      </w:r>
      <w:r w:rsidRPr="000B060A">
        <w:rPr>
          <w:rFonts w:ascii="Arial" w:hAnsi="Arial" w:cs="Arial"/>
          <w:spacing w:val="-1"/>
          <w:sz w:val="24"/>
          <w:szCs w:val="24"/>
        </w:rPr>
        <w:t xml:space="preserve"> </w:t>
      </w:r>
      <w:r w:rsidRPr="000B060A">
        <w:rPr>
          <w:rFonts w:ascii="Arial" w:hAnsi="Arial" w:cs="Arial"/>
          <w:sz w:val="24"/>
          <w:szCs w:val="24"/>
        </w:rPr>
        <w:t>salvo</w:t>
      </w:r>
      <w:r w:rsidRPr="000B060A">
        <w:rPr>
          <w:rFonts w:ascii="Arial" w:hAnsi="Arial" w:cs="Arial"/>
          <w:spacing w:val="-2"/>
          <w:sz w:val="24"/>
          <w:szCs w:val="24"/>
        </w:rPr>
        <w:t xml:space="preserve"> </w:t>
      </w:r>
      <w:r w:rsidRPr="000B060A">
        <w:rPr>
          <w:rFonts w:ascii="Arial" w:hAnsi="Arial" w:cs="Arial"/>
          <w:sz w:val="24"/>
          <w:szCs w:val="24"/>
        </w:rPr>
        <w:t>em</w:t>
      </w:r>
      <w:r w:rsidRPr="000B060A">
        <w:rPr>
          <w:rFonts w:ascii="Arial" w:hAnsi="Arial" w:cs="Arial"/>
          <w:spacing w:val="-3"/>
          <w:sz w:val="24"/>
          <w:szCs w:val="24"/>
        </w:rPr>
        <w:t xml:space="preserve"> </w:t>
      </w:r>
      <w:r w:rsidRPr="000B060A">
        <w:rPr>
          <w:rFonts w:ascii="Arial" w:hAnsi="Arial" w:cs="Arial"/>
          <w:sz w:val="24"/>
          <w:szCs w:val="24"/>
        </w:rPr>
        <w:t>razão</w:t>
      </w:r>
      <w:r w:rsidRPr="000B060A">
        <w:rPr>
          <w:rFonts w:ascii="Arial" w:hAnsi="Arial" w:cs="Arial"/>
          <w:spacing w:val="-4"/>
          <w:sz w:val="24"/>
          <w:szCs w:val="24"/>
        </w:rPr>
        <w:t xml:space="preserve"> </w:t>
      </w:r>
      <w:r w:rsidRPr="000B060A">
        <w:rPr>
          <w:rFonts w:ascii="Arial" w:hAnsi="Arial" w:cs="Arial"/>
          <w:sz w:val="24"/>
          <w:szCs w:val="24"/>
        </w:rPr>
        <w:t>de</w:t>
      </w:r>
      <w:r w:rsidRPr="000B060A">
        <w:rPr>
          <w:rFonts w:ascii="Arial" w:hAnsi="Arial" w:cs="Arial"/>
          <w:spacing w:val="-4"/>
          <w:sz w:val="24"/>
          <w:szCs w:val="24"/>
        </w:rPr>
        <w:t xml:space="preserve"> </w:t>
      </w:r>
      <w:r w:rsidRPr="000B060A">
        <w:rPr>
          <w:rFonts w:ascii="Arial" w:hAnsi="Arial" w:cs="Arial"/>
          <w:sz w:val="24"/>
          <w:szCs w:val="24"/>
        </w:rPr>
        <w:t>fatos</w:t>
      </w:r>
      <w:r w:rsidRPr="000B060A">
        <w:rPr>
          <w:rFonts w:ascii="Arial" w:hAnsi="Arial" w:cs="Arial"/>
          <w:spacing w:val="-4"/>
          <w:sz w:val="24"/>
          <w:szCs w:val="24"/>
        </w:rPr>
        <w:t xml:space="preserve"> </w:t>
      </w:r>
      <w:r w:rsidRPr="000B060A">
        <w:rPr>
          <w:rFonts w:ascii="Arial" w:hAnsi="Arial" w:cs="Arial"/>
          <w:sz w:val="24"/>
          <w:szCs w:val="24"/>
        </w:rPr>
        <w:t>supervenientes</w:t>
      </w:r>
      <w:r w:rsidRPr="000B060A">
        <w:rPr>
          <w:rFonts w:ascii="Arial" w:hAnsi="Arial" w:cs="Arial"/>
          <w:spacing w:val="-4"/>
          <w:sz w:val="24"/>
          <w:szCs w:val="24"/>
        </w:rPr>
        <w:t xml:space="preserve"> </w:t>
      </w:r>
      <w:r w:rsidRPr="000B060A">
        <w:rPr>
          <w:rFonts w:ascii="Arial" w:hAnsi="Arial" w:cs="Arial"/>
          <w:sz w:val="24"/>
          <w:szCs w:val="24"/>
        </w:rPr>
        <w:t>ou</w:t>
      </w:r>
      <w:r w:rsidRPr="000B060A">
        <w:rPr>
          <w:rFonts w:ascii="Arial" w:hAnsi="Arial" w:cs="Arial"/>
          <w:spacing w:val="-2"/>
          <w:sz w:val="24"/>
          <w:szCs w:val="24"/>
        </w:rPr>
        <w:t xml:space="preserve"> </w:t>
      </w:r>
      <w:r w:rsidRPr="000B060A">
        <w:rPr>
          <w:rFonts w:ascii="Arial" w:hAnsi="Arial" w:cs="Arial"/>
          <w:sz w:val="24"/>
          <w:szCs w:val="24"/>
        </w:rPr>
        <w:t>só</w:t>
      </w:r>
      <w:r w:rsidRPr="000B060A">
        <w:rPr>
          <w:rFonts w:ascii="Arial" w:hAnsi="Arial" w:cs="Arial"/>
          <w:spacing w:val="-4"/>
          <w:sz w:val="24"/>
          <w:szCs w:val="24"/>
        </w:rPr>
        <w:t xml:space="preserve"> </w:t>
      </w:r>
      <w:r w:rsidRPr="000B060A">
        <w:rPr>
          <w:rFonts w:ascii="Arial" w:hAnsi="Arial" w:cs="Arial"/>
          <w:sz w:val="24"/>
          <w:szCs w:val="24"/>
        </w:rPr>
        <w:t>conhecidos após o julgamento.</w:t>
      </w:r>
    </w:p>
    <w:p w:rsidR="004E3237" w:rsidRPr="00802B90" w:rsidRDefault="004E3237" w:rsidP="00C06522">
      <w:pPr>
        <w:pStyle w:val="Corpodetexto"/>
        <w:spacing w:before="121"/>
        <w:ind w:left="0"/>
        <w:rPr>
          <w:rFonts w:ascii="Arial" w:hAnsi="Arial" w:cs="Arial"/>
          <w:sz w:val="24"/>
          <w:szCs w:val="24"/>
        </w:rPr>
      </w:pPr>
    </w:p>
    <w:p w:rsidR="004E3237" w:rsidRPr="00802B90" w:rsidRDefault="00001CC8" w:rsidP="00C06522">
      <w:pPr>
        <w:pStyle w:val="PargrafodaLista"/>
        <w:numPr>
          <w:ilvl w:val="0"/>
          <w:numId w:val="20"/>
        </w:numPr>
        <w:tabs>
          <w:tab w:val="left" w:pos="1253"/>
          <w:tab w:val="left" w:pos="1255"/>
        </w:tabs>
        <w:spacing w:line="276" w:lineRule="auto"/>
        <w:ind w:right="140"/>
        <w:rPr>
          <w:rFonts w:ascii="Arial" w:hAnsi="Arial" w:cs="Arial"/>
          <w:sz w:val="24"/>
          <w:szCs w:val="24"/>
        </w:rPr>
      </w:pPr>
      <w:r w:rsidRPr="00802B90">
        <w:rPr>
          <w:rFonts w:ascii="Arial" w:hAnsi="Arial" w:cs="Arial"/>
          <w:sz w:val="24"/>
          <w:szCs w:val="24"/>
        </w:rPr>
        <w:t>Todos os documentos exigidos para habilitação deverão estar com prazo de validade em vigor. Caso o órgão emissor não declare a validade do documento,</w:t>
      </w:r>
      <w:r w:rsidRPr="00802B90">
        <w:rPr>
          <w:rFonts w:ascii="Arial" w:hAnsi="Arial" w:cs="Arial"/>
          <w:spacing w:val="40"/>
          <w:sz w:val="24"/>
          <w:szCs w:val="24"/>
        </w:rPr>
        <w:t xml:space="preserve"> </w:t>
      </w:r>
      <w:r w:rsidRPr="00802B90">
        <w:rPr>
          <w:rFonts w:ascii="Arial" w:hAnsi="Arial" w:cs="Arial"/>
          <w:sz w:val="24"/>
          <w:szCs w:val="24"/>
        </w:rPr>
        <w:t>esta será de 180 dias (cento e oitenta dias) contados a partir da data de expedição, exceto o comprovante de inscrição no CNPJ e</w:t>
      </w:r>
      <w:r w:rsidRPr="00802B90">
        <w:rPr>
          <w:rFonts w:ascii="Arial" w:hAnsi="Arial" w:cs="Arial"/>
          <w:spacing w:val="-8"/>
          <w:sz w:val="24"/>
          <w:szCs w:val="24"/>
        </w:rPr>
        <w:t xml:space="preserve"> </w:t>
      </w:r>
      <w:r w:rsidRPr="00802B90">
        <w:rPr>
          <w:rFonts w:ascii="Arial" w:hAnsi="Arial" w:cs="Arial"/>
          <w:sz w:val="24"/>
          <w:szCs w:val="24"/>
        </w:rPr>
        <w:t>Atestado(s) de Capacidade Técnica.</w:t>
      </w:r>
    </w:p>
    <w:p w:rsidR="004E3237" w:rsidRPr="00802B90" w:rsidRDefault="004E3237" w:rsidP="00C06522">
      <w:pPr>
        <w:pStyle w:val="Corpodetexto"/>
        <w:spacing w:before="126"/>
        <w:ind w:left="0"/>
        <w:rPr>
          <w:rFonts w:ascii="Arial" w:hAnsi="Arial" w:cs="Arial"/>
          <w:sz w:val="24"/>
          <w:szCs w:val="24"/>
        </w:rPr>
      </w:pPr>
    </w:p>
    <w:p w:rsidR="004E3237" w:rsidRPr="00802B90" w:rsidRDefault="00001CC8" w:rsidP="00C06522">
      <w:pPr>
        <w:pStyle w:val="PargrafodaLista"/>
        <w:numPr>
          <w:ilvl w:val="0"/>
          <w:numId w:val="19"/>
        </w:numPr>
        <w:tabs>
          <w:tab w:val="left" w:pos="425"/>
          <w:tab w:val="left" w:pos="427"/>
        </w:tabs>
        <w:spacing w:line="276" w:lineRule="auto"/>
        <w:ind w:right="143"/>
        <w:rPr>
          <w:rFonts w:ascii="Arial" w:hAnsi="Arial" w:cs="Arial"/>
          <w:sz w:val="24"/>
          <w:szCs w:val="24"/>
        </w:rPr>
      </w:pPr>
      <w:r w:rsidRPr="00802B90">
        <w:rPr>
          <w:rFonts w:ascii="Arial" w:hAnsi="Arial" w:cs="Arial"/>
          <w:sz w:val="24"/>
          <w:szCs w:val="24"/>
        </w:rPr>
        <w:t>Os</w:t>
      </w:r>
      <w:r w:rsidRPr="00802B90">
        <w:rPr>
          <w:rFonts w:ascii="Arial" w:hAnsi="Arial" w:cs="Arial"/>
          <w:spacing w:val="-2"/>
          <w:sz w:val="24"/>
          <w:szCs w:val="24"/>
        </w:rPr>
        <w:t xml:space="preserve"> </w:t>
      </w:r>
      <w:r w:rsidRPr="00802B90">
        <w:rPr>
          <w:rFonts w:ascii="Arial" w:hAnsi="Arial" w:cs="Arial"/>
          <w:sz w:val="24"/>
          <w:szCs w:val="24"/>
        </w:rPr>
        <w:t>licitantes</w:t>
      </w:r>
      <w:r w:rsidRPr="00802B90">
        <w:rPr>
          <w:rFonts w:ascii="Arial" w:hAnsi="Arial" w:cs="Arial"/>
          <w:spacing w:val="-2"/>
          <w:sz w:val="24"/>
          <w:szCs w:val="24"/>
        </w:rPr>
        <w:t xml:space="preserve"> </w:t>
      </w:r>
      <w:r w:rsidRPr="00802B90">
        <w:rPr>
          <w:rFonts w:ascii="Arial" w:hAnsi="Arial" w:cs="Arial"/>
          <w:sz w:val="24"/>
          <w:szCs w:val="24"/>
        </w:rPr>
        <w:t>deverão</w:t>
      </w:r>
      <w:r w:rsidRPr="00802B90">
        <w:rPr>
          <w:rFonts w:ascii="Arial" w:hAnsi="Arial" w:cs="Arial"/>
          <w:spacing w:val="-2"/>
          <w:sz w:val="24"/>
          <w:szCs w:val="24"/>
        </w:rPr>
        <w:t xml:space="preserve"> </w:t>
      </w:r>
      <w:r w:rsidRPr="00802B90">
        <w:rPr>
          <w:rFonts w:ascii="Arial" w:hAnsi="Arial" w:cs="Arial"/>
          <w:sz w:val="24"/>
          <w:szCs w:val="24"/>
        </w:rPr>
        <w:t>encaminhar,</w:t>
      </w:r>
      <w:r w:rsidRPr="00802B90">
        <w:rPr>
          <w:rFonts w:ascii="Arial" w:hAnsi="Arial" w:cs="Arial"/>
          <w:spacing w:val="-1"/>
          <w:sz w:val="24"/>
          <w:szCs w:val="24"/>
        </w:rPr>
        <w:t xml:space="preserve"> </w:t>
      </w:r>
      <w:r w:rsidRPr="00802B90">
        <w:rPr>
          <w:rFonts w:ascii="Arial" w:hAnsi="Arial" w:cs="Arial"/>
          <w:sz w:val="24"/>
          <w:szCs w:val="24"/>
        </w:rPr>
        <w:t>nos</w:t>
      </w:r>
      <w:r w:rsidRPr="00802B90">
        <w:rPr>
          <w:rFonts w:ascii="Arial" w:hAnsi="Arial" w:cs="Arial"/>
          <w:spacing w:val="-4"/>
          <w:sz w:val="24"/>
          <w:szCs w:val="24"/>
        </w:rPr>
        <w:t xml:space="preserve"> </w:t>
      </w:r>
      <w:r w:rsidRPr="00802B90">
        <w:rPr>
          <w:rFonts w:ascii="Arial" w:hAnsi="Arial" w:cs="Arial"/>
          <w:sz w:val="24"/>
          <w:szCs w:val="24"/>
        </w:rPr>
        <w:t>termos</w:t>
      </w:r>
      <w:r w:rsidRPr="00802B90">
        <w:rPr>
          <w:rFonts w:ascii="Arial" w:hAnsi="Arial" w:cs="Arial"/>
          <w:spacing w:val="-2"/>
          <w:sz w:val="24"/>
          <w:szCs w:val="24"/>
        </w:rPr>
        <w:t xml:space="preserve"> </w:t>
      </w:r>
      <w:r w:rsidRPr="00802B90">
        <w:rPr>
          <w:rFonts w:ascii="Arial" w:hAnsi="Arial" w:cs="Arial"/>
          <w:sz w:val="24"/>
          <w:szCs w:val="24"/>
        </w:rPr>
        <w:t>deste</w:t>
      </w:r>
      <w:r w:rsidRPr="00802B90">
        <w:rPr>
          <w:rFonts w:ascii="Arial" w:hAnsi="Arial" w:cs="Arial"/>
          <w:spacing w:val="-2"/>
          <w:sz w:val="24"/>
          <w:szCs w:val="24"/>
        </w:rPr>
        <w:t xml:space="preserve"> </w:t>
      </w:r>
      <w:r w:rsidRPr="00802B90">
        <w:rPr>
          <w:rFonts w:ascii="Arial" w:hAnsi="Arial" w:cs="Arial"/>
          <w:sz w:val="24"/>
          <w:szCs w:val="24"/>
        </w:rPr>
        <w:t>Edital,</w:t>
      </w:r>
      <w:r w:rsidRPr="00802B90">
        <w:rPr>
          <w:rFonts w:ascii="Arial" w:hAnsi="Arial" w:cs="Arial"/>
          <w:spacing w:val="-1"/>
          <w:sz w:val="24"/>
          <w:szCs w:val="24"/>
        </w:rPr>
        <w:t xml:space="preserve"> </w:t>
      </w:r>
      <w:r w:rsidRPr="00802B90">
        <w:rPr>
          <w:rFonts w:ascii="Arial" w:hAnsi="Arial" w:cs="Arial"/>
          <w:sz w:val="24"/>
          <w:szCs w:val="24"/>
        </w:rPr>
        <w:t>a documentação</w:t>
      </w:r>
      <w:r w:rsidRPr="00802B90">
        <w:rPr>
          <w:rFonts w:ascii="Arial" w:hAnsi="Arial" w:cs="Arial"/>
          <w:spacing w:val="-1"/>
          <w:sz w:val="24"/>
          <w:szCs w:val="24"/>
        </w:rPr>
        <w:t xml:space="preserve"> </w:t>
      </w:r>
      <w:r w:rsidRPr="00802B90">
        <w:rPr>
          <w:rFonts w:ascii="Arial" w:hAnsi="Arial" w:cs="Arial"/>
          <w:sz w:val="24"/>
          <w:szCs w:val="24"/>
        </w:rPr>
        <w:t>relacionada</w:t>
      </w:r>
      <w:r w:rsidRPr="00802B90">
        <w:rPr>
          <w:rFonts w:ascii="Arial" w:hAnsi="Arial" w:cs="Arial"/>
          <w:spacing w:val="-2"/>
          <w:sz w:val="24"/>
          <w:szCs w:val="24"/>
        </w:rPr>
        <w:t xml:space="preserve"> </w:t>
      </w:r>
      <w:r w:rsidRPr="00802B90">
        <w:rPr>
          <w:rFonts w:ascii="Arial" w:hAnsi="Arial" w:cs="Arial"/>
          <w:sz w:val="24"/>
          <w:szCs w:val="24"/>
        </w:rPr>
        <w:t>nos itens 8 e a relacionada aos itens a seguir , para fins de</w:t>
      </w:r>
    </w:p>
    <w:p w:rsidR="004E3237" w:rsidRPr="00802B90" w:rsidRDefault="00001CC8" w:rsidP="00C06522">
      <w:pPr>
        <w:pStyle w:val="Corpodetexto"/>
        <w:spacing w:before="23"/>
        <w:rPr>
          <w:rFonts w:ascii="Arial" w:hAnsi="Arial" w:cs="Arial"/>
          <w:sz w:val="24"/>
          <w:szCs w:val="24"/>
        </w:rPr>
      </w:pPr>
      <w:r w:rsidRPr="00802B90">
        <w:rPr>
          <w:rFonts w:ascii="Arial" w:hAnsi="Arial" w:cs="Arial"/>
          <w:spacing w:val="-2"/>
          <w:sz w:val="24"/>
          <w:szCs w:val="24"/>
        </w:rPr>
        <w:t>habilitação.</w:t>
      </w:r>
    </w:p>
    <w:p w:rsidR="004E3237" w:rsidRPr="00802B90" w:rsidRDefault="00001CC8" w:rsidP="00C06522">
      <w:pPr>
        <w:pStyle w:val="Corpodetexto"/>
        <w:tabs>
          <w:tab w:val="left" w:pos="9529"/>
        </w:tabs>
        <w:spacing w:before="38"/>
        <w:ind w:left="2486"/>
        <w:rPr>
          <w:rFonts w:ascii="Arial" w:hAnsi="Arial" w:cs="Arial"/>
          <w:sz w:val="24"/>
          <w:szCs w:val="24"/>
        </w:rPr>
      </w:pPr>
      <w:r w:rsidRPr="00802B90">
        <w:rPr>
          <w:rFonts w:ascii="Arial" w:hAnsi="Arial" w:cs="Arial"/>
          <w:color w:val="000000"/>
          <w:sz w:val="24"/>
          <w:szCs w:val="24"/>
          <w:shd w:val="clear" w:color="auto" w:fill="B1B1B1"/>
        </w:rPr>
        <w:t>21</w:t>
      </w:r>
      <w:r w:rsidRPr="00802B90">
        <w:rPr>
          <w:rFonts w:ascii="Arial" w:hAnsi="Arial" w:cs="Arial"/>
          <w:color w:val="000000"/>
          <w:spacing w:val="38"/>
          <w:sz w:val="24"/>
          <w:szCs w:val="24"/>
          <w:shd w:val="clear" w:color="auto" w:fill="B1B1B1"/>
        </w:rPr>
        <w:t xml:space="preserve"> </w:t>
      </w:r>
      <w:r w:rsidRPr="00802B90">
        <w:rPr>
          <w:rFonts w:ascii="Arial" w:hAnsi="Arial" w:cs="Arial"/>
          <w:color w:val="000000"/>
          <w:sz w:val="24"/>
          <w:szCs w:val="24"/>
          <w:shd w:val="clear" w:color="auto" w:fill="B1B1B1"/>
        </w:rPr>
        <w:t>-</w:t>
      </w:r>
      <w:r w:rsidRPr="00802B90">
        <w:rPr>
          <w:rFonts w:ascii="Arial" w:hAnsi="Arial" w:cs="Arial"/>
          <w:color w:val="000000"/>
          <w:spacing w:val="-6"/>
          <w:sz w:val="24"/>
          <w:szCs w:val="24"/>
          <w:shd w:val="clear" w:color="auto" w:fill="B1B1B1"/>
        </w:rPr>
        <w:t xml:space="preserve"> </w:t>
      </w:r>
      <w:r w:rsidRPr="00802B90">
        <w:rPr>
          <w:rFonts w:ascii="Arial" w:hAnsi="Arial" w:cs="Arial"/>
          <w:color w:val="000000"/>
          <w:sz w:val="24"/>
          <w:szCs w:val="24"/>
          <w:shd w:val="clear" w:color="auto" w:fill="B1B1B1"/>
        </w:rPr>
        <w:t>HABILITAÇÃO</w:t>
      </w:r>
      <w:r w:rsidRPr="00802B90">
        <w:rPr>
          <w:rFonts w:ascii="Arial" w:hAnsi="Arial" w:cs="Arial"/>
          <w:color w:val="000000"/>
          <w:spacing w:val="-5"/>
          <w:sz w:val="24"/>
          <w:szCs w:val="24"/>
          <w:shd w:val="clear" w:color="auto" w:fill="B1B1B1"/>
        </w:rPr>
        <w:t xml:space="preserve"> </w:t>
      </w:r>
      <w:r w:rsidRPr="00802B90">
        <w:rPr>
          <w:rFonts w:ascii="Arial" w:hAnsi="Arial" w:cs="Arial"/>
          <w:color w:val="000000"/>
          <w:spacing w:val="-2"/>
          <w:sz w:val="24"/>
          <w:szCs w:val="24"/>
          <w:shd w:val="clear" w:color="auto" w:fill="B1B1B1"/>
        </w:rPr>
        <w:t>JURÍDICA</w:t>
      </w:r>
      <w:r w:rsidRPr="00802B90">
        <w:rPr>
          <w:rFonts w:ascii="Arial" w:hAnsi="Arial" w:cs="Arial"/>
          <w:color w:val="000000"/>
          <w:sz w:val="24"/>
          <w:szCs w:val="24"/>
          <w:shd w:val="clear" w:color="auto" w:fill="B1B1B1"/>
        </w:rPr>
        <w:tab/>
      </w:r>
    </w:p>
    <w:p w:rsidR="004E3237" w:rsidRPr="00802B90" w:rsidRDefault="004E3237" w:rsidP="00C06522">
      <w:pPr>
        <w:pStyle w:val="Corpodetexto"/>
        <w:spacing w:before="5"/>
        <w:ind w:left="0"/>
        <w:rPr>
          <w:rFonts w:ascii="Arial" w:hAnsi="Arial" w:cs="Arial"/>
          <w:sz w:val="24"/>
          <w:szCs w:val="24"/>
        </w:rPr>
      </w:pPr>
    </w:p>
    <w:p w:rsidR="004E3237" w:rsidRPr="00802B90" w:rsidRDefault="00001CC8" w:rsidP="00C06522">
      <w:pPr>
        <w:pStyle w:val="PargrafodaLista"/>
        <w:numPr>
          <w:ilvl w:val="1"/>
          <w:numId w:val="19"/>
        </w:numPr>
        <w:tabs>
          <w:tab w:val="left" w:pos="708"/>
          <w:tab w:val="left" w:pos="710"/>
        </w:tabs>
        <w:spacing w:line="268" w:lineRule="auto"/>
        <w:ind w:right="144"/>
        <w:rPr>
          <w:rFonts w:ascii="Arial" w:hAnsi="Arial" w:cs="Arial"/>
          <w:sz w:val="24"/>
          <w:szCs w:val="24"/>
        </w:rPr>
      </w:pPr>
      <w:r w:rsidRPr="00802B90">
        <w:rPr>
          <w:rFonts w:ascii="Arial" w:hAnsi="Arial" w:cs="Arial"/>
          <w:sz w:val="24"/>
          <w:szCs w:val="24"/>
        </w:rPr>
        <w:t>No caso de empresário individual: inscrição no Registro Público de Empresas Mercantis,</w:t>
      </w:r>
      <w:r w:rsidRPr="00802B90">
        <w:rPr>
          <w:rFonts w:ascii="Arial" w:hAnsi="Arial" w:cs="Arial"/>
          <w:spacing w:val="40"/>
          <w:sz w:val="24"/>
          <w:szCs w:val="24"/>
        </w:rPr>
        <w:t xml:space="preserve"> </w:t>
      </w:r>
      <w:r w:rsidRPr="00802B90">
        <w:rPr>
          <w:rFonts w:ascii="Arial" w:hAnsi="Arial" w:cs="Arial"/>
          <w:sz w:val="24"/>
          <w:szCs w:val="24"/>
        </w:rPr>
        <w:t>a cargo da Junta Comercial da respectiva sede;</w:t>
      </w:r>
    </w:p>
    <w:p w:rsidR="004E3237" w:rsidRPr="00802B90" w:rsidRDefault="004E3237" w:rsidP="00C06522">
      <w:pPr>
        <w:pStyle w:val="Corpodetexto"/>
        <w:spacing w:before="45"/>
        <w:ind w:left="0"/>
        <w:rPr>
          <w:rFonts w:ascii="Arial" w:hAnsi="Arial" w:cs="Arial"/>
          <w:sz w:val="24"/>
          <w:szCs w:val="24"/>
        </w:rPr>
      </w:pPr>
    </w:p>
    <w:p w:rsidR="004E3237" w:rsidRPr="00802B90" w:rsidRDefault="00001CC8" w:rsidP="00C06522">
      <w:pPr>
        <w:pStyle w:val="PargrafodaLista"/>
        <w:numPr>
          <w:ilvl w:val="1"/>
          <w:numId w:val="19"/>
        </w:numPr>
        <w:tabs>
          <w:tab w:val="left" w:pos="707"/>
          <w:tab w:val="left" w:pos="710"/>
        </w:tabs>
        <w:spacing w:line="273" w:lineRule="auto"/>
        <w:ind w:right="140"/>
        <w:rPr>
          <w:rFonts w:ascii="Arial" w:hAnsi="Arial" w:cs="Arial"/>
          <w:sz w:val="24"/>
          <w:szCs w:val="24"/>
        </w:rPr>
      </w:pPr>
      <w:r w:rsidRPr="00802B90">
        <w:rPr>
          <w:rFonts w:ascii="Arial" w:hAnsi="Arial" w:cs="Arial"/>
          <w:sz w:val="24"/>
          <w:szCs w:val="24"/>
        </w:rPr>
        <w:t>No caso de sociedade empresária ou empresa individual de responsabilidade limitada - EIRELI: ato constitutivo, estatuto ou contrato social em vigor, devidamente registrado na Junta</w:t>
      </w:r>
      <w:r w:rsidRPr="00802B90">
        <w:rPr>
          <w:rFonts w:ascii="Arial" w:hAnsi="Arial" w:cs="Arial"/>
          <w:spacing w:val="-2"/>
          <w:sz w:val="24"/>
          <w:szCs w:val="24"/>
        </w:rPr>
        <w:t xml:space="preserve"> </w:t>
      </w:r>
      <w:r w:rsidRPr="00802B90">
        <w:rPr>
          <w:rFonts w:ascii="Arial" w:hAnsi="Arial" w:cs="Arial"/>
          <w:sz w:val="24"/>
          <w:szCs w:val="24"/>
        </w:rPr>
        <w:t>Comercial</w:t>
      </w:r>
      <w:r w:rsidRPr="00802B90">
        <w:rPr>
          <w:rFonts w:ascii="Arial" w:hAnsi="Arial" w:cs="Arial"/>
          <w:spacing w:val="-1"/>
          <w:sz w:val="24"/>
          <w:szCs w:val="24"/>
        </w:rPr>
        <w:t xml:space="preserve"> </w:t>
      </w:r>
      <w:r w:rsidRPr="00802B90">
        <w:rPr>
          <w:rFonts w:ascii="Arial" w:hAnsi="Arial" w:cs="Arial"/>
          <w:sz w:val="24"/>
          <w:szCs w:val="24"/>
        </w:rPr>
        <w:t>da</w:t>
      </w:r>
      <w:r w:rsidRPr="00802B90">
        <w:rPr>
          <w:rFonts w:ascii="Arial" w:hAnsi="Arial" w:cs="Arial"/>
          <w:spacing w:val="-2"/>
          <w:sz w:val="24"/>
          <w:szCs w:val="24"/>
        </w:rPr>
        <w:t xml:space="preserve"> </w:t>
      </w:r>
      <w:r w:rsidRPr="00802B90">
        <w:rPr>
          <w:rFonts w:ascii="Arial" w:hAnsi="Arial" w:cs="Arial"/>
          <w:sz w:val="24"/>
          <w:szCs w:val="24"/>
        </w:rPr>
        <w:t>respectiva</w:t>
      </w:r>
      <w:r w:rsidRPr="00802B90">
        <w:rPr>
          <w:rFonts w:ascii="Arial" w:hAnsi="Arial" w:cs="Arial"/>
          <w:spacing w:val="-2"/>
          <w:sz w:val="24"/>
          <w:szCs w:val="24"/>
        </w:rPr>
        <w:t xml:space="preserve"> </w:t>
      </w:r>
      <w:r w:rsidRPr="00802B90">
        <w:rPr>
          <w:rFonts w:ascii="Arial" w:hAnsi="Arial" w:cs="Arial"/>
          <w:sz w:val="24"/>
          <w:szCs w:val="24"/>
        </w:rPr>
        <w:t>sede,</w:t>
      </w:r>
      <w:r w:rsidRPr="00802B90">
        <w:rPr>
          <w:rFonts w:ascii="Arial" w:hAnsi="Arial" w:cs="Arial"/>
          <w:spacing w:val="-1"/>
          <w:sz w:val="24"/>
          <w:szCs w:val="24"/>
        </w:rPr>
        <w:t xml:space="preserve"> </w:t>
      </w:r>
      <w:r w:rsidRPr="00802B90">
        <w:rPr>
          <w:rFonts w:ascii="Arial" w:hAnsi="Arial" w:cs="Arial"/>
          <w:sz w:val="24"/>
          <w:szCs w:val="24"/>
        </w:rPr>
        <w:t>acompanhado</w:t>
      </w:r>
      <w:r w:rsidRPr="00802B90">
        <w:rPr>
          <w:rFonts w:ascii="Arial" w:hAnsi="Arial" w:cs="Arial"/>
          <w:spacing w:val="-1"/>
          <w:sz w:val="24"/>
          <w:szCs w:val="24"/>
        </w:rPr>
        <w:t xml:space="preserve"> </w:t>
      </w:r>
      <w:r w:rsidRPr="00802B90">
        <w:rPr>
          <w:rFonts w:ascii="Arial" w:hAnsi="Arial" w:cs="Arial"/>
          <w:sz w:val="24"/>
          <w:szCs w:val="24"/>
        </w:rPr>
        <w:t>de</w:t>
      </w:r>
      <w:r w:rsidRPr="00802B90">
        <w:rPr>
          <w:rFonts w:ascii="Arial" w:hAnsi="Arial" w:cs="Arial"/>
          <w:spacing w:val="-2"/>
          <w:sz w:val="24"/>
          <w:szCs w:val="24"/>
        </w:rPr>
        <w:t xml:space="preserve"> </w:t>
      </w:r>
      <w:r w:rsidRPr="00802B90">
        <w:rPr>
          <w:rFonts w:ascii="Arial" w:hAnsi="Arial" w:cs="Arial"/>
          <w:sz w:val="24"/>
          <w:szCs w:val="24"/>
        </w:rPr>
        <w:t>documento</w:t>
      </w:r>
      <w:r w:rsidRPr="00802B90">
        <w:rPr>
          <w:rFonts w:ascii="Arial" w:hAnsi="Arial" w:cs="Arial"/>
          <w:spacing w:val="-2"/>
          <w:sz w:val="24"/>
          <w:szCs w:val="24"/>
        </w:rPr>
        <w:t xml:space="preserve"> </w:t>
      </w:r>
      <w:r w:rsidRPr="00802B90">
        <w:rPr>
          <w:rFonts w:ascii="Arial" w:hAnsi="Arial" w:cs="Arial"/>
          <w:sz w:val="24"/>
          <w:szCs w:val="24"/>
        </w:rPr>
        <w:t>comprobatório</w:t>
      </w:r>
      <w:r w:rsidRPr="00802B90">
        <w:rPr>
          <w:rFonts w:ascii="Arial" w:hAnsi="Arial" w:cs="Arial"/>
          <w:spacing w:val="-2"/>
          <w:sz w:val="24"/>
          <w:szCs w:val="24"/>
        </w:rPr>
        <w:t xml:space="preserve"> </w:t>
      </w:r>
      <w:r w:rsidRPr="00802B90">
        <w:rPr>
          <w:rFonts w:ascii="Arial" w:hAnsi="Arial" w:cs="Arial"/>
          <w:sz w:val="24"/>
          <w:szCs w:val="24"/>
        </w:rPr>
        <w:t>de</w:t>
      </w:r>
      <w:r w:rsidRPr="00802B90">
        <w:rPr>
          <w:rFonts w:ascii="Arial" w:hAnsi="Arial" w:cs="Arial"/>
          <w:spacing w:val="-2"/>
          <w:sz w:val="24"/>
          <w:szCs w:val="24"/>
        </w:rPr>
        <w:t xml:space="preserve"> </w:t>
      </w:r>
      <w:r w:rsidRPr="00802B90">
        <w:rPr>
          <w:rFonts w:ascii="Arial" w:hAnsi="Arial" w:cs="Arial"/>
          <w:sz w:val="24"/>
          <w:szCs w:val="24"/>
        </w:rPr>
        <w:t xml:space="preserve">seus </w:t>
      </w:r>
      <w:r w:rsidRPr="00802B90">
        <w:rPr>
          <w:rFonts w:ascii="Arial" w:hAnsi="Arial" w:cs="Arial"/>
          <w:spacing w:val="-2"/>
          <w:sz w:val="24"/>
          <w:szCs w:val="24"/>
        </w:rPr>
        <w:t>administradores;</w:t>
      </w:r>
    </w:p>
    <w:p w:rsidR="004E3237" w:rsidRPr="00802B90" w:rsidRDefault="004E3237" w:rsidP="00C06522">
      <w:pPr>
        <w:pStyle w:val="Corpodetexto"/>
        <w:spacing w:before="40"/>
        <w:ind w:left="0"/>
        <w:rPr>
          <w:rFonts w:ascii="Arial" w:hAnsi="Arial" w:cs="Arial"/>
          <w:sz w:val="24"/>
          <w:szCs w:val="24"/>
        </w:rPr>
      </w:pPr>
    </w:p>
    <w:p w:rsidR="004E3237" w:rsidRPr="000B060A" w:rsidRDefault="00001CC8" w:rsidP="00C06522">
      <w:pPr>
        <w:pStyle w:val="PargrafodaLista"/>
        <w:numPr>
          <w:ilvl w:val="1"/>
          <w:numId w:val="19"/>
        </w:numPr>
        <w:tabs>
          <w:tab w:val="left" w:pos="708"/>
          <w:tab w:val="left" w:pos="710"/>
        </w:tabs>
        <w:spacing w:before="30" w:line="271" w:lineRule="auto"/>
        <w:ind w:right="142"/>
        <w:rPr>
          <w:rFonts w:ascii="Arial" w:hAnsi="Arial" w:cs="Arial"/>
          <w:sz w:val="24"/>
          <w:szCs w:val="24"/>
        </w:rPr>
      </w:pPr>
      <w:r w:rsidRPr="000B060A">
        <w:rPr>
          <w:rFonts w:ascii="Arial" w:hAnsi="Arial" w:cs="Arial"/>
          <w:sz w:val="24"/>
          <w:szCs w:val="24"/>
        </w:rPr>
        <w:t>No caso de sociedade simples: inscrição do ato constitutivo no Registro Civil das</w:t>
      </w:r>
      <w:r w:rsidRPr="000B060A">
        <w:rPr>
          <w:rFonts w:ascii="Arial" w:hAnsi="Arial" w:cs="Arial"/>
          <w:spacing w:val="80"/>
          <w:sz w:val="24"/>
          <w:szCs w:val="24"/>
        </w:rPr>
        <w:t xml:space="preserve"> </w:t>
      </w:r>
      <w:r w:rsidRPr="000B060A">
        <w:rPr>
          <w:rFonts w:ascii="Arial" w:hAnsi="Arial" w:cs="Arial"/>
          <w:sz w:val="24"/>
          <w:szCs w:val="24"/>
        </w:rPr>
        <w:t>Pessoas Jurídicas do local de sua sede,</w:t>
      </w:r>
      <w:r w:rsidR="000B060A">
        <w:rPr>
          <w:rFonts w:ascii="Arial" w:hAnsi="Arial" w:cs="Arial"/>
          <w:sz w:val="24"/>
          <w:szCs w:val="24"/>
        </w:rPr>
        <w:t xml:space="preserve"> </w:t>
      </w:r>
      <w:r w:rsidRPr="000B060A">
        <w:rPr>
          <w:rFonts w:ascii="Arial" w:hAnsi="Arial" w:cs="Arial"/>
          <w:sz w:val="24"/>
          <w:szCs w:val="24"/>
        </w:rPr>
        <w:t>acompanhada</w:t>
      </w:r>
      <w:r w:rsidRPr="000B060A">
        <w:rPr>
          <w:rFonts w:ascii="Arial" w:hAnsi="Arial" w:cs="Arial"/>
          <w:spacing w:val="-7"/>
          <w:sz w:val="24"/>
          <w:szCs w:val="24"/>
        </w:rPr>
        <w:t xml:space="preserve"> </w:t>
      </w:r>
      <w:r w:rsidRPr="000B060A">
        <w:rPr>
          <w:rFonts w:ascii="Arial" w:hAnsi="Arial" w:cs="Arial"/>
          <w:sz w:val="24"/>
          <w:szCs w:val="24"/>
        </w:rPr>
        <w:t>de</w:t>
      </w:r>
      <w:r w:rsidRPr="000B060A">
        <w:rPr>
          <w:rFonts w:ascii="Arial" w:hAnsi="Arial" w:cs="Arial"/>
          <w:spacing w:val="-6"/>
          <w:sz w:val="24"/>
          <w:szCs w:val="24"/>
        </w:rPr>
        <w:t xml:space="preserve"> </w:t>
      </w:r>
      <w:r w:rsidRPr="000B060A">
        <w:rPr>
          <w:rFonts w:ascii="Arial" w:hAnsi="Arial" w:cs="Arial"/>
          <w:sz w:val="24"/>
          <w:szCs w:val="24"/>
        </w:rPr>
        <w:t>prova</w:t>
      </w:r>
      <w:r w:rsidRPr="000B060A">
        <w:rPr>
          <w:rFonts w:ascii="Arial" w:hAnsi="Arial" w:cs="Arial"/>
          <w:spacing w:val="-6"/>
          <w:sz w:val="24"/>
          <w:szCs w:val="24"/>
        </w:rPr>
        <w:t xml:space="preserve"> </w:t>
      </w:r>
      <w:r w:rsidRPr="000B060A">
        <w:rPr>
          <w:rFonts w:ascii="Arial" w:hAnsi="Arial" w:cs="Arial"/>
          <w:sz w:val="24"/>
          <w:szCs w:val="24"/>
        </w:rPr>
        <w:t>da</w:t>
      </w:r>
      <w:r w:rsidRPr="000B060A">
        <w:rPr>
          <w:rFonts w:ascii="Arial" w:hAnsi="Arial" w:cs="Arial"/>
          <w:spacing w:val="-4"/>
          <w:sz w:val="24"/>
          <w:szCs w:val="24"/>
        </w:rPr>
        <w:t xml:space="preserve"> </w:t>
      </w:r>
      <w:r w:rsidRPr="000B060A">
        <w:rPr>
          <w:rFonts w:ascii="Arial" w:hAnsi="Arial" w:cs="Arial"/>
          <w:sz w:val="24"/>
          <w:szCs w:val="24"/>
        </w:rPr>
        <w:t>indicação</w:t>
      </w:r>
      <w:r w:rsidRPr="000B060A">
        <w:rPr>
          <w:rFonts w:ascii="Arial" w:hAnsi="Arial" w:cs="Arial"/>
          <w:spacing w:val="-4"/>
          <w:sz w:val="24"/>
          <w:szCs w:val="24"/>
        </w:rPr>
        <w:t xml:space="preserve"> </w:t>
      </w:r>
      <w:r w:rsidRPr="000B060A">
        <w:rPr>
          <w:rFonts w:ascii="Arial" w:hAnsi="Arial" w:cs="Arial"/>
          <w:sz w:val="24"/>
          <w:szCs w:val="24"/>
        </w:rPr>
        <w:t>dos</w:t>
      </w:r>
      <w:r w:rsidRPr="000B060A">
        <w:rPr>
          <w:rFonts w:ascii="Arial" w:hAnsi="Arial" w:cs="Arial"/>
          <w:spacing w:val="-6"/>
          <w:sz w:val="24"/>
          <w:szCs w:val="24"/>
        </w:rPr>
        <w:t xml:space="preserve"> </w:t>
      </w:r>
      <w:r w:rsidRPr="000B060A">
        <w:rPr>
          <w:rFonts w:ascii="Arial" w:hAnsi="Arial" w:cs="Arial"/>
          <w:sz w:val="24"/>
          <w:szCs w:val="24"/>
        </w:rPr>
        <w:t>seus</w:t>
      </w:r>
      <w:r w:rsidRPr="000B060A">
        <w:rPr>
          <w:rFonts w:ascii="Arial" w:hAnsi="Arial" w:cs="Arial"/>
          <w:spacing w:val="-3"/>
          <w:sz w:val="24"/>
          <w:szCs w:val="24"/>
        </w:rPr>
        <w:t xml:space="preserve"> </w:t>
      </w:r>
      <w:r w:rsidRPr="000B060A">
        <w:rPr>
          <w:rFonts w:ascii="Arial" w:hAnsi="Arial" w:cs="Arial"/>
          <w:spacing w:val="-2"/>
          <w:sz w:val="24"/>
          <w:szCs w:val="24"/>
        </w:rPr>
        <w:t>administradores;</w:t>
      </w:r>
    </w:p>
    <w:p w:rsidR="004E3237" w:rsidRPr="00802B90" w:rsidRDefault="004E3237" w:rsidP="00C06522">
      <w:pPr>
        <w:pStyle w:val="Corpodetexto"/>
        <w:spacing w:before="159"/>
        <w:ind w:left="0"/>
        <w:rPr>
          <w:rFonts w:ascii="Arial" w:hAnsi="Arial" w:cs="Arial"/>
          <w:sz w:val="24"/>
          <w:szCs w:val="24"/>
        </w:rPr>
      </w:pPr>
    </w:p>
    <w:p w:rsidR="004E3237" w:rsidRPr="000B060A" w:rsidRDefault="00001CC8" w:rsidP="000B060A">
      <w:pPr>
        <w:pStyle w:val="PargrafodaLista"/>
        <w:numPr>
          <w:ilvl w:val="1"/>
          <w:numId w:val="19"/>
        </w:numPr>
        <w:tabs>
          <w:tab w:val="left" w:pos="707"/>
          <w:tab w:val="left" w:pos="710"/>
        </w:tabs>
        <w:spacing w:before="28" w:line="276" w:lineRule="auto"/>
        <w:ind w:right="273"/>
        <w:rPr>
          <w:rFonts w:ascii="Arial" w:hAnsi="Arial" w:cs="Arial"/>
          <w:sz w:val="24"/>
          <w:szCs w:val="24"/>
        </w:rPr>
      </w:pPr>
      <w:r w:rsidRPr="000B060A">
        <w:rPr>
          <w:rFonts w:ascii="Arial" w:hAnsi="Arial" w:cs="Arial"/>
          <w:sz w:val="24"/>
          <w:szCs w:val="24"/>
        </w:rPr>
        <w:t>No</w:t>
      </w:r>
      <w:r w:rsidRPr="000B060A">
        <w:rPr>
          <w:rFonts w:ascii="Arial" w:hAnsi="Arial" w:cs="Arial"/>
          <w:spacing w:val="40"/>
          <w:sz w:val="24"/>
          <w:szCs w:val="24"/>
        </w:rPr>
        <w:t xml:space="preserve"> </w:t>
      </w:r>
      <w:r w:rsidRPr="000B060A">
        <w:rPr>
          <w:rFonts w:ascii="Arial" w:hAnsi="Arial" w:cs="Arial"/>
          <w:sz w:val="24"/>
          <w:szCs w:val="24"/>
        </w:rPr>
        <w:t>caso</w:t>
      </w:r>
      <w:r w:rsidRPr="000B060A">
        <w:rPr>
          <w:rFonts w:ascii="Arial" w:hAnsi="Arial" w:cs="Arial"/>
          <w:spacing w:val="40"/>
          <w:sz w:val="24"/>
          <w:szCs w:val="24"/>
        </w:rPr>
        <w:t xml:space="preserve"> </w:t>
      </w:r>
      <w:r w:rsidRPr="000B060A">
        <w:rPr>
          <w:rFonts w:ascii="Arial" w:hAnsi="Arial" w:cs="Arial"/>
          <w:sz w:val="24"/>
          <w:szCs w:val="24"/>
        </w:rPr>
        <w:t>de</w:t>
      </w:r>
      <w:r w:rsidRPr="000B060A">
        <w:rPr>
          <w:rFonts w:ascii="Arial" w:hAnsi="Arial" w:cs="Arial"/>
          <w:spacing w:val="40"/>
          <w:sz w:val="24"/>
          <w:szCs w:val="24"/>
        </w:rPr>
        <w:t xml:space="preserve"> </w:t>
      </w:r>
      <w:r w:rsidRPr="000B060A">
        <w:rPr>
          <w:rFonts w:ascii="Arial" w:hAnsi="Arial" w:cs="Arial"/>
          <w:sz w:val="24"/>
          <w:szCs w:val="24"/>
        </w:rPr>
        <w:t>cooperativa:</w:t>
      </w:r>
      <w:r w:rsidRPr="000B060A">
        <w:rPr>
          <w:rFonts w:ascii="Arial" w:hAnsi="Arial" w:cs="Arial"/>
          <w:spacing w:val="40"/>
          <w:sz w:val="24"/>
          <w:szCs w:val="24"/>
        </w:rPr>
        <w:t xml:space="preserve"> </w:t>
      </w:r>
      <w:r w:rsidRPr="000B060A">
        <w:rPr>
          <w:rFonts w:ascii="Arial" w:hAnsi="Arial" w:cs="Arial"/>
          <w:sz w:val="24"/>
          <w:szCs w:val="24"/>
        </w:rPr>
        <w:t>ata</w:t>
      </w:r>
      <w:r w:rsidRPr="000B060A">
        <w:rPr>
          <w:rFonts w:ascii="Arial" w:hAnsi="Arial" w:cs="Arial"/>
          <w:spacing w:val="40"/>
          <w:sz w:val="24"/>
          <w:szCs w:val="24"/>
        </w:rPr>
        <w:t xml:space="preserve"> </w:t>
      </w:r>
      <w:r w:rsidRPr="000B060A">
        <w:rPr>
          <w:rFonts w:ascii="Arial" w:hAnsi="Arial" w:cs="Arial"/>
          <w:sz w:val="24"/>
          <w:szCs w:val="24"/>
        </w:rPr>
        <w:t>de</w:t>
      </w:r>
      <w:r w:rsidRPr="000B060A">
        <w:rPr>
          <w:rFonts w:ascii="Arial" w:hAnsi="Arial" w:cs="Arial"/>
          <w:spacing w:val="40"/>
          <w:sz w:val="24"/>
          <w:szCs w:val="24"/>
        </w:rPr>
        <w:t xml:space="preserve"> </w:t>
      </w:r>
      <w:r w:rsidRPr="000B060A">
        <w:rPr>
          <w:rFonts w:ascii="Arial" w:hAnsi="Arial" w:cs="Arial"/>
          <w:sz w:val="24"/>
          <w:szCs w:val="24"/>
        </w:rPr>
        <w:t>fundação</w:t>
      </w:r>
      <w:r w:rsidRPr="000B060A">
        <w:rPr>
          <w:rFonts w:ascii="Arial" w:hAnsi="Arial" w:cs="Arial"/>
          <w:spacing w:val="40"/>
          <w:sz w:val="24"/>
          <w:szCs w:val="24"/>
        </w:rPr>
        <w:t xml:space="preserve"> </w:t>
      </w:r>
      <w:r w:rsidRPr="000B060A">
        <w:rPr>
          <w:rFonts w:ascii="Arial" w:hAnsi="Arial" w:cs="Arial"/>
          <w:sz w:val="24"/>
          <w:szCs w:val="24"/>
        </w:rPr>
        <w:t>e</w:t>
      </w:r>
      <w:r w:rsidRPr="000B060A">
        <w:rPr>
          <w:rFonts w:ascii="Arial" w:hAnsi="Arial" w:cs="Arial"/>
          <w:spacing w:val="40"/>
          <w:sz w:val="24"/>
          <w:szCs w:val="24"/>
        </w:rPr>
        <w:t xml:space="preserve"> </w:t>
      </w:r>
      <w:r w:rsidRPr="000B060A">
        <w:rPr>
          <w:rFonts w:ascii="Arial" w:hAnsi="Arial" w:cs="Arial"/>
          <w:sz w:val="24"/>
          <w:szCs w:val="24"/>
        </w:rPr>
        <w:t>estatuto</w:t>
      </w:r>
      <w:r w:rsidRPr="000B060A">
        <w:rPr>
          <w:rFonts w:ascii="Arial" w:hAnsi="Arial" w:cs="Arial"/>
          <w:spacing w:val="40"/>
          <w:sz w:val="24"/>
          <w:szCs w:val="24"/>
        </w:rPr>
        <w:t xml:space="preserve"> </w:t>
      </w:r>
      <w:r w:rsidRPr="000B060A">
        <w:rPr>
          <w:rFonts w:ascii="Arial" w:hAnsi="Arial" w:cs="Arial"/>
          <w:sz w:val="24"/>
          <w:szCs w:val="24"/>
        </w:rPr>
        <w:t>social</w:t>
      </w:r>
      <w:r w:rsidRPr="000B060A">
        <w:rPr>
          <w:rFonts w:ascii="Arial" w:hAnsi="Arial" w:cs="Arial"/>
          <w:spacing w:val="40"/>
          <w:sz w:val="24"/>
          <w:szCs w:val="24"/>
        </w:rPr>
        <w:t xml:space="preserve"> </w:t>
      </w:r>
      <w:r w:rsidRPr="000B060A">
        <w:rPr>
          <w:rFonts w:ascii="Arial" w:hAnsi="Arial" w:cs="Arial"/>
          <w:sz w:val="24"/>
          <w:szCs w:val="24"/>
        </w:rPr>
        <w:t>em</w:t>
      </w:r>
      <w:r w:rsidRPr="000B060A">
        <w:rPr>
          <w:rFonts w:ascii="Arial" w:hAnsi="Arial" w:cs="Arial"/>
          <w:spacing w:val="40"/>
          <w:sz w:val="24"/>
          <w:szCs w:val="24"/>
        </w:rPr>
        <w:t xml:space="preserve"> </w:t>
      </w:r>
      <w:r w:rsidRPr="000B060A">
        <w:rPr>
          <w:rFonts w:ascii="Arial" w:hAnsi="Arial" w:cs="Arial"/>
          <w:sz w:val="24"/>
          <w:szCs w:val="24"/>
        </w:rPr>
        <w:t>vigor,</w:t>
      </w:r>
      <w:r w:rsidRPr="000B060A">
        <w:rPr>
          <w:rFonts w:ascii="Arial" w:hAnsi="Arial" w:cs="Arial"/>
          <w:spacing w:val="40"/>
          <w:sz w:val="24"/>
          <w:szCs w:val="24"/>
        </w:rPr>
        <w:t xml:space="preserve"> </w:t>
      </w:r>
      <w:r w:rsidRPr="000B060A">
        <w:rPr>
          <w:rFonts w:ascii="Arial" w:hAnsi="Arial" w:cs="Arial"/>
          <w:sz w:val="24"/>
          <w:szCs w:val="24"/>
        </w:rPr>
        <w:t>com</w:t>
      </w:r>
      <w:r w:rsidRPr="000B060A">
        <w:rPr>
          <w:rFonts w:ascii="Arial" w:hAnsi="Arial" w:cs="Arial"/>
          <w:spacing w:val="40"/>
          <w:sz w:val="24"/>
          <w:szCs w:val="24"/>
        </w:rPr>
        <w:t xml:space="preserve"> </w:t>
      </w:r>
      <w:r w:rsidRPr="000B060A">
        <w:rPr>
          <w:rFonts w:ascii="Arial" w:hAnsi="Arial" w:cs="Arial"/>
          <w:sz w:val="24"/>
          <w:szCs w:val="24"/>
        </w:rPr>
        <w:t>a</w:t>
      </w:r>
      <w:r w:rsidRPr="000B060A">
        <w:rPr>
          <w:rFonts w:ascii="Arial" w:hAnsi="Arial" w:cs="Arial"/>
          <w:spacing w:val="40"/>
          <w:sz w:val="24"/>
          <w:szCs w:val="24"/>
        </w:rPr>
        <w:t xml:space="preserve"> </w:t>
      </w:r>
      <w:r w:rsidRPr="000B060A">
        <w:rPr>
          <w:rFonts w:ascii="Arial" w:hAnsi="Arial" w:cs="Arial"/>
          <w:sz w:val="24"/>
          <w:szCs w:val="24"/>
        </w:rPr>
        <w:t>ata</w:t>
      </w:r>
      <w:r w:rsidRPr="000B060A">
        <w:rPr>
          <w:rFonts w:ascii="Arial" w:hAnsi="Arial" w:cs="Arial"/>
          <w:spacing w:val="40"/>
          <w:sz w:val="24"/>
          <w:szCs w:val="24"/>
        </w:rPr>
        <w:t xml:space="preserve"> </w:t>
      </w:r>
      <w:r w:rsidRPr="000B060A">
        <w:rPr>
          <w:rFonts w:ascii="Arial" w:hAnsi="Arial" w:cs="Arial"/>
          <w:sz w:val="24"/>
          <w:szCs w:val="24"/>
        </w:rPr>
        <w:t>da assembleia que o aprovou, devidamente</w:t>
      </w:r>
      <w:r w:rsidR="000B060A">
        <w:rPr>
          <w:rFonts w:ascii="Arial" w:hAnsi="Arial" w:cs="Arial"/>
          <w:sz w:val="24"/>
          <w:szCs w:val="24"/>
        </w:rPr>
        <w:t xml:space="preserve"> </w:t>
      </w:r>
      <w:r w:rsidRPr="000B060A">
        <w:rPr>
          <w:rFonts w:ascii="Arial" w:hAnsi="Arial" w:cs="Arial"/>
          <w:sz w:val="24"/>
          <w:szCs w:val="24"/>
        </w:rPr>
        <w:t>arquivado</w:t>
      </w:r>
      <w:r w:rsidRPr="000B060A">
        <w:rPr>
          <w:rFonts w:ascii="Arial" w:hAnsi="Arial" w:cs="Arial"/>
          <w:spacing w:val="-2"/>
          <w:sz w:val="24"/>
          <w:szCs w:val="24"/>
        </w:rPr>
        <w:t xml:space="preserve"> </w:t>
      </w:r>
      <w:r w:rsidRPr="000B060A">
        <w:rPr>
          <w:rFonts w:ascii="Arial" w:hAnsi="Arial" w:cs="Arial"/>
          <w:sz w:val="24"/>
          <w:szCs w:val="24"/>
        </w:rPr>
        <w:t>na</w:t>
      </w:r>
      <w:r w:rsidRPr="000B060A">
        <w:rPr>
          <w:rFonts w:ascii="Arial" w:hAnsi="Arial" w:cs="Arial"/>
          <w:spacing w:val="-4"/>
          <w:sz w:val="24"/>
          <w:szCs w:val="24"/>
        </w:rPr>
        <w:t xml:space="preserve"> </w:t>
      </w:r>
      <w:r w:rsidRPr="000B060A">
        <w:rPr>
          <w:rFonts w:ascii="Arial" w:hAnsi="Arial" w:cs="Arial"/>
          <w:sz w:val="24"/>
          <w:szCs w:val="24"/>
        </w:rPr>
        <w:t>Junta</w:t>
      </w:r>
      <w:r w:rsidRPr="000B060A">
        <w:rPr>
          <w:rFonts w:ascii="Arial" w:hAnsi="Arial" w:cs="Arial"/>
          <w:spacing w:val="-4"/>
          <w:sz w:val="24"/>
          <w:szCs w:val="24"/>
        </w:rPr>
        <w:t xml:space="preserve"> </w:t>
      </w:r>
      <w:r w:rsidRPr="000B060A">
        <w:rPr>
          <w:rFonts w:ascii="Arial" w:hAnsi="Arial" w:cs="Arial"/>
          <w:sz w:val="24"/>
          <w:szCs w:val="24"/>
        </w:rPr>
        <w:t>Comercial</w:t>
      </w:r>
      <w:r w:rsidRPr="000B060A">
        <w:rPr>
          <w:rFonts w:ascii="Arial" w:hAnsi="Arial" w:cs="Arial"/>
          <w:spacing w:val="-2"/>
          <w:sz w:val="24"/>
          <w:szCs w:val="24"/>
        </w:rPr>
        <w:t xml:space="preserve"> </w:t>
      </w:r>
      <w:r w:rsidRPr="000B060A">
        <w:rPr>
          <w:rFonts w:ascii="Arial" w:hAnsi="Arial" w:cs="Arial"/>
          <w:sz w:val="24"/>
          <w:szCs w:val="24"/>
        </w:rPr>
        <w:t>ou</w:t>
      </w:r>
      <w:r w:rsidRPr="000B060A">
        <w:rPr>
          <w:rFonts w:ascii="Arial" w:hAnsi="Arial" w:cs="Arial"/>
          <w:spacing w:val="-2"/>
          <w:sz w:val="24"/>
          <w:szCs w:val="24"/>
        </w:rPr>
        <w:t xml:space="preserve"> </w:t>
      </w:r>
      <w:r w:rsidRPr="000B060A">
        <w:rPr>
          <w:rFonts w:ascii="Arial" w:hAnsi="Arial" w:cs="Arial"/>
          <w:sz w:val="24"/>
          <w:szCs w:val="24"/>
        </w:rPr>
        <w:t>inscrito</w:t>
      </w:r>
      <w:r w:rsidRPr="000B060A">
        <w:rPr>
          <w:rFonts w:ascii="Arial" w:hAnsi="Arial" w:cs="Arial"/>
          <w:spacing w:val="-2"/>
          <w:sz w:val="24"/>
          <w:szCs w:val="24"/>
        </w:rPr>
        <w:t xml:space="preserve"> </w:t>
      </w:r>
      <w:r w:rsidRPr="000B060A">
        <w:rPr>
          <w:rFonts w:ascii="Arial" w:hAnsi="Arial" w:cs="Arial"/>
          <w:sz w:val="24"/>
          <w:szCs w:val="24"/>
        </w:rPr>
        <w:t>no</w:t>
      </w:r>
      <w:r w:rsidRPr="000B060A">
        <w:rPr>
          <w:rFonts w:ascii="Arial" w:hAnsi="Arial" w:cs="Arial"/>
          <w:spacing w:val="-4"/>
          <w:sz w:val="24"/>
          <w:szCs w:val="24"/>
        </w:rPr>
        <w:t xml:space="preserve"> </w:t>
      </w:r>
      <w:r w:rsidRPr="000B060A">
        <w:rPr>
          <w:rFonts w:ascii="Arial" w:hAnsi="Arial" w:cs="Arial"/>
          <w:sz w:val="24"/>
          <w:szCs w:val="24"/>
        </w:rPr>
        <w:t>Registro</w:t>
      </w:r>
      <w:r w:rsidRPr="000B060A">
        <w:rPr>
          <w:rFonts w:ascii="Arial" w:hAnsi="Arial" w:cs="Arial"/>
          <w:spacing w:val="-4"/>
          <w:sz w:val="24"/>
          <w:szCs w:val="24"/>
        </w:rPr>
        <w:t xml:space="preserve"> </w:t>
      </w:r>
      <w:r w:rsidRPr="000B060A">
        <w:rPr>
          <w:rFonts w:ascii="Arial" w:hAnsi="Arial" w:cs="Arial"/>
          <w:sz w:val="24"/>
          <w:szCs w:val="24"/>
        </w:rPr>
        <w:t>Civil</w:t>
      </w:r>
      <w:r w:rsidRPr="000B060A">
        <w:rPr>
          <w:rFonts w:ascii="Arial" w:hAnsi="Arial" w:cs="Arial"/>
          <w:spacing w:val="-2"/>
          <w:sz w:val="24"/>
          <w:szCs w:val="24"/>
        </w:rPr>
        <w:t xml:space="preserve"> </w:t>
      </w:r>
      <w:r w:rsidRPr="000B060A">
        <w:rPr>
          <w:rFonts w:ascii="Arial" w:hAnsi="Arial" w:cs="Arial"/>
          <w:sz w:val="24"/>
          <w:szCs w:val="24"/>
        </w:rPr>
        <w:t>das</w:t>
      </w:r>
      <w:r w:rsidRPr="000B060A">
        <w:rPr>
          <w:rFonts w:ascii="Arial" w:hAnsi="Arial" w:cs="Arial"/>
          <w:spacing w:val="-1"/>
          <w:sz w:val="24"/>
          <w:szCs w:val="24"/>
        </w:rPr>
        <w:t xml:space="preserve"> </w:t>
      </w:r>
      <w:r w:rsidRPr="000B060A">
        <w:rPr>
          <w:rFonts w:ascii="Arial" w:hAnsi="Arial" w:cs="Arial"/>
          <w:sz w:val="24"/>
          <w:szCs w:val="24"/>
        </w:rPr>
        <w:t>Pessoas</w:t>
      </w:r>
      <w:r w:rsidRPr="000B060A">
        <w:rPr>
          <w:rFonts w:ascii="Arial" w:hAnsi="Arial" w:cs="Arial"/>
          <w:spacing w:val="-4"/>
          <w:sz w:val="24"/>
          <w:szCs w:val="24"/>
        </w:rPr>
        <w:t xml:space="preserve"> </w:t>
      </w:r>
      <w:r w:rsidRPr="000B060A">
        <w:rPr>
          <w:rFonts w:ascii="Arial" w:hAnsi="Arial" w:cs="Arial"/>
          <w:sz w:val="24"/>
          <w:szCs w:val="24"/>
        </w:rPr>
        <w:t>Jurídicas</w:t>
      </w:r>
      <w:r w:rsidRPr="000B060A">
        <w:rPr>
          <w:rFonts w:ascii="Arial" w:hAnsi="Arial" w:cs="Arial"/>
          <w:spacing w:val="-4"/>
          <w:sz w:val="24"/>
          <w:szCs w:val="24"/>
        </w:rPr>
        <w:t xml:space="preserve"> </w:t>
      </w:r>
      <w:r w:rsidRPr="000B060A">
        <w:rPr>
          <w:rFonts w:ascii="Arial" w:hAnsi="Arial" w:cs="Arial"/>
          <w:sz w:val="24"/>
          <w:szCs w:val="24"/>
        </w:rPr>
        <w:t>da respectiva sede, bem como o registro de</w:t>
      </w:r>
      <w:r w:rsidR="000B060A" w:rsidRPr="000B060A">
        <w:rPr>
          <w:rFonts w:ascii="Arial" w:hAnsi="Arial" w:cs="Arial"/>
          <w:sz w:val="24"/>
          <w:szCs w:val="24"/>
        </w:rPr>
        <w:t xml:space="preserve"> </w:t>
      </w:r>
      <w:r w:rsidRPr="000B060A">
        <w:rPr>
          <w:rFonts w:ascii="Arial" w:hAnsi="Arial" w:cs="Arial"/>
          <w:sz w:val="24"/>
          <w:szCs w:val="24"/>
        </w:rPr>
        <w:t>que</w:t>
      </w:r>
      <w:r w:rsidRPr="000B060A">
        <w:rPr>
          <w:rFonts w:ascii="Arial" w:hAnsi="Arial" w:cs="Arial"/>
          <w:spacing w:val="-3"/>
          <w:sz w:val="24"/>
          <w:szCs w:val="24"/>
        </w:rPr>
        <w:t xml:space="preserve"> </w:t>
      </w:r>
      <w:r w:rsidRPr="000B060A">
        <w:rPr>
          <w:rFonts w:ascii="Arial" w:hAnsi="Arial" w:cs="Arial"/>
          <w:sz w:val="24"/>
          <w:szCs w:val="24"/>
        </w:rPr>
        <w:t>trata</w:t>
      </w:r>
      <w:r w:rsidRPr="000B060A">
        <w:rPr>
          <w:rFonts w:ascii="Arial" w:hAnsi="Arial" w:cs="Arial"/>
          <w:spacing w:val="-4"/>
          <w:sz w:val="24"/>
          <w:szCs w:val="24"/>
        </w:rPr>
        <w:t xml:space="preserve"> </w:t>
      </w:r>
      <w:r w:rsidRPr="000B060A">
        <w:rPr>
          <w:rFonts w:ascii="Arial" w:hAnsi="Arial" w:cs="Arial"/>
          <w:sz w:val="24"/>
          <w:szCs w:val="24"/>
        </w:rPr>
        <w:t>o</w:t>
      </w:r>
      <w:r w:rsidRPr="000B060A">
        <w:rPr>
          <w:rFonts w:ascii="Arial" w:hAnsi="Arial" w:cs="Arial"/>
          <w:spacing w:val="-2"/>
          <w:sz w:val="24"/>
          <w:szCs w:val="24"/>
        </w:rPr>
        <w:t xml:space="preserve"> </w:t>
      </w:r>
      <w:r w:rsidRPr="000B060A">
        <w:rPr>
          <w:rFonts w:ascii="Arial" w:hAnsi="Arial" w:cs="Arial"/>
          <w:sz w:val="24"/>
          <w:szCs w:val="24"/>
        </w:rPr>
        <w:t>art. 107</w:t>
      </w:r>
      <w:r w:rsidRPr="000B060A">
        <w:rPr>
          <w:rFonts w:ascii="Arial" w:hAnsi="Arial" w:cs="Arial"/>
          <w:spacing w:val="-4"/>
          <w:sz w:val="24"/>
          <w:szCs w:val="24"/>
        </w:rPr>
        <w:t xml:space="preserve"> </w:t>
      </w:r>
      <w:r w:rsidRPr="000B060A">
        <w:rPr>
          <w:rFonts w:ascii="Arial" w:hAnsi="Arial" w:cs="Arial"/>
          <w:sz w:val="24"/>
          <w:szCs w:val="24"/>
        </w:rPr>
        <w:t>da</w:t>
      </w:r>
      <w:r w:rsidRPr="000B060A">
        <w:rPr>
          <w:rFonts w:ascii="Arial" w:hAnsi="Arial" w:cs="Arial"/>
          <w:spacing w:val="-2"/>
          <w:sz w:val="24"/>
          <w:szCs w:val="24"/>
        </w:rPr>
        <w:t xml:space="preserve"> </w:t>
      </w:r>
      <w:r w:rsidRPr="000B060A">
        <w:rPr>
          <w:rFonts w:ascii="Arial" w:hAnsi="Arial" w:cs="Arial"/>
          <w:sz w:val="24"/>
          <w:szCs w:val="24"/>
        </w:rPr>
        <w:t>Lei</w:t>
      </w:r>
      <w:r w:rsidRPr="000B060A">
        <w:rPr>
          <w:rFonts w:ascii="Arial" w:hAnsi="Arial" w:cs="Arial"/>
          <w:spacing w:val="-3"/>
          <w:sz w:val="24"/>
          <w:szCs w:val="24"/>
        </w:rPr>
        <w:t xml:space="preserve"> </w:t>
      </w:r>
      <w:r w:rsidRPr="000B060A">
        <w:rPr>
          <w:rFonts w:ascii="Arial" w:hAnsi="Arial" w:cs="Arial"/>
          <w:sz w:val="24"/>
          <w:szCs w:val="24"/>
        </w:rPr>
        <w:t>nº</w:t>
      </w:r>
      <w:r w:rsidRPr="000B060A">
        <w:rPr>
          <w:rFonts w:ascii="Arial" w:hAnsi="Arial" w:cs="Arial"/>
          <w:spacing w:val="-1"/>
          <w:sz w:val="24"/>
          <w:szCs w:val="24"/>
        </w:rPr>
        <w:t xml:space="preserve"> </w:t>
      </w:r>
      <w:r w:rsidRPr="000B060A">
        <w:rPr>
          <w:rFonts w:ascii="Arial" w:hAnsi="Arial" w:cs="Arial"/>
          <w:sz w:val="24"/>
          <w:szCs w:val="24"/>
        </w:rPr>
        <w:t>5.764,</w:t>
      </w:r>
      <w:r w:rsidRPr="000B060A">
        <w:rPr>
          <w:rFonts w:ascii="Arial" w:hAnsi="Arial" w:cs="Arial"/>
          <w:spacing w:val="-3"/>
          <w:sz w:val="24"/>
          <w:szCs w:val="24"/>
        </w:rPr>
        <w:t xml:space="preserve"> </w:t>
      </w:r>
      <w:r w:rsidRPr="000B060A">
        <w:rPr>
          <w:rFonts w:ascii="Arial" w:hAnsi="Arial" w:cs="Arial"/>
          <w:sz w:val="24"/>
          <w:szCs w:val="24"/>
        </w:rPr>
        <w:t>de</w:t>
      </w:r>
      <w:r w:rsidRPr="000B060A">
        <w:rPr>
          <w:rFonts w:ascii="Arial" w:hAnsi="Arial" w:cs="Arial"/>
          <w:spacing w:val="-2"/>
          <w:sz w:val="24"/>
          <w:szCs w:val="24"/>
        </w:rPr>
        <w:t xml:space="preserve"> </w:t>
      </w:r>
      <w:r w:rsidRPr="000B060A">
        <w:rPr>
          <w:rFonts w:ascii="Arial" w:hAnsi="Arial" w:cs="Arial"/>
          <w:spacing w:val="-4"/>
          <w:sz w:val="24"/>
          <w:szCs w:val="24"/>
        </w:rPr>
        <w:t>1971;</w:t>
      </w:r>
    </w:p>
    <w:p w:rsidR="004E3237" w:rsidRPr="00802B90" w:rsidRDefault="00001CC8" w:rsidP="00C06522">
      <w:pPr>
        <w:pStyle w:val="PargrafodaLista"/>
        <w:numPr>
          <w:ilvl w:val="1"/>
          <w:numId w:val="19"/>
        </w:numPr>
        <w:tabs>
          <w:tab w:val="left" w:pos="708"/>
          <w:tab w:val="left" w:pos="710"/>
        </w:tabs>
        <w:spacing w:before="40" w:line="271" w:lineRule="auto"/>
        <w:ind w:right="142"/>
        <w:rPr>
          <w:rFonts w:ascii="Arial" w:hAnsi="Arial" w:cs="Arial"/>
          <w:sz w:val="24"/>
          <w:szCs w:val="24"/>
        </w:rPr>
      </w:pPr>
      <w:r w:rsidRPr="00802B90">
        <w:rPr>
          <w:rFonts w:ascii="Arial" w:hAnsi="Arial" w:cs="Arial"/>
          <w:sz w:val="24"/>
          <w:szCs w:val="24"/>
        </w:rPr>
        <w:t>No</w:t>
      </w:r>
      <w:r w:rsidRPr="00802B90">
        <w:rPr>
          <w:rFonts w:ascii="Arial" w:hAnsi="Arial" w:cs="Arial"/>
          <w:spacing w:val="29"/>
          <w:sz w:val="24"/>
          <w:szCs w:val="24"/>
        </w:rPr>
        <w:t xml:space="preserve"> </w:t>
      </w:r>
      <w:r w:rsidRPr="00802B90">
        <w:rPr>
          <w:rFonts w:ascii="Arial" w:hAnsi="Arial" w:cs="Arial"/>
          <w:sz w:val="24"/>
          <w:szCs w:val="24"/>
        </w:rPr>
        <w:t>caso</w:t>
      </w:r>
      <w:r w:rsidRPr="00802B90">
        <w:rPr>
          <w:rFonts w:ascii="Arial" w:hAnsi="Arial" w:cs="Arial"/>
          <w:spacing w:val="29"/>
          <w:sz w:val="24"/>
          <w:szCs w:val="24"/>
        </w:rPr>
        <w:t xml:space="preserve"> </w:t>
      </w:r>
      <w:r w:rsidRPr="00802B90">
        <w:rPr>
          <w:rFonts w:ascii="Arial" w:hAnsi="Arial" w:cs="Arial"/>
          <w:sz w:val="24"/>
          <w:szCs w:val="24"/>
        </w:rPr>
        <w:t>de</w:t>
      </w:r>
      <w:r w:rsidRPr="00802B90">
        <w:rPr>
          <w:rFonts w:ascii="Arial" w:hAnsi="Arial" w:cs="Arial"/>
          <w:spacing w:val="29"/>
          <w:sz w:val="24"/>
          <w:szCs w:val="24"/>
        </w:rPr>
        <w:t xml:space="preserve"> </w:t>
      </w:r>
      <w:r w:rsidRPr="00802B90">
        <w:rPr>
          <w:rFonts w:ascii="Arial" w:hAnsi="Arial" w:cs="Arial"/>
          <w:sz w:val="24"/>
          <w:szCs w:val="24"/>
        </w:rPr>
        <w:t>empresa</w:t>
      </w:r>
      <w:r w:rsidRPr="00802B90">
        <w:rPr>
          <w:rFonts w:ascii="Arial" w:hAnsi="Arial" w:cs="Arial"/>
          <w:spacing w:val="29"/>
          <w:sz w:val="24"/>
          <w:szCs w:val="24"/>
        </w:rPr>
        <w:t xml:space="preserve"> </w:t>
      </w:r>
      <w:r w:rsidRPr="00802B90">
        <w:rPr>
          <w:rFonts w:ascii="Arial" w:hAnsi="Arial" w:cs="Arial"/>
          <w:sz w:val="24"/>
          <w:szCs w:val="24"/>
        </w:rPr>
        <w:t>ou</w:t>
      </w:r>
      <w:r w:rsidRPr="00802B90">
        <w:rPr>
          <w:rFonts w:ascii="Arial" w:hAnsi="Arial" w:cs="Arial"/>
          <w:spacing w:val="29"/>
          <w:sz w:val="24"/>
          <w:szCs w:val="24"/>
        </w:rPr>
        <w:t xml:space="preserve"> </w:t>
      </w:r>
      <w:r w:rsidRPr="00802B90">
        <w:rPr>
          <w:rFonts w:ascii="Arial" w:hAnsi="Arial" w:cs="Arial"/>
          <w:sz w:val="24"/>
          <w:szCs w:val="24"/>
        </w:rPr>
        <w:t>sociedade</w:t>
      </w:r>
      <w:r w:rsidRPr="00802B90">
        <w:rPr>
          <w:rFonts w:ascii="Arial" w:hAnsi="Arial" w:cs="Arial"/>
          <w:spacing w:val="29"/>
          <w:sz w:val="24"/>
          <w:szCs w:val="24"/>
        </w:rPr>
        <w:t xml:space="preserve"> </w:t>
      </w:r>
      <w:r w:rsidRPr="00802B90">
        <w:rPr>
          <w:rFonts w:ascii="Arial" w:hAnsi="Arial" w:cs="Arial"/>
          <w:sz w:val="24"/>
          <w:szCs w:val="24"/>
        </w:rPr>
        <w:t>estrangeira</w:t>
      </w:r>
      <w:r w:rsidRPr="00802B90">
        <w:rPr>
          <w:rFonts w:ascii="Arial" w:hAnsi="Arial" w:cs="Arial"/>
          <w:spacing w:val="27"/>
          <w:sz w:val="24"/>
          <w:szCs w:val="24"/>
        </w:rPr>
        <w:t xml:space="preserve"> </w:t>
      </w:r>
      <w:r w:rsidRPr="00802B90">
        <w:rPr>
          <w:rFonts w:ascii="Arial" w:hAnsi="Arial" w:cs="Arial"/>
          <w:sz w:val="24"/>
          <w:szCs w:val="24"/>
        </w:rPr>
        <w:t>em</w:t>
      </w:r>
      <w:r w:rsidRPr="00802B90">
        <w:rPr>
          <w:rFonts w:ascii="Arial" w:hAnsi="Arial" w:cs="Arial"/>
          <w:spacing w:val="28"/>
          <w:sz w:val="24"/>
          <w:szCs w:val="24"/>
        </w:rPr>
        <w:t xml:space="preserve"> </w:t>
      </w:r>
      <w:r w:rsidRPr="00802B90">
        <w:rPr>
          <w:rFonts w:ascii="Arial" w:hAnsi="Arial" w:cs="Arial"/>
          <w:sz w:val="24"/>
          <w:szCs w:val="24"/>
        </w:rPr>
        <w:t>funcionamento</w:t>
      </w:r>
      <w:r w:rsidRPr="00802B90">
        <w:rPr>
          <w:rFonts w:ascii="Arial" w:hAnsi="Arial" w:cs="Arial"/>
          <w:spacing w:val="29"/>
          <w:sz w:val="24"/>
          <w:szCs w:val="24"/>
        </w:rPr>
        <w:t xml:space="preserve"> </w:t>
      </w:r>
      <w:r w:rsidRPr="00802B90">
        <w:rPr>
          <w:rFonts w:ascii="Arial" w:hAnsi="Arial" w:cs="Arial"/>
          <w:sz w:val="24"/>
          <w:szCs w:val="24"/>
        </w:rPr>
        <w:t>no</w:t>
      </w:r>
      <w:r w:rsidRPr="00802B90">
        <w:rPr>
          <w:rFonts w:ascii="Arial" w:hAnsi="Arial" w:cs="Arial"/>
          <w:spacing w:val="27"/>
          <w:sz w:val="24"/>
          <w:szCs w:val="24"/>
        </w:rPr>
        <w:t xml:space="preserve"> </w:t>
      </w:r>
      <w:r w:rsidRPr="00802B90">
        <w:rPr>
          <w:rFonts w:ascii="Arial" w:hAnsi="Arial" w:cs="Arial"/>
          <w:sz w:val="24"/>
          <w:szCs w:val="24"/>
        </w:rPr>
        <w:t>País:</w:t>
      </w:r>
      <w:r w:rsidRPr="00802B90">
        <w:rPr>
          <w:rFonts w:ascii="Arial" w:hAnsi="Arial" w:cs="Arial"/>
          <w:spacing w:val="31"/>
          <w:sz w:val="24"/>
          <w:szCs w:val="24"/>
        </w:rPr>
        <w:t xml:space="preserve"> </w:t>
      </w:r>
      <w:r w:rsidRPr="00802B90">
        <w:rPr>
          <w:rFonts w:ascii="Arial" w:hAnsi="Arial" w:cs="Arial"/>
          <w:sz w:val="24"/>
          <w:szCs w:val="24"/>
        </w:rPr>
        <w:t>decreto</w:t>
      </w:r>
      <w:r w:rsidRPr="00802B90">
        <w:rPr>
          <w:rFonts w:ascii="Arial" w:hAnsi="Arial" w:cs="Arial"/>
          <w:spacing w:val="29"/>
          <w:sz w:val="24"/>
          <w:szCs w:val="24"/>
        </w:rPr>
        <w:t xml:space="preserve"> </w:t>
      </w:r>
      <w:r w:rsidRPr="00802B90">
        <w:rPr>
          <w:rFonts w:ascii="Arial" w:hAnsi="Arial" w:cs="Arial"/>
          <w:sz w:val="24"/>
          <w:szCs w:val="24"/>
        </w:rPr>
        <w:t xml:space="preserve">de </w:t>
      </w:r>
      <w:r w:rsidRPr="00802B90">
        <w:rPr>
          <w:rFonts w:ascii="Arial" w:hAnsi="Arial" w:cs="Arial"/>
          <w:spacing w:val="-2"/>
          <w:sz w:val="24"/>
          <w:szCs w:val="24"/>
        </w:rPr>
        <w:t>autorização;</w:t>
      </w:r>
    </w:p>
    <w:p w:rsidR="004E3237" w:rsidRPr="00802B90" w:rsidRDefault="00001CC8" w:rsidP="00C06522">
      <w:pPr>
        <w:pStyle w:val="PargrafodaLista"/>
        <w:numPr>
          <w:ilvl w:val="1"/>
          <w:numId w:val="19"/>
        </w:numPr>
        <w:tabs>
          <w:tab w:val="left" w:pos="708"/>
          <w:tab w:val="left" w:pos="710"/>
        </w:tabs>
        <w:spacing w:before="218" w:line="273" w:lineRule="auto"/>
        <w:ind w:right="140"/>
        <w:rPr>
          <w:rFonts w:ascii="Arial" w:hAnsi="Arial" w:cs="Arial"/>
          <w:sz w:val="24"/>
          <w:szCs w:val="24"/>
        </w:rPr>
      </w:pPr>
      <w:r w:rsidRPr="00802B90">
        <w:rPr>
          <w:rFonts w:ascii="Arial" w:hAnsi="Arial" w:cs="Arial"/>
          <w:sz w:val="24"/>
          <w:szCs w:val="24"/>
        </w:rPr>
        <w:t>Os</w:t>
      </w:r>
      <w:r w:rsidRPr="00802B90">
        <w:rPr>
          <w:rFonts w:ascii="Arial" w:hAnsi="Arial" w:cs="Arial"/>
          <w:spacing w:val="40"/>
          <w:sz w:val="24"/>
          <w:szCs w:val="24"/>
        </w:rPr>
        <w:t xml:space="preserve"> </w:t>
      </w:r>
      <w:r w:rsidRPr="00802B90">
        <w:rPr>
          <w:rFonts w:ascii="Arial" w:hAnsi="Arial" w:cs="Arial"/>
          <w:sz w:val="24"/>
          <w:szCs w:val="24"/>
        </w:rPr>
        <w:t>documentos</w:t>
      </w:r>
      <w:r w:rsidRPr="00802B90">
        <w:rPr>
          <w:rFonts w:ascii="Arial" w:hAnsi="Arial" w:cs="Arial"/>
          <w:spacing w:val="40"/>
          <w:sz w:val="24"/>
          <w:szCs w:val="24"/>
        </w:rPr>
        <w:t xml:space="preserve"> </w:t>
      </w:r>
      <w:r w:rsidRPr="00802B90">
        <w:rPr>
          <w:rFonts w:ascii="Arial" w:hAnsi="Arial" w:cs="Arial"/>
          <w:sz w:val="24"/>
          <w:szCs w:val="24"/>
        </w:rPr>
        <w:t>acima</w:t>
      </w:r>
      <w:r w:rsidRPr="00802B90">
        <w:rPr>
          <w:rFonts w:ascii="Arial" w:hAnsi="Arial" w:cs="Arial"/>
          <w:spacing w:val="40"/>
          <w:sz w:val="24"/>
          <w:szCs w:val="24"/>
        </w:rPr>
        <w:t xml:space="preserve"> </w:t>
      </w:r>
      <w:r w:rsidRPr="00802B90">
        <w:rPr>
          <w:rFonts w:ascii="Arial" w:hAnsi="Arial" w:cs="Arial"/>
          <w:sz w:val="24"/>
          <w:szCs w:val="24"/>
        </w:rPr>
        <w:t>deverão</w:t>
      </w:r>
      <w:r w:rsidRPr="00802B90">
        <w:rPr>
          <w:rFonts w:ascii="Arial" w:hAnsi="Arial" w:cs="Arial"/>
          <w:spacing w:val="40"/>
          <w:sz w:val="24"/>
          <w:szCs w:val="24"/>
        </w:rPr>
        <w:t xml:space="preserve"> </w:t>
      </w:r>
      <w:r w:rsidRPr="00802B90">
        <w:rPr>
          <w:rFonts w:ascii="Arial" w:hAnsi="Arial" w:cs="Arial"/>
          <w:sz w:val="24"/>
          <w:szCs w:val="24"/>
        </w:rPr>
        <w:t>estar</w:t>
      </w:r>
      <w:r w:rsidRPr="00802B90">
        <w:rPr>
          <w:rFonts w:ascii="Arial" w:hAnsi="Arial" w:cs="Arial"/>
          <w:spacing w:val="40"/>
          <w:sz w:val="24"/>
          <w:szCs w:val="24"/>
        </w:rPr>
        <w:t xml:space="preserve"> </w:t>
      </w:r>
      <w:r w:rsidRPr="00802B90">
        <w:rPr>
          <w:rFonts w:ascii="Arial" w:hAnsi="Arial" w:cs="Arial"/>
          <w:sz w:val="24"/>
          <w:szCs w:val="24"/>
        </w:rPr>
        <w:t>acompanhados</w:t>
      </w:r>
      <w:r w:rsidRPr="00802B90">
        <w:rPr>
          <w:rFonts w:ascii="Arial" w:hAnsi="Arial" w:cs="Arial"/>
          <w:spacing w:val="40"/>
          <w:sz w:val="24"/>
          <w:szCs w:val="24"/>
        </w:rPr>
        <w:t xml:space="preserv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z w:val="24"/>
          <w:szCs w:val="24"/>
        </w:rPr>
        <w:t>todas</w:t>
      </w:r>
      <w:r w:rsidRPr="00802B90">
        <w:rPr>
          <w:rFonts w:ascii="Arial" w:hAnsi="Arial" w:cs="Arial"/>
          <w:spacing w:val="40"/>
          <w:sz w:val="24"/>
          <w:szCs w:val="24"/>
        </w:rPr>
        <w:t xml:space="preserve"> </w:t>
      </w:r>
      <w:r w:rsidRPr="00802B90">
        <w:rPr>
          <w:rFonts w:ascii="Arial" w:hAnsi="Arial" w:cs="Arial"/>
          <w:sz w:val="24"/>
          <w:szCs w:val="24"/>
        </w:rPr>
        <w:t>as</w:t>
      </w:r>
      <w:r w:rsidRPr="00802B90">
        <w:rPr>
          <w:rFonts w:ascii="Arial" w:hAnsi="Arial" w:cs="Arial"/>
          <w:spacing w:val="40"/>
          <w:sz w:val="24"/>
          <w:szCs w:val="24"/>
        </w:rPr>
        <w:t xml:space="preserve"> </w:t>
      </w:r>
      <w:r w:rsidRPr="00802B90">
        <w:rPr>
          <w:rFonts w:ascii="Arial" w:hAnsi="Arial" w:cs="Arial"/>
          <w:sz w:val="24"/>
          <w:szCs w:val="24"/>
        </w:rPr>
        <w:t>alterações</w:t>
      </w:r>
      <w:r w:rsidRPr="00802B90">
        <w:rPr>
          <w:rFonts w:ascii="Arial" w:hAnsi="Arial" w:cs="Arial"/>
          <w:spacing w:val="40"/>
          <w:sz w:val="24"/>
          <w:szCs w:val="24"/>
        </w:rPr>
        <w:t xml:space="preserve"> </w:t>
      </w:r>
      <w:r w:rsidRPr="00802B90">
        <w:rPr>
          <w:rFonts w:ascii="Arial" w:hAnsi="Arial" w:cs="Arial"/>
          <w:sz w:val="24"/>
          <w:szCs w:val="24"/>
        </w:rPr>
        <w:t>ou</w:t>
      </w:r>
      <w:r w:rsidRPr="00802B90">
        <w:rPr>
          <w:rFonts w:ascii="Arial" w:hAnsi="Arial" w:cs="Arial"/>
          <w:spacing w:val="40"/>
          <w:sz w:val="24"/>
          <w:szCs w:val="24"/>
        </w:rPr>
        <w:t xml:space="preserve"> </w:t>
      </w:r>
      <w:r w:rsidRPr="00802B90">
        <w:rPr>
          <w:rFonts w:ascii="Arial" w:hAnsi="Arial" w:cs="Arial"/>
          <w:sz w:val="24"/>
          <w:szCs w:val="24"/>
        </w:rPr>
        <w:t>da</w:t>
      </w:r>
      <w:r w:rsidRPr="00802B90">
        <w:rPr>
          <w:rFonts w:ascii="Arial" w:hAnsi="Arial" w:cs="Arial"/>
          <w:spacing w:val="80"/>
          <w:sz w:val="24"/>
          <w:szCs w:val="24"/>
        </w:rPr>
        <w:t xml:space="preserve"> </w:t>
      </w:r>
      <w:r w:rsidRPr="00802B90">
        <w:rPr>
          <w:rFonts w:ascii="Arial" w:hAnsi="Arial" w:cs="Arial"/>
          <w:sz w:val="24"/>
          <w:szCs w:val="24"/>
        </w:rPr>
        <w:t>consolidação respectiva.</w:t>
      </w:r>
    </w:p>
    <w:p w:rsidR="004E3237" w:rsidRPr="00802B90" w:rsidRDefault="00001CC8" w:rsidP="00C06522">
      <w:pPr>
        <w:pStyle w:val="Corpodetexto"/>
        <w:spacing w:before="218"/>
        <w:ind w:left="2515"/>
        <w:rPr>
          <w:rFonts w:ascii="Arial" w:hAnsi="Arial" w:cs="Arial"/>
          <w:sz w:val="24"/>
          <w:szCs w:val="24"/>
        </w:rPr>
      </w:pPr>
      <w:r w:rsidRPr="00802B90">
        <w:rPr>
          <w:rFonts w:ascii="Arial" w:hAnsi="Arial" w:cs="Arial"/>
          <w:sz w:val="24"/>
          <w:szCs w:val="24"/>
        </w:rPr>
        <w:t>22</w:t>
      </w:r>
      <w:r w:rsidRPr="00802B90">
        <w:rPr>
          <w:rFonts w:ascii="Arial" w:hAnsi="Arial" w:cs="Arial"/>
          <w:spacing w:val="40"/>
          <w:sz w:val="24"/>
          <w:szCs w:val="24"/>
        </w:rPr>
        <w:t xml:space="preserve"> </w:t>
      </w:r>
      <w:r w:rsidRPr="00802B90">
        <w:rPr>
          <w:rFonts w:ascii="Arial" w:hAnsi="Arial" w:cs="Arial"/>
          <w:sz w:val="24"/>
          <w:szCs w:val="24"/>
        </w:rPr>
        <w:t>-</w:t>
      </w:r>
      <w:r w:rsidRPr="00802B90">
        <w:rPr>
          <w:rFonts w:ascii="Arial" w:hAnsi="Arial" w:cs="Arial"/>
          <w:spacing w:val="-4"/>
          <w:sz w:val="24"/>
          <w:szCs w:val="24"/>
        </w:rPr>
        <w:t xml:space="preserve"> </w:t>
      </w:r>
      <w:r w:rsidRPr="00802B90">
        <w:rPr>
          <w:rFonts w:ascii="Arial" w:hAnsi="Arial" w:cs="Arial"/>
          <w:sz w:val="24"/>
          <w:szCs w:val="24"/>
        </w:rPr>
        <w:t>HABILITAÇÃO</w:t>
      </w:r>
      <w:r w:rsidRPr="00802B90">
        <w:rPr>
          <w:rFonts w:ascii="Arial" w:hAnsi="Arial" w:cs="Arial"/>
          <w:spacing w:val="-5"/>
          <w:sz w:val="24"/>
          <w:szCs w:val="24"/>
        </w:rPr>
        <w:t xml:space="preserve"> </w:t>
      </w:r>
      <w:r w:rsidRPr="00802B90">
        <w:rPr>
          <w:rFonts w:ascii="Arial" w:hAnsi="Arial" w:cs="Arial"/>
          <w:sz w:val="24"/>
          <w:szCs w:val="24"/>
        </w:rPr>
        <w:t>FISCAL,</w:t>
      </w:r>
      <w:r w:rsidRPr="00802B90">
        <w:rPr>
          <w:rFonts w:ascii="Arial" w:hAnsi="Arial" w:cs="Arial"/>
          <w:spacing w:val="-6"/>
          <w:sz w:val="24"/>
          <w:szCs w:val="24"/>
        </w:rPr>
        <w:t xml:space="preserve"> </w:t>
      </w:r>
      <w:r w:rsidRPr="00802B90">
        <w:rPr>
          <w:rFonts w:ascii="Arial" w:hAnsi="Arial" w:cs="Arial"/>
          <w:sz w:val="24"/>
          <w:szCs w:val="24"/>
        </w:rPr>
        <w:t>SOCIAL</w:t>
      </w:r>
      <w:r w:rsidRPr="00802B90">
        <w:rPr>
          <w:rFonts w:ascii="Arial" w:hAnsi="Arial" w:cs="Arial"/>
          <w:spacing w:val="-14"/>
          <w:sz w:val="24"/>
          <w:szCs w:val="24"/>
        </w:rPr>
        <w:t xml:space="preserve"> </w:t>
      </w:r>
      <w:r w:rsidRPr="00802B90">
        <w:rPr>
          <w:rFonts w:ascii="Arial" w:hAnsi="Arial" w:cs="Arial"/>
          <w:sz w:val="24"/>
          <w:szCs w:val="24"/>
        </w:rPr>
        <w:t>E</w:t>
      </w:r>
      <w:r w:rsidRPr="00802B90">
        <w:rPr>
          <w:rFonts w:ascii="Arial" w:hAnsi="Arial" w:cs="Arial"/>
          <w:spacing w:val="-11"/>
          <w:sz w:val="24"/>
          <w:szCs w:val="24"/>
        </w:rPr>
        <w:t xml:space="preserve"> </w:t>
      </w:r>
      <w:r w:rsidRPr="00802B90">
        <w:rPr>
          <w:rFonts w:ascii="Arial" w:hAnsi="Arial" w:cs="Arial"/>
          <w:spacing w:val="-2"/>
          <w:sz w:val="24"/>
          <w:szCs w:val="24"/>
        </w:rPr>
        <w:t>TRABALHISTA</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PargrafodaLista"/>
        <w:numPr>
          <w:ilvl w:val="0"/>
          <w:numId w:val="18"/>
        </w:numPr>
        <w:tabs>
          <w:tab w:val="left" w:pos="708"/>
          <w:tab w:val="left" w:pos="710"/>
        </w:tabs>
        <w:spacing w:before="1" w:line="268" w:lineRule="auto"/>
        <w:ind w:right="142"/>
        <w:rPr>
          <w:rFonts w:ascii="Arial" w:hAnsi="Arial" w:cs="Arial"/>
          <w:sz w:val="24"/>
          <w:szCs w:val="24"/>
        </w:rPr>
      </w:pPr>
      <w:r w:rsidRPr="00802B90">
        <w:rPr>
          <w:rFonts w:ascii="Arial" w:hAnsi="Arial" w:cs="Arial"/>
          <w:sz w:val="24"/>
          <w:szCs w:val="24"/>
        </w:rPr>
        <w:t>Prova de inscrição no Cadastro Nacional de Pessoas Jurídicas (CNPJ) ou no Cadastro</w:t>
      </w:r>
      <w:r w:rsidRPr="00802B90">
        <w:rPr>
          <w:rFonts w:ascii="Arial" w:hAnsi="Arial" w:cs="Arial"/>
          <w:spacing w:val="80"/>
          <w:sz w:val="24"/>
          <w:szCs w:val="24"/>
        </w:rPr>
        <w:t xml:space="preserve"> </w:t>
      </w:r>
      <w:r w:rsidRPr="00802B90">
        <w:rPr>
          <w:rFonts w:ascii="Arial" w:hAnsi="Arial" w:cs="Arial"/>
          <w:sz w:val="24"/>
          <w:szCs w:val="24"/>
        </w:rPr>
        <w:t>de Pessoas Físicas (CPF), conforme o caso;</w:t>
      </w:r>
    </w:p>
    <w:p w:rsidR="004E3237" w:rsidRPr="00802B90" w:rsidRDefault="004E3237" w:rsidP="00C06522">
      <w:pPr>
        <w:pStyle w:val="Corpodetexto"/>
        <w:spacing w:before="87"/>
        <w:ind w:left="0"/>
        <w:rPr>
          <w:rFonts w:ascii="Arial" w:hAnsi="Arial" w:cs="Arial"/>
          <w:sz w:val="24"/>
          <w:szCs w:val="24"/>
        </w:rPr>
      </w:pPr>
    </w:p>
    <w:p w:rsidR="004E3237" w:rsidRPr="00802B90" w:rsidRDefault="00001CC8" w:rsidP="00C06522">
      <w:pPr>
        <w:pStyle w:val="PargrafodaLista"/>
        <w:numPr>
          <w:ilvl w:val="0"/>
          <w:numId w:val="18"/>
        </w:numPr>
        <w:tabs>
          <w:tab w:val="left" w:pos="707"/>
          <w:tab w:val="left" w:pos="710"/>
        </w:tabs>
        <w:spacing w:line="271" w:lineRule="auto"/>
        <w:ind w:right="142"/>
        <w:rPr>
          <w:rFonts w:ascii="Arial" w:hAnsi="Arial" w:cs="Arial"/>
          <w:sz w:val="24"/>
          <w:szCs w:val="24"/>
        </w:rPr>
      </w:pPr>
      <w:r w:rsidRPr="00802B90">
        <w:rPr>
          <w:rFonts w:ascii="Arial" w:hAnsi="Arial" w:cs="Arial"/>
          <w:sz w:val="24"/>
          <w:szCs w:val="24"/>
        </w:rPr>
        <w:t>Prova de inscrição no cadastro de contribuintes estadual e/ou municipal, se houver relativo ao domicílio ou sede do licitante, pertinente ao seu ramo de atividade e compatível com o objeto contratual;</w:t>
      </w:r>
    </w:p>
    <w:p w:rsidR="004E3237" w:rsidRPr="00802B90" w:rsidRDefault="004E3237" w:rsidP="00C06522">
      <w:pPr>
        <w:pStyle w:val="Corpodetexto"/>
        <w:spacing w:before="94"/>
        <w:ind w:left="0"/>
        <w:rPr>
          <w:rFonts w:ascii="Arial" w:hAnsi="Arial" w:cs="Arial"/>
          <w:sz w:val="24"/>
          <w:szCs w:val="24"/>
        </w:rPr>
      </w:pPr>
    </w:p>
    <w:p w:rsidR="004E3237" w:rsidRPr="000B060A" w:rsidRDefault="00001CC8" w:rsidP="000B060A">
      <w:pPr>
        <w:pStyle w:val="PargrafodaLista"/>
        <w:numPr>
          <w:ilvl w:val="0"/>
          <w:numId w:val="18"/>
        </w:numPr>
        <w:tabs>
          <w:tab w:val="left" w:pos="708"/>
          <w:tab w:val="left" w:pos="710"/>
        </w:tabs>
        <w:spacing w:before="1" w:line="268" w:lineRule="auto"/>
        <w:ind w:right="141"/>
        <w:rPr>
          <w:rFonts w:ascii="Arial" w:hAnsi="Arial" w:cs="Arial"/>
          <w:sz w:val="24"/>
          <w:szCs w:val="24"/>
        </w:rPr>
      </w:pPr>
      <w:r w:rsidRPr="00802B90">
        <w:rPr>
          <w:rFonts w:ascii="Arial" w:hAnsi="Arial" w:cs="Arial"/>
          <w:sz w:val="24"/>
          <w:szCs w:val="24"/>
        </w:rPr>
        <w:t>Prova</w:t>
      </w:r>
      <w:r w:rsidRPr="00802B90">
        <w:rPr>
          <w:rFonts w:ascii="Arial" w:hAnsi="Arial" w:cs="Arial"/>
          <w:spacing w:val="40"/>
          <w:sz w:val="24"/>
          <w:szCs w:val="24"/>
        </w:rPr>
        <w:t xml:space="preserv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z w:val="24"/>
          <w:szCs w:val="24"/>
        </w:rPr>
        <w:t>regularidade</w:t>
      </w:r>
      <w:r w:rsidRPr="00802B90">
        <w:rPr>
          <w:rFonts w:ascii="Arial" w:hAnsi="Arial" w:cs="Arial"/>
          <w:spacing w:val="40"/>
          <w:sz w:val="24"/>
          <w:szCs w:val="24"/>
        </w:rPr>
        <w:t xml:space="preserve"> </w:t>
      </w:r>
      <w:r w:rsidRPr="00802B90">
        <w:rPr>
          <w:rFonts w:ascii="Arial" w:hAnsi="Arial" w:cs="Arial"/>
          <w:sz w:val="24"/>
          <w:szCs w:val="24"/>
        </w:rPr>
        <w:t>fiscal</w:t>
      </w:r>
      <w:r w:rsidRPr="00802B90">
        <w:rPr>
          <w:rFonts w:ascii="Arial" w:hAnsi="Arial" w:cs="Arial"/>
          <w:spacing w:val="40"/>
          <w:sz w:val="24"/>
          <w:szCs w:val="24"/>
        </w:rPr>
        <w:t xml:space="preserve"> </w:t>
      </w:r>
      <w:r w:rsidRPr="00802B90">
        <w:rPr>
          <w:rFonts w:ascii="Arial" w:hAnsi="Arial" w:cs="Arial"/>
          <w:sz w:val="24"/>
          <w:szCs w:val="24"/>
        </w:rPr>
        <w:t>perante</w:t>
      </w:r>
      <w:r w:rsidRPr="00802B90">
        <w:rPr>
          <w:rFonts w:ascii="Arial" w:hAnsi="Arial" w:cs="Arial"/>
          <w:spacing w:val="40"/>
          <w:sz w:val="24"/>
          <w:szCs w:val="24"/>
        </w:rPr>
        <w:t xml:space="preserve"> </w:t>
      </w:r>
      <w:r w:rsidRPr="00802B90">
        <w:rPr>
          <w:rFonts w:ascii="Arial" w:hAnsi="Arial" w:cs="Arial"/>
          <w:sz w:val="24"/>
          <w:szCs w:val="24"/>
        </w:rPr>
        <w:t>a</w:t>
      </w:r>
      <w:r w:rsidRPr="00802B90">
        <w:rPr>
          <w:rFonts w:ascii="Arial" w:hAnsi="Arial" w:cs="Arial"/>
          <w:spacing w:val="40"/>
          <w:sz w:val="24"/>
          <w:szCs w:val="24"/>
        </w:rPr>
        <w:t xml:space="preserve"> </w:t>
      </w:r>
      <w:r w:rsidRPr="00802B90">
        <w:rPr>
          <w:rFonts w:ascii="Arial" w:hAnsi="Arial" w:cs="Arial"/>
          <w:sz w:val="24"/>
          <w:szCs w:val="24"/>
        </w:rPr>
        <w:t>Fazenda</w:t>
      </w:r>
      <w:r w:rsidRPr="00802B90">
        <w:rPr>
          <w:rFonts w:ascii="Arial" w:hAnsi="Arial" w:cs="Arial"/>
          <w:spacing w:val="40"/>
          <w:sz w:val="24"/>
          <w:szCs w:val="24"/>
        </w:rPr>
        <w:t xml:space="preserve"> </w:t>
      </w:r>
      <w:r w:rsidRPr="00802B90">
        <w:rPr>
          <w:rFonts w:ascii="Arial" w:hAnsi="Arial" w:cs="Arial"/>
          <w:sz w:val="24"/>
          <w:szCs w:val="24"/>
        </w:rPr>
        <w:t>Nacional,</w:t>
      </w:r>
      <w:r w:rsidRPr="00802B90">
        <w:rPr>
          <w:rFonts w:ascii="Arial" w:hAnsi="Arial" w:cs="Arial"/>
          <w:spacing w:val="40"/>
          <w:sz w:val="24"/>
          <w:szCs w:val="24"/>
        </w:rPr>
        <w:t xml:space="preserve"> </w:t>
      </w:r>
      <w:r w:rsidRPr="00802B90">
        <w:rPr>
          <w:rFonts w:ascii="Arial" w:hAnsi="Arial" w:cs="Arial"/>
          <w:sz w:val="24"/>
          <w:szCs w:val="24"/>
        </w:rPr>
        <w:t>mediante</w:t>
      </w:r>
      <w:r w:rsidRPr="00802B90">
        <w:rPr>
          <w:rFonts w:ascii="Arial" w:hAnsi="Arial" w:cs="Arial"/>
          <w:spacing w:val="40"/>
          <w:sz w:val="24"/>
          <w:szCs w:val="24"/>
        </w:rPr>
        <w:t xml:space="preserve"> </w:t>
      </w:r>
      <w:r w:rsidRPr="00802B90">
        <w:rPr>
          <w:rFonts w:ascii="Arial" w:hAnsi="Arial" w:cs="Arial"/>
          <w:sz w:val="24"/>
          <w:szCs w:val="24"/>
        </w:rPr>
        <w:t>apresentação</w:t>
      </w:r>
      <w:r w:rsidRPr="00802B90">
        <w:rPr>
          <w:rFonts w:ascii="Arial" w:hAnsi="Arial" w:cs="Arial"/>
          <w:spacing w:val="40"/>
          <w:sz w:val="24"/>
          <w:szCs w:val="24"/>
        </w:rPr>
        <w:t xml:space="preserve"> </w:t>
      </w:r>
      <w:r w:rsidRPr="00802B90">
        <w:rPr>
          <w:rFonts w:ascii="Arial" w:hAnsi="Arial" w:cs="Arial"/>
          <w:sz w:val="24"/>
          <w:szCs w:val="24"/>
        </w:rPr>
        <w:t>de certidão</w:t>
      </w:r>
      <w:r w:rsidRPr="00802B90">
        <w:rPr>
          <w:rFonts w:ascii="Arial" w:hAnsi="Arial" w:cs="Arial"/>
          <w:spacing w:val="26"/>
          <w:sz w:val="24"/>
          <w:szCs w:val="24"/>
        </w:rPr>
        <w:t xml:space="preserve"> </w:t>
      </w:r>
      <w:r w:rsidRPr="00802B90">
        <w:rPr>
          <w:rFonts w:ascii="Arial" w:hAnsi="Arial" w:cs="Arial"/>
          <w:sz w:val="24"/>
          <w:szCs w:val="24"/>
        </w:rPr>
        <w:t>expedida</w:t>
      </w:r>
      <w:r w:rsidRPr="00802B90">
        <w:rPr>
          <w:rFonts w:ascii="Arial" w:hAnsi="Arial" w:cs="Arial"/>
          <w:spacing w:val="26"/>
          <w:sz w:val="24"/>
          <w:szCs w:val="24"/>
        </w:rPr>
        <w:t xml:space="preserve"> </w:t>
      </w:r>
      <w:r w:rsidRPr="00802B90">
        <w:rPr>
          <w:rFonts w:ascii="Arial" w:hAnsi="Arial" w:cs="Arial"/>
          <w:sz w:val="24"/>
          <w:szCs w:val="24"/>
        </w:rPr>
        <w:t>conjuntamente</w:t>
      </w:r>
      <w:r w:rsidRPr="00802B90">
        <w:rPr>
          <w:rFonts w:ascii="Arial" w:hAnsi="Arial" w:cs="Arial"/>
          <w:spacing w:val="26"/>
          <w:sz w:val="24"/>
          <w:szCs w:val="24"/>
        </w:rPr>
        <w:t xml:space="preserve"> </w:t>
      </w:r>
      <w:r w:rsidRPr="00802B90">
        <w:rPr>
          <w:rFonts w:ascii="Arial" w:hAnsi="Arial" w:cs="Arial"/>
          <w:sz w:val="24"/>
          <w:szCs w:val="24"/>
        </w:rPr>
        <w:t>pela</w:t>
      </w:r>
      <w:r w:rsidRPr="00802B90">
        <w:rPr>
          <w:rFonts w:ascii="Arial" w:hAnsi="Arial" w:cs="Arial"/>
          <w:spacing w:val="28"/>
          <w:sz w:val="24"/>
          <w:szCs w:val="24"/>
        </w:rPr>
        <w:t xml:space="preserve"> </w:t>
      </w:r>
      <w:r w:rsidRPr="00802B90">
        <w:rPr>
          <w:rFonts w:ascii="Arial" w:hAnsi="Arial" w:cs="Arial"/>
          <w:sz w:val="24"/>
          <w:szCs w:val="24"/>
        </w:rPr>
        <w:t>Secretaria</w:t>
      </w:r>
      <w:r w:rsidRPr="00802B90">
        <w:rPr>
          <w:rFonts w:ascii="Arial" w:hAnsi="Arial" w:cs="Arial"/>
          <w:spacing w:val="28"/>
          <w:sz w:val="24"/>
          <w:szCs w:val="24"/>
        </w:rPr>
        <w:t xml:space="preserve"> </w:t>
      </w:r>
      <w:r w:rsidRPr="00802B90">
        <w:rPr>
          <w:rFonts w:ascii="Arial" w:hAnsi="Arial" w:cs="Arial"/>
          <w:sz w:val="24"/>
          <w:szCs w:val="24"/>
        </w:rPr>
        <w:t>da</w:t>
      </w:r>
      <w:r w:rsidRPr="00802B90">
        <w:rPr>
          <w:rFonts w:ascii="Arial" w:hAnsi="Arial" w:cs="Arial"/>
          <w:spacing w:val="26"/>
          <w:sz w:val="24"/>
          <w:szCs w:val="24"/>
        </w:rPr>
        <w:t xml:space="preserve"> </w:t>
      </w:r>
      <w:r w:rsidRPr="00802B90">
        <w:rPr>
          <w:rFonts w:ascii="Arial" w:hAnsi="Arial" w:cs="Arial"/>
          <w:sz w:val="24"/>
          <w:szCs w:val="24"/>
        </w:rPr>
        <w:t>Receita</w:t>
      </w:r>
      <w:r w:rsidRPr="00802B90">
        <w:rPr>
          <w:rFonts w:ascii="Arial" w:hAnsi="Arial" w:cs="Arial"/>
          <w:spacing w:val="26"/>
          <w:sz w:val="24"/>
          <w:szCs w:val="24"/>
        </w:rPr>
        <w:t xml:space="preserve"> </w:t>
      </w:r>
      <w:r w:rsidRPr="00802B90">
        <w:rPr>
          <w:rFonts w:ascii="Arial" w:hAnsi="Arial" w:cs="Arial"/>
          <w:sz w:val="24"/>
          <w:szCs w:val="24"/>
        </w:rPr>
        <w:t>Federal</w:t>
      </w:r>
      <w:r w:rsidRPr="00802B90">
        <w:rPr>
          <w:rFonts w:ascii="Arial" w:hAnsi="Arial" w:cs="Arial"/>
          <w:spacing w:val="26"/>
          <w:sz w:val="24"/>
          <w:szCs w:val="24"/>
        </w:rPr>
        <w:t xml:space="preserve"> </w:t>
      </w:r>
      <w:r w:rsidRPr="00802B90">
        <w:rPr>
          <w:rFonts w:ascii="Arial" w:hAnsi="Arial" w:cs="Arial"/>
          <w:sz w:val="24"/>
          <w:szCs w:val="24"/>
        </w:rPr>
        <w:t>do</w:t>
      </w:r>
      <w:r w:rsidRPr="00802B90">
        <w:rPr>
          <w:rFonts w:ascii="Arial" w:hAnsi="Arial" w:cs="Arial"/>
          <w:spacing w:val="28"/>
          <w:sz w:val="24"/>
          <w:szCs w:val="24"/>
        </w:rPr>
        <w:t xml:space="preserve"> </w:t>
      </w:r>
      <w:r w:rsidRPr="00802B90">
        <w:rPr>
          <w:rFonts w:ascii="Arial" w:hAnsi="Arial" w:cs="Arial"/>
          <w:sz w:val="24"/>
          <w:szCs w:val="24"/>
        </w:rPr>
        <w:t>Brasil</w:t>
      </w:r>
      <w:r w:rsidRPr="00802B90">
        <w:rPr>
          <w:rFonts w:ascii="Arial" w:hAnsi="Arial" w:cs="Arial"/>
          <w:spacing w:val="26"/>
          <w:sz w:val="24"/>
          <w:szCs w:val="24"/>
        </w:rPr>
        <w:t xml:space="preserve"> </w:t>
      </w:r>
      <w:r w:rsidRPr="00802B90">
        <w:rPr>
          <w:rFonts w:ascii="Arial" w:hAnsi="Arial" w:cs="Arial"/>
          <w:sz w:val="24"/>
          <w:szCs w:val="24"/>
        </w:rPr>
        <w:t>(RFB)</w:t>
      </w:r>
      <w:r w:rsidRPr="00802B90">
        <w:rPr>
          <w:rFonts w:ascii="Arial" w:hAnsi="Arial" w:cs="Arial"/>
          <w:spacing w:val="27"/>
          <w:sz w:val="24"/>
          <w:szCs w:val="24"/>
        </w:rPr>
        <w:t xml:space="preserve"> </w:t>
      </w:r>
      <w:r w:rsidRPr="00802B90">
        <w:rPr>
          <w:rFonts w:ascii="Arial" w:hAnsi="Arial" w:cs="Arial"/>
          <w:sz w:val="24"/>
          <w:szCs w:val="24"/>
        </w:rPr>
        <w:t>e</w:t>
      </w:r>
      <w:r w:rsidR="000B060A">
        <w:rPr>
          <w:rFonts w:ascii="Arial" w:hAnsi="Arial" w:cs="Arial"/>
          <w:sz w:val="24"/>
          <w:szCs w:val="24"/>
        </w:rPr>
        <w:t xml:space="preserve"> </w:t>
      </w:r>
      <w:r w:rsidRPr="000B060A">
        <w:rPr>
          <w:rFonts w:ascii="Arial" w:hAnsi="Arial" w:cs="Arial"/>
          <w:sz w:val="24"/>
          <w:szCs w:val="24"/>
        </w:rPr>
        <w:t>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 Geral da Fazenda Nacional.</w:t>
      </w:r>
    </w:p>
    <w:p w:rsidR="004E3237" w:rsidRPr="00802B90" w:rsidRDefault="00001CC8" w:rsidP="00C06522">
      <w:pPr>
        <w:pStyle w:val="PargrafodaLista"/>
        <w:numPr>
          <w:ilvl w:val="0"/>
          <w:numId w:val="18"/>
        </w:numPr>
        <w:tabs>
          <w:tab w:val="left" w:pos="708"/>
        </w:tabs>
        <w:spacing w:before="142"/>
        <w:ind w:left="708" w:hanging="281"/>
        <w:rPr>
          <w:rFonts w:ascii="Arial" w:hAnsi="Arial" w:cs="Arial"/>
          <w:sz w:val="24"/>
          <w:szCs w:val="24"/>
        </w:rPr>
      </w:pPr>
      <w:r w:rsidRPr="00802B90">
        <w:rPr>
          <w:rFonts w:ascii="Arial" w:hAnsi="Arial" w:cs="Arial"/>
          <w:sz w:val="24"/>
          <w:szCs w:val="24"/>
        </w:rPr>
        <w:t>Prova</w:t>
      </w:r>
      <w:r w:rsidRPr="00802B90">
        <w:rPr>
          <w:rFonts w:ascii="Arial" w:hAnsi="Arial" w:cs="Arial"/>
          <w:spacing w:val="-6"/>
          <w:sz w:val="24"/>
          <w:szCs w:val="24"/>
        </w:rPr>
        <w:t xml:space="preserve"> </w:t>
      </w:r>
      <w:r w:rsidRPr="00802B90">
        <w:rPr>
          <w:rFonts w:ascii="Arial" w:hAnsi="Arial" w:cs="Arial"/>
          <w:sz w:val="24"/>
          <w:szCs w:val="24"/>
        </w:rPr>
        <w:t>de</w:t>
      </w:r>
      <w:r w:rsidRPr="00802B90">
        <w:rPr>
          <w:rFonts w:ascii="Arial" w:hAnsi="Arial" w:cs="Arial"/>
          <w:spacing w:val="-6"/>
          <w:sz w:val="24"/>
          <w:szCs w:val="24"/>
        </w:rPr>
        <w:t xml:space="preserve"> </w:t>
      </w:r>
      <w:r w:rsidRPr="00802B90">
        <w:rPr>
          <w:rFonts w:ascii="Arial" w:hAnsi="Arial" w:cs="Arial"/>
          <w:sz w:val="24"/>
          <w:szCs w:val="24"/>
        </w:rPr>
        <w:t>regularidade</w:t>
      </w:r>
      <w:r w:rsidRPr="00802B90">
        <w:rPr>
          <w:rFonts w:ascii="Arial" w:hAnsi="Arial" w:cs="Arial"/>
          <w:spacing w:val="-5"/>
          <w:sz w:val="24"/>
          <w:szCs w:val="24"/>
        </w:rPr>
        <w:t xml:space="preserve"> </w:t>
      </w:r>
      <w:r w:rsidRPr="00802B90">
        <w:rPr>
          <w:rFonts w:ascii="Arial" w:hAnsi="Arial" w:cs="Arial"/>
          <w:sz w:val="24"/>
          <w:szCs w:val="24"/>
        </w:rPr>
        <w:t>com</w:t>
      </w:r>
      <w:r w:rsidRPr="00802B90">
        <w:rPr>
          <w:rFonts w:ascii="Arial" w:hAnsi="Arial" w:cs="Arial"/>
          <w:spacing w:val="-3"/>
          <w:sz w:val="24"/>
          <w:szCs w:val="24"/>
        </w:rPr>
        <w:t xml:space="preserve"> </w:t>
      </w:r>
      <w:r w:rsidRPr="00802B90">
        <w:rPr>
          <w:rFonts w:ascii="Arial" w:hAnsi="Arial" w:cs="Arial"/>
          <w:sz w:val="24"/>
          <w:szCs w:val="24"/>
        </w:rPr>
        <w:t>o</w:t>
      </w:r>
      <w:r w:rsidRPr="00802B90">
        <w:rPr>
          <w:rFonts w:ascii="Arial" w:hAnsi="Arial" w:cs="Arial"/>
          <w:spacing w:val="-6"/>
          <w:sz w:val="24"/>
          <w:szCs w:val="24"/>
        </w:rPr>
        <w:t xml:space="preserve"> </w:t>
      </w:r>
      <w:r w:rsidRPr="00802B90">
        <w:rPr>
          <w:rFonts w:ascii="Arial" w:hAnsi="Arial" w:cs="Arial"/>
          <w:sz w:val="24"/>
          <w:szCs w:val="24"/>
        </w:rPr>
        <w:t>Fundo</w:t>
      </w:r>
      <w:r w:rsidRPr="00802B90">
        <w:rPr>
          <w:rFonts w:ascii="Arial" w:hAnsi="Arial" w:cs="Arial"/>
          <w:spacing w:val="-4"/>
          <w:sz w:val="24"/>
          <w:szCs w:val="24"/>
        </w:rPr>
        <w:t xml:space="preserve"> </w:t>
      </w:r>
      <w:r w:rsidRPr="00802B90">
        <w:rPr>
          <w:rFonts w:ascii="Arial" w:hAnsi="Arial" w:cs="Arial"/>
          <w:sz w:val="24"/>
          <w:szCs w:val="24"/>
        </w:rPr>
        <w:t>de</w:t>
      </w:r>
      <w:r w:rsidRPr="00802B90">
        <w:rPr>
          <w:rFonts w:ascii="Arial" w:hAnsi="Arial" w:cs="Arial"/>
          <w:spacing w:val="-7"/>
          <w:sz w:val="24"/>
          <w:szCs w:val="24"/>
        </w:rPr>
        <w:t xml:space="preserve"> </w:t>
      </w:r>
      <w:r w:rsidRPr="00802B90">
        <w:rPr>
          <w:rFonts w:ascii="Arial" w:hAnsi="Arial" w:cs="Arial"/>
          <w:sz w:val="24"/>
          <w:szCs w:val="24"/>
        </w:rPr>
        <w:t>Garantia</w:t>
      </w:r>
      <w:r w:rsidRPr="00802B90">
        <w:rPr>
          <w:rFonts w:ascii="Arial" w:hAnsi="Arial" w:cs="Arial"/>
          <w:spacing w:val="-6"/>
          <w:sz w:val="24"/>
          <w:szCs w:val="24"/>
        </w:rPr>
        <w:t xml:space="preserve"> </w:t>
      </w:r>
      <w:r w:rsidRPr="00802B90">
        <w:rPr>
          <w:rFonts w:ascii="Arial" w:hAnsi="Arial" w:cs="Arial"/>
          <w:sz w:val="24"/>
          <w:szCs w:val="24"/>
        </w:rPr>
        <w:t>do</w:t>
      </w:r>
      <w:r w:rsidRPr="00802B90">
        <w:rPr>
          <w:rFonts w:ascii="Arial" w:hAnsi="Arial" w:cs="Arial"/>
          <w:spacing w:val="-3"/>
          <w:sz w:val="24"/>
          <w:szCs w:val="24"/>
        </w:rPr>
        <w:t xml:space="preserve"> </w:t>
      </w:r>
      <w:r w:rsidRPr="00802B90">
        <w:rPr>
          <w:rFonts w:ascii="Arial" w:hAnsi="Arial" w:cs="Arial"/>
          <w:sz w:val="24"/>
          <w:szCs w:val="24"/>
        </w:rPr>
        <w:t>Tempo</w:t>
      </w:r>
      <w:r w:rsidRPr="00802B90">
        <w:rPr>
          <w:rFonts w:ascii="Arial" w:hAnsi="Arial" w:cs="Arial"/>
          <w:spacing w:val="-6"/>
          <w:sz w:val="24"/>
          <w:szCs w:val="24"/>
        </w:rPr>
        <w:t xml:space="preserve"> </w:t>
      </w:r>
      <w:r w:rsidRPr="00802B90">
        <w:rPr>
          <w:rFonts w:ascii="Arial" w:hAnsi="Arial" w:cs="Arial"/>
          <w:sz w:val="24"/>
          <w:szCs w:val="24"/>
        </w:rPr>
        <w:t>de</w:t>
      </w:r>
      <w:r w:rsidRPr="00802B90">
        <w:rPr>
          <w:rFonts w:ascii="Arial" w:hAnsi="Arial" w:cs="Arial"/>
          <w:spacing w:val="-1"/>
          <w:sz w:val="24"/>
          <w:szCs w:val="24"/>
        </w:rPr>
        <w:t xml:space="preserve"> </w:t>
      </w:r>
      <w:r w:rsidRPr="00802B90">
        <w:rPr>
          <w:rFonts w:ascii="Arial" w:hAnsi="Arial" w:cs="Arial"/>
          <w:sz w:val="24"/>
          <w:szCs w:val="24"/>
        </w:rPr>
        <w:t>Serviço</w:t>
      </w:r>
      <w:r w:rsidRPr="00802B90">
        <w:rPr>
          <w:rFonts w:ascii="Arial" w:hAnsi="Arial" w:cs="Arial"/>
          <w:spacing w:val="-5"/>
          <w:sz w:val="24"/>
          <w:szCs w:val="24"/>
        </w:rPr>
        <w:t xml:space="preserve"> </w:t>
      </w:r>
      <w:r w:rsidRPr="00802B90">
        <w:rPr>
          <w:rFonts w:ascii="Arial" w:hAnsi="Arial" w:cs="Arial"/>
          <w:spacing w:val="-2"/>
          <w:sz w:val="24"/>
          <w:szCs w:val="24"/>
        </w:rPr>
        <w:t>(FGTS);</w:t>
      </w:r>
    </w:p>
    <w:p w:rsidR="004E3237" w:rsidRPr="00802B90" w:rsidRDefault="00001CC8" w:rsidP="00C06522">
      <w:pPr>
        <w:pStyle w:val="PargrafodaLista"/>
        <w:numPr>
          <w:ilvl w:val="0"/>
          <w:numId w:val="18"/>
        </w:numPr>
        <w:tabs>
          <w:tab w:val="left" w:pos="708"/>
          <w:tab w:val="left" w:pos="710"/>
        </w:tabs>
        <w:spacing w:before="244" w:line="273" w:lineRule="auto"/>
        <w:ind w:right="137"/>
        <w:rPr>
          <w:rFonts w:ascii="Arial" w:hAnsi="Arial" w:cs="Arial"/>
          <w:sz w:val="24"/>
          <w:szCs w:val="24"/>
        </w:rPr>
      </w:pPr>
      <w:r w:rsidRPr="00802B90">
        <w:rPr>
          <w:rFonts w:ascii="Arial" w:hAnsi="Arial" w:cs="Arial"/>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w:t>
      </w:r>
      <w:r w:rsidRPr="00802B90">
        <w:rPr>
          <w:rFonts w:ascii="Arial" w:hAnsi="Arial" w:cs="Arial"/>
          <w:spacing w:val="-2"/>
          <w:sz w:val="24"/>
          <w:szCs w:val="24"/>
        </w:rPr>
        <w:t>5.452/1943;</w:t>
      </w:r>
    </w:p>
    <w:p w:rsidR="004E3237" w:rsidRPr="00802B90" w:rsidRDefault="00001CC8" w:rsidP="00C06522">
      <w:pPr>
        <w:pStyle w:val="PargrafodaLista"/>
        <w:numPr>
          <w:ilvl w:val="0"/>
          <w:numId w:val="18"/>
        </w:numPr>
        <w:tabs>
          <w:tab w:val="left" w:pos="708"/>
          <w:tab w:val="left" w:pos="710"/>
        </w:tabs>
        <w:spacing w:before="3" w:line="273" w:lineRule="auto"/>
        <w:ind w:right="144"/>
        <w:rPr>
          <w:rFonts w:ascii="Arial" w:hAnsi="Arial" w:cs="Arial"/>
          <w:sz w:val="24"/>
          <w:szCs w:val="24"/>
        </w:rPr>
      </w:pPr>
      <w:r w:rsidRPr="00802B90">
        <w:rPr>
          <w:rFonts w:ascii="Arial" w:hAnsi="Arial" w:cs="Arial"/>
          <w:sz w:val="24"/>
          <w:szCs w:val="24"/>
        </w:rPr>
        <w:t>Prova de regularidade junto à Fazenda Estadual, através da Certidão Negativa conjunta junto aos Tributos Estaduais, emitida pela Secretaria da Fazenda Estadual onde a empresa for sediada;</w:t>
      </w:r>
    </w:p>
    <w:p w:rsidR="004E3237" w:rsidRPr="00802B90" w:rsidRDefault="004E3237" w:rsidP="00C06522">
      <w:pPr>
        <w:pStyle w:val="Corpodetexto"/>
        <w:spacing w:before="39"/>
        <w:ind w:left="0"/>
        <w:rPr>
          <w:rFonts w:ascii="Arial" w:hAnsi="Arial" w:cs="Arial"/>
          <w:sz w:val="24"/>
          <w:szCs w:val="24"/>
        </w:rPr>
      </w:pPr>
    </w:p>
    <w:p w:rsidR="004E3237" w:rsidRPr="00802B90" w:rsidRDefault="00001CC8" w:rsidP="00C06522">
      <w:pPr>
        <w:pStyle w:val="PargrafodaLista"/>
        <w:numPr>
          <w:ilvl w:val="0"/>
          <w:numId w:val="18"/>
        </w:numPr>
        <w:tabs>
          <w:tab w:val="left" w:pos="707"/>
          <w:tab w:val="left" w:pos="710"/>
        </w:tabs>
        <w:spacing w:line="273" w:lineRule="auto"/>
        <w:ind w:right="140"/>
        <w:rPr>
          <w:rFonts w:ascii="Arial" w:hAnsi="Arial" w:cs="Arial"/>
          <w:sz w:val="24"/>
          <w:szCs w:val="24"/>
        </w:rPr>
      </w:pPr>
      <w:r w:rsidRPr="00802B90">
        <w:rPr>
          <w:rFonts w:ascii="Arial" w:hAnsi="Arial" w:cs="Arial"/>
          <w:sz w:val="24"/>
          <w:szCs w:val="24"/>
        </w:rPr>
        <w:t xml:space="preserve">Prova de regularidade junto à Fazenda Municipal, através da Certidão Negativa junto aos Tributos Municipais, emitida pela Secretaria da Fazenda Municipal onde a empresa for </w:t>
      </w:r>
      <w:r w:rsidRPr="00802B90">
        <w:rPr>
          <w:rFonts w:ascii="Arial" w:hAnsi="Arial" w:cs="Arial"/>
          <w:spacing w:val="-2"/>
          <w:sz w:val="24"/>
          <w:szCs w:val="24"/>
        </w:rPr>
        <w:t>sediada;</w:t>
      </w:r>
    </w:p>
    <w:p w:rsidR="004E3237" w:rsidRPr="00802B90" w:rsidRDefault="004E3237" w:rsidP="00C06522">
      <w:pPr>
        <w:pStyle w:val="Corpodetexto"/>
        <w:spacing w:before="120"/>
        <w:ind w:left="0"/>
        <w:rPr>
          <w:rFonts w:ascii="Arial" w:hAnsi="Arial" w:cs="Arial"/>
          <w:sz w:val="24"/>
          <w:szCs w:val="24"/>
        </w:rPr>
      </w:pPr>
    </w:p>
    <w:p w:rsidR="004E3237" w:rsidRPr="00802B90" w:rsidRDefault="00001CC8" w:rsidP="00C06522">
      <w:pPr>
        <w:pStyle w:val="Corpodetexto"/>
        <w:tabs>
          <w:tab w:val="left" w:pos="1134"/>
        </w:tabs>
        <w:spacing w:before="1" w:line="276" w:lineRule="auto"/>
        <w:ind w:right="592"/>
        <w:rPr>
          <w:rFonts w:ascii="Arial" w:hAnsi="Arial" w:cs="Arial"/>
          <w:sz w:val="24"/>
          <w:szCs w:val="24"/>
        </w:rPr>
      </w:pPr>
      <w:r w:rsidRPr="00802B90">
        <w:rPr>
          <w:rFonts w:ascii="Arial" w:hAnsi="Arial" w:cs="Arial"/>
          <w:sz w:val="24"/>
          <w:szCs w:val="24"/>
        </w:rPr>
        <w:t>23- .</w:t>
      </w:r>
      <w:r w:rsidRPr="00802B90">
        <w:rPr>
          <w:rFonts w:ascii="Arial" w:hAnsi="Arial" w:cs="Arial"/>
          <w:sz w:val="24"/>
          <w:szCs w:val="24"/>
        </w:rPr>
        <w:tab/>
        <w:t>Caso</w:t>
      </w:r>
      <w:r w:rsidRPr="00802B90">
        <w:rPr>
          <w:rFonts w:ascii="Arial" w:hAnsi="Arial" w:cs="Arial"/>
          <w:spacing w:val="-3"/>
          <w:sz w:val="24"/>
          <w:szCs w:val="24"/>
        </w:rPr>
        <w:t xml:space="preserve"> </w:t>
      </w:r>
      <w:r w:rsidRPr="00802B90">
        <w:rPr>
          <w:rFonts w:ascii="Arial" w:hAnsi="Arial" w:cs="Arial"/>
          <w:sz w:val="24"/>
          <w:szCs w:val="24"/>
        </w:rPr>
        <w:t>o</w:t>
      </w:r>
      <w:r w:rsidRPr="00802B90">
        <w:rPr>
          <w:rFonts w:ascii="Arial" w:hAnsi="Arial" w:cs="Arial"/>
          <w:spacing w:val="-3"/>
          <w:sz w:val="24"/>
          <w:szCs w:val="24"/>
        </w:rPr>
        <w:t xml:space="preserve"> </w:t>
      </w:r>
      <w:r w:rsidRPr="00802B90">
        <w:rPr>
          <w:rFonts w:ascii="Arial" w:hAnsi="Arial" w:cs="Arial"/>
          <w:sz w:val="24"/>
          <w:szCs w:val="24"/>
        </w:rPr>
        <w:t>licitante</w:t>
      </w:r>
      <w:r w:rsidRPr="00802B90">
        <w:rPr>
          <w:rFonts w:ascii="Arial" w:hAnsi="Arial" w:cs="Arial"/>
          <w:spacing w:val="-5"/>
          <w:sz w:val="24"/>
          <w:szCs w:val="24"/>
        </w:rPr>
        <w:t xml:space="preserve"> </w:t>
      </w:r>
      <w:r w:rsidRPr="00802B90">
        <w:rPr>
          <w:rFonts w:ascii="Arial" w:hAnsi="Arial" w:cs="Arial"/>
          <w:sz w:val="24"/>
          <w:szCs w:val="24"/>
        </w:rPr>
        <w:t>detentor</w:t>
      </w:r>
      <w:r w:rsidRPr="00802B90">
        <w:rPr>
          <w:rFonts w:ascii="Arial" w:hAnsi="Arial" w:cs="Arial"/>
          <w:spacing w:val="-7"/>
          <w:sz w:val="24"/>
          <w:szCs w:val="24"/>
        </w:rPr>
        <w:t xml:space="preserve"> </w:t>
      </w:r>
      <w:r w:rsidRPr="00802B90">
        <w:rPr>
          <w:rFonts w:ascii="Arial" w:hAnsi="Arial" w:cs="Arial"/>
          <w:sz w:val="24"/>
          <w:szCs w:val="24"/>
        </w:rPr>
        <w:t>do</w:t>
      </w:r>
      <w:r w:rsidRPr="00802B90">
        <w:rPr>
          <w:rFonts w:ascii="Arial" w:hAnsi="Arial" w:cs="Arial"/>
          <w:spacing w:val="-3"/>
          <w:sz w:val="24"/>
          <w:szCs w:val="24"/>
        </w:rPr>
        <w:t xml:space="preserve"> </w:t>
      </w:r>
      <w:r w:rsidRPr="00802B90">
        <w:rPr>
          <w:rFonts w:ascii="Arial" w:hAnsi="Arial" w:cs="Arial"/>
          <w:sz w:val="24"/>
          <w:szCs w:val="24"/>
        </w:rPr>
        <w:t>menor</w:t>
      </w:r>
      <w:r w:rsidRPr="00802B90">
        <w:rPr>
          <w:rFonts w:ascii="Arial" w:hAnsi="Arial" w:cs="Arial"/>
          <w:spacing w:val="-2"/>
          <w:sz w:val="24"/>
          <w:szCs w:val="24"/>
        </w:rPr>
        <w:t xml:space="preserve"> </w:t>
      </w:r>
      <w:r w:rsidRPr="00802B90">
        <w:rPr>
          <w:rFonts w:ascii="Arial" w:hAnsi="Arial" w:cs="Arial"/>
          <w:sz w:val="24"/>
          <w:szCs w:val="24"/>
        </w:rPr>
        <w:t>preço</w:t>
      </w:r>
      <w:r w:rsidRPr="00802B90">
        <w:rPr>
          <w:rFonts w:ascii="Arial" w:hAnsi="Arial" w:cs="Arial"/>
          <w:spacing w:val="-5"/>
          <w:sz w:val="24"/>
          <w:szCs w:val="24"/>
        </w:rPr>
        <w:t xml:space="preserve"> </w:t>
      </w:r>
      <w:r w:rsidRPr="00802B90">
        <w:rPr>
          <w:rFonts w:ascii="Arial" w:hAnsi="Arial" w:cs="Arial"/>
          <w:sz w:val="24"/>
          <w:szCs w:val="24"/>
        </w:rPr>
        <w:t>seja</w:t>
      </w:r>
      <w:r w:rsidRPr="00802B90">
        <w:rPr>
          <w:rFonts w:ascii="Arial" w:hAnsi="Arial" w:cs="Arial"/>
          <w:spacing w:val="-5"/>
          <w:sz w:val="24"/>
          <w:szCs w:val="24"/>
        </w:rPr>
        <w:t xml:space="preserve"> </w:t>
      </w:r>
      <w:r w:rsidRPr="00802B90">
        <w:rPr>
          <w:rFonts w:ascii="Arial" w:hAnsi="Arial" w:cs="Arial"/>
          <w:sz w:val="24"/>
          <w:szCs w:val="24"/>
        </w:rPr>
        <w:t>qualificado</w:t>
      </w:r>
      <w:r w:rsidRPr="00802B90">
        <w:rPr>
          <w:rFonts w:ascii="Arial" w:hAnsi="Arial" w:cs="Arial"/>
          <w:spacing w:val="-3"/>
          <w:sz w:val="24"/>
          <w:szCs w:val="24"/>
        </w:rPr>
        <w:t xml:space="preserve"> </w:t>
      </w:r>
      <w:r w:rsidRPr="00802B90">
        <w:rPr>
          <w:rFonts w:ascii="Arial" w:hAnsi="Arial" w:cs="Arial"/>
          <w:sz w:val="24"/>
          <w:szCs w:val="24"/>
        </w:rPr>
        <w:t>como</w:t>
      </w:r>
      <w:r w:rsidRPr="00802B90">
        <w:rPr>
          <w:rFonts w:ascii="Arial" w:hAnsi="Arial" w:cs="Arial"/>
          <w:spacing w:val="-5"/>
          <w:sz w:val="24"/>
          <w:szCs w:val="24"/>
        </w:rPr>
        <w:t xml:space="preserve"> </w:t>
      </w:r>
      <w:r w:rsidRPr="00802B90">
        <w:rPr>
          <w:rFonts w:ascii="Arial" w:hAnsi="Arial" w:cs="Arial"/>
          <w:sz w:val="24"/>
          <w:szCs w:val="24"/>
        </w:rPr>
        <w:t>microempresa</w:t>
      </w:r>
      <w:r w:rsidRPr="00802B90">
        <w:rPr>
          <w:rFonts w:ascii="Arial" w:hAnsi="Arial" w:cs="Arial"/>
          <w:spacing w:val="-3"/>
          <w:sz w:val="24"/>
          <w:szCs w:val="24"/>
        </w:rPr>
        <w:t xml:space="preserve"> </w:t>
      </w:r>
      <w:r w:rsidRPr="00802B90">
        <w:rPr>
          <w:rFonts w:ascii="Arial" w:hAnsi="Arial" w:cs="Arial"/>
          <w:sz w:val="24"/>
          <w:szCs w:val="24"/>
        </w:rPr>
        <w:t>ou empresa de pequeno porte deverá</w:t>
      </w:r>
    </w:p>
    <w:p w:rsidR="004E3237" w:rsidRPr="00802B90" w:rsidRDefault="00001CC8" w:rsidP="00C06522">
      <w:pPr>
        <w:pStyle w:val="Corpodetexto"/>
        <w:spacing w:before="20" w:line="276" w:lineRule="auto"/>
        <w:rPr>
          <w:rFonts w:ascii="Arial" w:hAnsi="Arial" w:cs="Arial"/>
          <w:sz w:val="24"/>
          <w:szCs w:val="24"/>
        </w:rPr>
      </w:pPr>
      <w:r w:rsidRPr="00802B90">
        <w:rPr>
          <w:rFonts w:ascii="Arial" w:hAnsi="Arial" w:cs="Arial"/>
          <w:sz w:val="24"/>
          <w:szCs w:val="24"/>
        </w:rPr>
        <w:t>apresentar</w:t>
      </w:r>
      <w:r w:rsidRPr="00802B90">
        <w:rPr>
          <w:rFonts w:ascii="Arial" w:hAnsi="Arial" w:cs="Arial"/>
          <w:spacing w:val="-4"/>
          <w:sz w:val="24"/>
          <w:szCs w:val="24"/>
        </w:rPr>
        <w:t xml:space="preserve"> </w:t>
      </w:r>
      <w:r w:rsidRPr="00802B90">
        <w:rPr>
          <w:rFonts w:ascii="Arial" w:hAnsi="Arial" w:cs="Arial"/>
          <w:sz w:val="24"/>
          <w:szCs w:val="24"/>
        </w:rPr>
        <w:t>toda</w:t>
      </w:r>
      <w:r w:rsidRPr="00802B90">
        <w:rPr>
          <w:rFonts w:ascii="Arial" w:hAnsi="Arial" w:cs="Arial"/>
          <w:spacing w:val="-3"/>
          <w:sz w:val="24"/>
          <w:szCs w:val="24"/>
        </w:rPr>
        <w:t xml:space="preserve"> </w:t>
      </w:r>
      <w:r w:rsidRPr="00802B90">
        <w:rPr>
          <w:rFonts w:ascii="Arial" w:hAnsi="Arial" w:cs="Arial"/>
          <w:sz w:val="24"/>
          <w:szCs w:val="24"/>
        </w:rPr>
        <w:t>a</w:t>
      </w:r>
      <w:r w:rsidRPr="00802B90">
        <w:rPr>
          <w:rFonts w:ascii="Arial" w:hAnsi="Arial" w:cs="Arial"/>
          <w:spacing w:val="-5"/>
          <w:sz w:val="24"/>
          <w:szCs w:val="24"/>
        </w:rPr>
        <w:t xml:space="preserve"> </w:t>
      </w:r>
      <w:r w:rsidRPr="00802B90">
        <w:rPr>
          <w:rFonts w:ascii="Arial" w:hAnsi="Arial" w:cs="Arial"/>
          <w:sz w:val="24"/>
          <w:szCs w:val="24"/>
        </w:rPr>
        <w:t>documentação</w:t>
      </w:r>
      <w:r w:rsidRPr="00802B90">
        <w:rPr>
          <w:rFonts w:ascii="Arial" w:hAnsi="Arial" w:cs="Arial"/>
          <w:spacing w:val="-3"/>
          <w:sz w:val="24"/>
          <w:szCs w:val="24"/>
        </w:rPr>
        <w:t xml:space="preserve"> </w:t>
      </w:r>
      <w:r w:rsidRPr="00802B90">
        <w:rPr>
          <w:rFonts w:ascii="Arial" w:hAnsi="Arial" w:cs="Arial"/>
          <w:sz w:val="24"/>
          <w:szCs w:val="24"/>
        </w:rPr>
        <w:t>exigida</w:t>
      </w:r>
      <w:r w:rsidRPr="00802B90">
        <w:rPr>
          <w:rFonts w:ascii="Arial" w:hAnsi="Arial" w:cs="Arial"/>
          <w:spacing w:val="-3"/>
          <w:sz w:val="24"/>
          <w:szCs w:val="24"/>
        </w:rPr>
        <w:t xml:space="preserve"> </w:t>
      </w:r>
      <w:r w:rsidRPr="00802B90">
        <w:rPr>
          <w:rFonts w:ascii="Arial" w:hAnsi="Arial" w:cs="Arial"/>
          <w:sz w:val="24"/>
          <w:szCs w:val="24"/>
        </w:rPr>
        <w:t>para</w:t>
      </w:r>
      <w:r w:rsidRPr="00802B90">
        <w:rPr>
          <w:rFonts w:ascii="Arial" w:hAnsi="Arial" w:cs="Arial"/>
          <w:spacing w:val="-3"/>
          <w:sz w:val="24"/>
          <w:szCs w:val="24"/>
        </w:rPr>
        <w:t xml:space="preserve"> </w:t>
      </w:r>
      <w:r w:rsidRPr="00802B90">
        <w:rPr>
          <w:rFonts w:ascii="Arial" w:hAnsi="Arial" w:cs="Arial"/>
          <w:sz w:val="24"/>
          <w:szCs w:val="24"/>
        </w:rPr>
        <w:t>efeito</w:t>
      </w:r>
      <w:r w:rsidRPr="00802B90">
        <w:rPr>
          <w:rFonts w:ascii="Arial" w:hAnsi="Arial" w:cs="Arial"/>
          <w:spacing w:val="-3"/>
          <w:sz w:val="24"/>
          <w:szCs w:val="24"/>
        </w:rPr>
        <w:t xml:space="preserve"> </w:t>
      </w:r>
      <w:r w:rsidRPr="00802B90">
        <w:rPr>
          <w:rFonts w:ascii="Arial" w:hAnsi="Arial" w:cs="Arial"/>
          <w:sz w:val="24"/>
          <w:szCs w:val="24"/>
        </w:rPr>
        <w:t>de</w:t>
      </w:r>
      <w:r w:rsidRPr="00802B90">
        <w:rPr>
          <w:rFonts w:ascii="Arial" w:hAnsi="Arial" w:cs="Arial"/>
          <w:spacing w:val="-3"/>
          <w:sz w:val="24"/>
          <w:szCs w:val="24"/>
        </w:rPr>
        <w:t xml:space="preserve"> </w:t>
      </w:r>
      <w:r w:rsidRPr="00802B90">
        <w:rPr>
          <w:rFonts w:ascii="Arial" w:hAnsi="Arial" w:cs="Arial"/>
          <w:sz w:val="24"/>
          <w:szCs w:val="24"/>
        </w:rPr>
        <w:t>comprovação</w:t>
      </w:r>
      <w:r w:rsidRPr="00802B90">
        <w:rPr>
          <w:rFonts w:ascii="Arial" w:hAnsi="Arial" w:cs="Arial"/>
          <w:spacing w:val="-5"/>
          <w:sz w:val="24"/>
          <w:szCs w:val="24"/>
        </w:rPr>
        <w:t xml:space="preserve"> </w:t>
      </w:r>
      <w:r w:rsidRPr="00802B90">
        <w:rPr>
          <w:rFonts w:ascii="Arial" w:hAnsi="Arial" w:cs="Arial"/>
          <w:sz w:val="24"/>
          <w:szCs w:val="24"/>
        </w:rPr>
        <w:t>de</w:t>
      </w:r>
      <w:r w:rsidRPr="00802B90">
        <w:rPr>
          <w:rFonts w:ascii="Arial" w:hAnsi="Arial" w:cs="Arial"/>
          <w:spacing w:val="-5"/>
          <w:sz w:val="24"/>
          <w:szCs w:val="24"/>
        </w:rPr>
        <w:t xml:space="preserve"> </w:t>
      </w:r>
      <w:r w:rsidRPr="00802B90">
        <w:rPr>
          <w:rFonts w:ascii="Arial" w:hAnsi="Arial" w:cs="Arial"/>
          <w:sz w:val="24"/>
          <w:szCs w:val="24"/>
        </w:rPr>
        <w:t>regularidade</w:t>
      </w:r>
      <w:r w:rsidRPr="00802B90">
        <w:rPr>
          <w:rFonts w:ascii="Arial" w:hAnsi="Arial" w:cs="Arial"/>
          <w:spacing w:val="-3"/>
          <w:sz w:val="24"/>
          <w:szCs w:val="24"/>
        </w:rPr>
        <w:t xml:space="preserve"> </w:t>
      </w:r>
      <w:r w:rsidRPr="00802B90">
        <w:rPr>
          <w:rFonts w:ascii="Arial" w:hAnsi="Arial" w:cs="Arial"/>
          <w:sz w:val="24"/>
          <w:szCs w:val="24"/>
        </w:rPr>
        <w:t>fiscal, mesmo que esta apresente alguma restrição, sob pena de inabilitação.</w:t>
      </w:r>
    </w:p>
    <w:p w:rsidR="004E3237" w:rsidRPr="00802B90" w:rsidRDefault="004E3237" w:rsidP="00C06522">
      <w:pPr>
        <w:pStyle w:val="Corpodetexto"/>
        <w:spacing w:before="39"/>
        <w:ind w:left="0"/>
        <w:rPr>
          <w:rFonts w:ascii="Arial" w:hAnsi="Arial" w:cs="Arial"/>
          <w:sz w:val="24"/>
          <w:szCs w:val="24"/>
        </w:rPr>
      </w:pPr>
    </w:p>
    <w:p w:rsidR="004E3237" w:rsidRPr="00802B90" w:rsidRDefault="00001CC8" w:rsidP="00C06522">
      <w:pPr>
        <w:pStyle w:val="PargrafodaLista"/>
        <w:numPr>
          <w:ilvl w:val="0"/>
          <w:numId w:val="17"/>
        </w:numPr>
        <w:tabs>
          <w:tab w:val="left" w:pos="703"/>
          <w:tab w:val="left" w:pos="9529"/>
        </w:tabs>
        <w:ind w:left="703" w:hanging="305"/>
        <w:rPr>
          <w:rFonts w:ascii="Arial" w:hAnsi="Arial" w:cs="Arial"/>
          <w:sz w:val="24"/>
          <w:szCs w:val="24"/>
        </w:rPr>
      </w:pPr>
      <w:r w:rsidRPr="00802B90">
        <w:rPr>
          <w:rFonts w:ascii="Arial" w:hAnsi="Arial" w:cs="Arial"/>
          <w:color w:val="000000"/>
          <w:sz w:val="24"/>
          <w:szCs w:val="24"/>
          <w:shd w:val="clear" w:color="auto" w:fill="B1B1B1"/>
        </w:rPr>
        <w:t>-</w:t>
      </w:r>
      <w:r w:rsidRPr="00802B90">
        <w:rPr>
          <w:rFonts w:ascii="Arial" w:hAnsi="Arial" w:cs="Arial"/>
          <w:color w:val="000000"/>
          <w:spacing w:val="-11"/>
          <w:sz w:val="24"/>
          <w:szCs w:val="24"/>
          <w:shd w:val="clear" w:color="auto" w:fill="B1B1B1"/>
        </w:rPr>
        <w:t xml:space="preserve"> </w:t>
      </w:r>
      <w:r w:rsidRPr="00802B90">
        <w:rPr>
          <w:rFonts w:ascii="Arial" w:hAnsi="Arial" w:cs="Arial"/>
          <w:color w:val="000000"/>
          <w:sz w:val="24"/>
          <w:szCs w:val="24"/>
          <w:shd w:val="clear" w:color="auto" w:fill="B1B1B1"/>
        </w:rPr>
        <w:t>HABILITAÇÃO</w:t>
      </w:r>
      <w:r w:rsidRPr="00802B90">
        <w:rPr>
          <w:rFonts w:ascii="Arial" w:hAnsi="Arial" w:cs="Arial"/>
          <w:color w:val="000000"/>
          <w:spacing w:val="-10"/>
          <w:sz w:val="24"/>
          <w:szCs w:val="24"/>
          <w:shd w:val="clear" w:color="auto" w:fill="B1B1B1"/>
        </w:rPr>
        <w:t xml:space="preserve"> </w:t>
      </w:r>
      <w:r w:rsidRPr="00802B90">
        <w:rPr>
          <w:rFonts w:ascii="Arial" w:hAnsi="Arial" w:cs="Arial"/>
          <w:color w:val="000000"/>
          <w:sz w:val="24"/>
          <w:szCs w:val="24"/>
          <w:shd w:val="clear" w:color="auto" w:fill="B1B1B1"/>
        </w:rPr>
        <w:t>ECONÔMICO-</w:t>
      </w:r>
      <w:r w:rsidRPr="00802B90">
        <w:rPr>
          <w:rFonts w:ascii="Arial" w:hAnsi="Arial" w:cs="Arial"/>
          <w:color w:val="000000"/>
          <w:spacing w:val="-2"/>
          <w:sz w:val="24"/>
          <w:szCs w:val="24"/>
          <w:shd w:val="clear" w:color="auto" w:fill="B1B1B1"/>
        </w:rPr>
        <w:t>FINANCEIRA.</w:t>
      </w:r>
      <w:r w:rsidRPr="00802B90">
        <w:rPr>
          <w:rFonts w:ascii="Arial" w:hAnsi="Arial" w:cs="Arial"/>
          <w:color w:val="000000"/>
          <w:sz w:val="24"/>
          <w:szCs w:val="24"/>
          <w:shd w:val="clear" w:color="auto" w:fill="B1B1B1"/>
        </w:rPr>
        <w:tab/>
      </w:r>
    </w:p>
    <w:p w:rsidR="004E3237" w:rsidRPr="00802B90" w:rsidRDefault="004E3237" w:rsidP="00C06522">
      <w:pPr>
        <w:pStyle w:val="Corpodetexto"/>
        <w:spacing w:before="3"/>
        <w:ind w:left="0"/>
        <w:rPr>
          <w:rFonts w:ascii="Arial" w:hAnsi="Arial" w:cs="Arial"/>
          <w:sz w:val="24"/>
          <w:szCs w:val="24"/>
        </w:rPr>
      </w:pPr>
    </w:p>
    <w:p w:rsidR="004E3237" w:rsidRPr="00802B90" w:rsidRDefault="00001CC8" w:rsidP="00C06522">
      <w:pPr>
        <w:pStyle w:val="PargrafodaLista"/>
        <w:numPr>
          <w:ilvl w:val="0"/>
          <w:numId w:val="16"/>
        </w:numPr>
        <w:tabs>
          <w:tab w:val="left" w:pos="708"/>
          <w:tab w:val="left" w:pos="710"/>
        </w:tabs>
        <w:spacing w:line="276" w:lineRule="auto"/>
        <w:ind w:right="180"/>
        <w:rPr>
          <w:rFonts w:ascii="Arial" w:hAnsi="Arial" w:cs="Arial"/>
          <w:sz w:val="24"/>
          <w:szCs w:val="24"/>
        </w:rPr>
      </w:pPr>
      <w:r w:rsidRPr="00802B90">
        <w:rPr>
          <w:rFonts w:ascii="Arial" w:hAnsi="Arial" w:cs="Arial"/>
          <w:sz w:val="24"/>
          <w:szCs w:val="24"/>
        </w:rPr>
        <w:t>Certidão</w:t>
      </w:r>
      <w:r w:rsidRPr="00802B90">
        <w:rPr>
          <w:rFonts w:ascii="Arial" w:hAnsi="Arial" w:cs="Arial"/>
          <w:spacing w:val="-2"/>
          <w:sz w:val="24"/>
          <w:szCs w:val="24"/>
        </w:rPr>
        <w:t xml:space="preserve"> </w:t>
      </w:r>
      <w:r w:rsidRPr="00802B90">
        <w:rPr>
          <w:rFonts w:ascii="Arial" w:hAnsi="Arial" w:cs="Arial"/>
          <w:sz w:val="24"/>
          <w:szCs w:val="24"/>
        </w:rPr>
        <w:t>Negativa</w:t>
      </w:r>
      <w:r w:rsidRPr="00802B90">
        <w:rPr>
          <w:rFonts w:ascii="Arial" w:hAnsi="Arial" w:cs="Arial"/>
          <w:spacing w:val="-4"/>
          <w:sz w:val="24"/>
          <w:szCs w:val="24"/>
        </w:rPr>
        <w:t xml:space="preserve"> </w:t>
      </w:r>
      <w:r w:rsidRPr="00802B90">
        <w:rPr>
          <w:rFonts w:ascii="Arial" w:hAnsi="Arial" w:cs="Arial"/>
          <w:sz w:val="24"/>
          <w:szCs w:val="24"/>
        </w:rPr>
        <w:t>de</w:t>
      </w:r>
      <w:r w:rsidRPr="00802B90">
        <w:rPr>
          <w:rFonts w:ascii="Arial" w:hAnsi="Arial" w:cs="Arial"/>
          <w:spacing w:val="-4"/>
          <w:sz w:val="24"/>
          <w:szCs w:val="24"/>
        </w:rPr>
        <w:t xml:space="preserve"> </w:t>
      </w:r>
      <w:r w:rsidRPr="00802B90">
        <w:rPr>
          <w:rFonts w:ascii="Arial" w:hAnsi="Arial" w:cs="Arial"/>
          <w:sz w:val="24"/>
          <w:szCs w:val="24"/>
        </w:rPr>
        <w:t>falência,</w:t>
      </w:r>
      <w:r w:rsidRPr="00802B90">
        <w:rPr>
          <w:rFonts w:ascii="Arial" w:hAnsi="Arial" w:cs="Arial"/>
          <w:spacing w:val="-1"/>
          <w:sz w:val="24"/>
          <w:szCs w:val="24"/>
        </w:rPr>
        <w:t xml:space="preserve"> </w:t>
      </w:r>
      <w:r w:rsidRPr="00802B90">
        <w:rPr>
          <w:rFonts w:ascii="Arial" w:hAnsi="Arial" w:cs="Arial"/>
          <w:sz w:val="24"/>
          <w:szCs w:val="24"/>
        </w:rPr>
        <w:t>de</w:t>
      </w:r>
      <w:r w:rsidRPr="00802B90">
        <w:rPr>
          <w:rFonts w:ascii="Arial" w:hAnsi="Arial" w:cs="Arial"/>
          <w:spacing w:val="-4"/>
          <w:sz w:val="24"/>
          <w:szCs w:val="24"/>
        </w:rPr>
        <w:t xml:space="preserve"> </w:t>
      </w:r>
      <w:r w:rsidRPr="00802B90">
        <w:rPr>
          <w:rFonts w:ascii="Arial" w:hAnsi="Arial" w:cs="Arial"/>
          <w:sz w:val="24"/>
          <w:szCs w:val="24"/>
        </w:rPr>
        <w:t>concordata,</w:t>
      </w:r>
      <w:r w:rsidRPr="00802B90">
        <w:rPr>
          <w:rFonts w:ascii="Arial" w:hAnsi="Arial" w:cs="Arial"/>
          <w:spacing w:val="-3"/>
          <w:sz w:val="24"/>
          <w:szCs w:val="24"/>
        </w:rPr>
        <w:t xml:space="preserve"> </w:t>
      </w:r>
      <w:r w:rsidRPr="00802B90">
        <w:rPr>
          <w:rFonts w:ascii="Arial" w:hAnsi="Arial" w:cs="Arial"/>
          <w:sz w:val="24"/>
          <w:szCs w:val="24"/>
        </w:rPr>
        <w:t>de</w:t>
      </w:r>
      <w:r w:rsidRPr="00802B90">
        <w:rPr>
          <w:rFonts w:ascii="Arial" w:hAnsi="Arial" w:cs="Arial"/>
          <w:spacing w:val="-4"/>
          <w:sz w:val="24"/>
          <w:szCs w:val="24"/>
        </w:rPr>
        <w:t xml:space="preserve"> </w:t>
      </w:r>
      <w:r w:rsidRPr="00802B90">
        <w:rPr>
          <w:rFonts w:ascii="Arial" w:hAnsi="Arial" w:cs="Arial"/>
          <w:sz w:val="24"/>
          <w:szCs w:val="24"/>
        </w:rPr>
        <w:t>recuperação</w:t>
      </w:r>
      <w:r w:rsidRPr="00802B90">
        <w:rPr>
          <w:rFonts w:ascii="Arial" w:hAnsi="Arial" w:cs="Arial"/>
          <w:spacing w:val="-4"/>
          <w:sz w:val="24"/>
          <w:szCs w:val="24"/>
        </w:rPr>
        <w:t xml:space="preserve"> </w:t>
      </w:r>
      <w:r w:rsidRPr="00802B90">
        <w:rPr>
          <w:rFonts w:ascii="Arial" w:hAnsi="Arial" w:cs="Arial"/>
          <w:sz w:val="24"/>
          <w:szCs w:val="24"/>
        </w:rPr>
        <w:t>judicial</w:t>
      </w:r>
      <w:r w:rsidRPr="00802B90">
        <w:rPr>
          <w:rFonts w:ascii="Arial" w:hAnsi="Arial" w:cs="Arial"/>
          <w:spacing w:val="-3"/>
          <w:sz w:val="24"/>
          <w:szCs w:val="24"/>
        </w:rPr>
        <w:t xml:space="preserve"> </w:t>
      </w:r>
      <w:r w:rsidRPr="00802B90">
        <w:rPr>
          <w:rFonts w:ascii="Arial" w:hAnsi="Arial" w:cs="Arial"/>
          <w:sz w:val="24"/>
          <w:szCs w:val="24"/>
        </w:rPr>
        <w:t>ou</w:t>
      </w:r>
      <w:r w:rsidRPr="00802B90">
        <w:rPr>
          <w:rFonts w:ascii="Arial" w:hAnsi="Arial" w:cs="Arial"/>
          <w:spacing w:val="-4"/>
          <w:sz w:val="24"/>
          <w:szCs w:val="24"/>
        </w:rPr>
        <w:t xml:space="preserve"> </w:t>
      </w:r>
      <w:r w:rsidRPr="00802B90">
        <w:rPr>
          <w:rFonts w:ascii="Arial" w:hAnsi="Arial" w:cs="Arial"/>
          <w:sz w:val="24"/>
          <w:szCs w:val="24"/>
        </w:rPr>
        <w:t>extrajudicial</w:t>
      </w:r>
      <w:r w:rsidRPr="00802B90">
        <w:rPr>
          <w:rFonts w:ascii="Arial" w:hAnsi="Arial" w:cs="Arial"/>
          <w:spacing w:val="-3"/>
          <w:sz w:val="24"/>
          <w:szCs w:val="24"/>
        </w:rPr>
        <w:t xml:space="preserve"> </w:t>
      </w:r>
      <w:r w:rsidRPr="00802B90">
        <w:rPr>
          <w:rFonts w:ascii="Arial" w:hAnsi="Arial" w:cs="Arial"/>
          <w:sz w:val="24"/>
          <w:szCs w:val="24"/>
        </w:rPr>
        <w:t>(Lei nº 11.101/2005), expedida pelo</w:t>
      </w:r>
    </w:p>
    <w:p w:rsidR="004E3237" w:rsidRPr="00802B90" w:rsidRDefault="00001CC8" w:rsidP="00C06522">
      <w:pPr>
        <w:pStyle w:val="Corpodetexto"/>
        <w:spacing w:before="2"/>
        <w:ind w:left="710"/>
        <w:rPr>
          <w:rFonts w:ascii="Arial" w:hAnsi="Arial" w:cs="Arial"/>
          <w:sz w:val="24"/>
          <w:szCs w:val="24"/>
        </w:rPr>
      </w:pPr>
      <w:r w:rsidRPr="00802B90">
        <w:rPr>
          <w:rFonts w:ascii="Arial" w:hAnsi="Arial" w:cs="Arial"/>
          <w:sz w:val="24"/>
          <w:szCs w:val="24"/>
        </w:rPr>
        <w:t>distribuidor</w:t>
      </w:r>
      <w:r w:rsidRPr="00802B90">
        <w:rPr>
          <w:rFonts w:ascii="Arial" w:hAnsi="Arial" w:cs="Arial"/>
          <w:spacing w:val="-4"/>
          <w:sz w:val="24"/>
          <w:szCs w:val="24"/>
        </w:rPr>
        <w:t xml:space="preserve"> </w:t>
      </w:r>
      <w:r w:rsidRPr="00802B90">
        <w:rPr>
          <w:rFonts w:ascii="Arial" w:hAnsi="Arial" w:cs="Arial"/>
          <w:sz w:val="24"/>
          <w:szCs w:val="24"/>
        </w:rPr>
        <w:t>da</w:t>
      </w:r>
      <w:r w:rsidRPr="00802B90">
        <w:rPr>
          <w:rFonts w:ascii="Arial" w:hAnsi="Arial" w:cs="Arial"/>
          <w:spacing w:val="-6"/>
          <w:sz w:val="24"/>
          <w:szCs w:val="24"/>
        </w:rPr>
        <w:t xml:space="preserve"> </w:t>
      </w:r>
      <w:r w:rsidRPr="00802B90">
        <w:rPr>
          <w:rFonts w:ascii="Arial" w:hAnsi="Arial" w:cs="Arial"/>
          <w:sz w:val="24"/>
          <w:szCs w:val="24"/>
        </w:rPr>
        <w:t>sede</w:t>
      </w:r>
      <w:r w:rsidRPr="00802B90">
        <w:rPr>
          <w:rFonts w:ascii="Arial" w:hAnsi="Arial" w:cs="Arial"/>
          <w:spacing w:val="-4"/>
          <w:sz w:val="24"/>
          <w:szCs w:val="24"/>
        </w:rPr>
        <w:t xml:space="preserve"> </w:t>
      </w:r>
      <w:r w:rsidRPr="00802B90">
        <w:rPr>
          <w:rFonts w:ascii="Arial" w:hAnsi="Arial" w:cs="Arial"/>
          <w:sz w:val="24"/>
          <w:szCs w:val="24"/>
        </w:rPr>
        <w:t>da</w:t>
      </w:r>
      <w:r w:rsidRPr="00802B90">
        <w:rPr>
          <w:rFonts w:ascii="Arial" w:hAnsi="Arial" w:cs="Arial"/>
          <w:spacing w:val="-5"/>
          <w:sz w:val="24"/>
          <w:szCs w:val="24"/>
        </w:rPr>
        <w:t xml:space="preserve"> </w:t>
      </w:r>
      <w:r w:rsidRPr="00802B90">
        <w:rPr>
          <w:rFonts w:ascii="Arial" w:hAnsi="Arial" w:cs="Arial"/>
          <w:spacing w:val="-2"/>
          <w:sz w:val="24"/>
          <w:szCs w:val="24"/>
        </w:rPr>
        <w:t>empresa.</w:t>
      </w:r>
    </w:p>
    <w:p w:rsidR="004E3237" w:rsidRPr="00802B90" w:rsidRDefault="004E3237" w:rsidP="00C06522">
      <w:pPr>
        <w:pStyle w:val="Corpodetexto"/>
        <w:spacing w:before="161"/>
        <w:ind w:left="0"/>
        <w:rPr>
          <w:rFonts w:ascii="Arial" w:hAnsi="Arial" w:cs="Arial"/>
          <w:sz w:val="24"/>
          <w:szCs w:val="24"/>
        </w:rPr>
      </w:pPr>
    </w:p>
    <w:p w:rsidR="004E3237" w:rsidRPr="00802B90" w:rsidRDefault="00001CC8" w:rsidP="00C06522">
      <w:pPr>
        <w:pStyle w:val="Corpodetexto"/>
        <w:spacing w:line="276" w:lineRule="auto"/>
        <w:ind w:left="710" w:right="188" w:hanging="284"/>
        <w:rPr>
          <w:rFonts w:ascii="Arial" w:hAnsi="Arial" w:cs="Arial"/>
          <w:sz w:val="24"/>
          <w:szCs w:val="24"/>
        </w:rPr>
      </w:pPr>
      <w:r w:rsidRPr="00802B90">
        <w:rPr>
          <w:rFonts w:ascii="Arial" w:hAnsi="Arial" w:cs="Arial"/>
          <w:sz w:val="24"/>
          <w:szCs w:val="24"/>
        </w:rPr>
        <w:t>a1)</w:t>
      </w:r>
      <w:r w:rsidRPr="00802B90">
        <w:rPr>
          <w:rFonts w:ascii="Arial" w:hAnsi="Arial" w:cs="Arial"/>
          <w:spacing w:val="-1"/>
          <w:sz w:val="24"/>
          <w:szCs w:val="24"/>
        </w:rPr>
        <w:t xml:space="preserve"> </w:t>
      </w:r>
      <w:r w:rsidRPr="00802B90">
        <w:rPr>
          <w:rFonts w:ascii="Arial" w:hAnsi="Arial" w:cs="Arial"/>
          <w:sz w:val="24"/>
          <w:szCs w:val="24"/>
        </w:rPr>
        <w:t>No</w:t>
      </w:r>
      <w:r w:rsidRPr="00802B90">
        <w:rPr>
          <w:rFonts w:ascii="Arial" w:hAnsi="Arial" w:cs="Arial"/>
          <w:spacing w:val="-4"/>
          <w:sz w:val="24"/>
          <w:szCs w:val="24"/>
        </w:rPr>
        <w:t xml:space="preserve"> </w:t>
      </w:r>
      <w:r w:rsidRPr="00802B90">
        <w:rPr>
          <w:rFonts w:ascii="Arial" w:hAnsi="Arial" w:cs="Arial"/>
          <w:sz w:val="24"/>
          <w:szCs w:val="24"/>
        </w:rPr>
        <w:t>caso</w:t>
      </w:r>
      <w:r w:rsidRPr="00802B90">
        <w:rPr>
          <w:rFonts w:ascii="Arial" w:hAnsi="Arial" w:cs="Arial"/>
          <w:spacing w:val="-2"/>
          <w:sz w:val="24"/>
          <w:szCs w:val="24"/>
        </w:rPr>
        <w:t xml:space="preserve"> </w:t>
      </w:r>
      <w:r w:rsidRPr="00802B90">
        <w:rPr>
          <w:rFonts w:ascii="Arial" w:hAnsi="Arial" w:cs="Arial"/>
          <w:sz w:val="24"/>
          <w:szCs w:val="24"/>
        </w:rPr>
        <w:t>de</w:t>
      </w:r>
      <w:r w:rsidRPr="00802B90">
        <w:rPr>
          <w:rFonts w:ascii="Arial" w:hAnsi="Arial" w:cs="Arial"/>
          <w:spacing w:val="-4"/>
          <w:sz w:val="24"/>
          <w:szCs w:val="24"/>
        </w:rPr>
        <w:t xml:space="preserve"> </w:t>
      </w:r>
      <w:r w:rsidRPr="00802B90">
        <w:rPr>
          <w:rFonts w:ascii="Arial" w:hAnsi="Arial" w:cs="Arial"/>
          <w:sz w:val="24"/>
          <w:szCs w:val="24"/>
        </w:rPr>
        <w:t>certidão</w:t>
      </w:r>
      <w:r w:rsidRPr="00802B90">
        <w:rPr>
          <w:rFonts w:ascii="Arial" w:hAnsi="Arial" w:cs="Arial"/>
          <w:spacing w:val="-4"/>
          <w:sz w:val="24"/>
          <w:szCs w:val="24"/>
        </w:rPr>
        <w:t xml:space="preserve"> </w:t>
      </w:r>
      <w:r w:rsidRPr="00802B90">
        <w:rPr>
          <w:rFonts w:ascii="Arial" w:hAnsi="Arial" w:cs="Arial"/>
          <w:sz w:val="24"/>
          <w:szCs w:val="24"/>
        </w:rPr>
        <w:t>positiva</w:t>
      </w:r>
      <w:r w:rsidRPr="00802B90">
        <w:rPr>
          <w:rFonts w:ascii="Arial" w:hAnsi="Arial" w:cs="Arial"/>
          <w:spacing w:val="-2"/>
          <w:sz w:val="24"/>
          <w:szCs w:val="24"/>
        </w:rPr>
        <w:t xml:space="preserve"> </w:t>
      </w:r>
      <w:r w:rsidRPr="00802B90">
        <w:rPr>
          <w:rFonts w:ascii="Arial" w:hAnsi="Arial" w:cs="Arial"/>
          <w:sz w:val="24"/>
          <w:szCs w:val="24"/>
        </w:rPr>
        <w:t>de</w:t>
      </w:r>
      <w:r w:rsidRPr="00802B90">
        <w:rPr>
          <w:rFonts w:ascii="Arial" w:hAnsi="Arial" w:cs="Arial"/>
          <w:spacing w:val="-4"/>
          <w:sz w:val="24"/>
          <w:szCs w:val="24"/>
        </w:rPr>
        <w:t xml:space="preserve"> </w:t>
      </w:r>
      <w:r w:rsidRPr="00802B90">
        <w:rPr>
          <w:rFonts w:ascii="Arial" w:hAnsi="Arial" w:cs="Arial"/>
          <w:sz w:val="24"/>
          <w:szCs w:val="24"/>
        </w:rPr>
        <w:t>recuperação</w:t>
      </w:r>
      <w:r w:rsidRPr="00802B90">
        <w:rPr>
          <w:rFonts w:ascii="Arial" w:hAnsi="Arial" w:cs="Arial"/>
          <w:spacing w:val="-4"/>
          <w:sz w:val="24"/>
          <w:szCs w:val="24"/>
        </w:rPr>
        <w:t xml:space="preserve"> </w:t>
      </w:r>
      <w:r w:rsidRPr="00802B90">
        <w:rPr>
          <w:rFonts w:ascii="Arial" w:hAnsi="Arial" w:cs="Arial"/>
          <w:sz w:val="24"/>
          <w:szCs w:val="24"/>
        </w:rPr>
        <w:t>judicial</w:t>
      </w:r>
      <w:r w:rsidRPr="00802B90">
        <w:rPr>
          <w:rFonts w:ascii="Arial" w:hAnsi="Arial" w:cs="Arial"/>
          <w:spacing w:val="-3"/>
          <w:sz w:val="24"/>
          <w:szCs w:val="24"/>
        </w:rPr>
        <w:t xml:space="preserve"> </w:t>
      </w:r>
      <w:r w:rsidRPr="00802B90">
        <w:rPr>
          <w:rFonts w:ascii="Arial" w:hAnsi="Arial" w:cs="Arial"/>
          <w:sz w:val="24"/>
          <w:szCs w:val="24"/>
        </w:rPr>
        <w:t>ou</w:t>
      </w:r>
      <w:r w:rsidRPr="00802B90">
        <w:rPr>
          <w:rFonts w:ascii="Arial" w:hAnsi="Arial" w:cs="Arial"/>
          <w:spacing w:val="-2"/>
          <w:sz w:val="24"/>
          <w:szCs w:val="24"/>
        </w:rPr>
        <w:t xml:space="preserve"> </w:t>
      </w:r>
      <w:r w:rsidRPr="00802B90">
        <w:rPr>
          <w:rFonts w:ascii="Arial" w:hAnsi="Arial" w:cs="Arial"/>
          <w:sz w:val="24"/>
          <w:szCs w:val="24"/>
        </w:rPr>
        <w:t>extrajudicial, o</w:t>
      </w:r>
      <w:r w:rsidRPr="00802B90">
        <w:rPr>
          <w:rFonts w:ascii="Arial" w:hAnsi="Arial" w:cs="Arial"/>
          <w:spacing w:val="-4"/>
          <w:sz w:val="24"/>
          <w:szCs w:val="24"/>
        </w:rPr>
        <w:t xml:space="preserve"> </w:t>
      </w:r>
      <w:r w:rsidRPr="00802B90">
        <w:rPr>
          <w:rFonts w:ascii="Arial" w:hAnsi="Arial" w:cs="Arial"/>
          <w:sz w:val="24"/>
          <w:szCs w:val="24"/>
        </w:rPr>
        <w:t>licitante</w:t>
      </w:r>
      <w:r w:rsidRPr="00802B90">
        <w:rPr>
          <w:rFonts w:ascii="Arial" w:hAnsi="Arial" w:cs="Arial"/>
          <w:spacing w:val="-2"/>
          <w:sz w:val="24"/>
          <w:szCs w:val="24"/>
        </w:rPr>
        <w:t xml:space="preserve"> </w:t>
      </w:r>
      <w:r w:rsidRPr="00802B90">
        <w:rPr>
          <w:rFonts w:ascii="Arial" w:hAnsi="Arial" w:cs="Arial"/>
          <w:sz w:val="24"/>
          <w:szCs w:val="24"/>
        </w:rPr>
        <w:t>deverá apresentar a comprovação de que o respectivo plano de recuperação foi acolhido judicialmente, na forma do art. 58, da Lei n.º 11.101, de 09 de fevereiro de 2005, sob pena de inabilitação, devendo, ainda, comprovar os demais requisitos de habilitação.</w:t>
      </w:r>
    </w:p>
    <w:p w:rsidR="004E3237" w:rsidRPr="00802B90" w:rsidRDefault="004E3237" w:rsidP="00C06522">
      <w:pPr>
        <w:pStyle w:val="Corpodetexto"/>
        <w:spacing w:before="124"/>
        <w:ind w:left="0"/>
        <w:rPr>
          <w:rFonts w:ascii="Arial" w:hAnsi="Arial" w:cs="Arial"/>
          <w:sz w:val="24"/>
          <w:szCs w:val="24"/>
        </w:rPr>
      </w:pPr>
    </w:p>
    <w:p w:rsidR="004E3237" w:rsidRPr="00802B90" w:rsidRDefault="00001CC8" w:rsidP="00C06522">
      <w:pPr>
        <w:pStyle w:val="PargrafodaLista"/>
        <w:numPr>
          <w:ilvl w:val="0"/>
          <w:numId w:val="16"/>
        </w:numPr>
        <w:tabs>
          <w:tab w:val="left" w:pos="685"/>
        </w:tabs>
        <w:spacing w:before="1" w:line="360" w:lineRule="auto"/>
        <w:ind w:left="427" w:right="434" w:firstLine="0"/>
        <w:rPr>
          <w:rFonts w:ascii="Arial" w:hAnsi="Arial" w:cs="Arial"/>
          <w:sz w:val="24"/>
          <w:szCs w:val="24"/>
        </w:rPr>
      </w:pPr>
      <w:r w:rsidRPr="00802B90">
        <w:rPr>
          <w:rFonts w:ascii="Arial" w:hAnsi="Arial" w:cs="Arial"/>
          <w:sz w:val="24"/>
          <w:szCs w:val="24"/>
        </w:rPr>
        <w:t>balanço</w:t>
      </w:r>
      <w:r w:rsidRPr="00802B90">
        <w:rPr>
          <w:rFonts w:ascii="Arial" w:hAnsi="Arial" w:cs="Arial"/>
          <w:spacing w:val="-2"/>
          <w:sz w:val="24"/>
          <w:szCs w:val="24"/>
        </w:rPr>
        <w:t xml:space="preserve"> </w:t>
      </w:r>
      <w:r w:rsidRPr="00802B90">
        <w:rPr>
          <w:rFonts w:ascii="Arial" w:hAnsi="Arial" w:cs="Arial"/>
          <w:sz w:val="24"/>
          <w:szCs w:val="24"/>
        </w:rPr>
        <w:t>patrimonial</w:t>
      </w:r>
      <w:r w:rsidRPr="00802B90">
        <w:rPr>
          <w:rFonts w:ascii="Arial" w:hAnsi="Arial" w:cs="Arial"/>
          <w:spacing w:val="-3"/>
          <w:sz w:val="24"/>
          <w:szCs w:val="24"/>
        </w:rPr>
        <w:t xml:space="preserve"> </w:t>
      </w:r>
      <w:r w:rsidRPr="00802B90">
        <w:rPr>
          <w:rFonts w:ascii="Arial" w:hAnsi="Arial" w:cs="Arial"/>
          <w:sz w:val="24"/>
          <w:szCs w:val="24"/>
        </w:rPr>
        <w:t>já</w:t>
      </w:r>
      <w:r w:rsidRPr="00802B90">
        <w:rPr>
          <w:rFonts w:ascii="Arial" w:hAnsi="Arial" w:cs="Arial"/>
          <w:spacing w:val="-4"/>
          <w:sz w:val="24"/>
          <w:szCs w:val="24"/>
        </w:rPr>
        <w:t xml:space="preserve"> </w:t>
      </w:r>
      <w:r w:rsidRPr="00802B90">
        <w:rPr>
          <w:rFonts w:ascii="Arial" w:hAnsi="Arial" w:cs="Arial"/>
          <w:sz w:val="24"/>
          <w:szCs w:val="24"/>
        </w:rPr>
        <w:t>exigível</w:t>
      </w:r>
      <w:r w:rsidRPr="00802B90">
        <w:rPr>
          <w:rFonts w:ascii="Arial" w:hAnsi="Arial" w:cs="Arial"/>
          <w:spacing w:val="-2"/>
          <w:sz w:val="24"/>
          <w:szCs w:val="24"/>
        </w:rPr>
        <w:t xml:space="preserve"> </w:t>
      </w:r>
      <w:r w:rsidRPr="00802B90">
        <w:rPr>
          <w:rFonts w:ascii="Arial" w:hAnsi="Arial" w:cs="Arial"/>
          <w:sz w:val="24"/>
          <w:szCs w:val="24"/>
        </w:rPr>
        <w:t>e</w:t>
      </w:r>
      <w:r w:rsidRPr="00802B90">
        <w:rPr>
          <w:rFonts w:ascii="Arial" w:hAnsi="Arial" w:cs="Arial"/>
          <w:spacing w:val="-4"/>
          <w:sz w:val="24"/>
          <w:szCs w:val="24"/>
        </w:rPr>
        <w:t xml:space="preserve"> </w:t>
      </w:r>
      <w:r w:rsidRPr="00802B90">
        <w:rPr>
          <w:rFonts w:ascii="Arial" w:hAnsi="Arial" w:cs="Arial"/>
          <w:sz w:val="24"/>
          <w:szCs w:val="24"/>
        </w:rPr>
        <w:t>apresentado</w:t>
      </w:r>
      <w:r w:rsidRPr="00802B90">
        <w:rPr>
          <w:rFonts w:ascii="Arial" w:hAnsi="Arial" w:cs="Arial"/>
          <w:spacing w:val="-6"/>
          <w:sz w:val="24"/>
          <w:szCs w:val="24"/>
        </w:rPr>
        <w:t xml:space="preserve"> </w:t>
      </w:r>
      <w:r w:rsidRPr="00802B90">
        <w:rPr>
          <w:rFonts w:ascii="Arial" w:hAnsi="Arial" w:cs="Arial"/>
          <w:sz w:val="24"/>
          <w:szCs w:val="24"/>
        </w:rPr>
        <w:t>na</w:t>
      </w:r>
      <w:r w:rsidRPr="00802B90">
        <w:rPr>
          <w:rFonts w:ascii="Arial" w:hAnsi="Arial" w:cs="Arial"/>
          <w:spacing w:val="-2"/>
          <w:sz w:val="24"/>
          <w:szCs w:val="24"/>
        </w:rPr>
        <w:t xml:space="preserve"> </w:t>
      </w:r>
      <w:r w:rsidRPr="00802B90">
        <w:rPr>
          <w:rFonts w:ascii="Arial" w:hAnsi="Arial" w:cs="Arial"/>
          <w:sz w:val="24"/>
          <w:szCs w:val="24"/>
        </w:rPr>
        <w:t>forma</w:t>
      </w:r>
      <w:r w:rsidRPr="00802B90">
        <w:rPr>
          <w:rFonts w:ascii="Arial" w:hAnsi="Arial" w:cs="Arial"/>
          <w:spacing w:val="-4"/>
          <w:sz w:val="24"/>
          <w:szCs w:val="24"/>
        </w:rPr>
        <w:t xml:space="preserve"> </w:t>
      </w:r>
      <w:r w:rsidRPr="00802B90">
        <w:rPr>
          <w:rFonts w:ascii="Arial" w:hAnsi="Arial" w:cs="Arial"/>
          <w:sz w:val="24"/>
          <w:szCs w:val="24"/>
        </w:rPr>
        <w:t>da</w:t>
      </w:r>
      <w:r w:rsidRPr="00802B90">
        <w:rPr>
          <w:rFonts w:ascii="Arial" w:hAnsi="Arial" w:cs="Arial"/>
          <w:spacing w:val="-2"/>
          <w:sz w:val="24"/>
          <w:szCs w:val="24"/>
        </w:rPr>
        <w:t xml:space="preserve"> </w:t>
      </w:r>
      <w:r w:rsidRPr="00802B90">
        <w:rPr>
          <w:rFonts w:ascii="Arial" w:hAnsi="Arial" w:cs="Arial"/>
          <w:sz w:val="24"/>
          <w:szCs w:val="24"/>
        </w:rPr>
        <w:t>lei,</w:t>
      </w:r>
      <w:r w:rsidRPr="00802B90">
        <w:rPr>
          <w:rFonts w:ascii="Arial" w:hAnsi="Arial" w:cs="Arial"/>
          <w:spacing w:val="-3"/>
          <w:sz w:val="24"/>
          <w:szCs w:val="24"/>
        </w:rPr>
        <w:t xml:space="preserve"> </w:t>
      </w:r>
      <w:r w:rsidRPr="00802B90">
        <w:rPr>
          <w:rFonts w:ascii="Arial" w:hAnsi="Arial" w:cs="Arial"/>
          <w:sz w:val="24"/>
          <w:szCs w:val="24"/>
        </w:rPr>
        <w:t>com</w:t>
      </w:r>
      <w:r w:rsidRPr="00802B90">
        <w:rPr>
          <w:rFonts w:ascii="Arial" w:hAnsi="Arial" w:cs="Arial"/>
          <w:spacing w:val="-3"/>
          <w:sz w:val="24"/>
          <w:szCs w:val="24"/>
        </w:rPr>
        <w:t xml:space="preserve"> </w:t>
      </w:r>
      <w:r w:rsidRPr="00802B90">
        <w:rPr>
          <w:rFonts w:ascii="Arial" w:hAnsi="Arial" w:cs="Arial"/>
          <w:sz w:val="24"/>
          <w:szCs w:val="24"/>
        </w:rPr>
        <w:t>a</w:t>
      </w:r>
      <w:r w:rsidRPr="00802B90">
        <w:rPr>
          <w:rFonts w:ascii="Arial" w:hAnsi="Arial" w:cs="Arial"/>
          <w:spacing w:val="-4"/>
          <w:sz w:val="24"/>
          <w:szCs w:val="24"/>
        </w:rPr>
        <w:t xml:space="preserve"> </w:t>
      </w:r>
      <w:r w:rsidRPr="00802B90">
        <w:rPr>
          <w:rFonts w:ascii="Arial" w:hAnsi="Arial" w:cs="Arial"/>
          <w:sz w:val="24"/>
          <w:szCs w:val="24"/>
        </w:rPr>
        <w:t>indicação</w:t>
      </w:r>
      <w:r w:rsidRPr="00802B90">
        <w:rPr>
          <w:rFonts w:ascii="Arial" w:hAnsi="Arial" w:cs="Arial"/>
          <w:spacing w:val="-2"/>
          <w:sz w:val="24"/>
          <w:szCs w:val="24"/>
        </w:rPr>
        <w:t xml:space="preserve"> </w:t>
      </w:r>
      <w:r w:rsidRPr="00802B90">
        <w:rPr>
          <w:rFonts w:ascii="Arial" w:hAnsi="Arial" w:cs="Arial"/>
          <w:sz w:val="24"/>
          <w:szCs w:val="24"/>
        </w:rPr>
        <w:t>do</w:t>
      </w:r>
      <w:r w:rsidRPr="00802B90">
        <w:rPr>
          <w:rFonts w:ascii="Arial" w:hAnsi="Arial" w:cs="Arial"/>
          <w:spacing w:val="-2"/>
          <w:sz w:val="24"/>
          <w:szCs w:val="24"/>
        </w:rPr>
        <w:t xml:space="preserve"> </w:t>
      </w:r>
      <w:r w:rsidRPr="00802B90">
        <w:rPr>
          <w:rFonts w:ascii="Arial" w:hAnsi="Arial" w:cs="Arial"/>
          <w:sz w:val="24"/>
          <w:szCs w:val="24"/>
        </w:rPr>
        <w:t xml:space="preserve">nº do Livro Diário, número de registro no órgão competente e numeração das folhas onde se encontram os lançamentos, que comprovem a boa situação financeira da </w:t>
      </w:r>
      <w:r w:rsidRPr="00802B90">
        <w:rPr>
          <w:rFonts w:ascii="Arial" w:hAnsi="Arial" w:cs="Arial"/>
          <w:sz w:val="24"/>
          <w:szCs w:val="24"/>
        </w:rPr>
        <w:lastRenderedPageBreak/>
        <w:t>empresa.</w:t>
      </w:r>
    </w:p>
    <w:p w:rsidR="004E3237" w:rsidRPr="00802B90" w:rsidRDefault="00001CC8" w:rsidP="00C06522">
      <w:pPr>
        <w:pStyle w:val="Corpodetexto"/>
        <w:spacing w:before="1"/>
        <w:rPr>
          <w:rFonts w:ascii="Arial" w:hAnsi="Arial" w:cs="Arial"/>
          <w:sz w:val="24"/>
          <w:szCs w:val="24"/>
        </w:rPr>
      </w:pPr>
      <w:r w:rsidRPr="00802B90">
        <w:rPr>
          <w:rFonts w:ascii="Arial" w:hAnsi="Arial" w:cs="Arial"/>
          <w:sz w:val="24"/>
          <w:szCs w:val="24"/>
        </w:rPr>
        <w:t>b2)</w:t>
      </w:r>
      <w:r w:rsidRPr="00802B90">
        <w:rPr>
          <w:rFonts w:ascii="Arial" w:hAnsi="Arial" w:cs="Arial"/>
          <w:spacing w:val="-6"/>
          <w:sz w:val="24"/>
          <w:szCs w:val="24"/>
        </w:rPr>
        <w:t xml:space="preserve"> </w:t>
      </w:r>
      <w:r w:rsidRPr="00802B90">
        <w:rPr>
          <w:rFonts w:ascii="Arial" w:hAnsi="Arial" w:cs="Arial"/>
          <w:sz w:val="24"/>
          <w:szCs w:val="24"/>
        </w:rPr>
        <w:t>É</w:t>
      </w:r>
      <w:r w:rsidRPr="00802B90">
        <w:rPr>
          <w:rFonts w:ascii="Arial" w:hAnsi="Arial" w:cs="Arial"/>
          <w:spacing w:val="-6"/>
          <w:sz w:val="24"/>
          <w:szCs w:val="24"/>
        </w:rPr>
        <w:t xml:space="preserve"> </w:t>
      </w:r>
      <w:r w:rsidRPr="00802B90">
        <w:rPr>
          <w:rFonts w:ascii="Arial" w:hAnsi="Arial" w:cs="Arial"/>
          <w:sz w:val="24"/>
          <w:szCs w:val="24"/>
        </w:rPr>
        <w:t>vedada</w:t>
      </w:r>
      <w:r w:rsidRPr="00802B90">
        <w:rPr>
          <w:rFonts w:ascii="Arial" w:hAnsi="Arial" w:cs="Arial"/>
          <w:spacing w:val="-4"/>
          <w:sz w:val="24"/>
          <w:szCs w:val="24"/>
        </w:rPr>
        <w:t xml:space="preserve"> </w:t>
      </w:r>
      <w:r w:rsidRPr="00802B90">
        <w:rPr>
          <w:rFonts w:ascii="Arial" w:hAnsi="Arial" w:cs="Arial"/>
          <w:sz w:val="24"/>
          <w:szCs w:val="24"/>
        </w:rPr>
        <w:t>a</w:t>
      </w:r>
      <w:r w:rsidRPr="00802B90">
        <w:rPr>
          <w:rFonts w:ascii="Arial" w:hAnsi="Arial" w:cs="Arial"/>
          <w:spacing w:val="-6"/>
          <w:sz w:val="24"/>
          <w:szCs w:val="24"/>
        </w:rPr>
        <w:t xml:space="preserve"> </w:t>
      </w:r>
      <w:r w:rsidRPr="00802B90">
        <w:rPr>
          <w:rFonts w:ascii="Arial" w:hAnsi="Arial" w:cs="Arial"/>
          <w:sz w:val="24"/>
          <w:szCs w:val="24"/>
        </w:rPr>
        <w:t>substituição</w:t>
      </w:r>
      <w:r w:rsidRPr="00802B90">
        <w:rPr>
          <w:rFonts w:ascii="Arial" w:hAnsi="Arial" w:cs="Arial"/>
          <w:spacing w:val="-4"/>
          <w:sz w:val="24"/>
          <w:szCs w:val="24"/>
        </w:rPr>
        <w:t xml:space="preserve"> </w:t>
      </w:r>
      <w:r w:rsidRPr="00802B90">
        <w:rPr>
          <w:rFonts w:ascii="Arial" w:hAnsi="Arial" w:cs="Arial"/>
          <w:sz w:val="24"/>
          <w:szCs w:val="24"/>
        </w:rPr>
        <w:t>do</w:t>
      </w:r>
      <w:r w:rsidRPr="00802B90">
        <w:rPr>
          <w:rFonts w:ascii="Arial" w:hAnsi="Arial" w:cs="Arial"/>
          <w:spacing w:val="-5"/>
          <w:sz w:val="24"/>
          <w:szCs w:val="24"/>
        </w:rPr>
        <w:t xml:space="preserve"> </w:t>
      </w:r>
      <w:r w:rsidRPr="00802B90">
        <w:rPr>
          <w:rFonts w:ascii="Arial" w:hAnsi="Arial" w:cs="Arial"/>
          <w:sz w:val="24"/>
          <w:szCs w:val="24"/>
        </w:rPr>
        <w:t>balanço</w:t>
      </w:r>
      <w:r w:rsidRPr="00802B90">
        <w:rPr>
          <w:rFonts w:ascii="Arial" w:hAnsi="Arial" w:cs="Arial"/>
          <w:spacing w:val="-6"/>
          <w:sz w:val="24"/>
          <w:szCs w:val="24"/>
        </w:rPr>
        <w:t xml:space="preserve"> </w:t>
      </w:r>
      <w:r w:rsidRPr="00802B90">
        <w:rPr>
          <w:rFonts w:ascii="Arial" w:hAnsi="Arial" w:cs="Arial"/>
          <w:sz w:val="24"/>
          <w:szCs w:val="24"/>
        </w:rPr>
        <w:t>por</w:t>
      </w:r>
      <w:r w:rsidRPr="00802B90">
        <w:rPr>
          <w:rFonts w:ascii="Arial" w:hAnsi="Arial" w:cs="Arial"/>
          <w:spacing w:val="-5"/>
          <w:sz w:val="24"/>
          <w:szCs w:val="24"/>
        </w:rPr>
        <w:t xml:space="preserve"> </w:t>
      </w:r>
      <w:r w:rsidRPr="00802B90">
        <w:rPr>
          <w:rFonts w:ascii="Arial" w:hAnsi="Arial" w:cs="Arial"/>
          <w:sz w:val="24"/>
          <w:szCs w:val="24"/>
        </w:rPr>
        <w:t>balancete</w:t>
      </w:r>
      <w:r w:rsidRPr="00802B90">
        <w:rPr>
          <w:rFonts w:ascii="Arial" w:hAnsi="Arial" w:cs="Arial"/>
          <w:spacing w:val="-3"/>
          <w:sz w:val="24"/>
          <w:szCs w:val="24"/>
        </w:rPr>
        <w:t xml:space="preserve"> </w:t>
      </w:r>
      <w:r w:rsidRPr="00802B90">
        <w:rPr>
          <w:rFonts w:ascii="Arial" w:hAnsi="Arial" w:cs="Arial"/>
          <w:sz w:val="24"/>
          <w:szCs w:val="24"/>
        </w:rPr>
        <w:t>ou</w:t>
      </w:r>
      <w:r w:rsidRPr="00802B90">
        <w:rPr>
          <w:rFonts w:ascii="Arial" w:hAnsi="Arial" w:cs="Arial"/>
          <w:spacing w:val="-6"/>
          <w:sz w:val="24"/>
          <w:szCs w:val="24"/>
        </w:rPr>
        <w:t xml:space="preserve"> </w:t>
      </w:r>
      <w:r w:rsidRPr="00802B90">
        <w:rPr>
          <w:rFonts w:ascii="Arial" w:hAnsi="Arial" w:cs="Arial"/>
          <w:sz w:val="24"/>
          <w:szCs w:val="24"/>
        </w:rPr>
        <w:t>balanço</w:t>
      </w:r>
      <w:r w:rsidRPr="00802B90">
        <w:rPr>
          <w:rFonts w:ascii="Arial" w:hAnsi="Arial" w:cs="Arial"/>
          <w:spacing w:val="-4"/>
          <w:sz w:val="24"/>
          <w:szCs w:val="24"/>
        </w:rPr>
        <w:t xml:space="preserve"> </w:t>
      </w:r>
      <w:r w:rsidRPr="00802B90">
        <w:rPr>
          <w:rFonts w:ascii="Arial" w:hAnsi="Arial" w:cs="Arial"/>
          <w:spacing w:val="-2"/>
          <w:sz w:val="24"/>
          <w:szCs w:val="24"/>
        </w:rPr>
        <w:t>provisório.</w:t>
      </w:r>
    </w:p>
    <w:p w:rsidR="004E3237" w:rsidRPr="00802B90" w:rsidRDefault="00001CC8" w:rsidP="00C06522">
      <w:pPr>
        <w:pStyle w:val="Corpodetexto"/>
        <w:spacing w:before="126" w:line="276" w:lineRule="auto"/>
        <w:ind w:left="710" w:right="114" w:hanging="284"/>
        <w:rPr>
          <w:rFonts w:ascii="Arial" w:hAnsi="Arial" w:cs="Arial"/>
          <w:sz w:val="24"/>
          <w:szCs w:val="24"/>
        </w:rPr>
      </w:pPr>
      <w:r w:rsidRPr="00802B90">
        <w:rPr>
          <w:rFonts w:ascii="Arial" w:hAnsi="Arial" w:cs="Arial"/>
          <w:sz w:val="24"/>
          <w:szCs w:val="24"/>
        </w:rPr>
        <w:t>b3) licitantes que utilizam a escrituração contábil digital - ECD e que aguardam a autenticação do balanço patrimonial pela Junta Comercial poderão apresentar, em substituição</w:t>
      </w:r>
      <w:r w:rsidRPr="00802B90">
        <w:rPr>
          <w:rFonts w:ascii="Arial" w:hAnsi="Arial" w:cs="Arial"/>
          <w:spacing w:val="-2"/>
          <w:sz w:val="24"/>
          <w:szCs w:val="24"/>
        </w:rPr>
        <w:t xml:space="preserve"> </w:t>
      </w:r>
      <w:r w:rsidRPr="00802B90">
        <w:rPr>
          <w:rFonts w:ascii="Arial" w:hAnsi="Arial" w:cs="Arial"/>
          <w:sz w:val="24"/>
          <w:szCs w:val="24"/>
        </w:rPr>
        <w:t>ao</w:t>
      </w:r>
      <w:r w:rsidRPr="00802B90">
        <w:rPr>
          <w:rFonts w:ascii="Arial" w:hAnsi="Arial" w:cs="Arial"/>
          <w:spacing w:val="-4"/>
          <w:sz w:val="24"/>
          <w:szCs w:val="24"/>
        </w:rPr>
        <w:t xml:space="preserve"> </w:t>
      </w:r>
      <w:r w:rsidRPr="00802B90">
        <w:rPr>
          <w:rFonts w:ascii="Arial" w:hAnsi="Arial" w:cs="Arial"/>
          <w:sz w:val="24"/>
          <w:szCs w:val="24"/>
        </w:rPr>
        <w:t>registro,</w:t>
      </w:r>
      <w:r w:rsidRPr="00802B90">
        <w:rPr>
          <w:rFonts w:ascii="Arial" w:hAnsi="Arial" w:cs="Arial"/>
          <w:spacing w:val="-3"/>
          <w:sz w:val="24"/>
          <w:szCs w:val="24"/>
        </w:rPr>
        <w:t xml:space="preserve"> </w:t>
      </w:r>
      <w:r w:rsidRPr="00802B90">
        <w:rPr>
          <w:rFonts w:ascii="Arial" w:hAnsi="Arial" w:cs="Arial"/>
          <w:sz w:val="24"/>
          <w:szCs w:val="24"/>
        </w:rPr>
        <w:t>o</w:t>
      </w:r>
      <w:r w:rsidRPr="00802B90">
        <w:rPr>
          <w:rFonts w:ascii="Arial" w:hAnsi="Arial" w:cs="Arial"/>
          <w:spacing w:val="-2"/>
          <w:sz w:val="24"/>
          <w:szCs w:val="24"/>
        </w:rPr>
        <w:t xml:space="preserve"> </w:t>
      </w:r>
      <w:r w:rsidRPr="00802B90">
        <w:rPr>
          <w:rFonts w:ascii="Arial" w:hAnsi="Arial" w:cs="Arial"/>
          <w:sz w:val="24"/>
          <w:szCs w:val="24"/>
        </w:rPr>
        <w:t>protocolo</w:t>
      </w:r>
      <w:r w:rsidRPr="00802B90">
        <w:rPr>
          <w:rFonts w:ascii="Arial" w:hAnsi="Arial" w:cs="Arial"/>
          <w:spacing w:val="-2"/>
          <w:sz w:val="24"/>
          <w:szCs w:val="24"/>
        </w:rPr>
        <w:t xml:space="preserve"> </w:t>
      </w:r>
      <w:r w:rsidRPr="00802B90">
        <w:rPr>
          <w:rFonts w:ascii="Arial" w:hAnsi="Arial" w:cs="Arial"/>
          <w:sz w:val="24"/>
          <w:szCs w:val="24"/>
        </w:rPr>
        <w:t>de</w:t>
      </w:r>
      <w:r w:rsidRPr="00802B90">
        <w:rPr>
          <w:rFonts w:ascii="Arial" w:hAnsi="Arial" w:cs="Arial"/>
          <w:spacing w:val="-4"/>
          <w:sz w:val="24"/>
          <w:szCs w:val="24"/>
        </w:rPr>
        <w:t xml:space="preserve"> </w:t>
      </w:r>
      <w:r w:rsidRPr="00802B90">
        <w:rPr>
          <w:rFonts w:ascii="Arial" w:hAnsi="Arial" w:cs="Arial"/>
          <w:sz w:val="24"/>
          <w:szCs w:val="24"/>
        </w:rPr>
        <w:t>envio,</w:t>
      </w:r>
      <w:r w:rsidRPr="00802B90">
        <w:rPr>
          <w:rFonts w:ascii="Arial" w:hAnsi="Arial" w:cs="Arial"/>
          <w:spacing w:val="-1"/>
          <w:sz w:val="24"/>
          <w:szCs w:val="24"/>
        </w:rPr>
        <w:t xml:space="preserve"> </w:t>
      </w:r>
      <w:r w:rsidRPr="00802B90">
        <w:rPr>
          <w:rFonts w:ascii="Arial" w:hAnsi="Arial" w:cs="Arial"/>
          <w:sz w:val="24"/>
          <w:szCs w:val="24"/>
        </w:rPr>
        <w:t>no</w:t>
      </w:r>
      <w:r w:rsidRPr="00802B90">
        <w:rPr>
          <w:rFonts w:ascii="Arial" w:hAnsi="Arial" w:cs="Arial"/>
          <w:spacing w:val="-7"/>
          <w:sz w:val="24"/>
          <w:szCs w:val="24"/>
        </w:rPr>
        <w:t xml:space="preserve"> </w:t>
      </w:r>
      <w:r w:rsidRPr="00802B90">
        <w:rPr>
          <w:rFonts w:ascii="Arial" w:hAnsi="Arial" w:cs="Arial"/>
          <w:sz w:val="24"/>
          <w:szCs w:val="24"/>
        </w:rPr>
        <w:t>Sistema</w:t>
      </w:r>
      <w:r w:rsidRPr="00802B90">
        <w:rPr>
          <w:rFonts w:ascii="Arial" w:hAnsi="Arial" w:cs="Arial"/>
          <w:spacing w:val="-1"/>
          <w:sz w:val="24"/>
          <w:szCs w:val="24"/>
        </w:rPr>
        <w:t xml:space="preserve"> </w:t>
      </w:r>
      <w:r w:rsidRPr="00802B90">
        <w:rPr>
          <w:rFonts w:ascii="Arial" w:hAnsi="Arial" w:cs="Arial"/>
          <w:sz w:val="24"/>
          <w:szCs w:val="24"/>
        </w:rPr>
        <w:t>Público</w:t>
      </w:r>
      <w:r w:rsidRPr="00802B90">
        <w:rPr>
          <w:rFonts w:ascii="Arial" w:hAnsi="Arial" w:cs="Arial"/>
          <w:spacing w:val="-2"/>
          <w:sz w:val="24"/>
          <w:szCs w:val="24"/>
        </w:rPr>
        <w:t xml:space="preserve"> </w:t>
      </w:r>
      <w:r w:rsidRPr="00802B90">
        <w:rPr>
          <w:rFonts w:ascii="Arial" w:hAnsi="Arial" w:cs="Arial"/>
          <w:sz w:val="24"/>
          <w:szCs w:val="24"/>
        </w:rPr>
        <w:t>de</w:t>
      </w:r>
      <w:r w:rsidRPr="00802B90">
        <w:rPr>
          <w:rFonts w:ascii="Arial" w:hAnsi="Arial" w:cs="Arial"/>
          <w:spacing w:val="-4"/>
          <w:sz w:val="24"/>
          <w:szCs w:val="24"/>
        </w:rPr>
        <w:t xml:space="preserve"> </w:t>
      </w:r>
      <w:r w:rsidRPr="00802B90">
        <w:rPr>
          <w:rFonts w:ascii="Arial" w:hAnsi="Arial" w:cs="Arial"/>
          <w:sz w:val="24"/>
          <w:szCs w:val="24"/>
        </w:rPr>
        <w:t>Escrituração</w:t>
      </w:r>
      <w:r w:rsidRPr="00802B90">
        <w:rPr>
          <w:rFonts w:ascii="Arial" w:hAnsi="Arial" w:cs="Arial"/>
          <w:spacing w:val="-4"/>
          <w:sz w:val="24"/>
          <w:szCs w:val="24"/>
        </w:rPr>
        <w:t xml:space="preserve"> </w:t>
      </w:r>
      <w:r w:rsidRPr="00802B90">
        <w:rPr>
          <w:rFonts w:ascii="Arial" w:hAnsi="Arial" w:cs="Arial"/>
          <w:sz w:val="24"/>
          <w:szCs w:val="24"/>
        </w:rPr>
        <w:t>Digital - SPED, do balanço à Receita Federal do Brasil</w:t>
      </w:r>
    </w:p>
    <w:p w:rsidR="004E3237" w:rsidRPr="00802B90" w:rsidRDefault="00001CC8" w:rsidP="00C06522">
      <w:pPr>
        <w:pStyle w:val="PargrafodaLista"/>
        <w:numPr>
          <w:ilvl w:val="1"/>
          <w:numId w:val="17"/>
        </w:numPr>
        <w:tabs>
          <w:tab w:val="left" w:pos="943"/>
        </w:tabs>
        <w:spacing w:before="63"/>
        <w:ind w:right="234" w:firstLine="0"/>
        <w:rPr>
          <w:rFonts w:ascii="Arial" w:hAnsi="Arial" w:cs="Arial"/>
          <w:sz w:val="24"/>
          <w:szCs w:val="24"/>
        </w:rPr>
      </w:pPr>
      <w:r w:rsidRPr="00802B90">
        <w:rPr>
          <w:rFonts w:ascii="Arial" w:hAnsi="Arial" w:cs="Arial"/>
          <w:sz w:val="24"/>
          <w:szCs w:val="24"/>
        </w:rPr>
        <w:t>O licitante que não apresentar a documentação exigida de acordo com o Item 24.2 será considerado inabilitado estando sujeito às penalidades previstas no presente Edital.</w:t>
      </w:r>
    </w:p>
    <w:p w:rsidR="004E3237" w:rsidRPr="00802B90" w:rsidRDefault="00001CC8" w:rsidP="00C06522">
      <w:pPr>
        <w:pStyle w:val="Corpodetexto"/>
        <w:spacing w:before="1" w:line="252" w:lineRule="exact"/>
        <w:rPr>
          <w:rFonts w:ascii="Arial" w:hAnsi="Arial" w:cs="Arial"/>
          <w:sz w:val="24"/>
          <w:szCs w:val="24"/>
        </w:rPr>
      </w:pPr>
      <w:r w:rsidRPr="00802B90">
        <w:rPr>
          <w:rFonts w:ascii="Arial" w:hAnsi="Arial" w:cs="Arial"/>
          <w:sz w:val="24"/>
          <w:szCs w:val="24"/>
        </w:rPr>
        <w:t>24.3.</w:t>
      </w:r>
      <w:r w:rsidRPr="00802B90">
        <w:rPr>
          <w:rFonts w:ascii="Arial" w:hAnsi="Arial" w:cs="Arial"/>
          <w:spacing w:val="-6"/>
          <w:sz w:val="24"/>
          <w:szCs w:val="24"/>
        </w:rPr>
        <w:t xml:space="preserve"> </w:t>
      </w:r>
      <w:r w:rsidRPr="00802B90">
        <w:rPr>
          <w:rFonts w:ascii="Arial" w:hAnsi="Arial" w:cs="Arial"/>
          <w:sz w:val="24"/>
          <w:szCs w:val="24"/>
        </w:rPr>
        <w:t>A</w:t>
      </w:r>
      <w:r w:rsidRPr="00802B90">
        <w:rPr>
          <w:rFonts w:ascii="Arial" w:hAnsi="Arial" w:cs="Arial"/>
          <w:spacing w:val="-5"/>
          <w:sz w:val="24"/>
          <w:szCs w:val="24"/>
        </w:rPr>
        <w:t xml:space="preserve"> </w:t>
      </w:r>
      <w:r w:rsidRPr="00802B90">
        <w:rPr>
          <w:rFonts w:ascii="Arial" w:hAnsi="Arial" w:cs="Arial"/>
          <w:sz w:val="24"/>
          <w:szCs w:val="24"/>
        </w:rPr>
        <w:t>critério</w:t>
      </w:r>
      <w:r w:rsidRPr="00802B90">
        <w:rPr>
          <w:rFonts w:ascii="Arial" w:hAnsi="Arial" w:cs="Arial"/>
          <w:spacing w:val="-4"/>
          <w:sz w:val="24"/>
          <w:szCs w:val="24"/>
        </w:rPr>
        <w:t xml:space="preserve"> </w:t>
      </w:r>
      <w:r w:rsidRPr="00802B90">
        <w:rPr>
          <w:rFonts w:ascii="Arial" w:hAnsi="Arial" w:cs="Arial"/>
          <w:sz w:val="24"/>
          <w:szCs w:val="24"/>
        </w:rPr>
        <w:t>da</w:t>
      </w:r>
      <w:r w:rsidRPr="00802B90">
        <w:rPr>
          <w:rFonts w:ascii="Arial" w:hAnsi="Arial" w:cs="Arial"/>
          <w:spacing w:val="-5"/>
          <w:sz w:val="24"/>
          <w:szCs w:val="24"/>
        </w:rPr>
        <w:t xml:space="preserve"> </w:t>
      </w:r>
      <w:r w:rsidRPr="00802B90">
        <w:rPr>
          <w:rFonts w:ascii="Arial" w:hAnsi="Arial" w:cs="Arial"/>
          <w:sz w:val="24"/>
          <w:szCs w:val="24"/>
        </w:rPr>
        <w:t>Pregoeira,</w:t>
      </w:r>
      <w:r w:rsidRPr="00802B90">
        <w:rPr>
          <w:rFonts w:ascii="Arial" w:hAnsi="Arial" w:cs="Arial"/>
          <w:spacing w:val="-4"/>
          <w:sz w:val="24"/>
          <w:szCs w:val="24"/>
        </w:rPr>
        <w:t xml:space="preserve"> </w:t>
      </w:r>
      <w:r w:rsidRPr="00802B90">
        <w:rPr>
          <w:rFonts w:ascii="Arial" w:hAnsi="Arial" w:cs="Arial"/>
          <w:sz w:val="24"/>
          <w:szCs w:val="24"/>
        </w:rPr>
        <w:t>o</w:t>
      </w:r>
      <w:r w:rsidRPr="00802B90">
        <w:rPr>
          <w:rFonts w:ascii="Arial" w:hAnsi="Arial" w:cs="Arial"/>
          <w:spacing w:val="-6"/>
          <w:sz w:val="24"/>
          <w:szCs w:val="24"/>
        </w:rPr>
        <w:t xml:space="preserve"> </w:t>
      </w:r>
      <w:r w:rsidRPr="00802B90">
        <w:rPr>
          <w:rFonts w:ascii="Arial" w:hAnsi="Arial" w:cs="Arial"/>
          <w:sz w:val="24"/>
          <w:szCs w:val="24"/>
        </w:rPr>
        <w:t>prazo</w:t>
      </w:r>
      <w:r w:rsidRPr="00802B90">
        <w:rPr>
          <w:rFonts w:ascii="Arial" w:hAnsi="Arial" w:cs="Arial"/>
          <w:spacing w:val="-7"/>
          <w:sz w:val="24"/>
          <w:szCs w:val="24"/>
        </w:rPr>
        <w:t xml:space="preserve"> </w:t>
      </w:r>
      <w:r w:rsidRPr="00802B90">
        <w:rPr>
          <w:rFonts w:ascii="Arial" w:hAnsi="Arial" w:cs="Arial"/>
          <w:sz w:val="24"/>
          <w:szCs w:val="24"/>
        </w:rPr>
        <w:t>estipulado</w:t>
      </w:r>
      <w:r w:rsidRPr="00802B90">
        <w:rPr>
          <w:rFonts w:ascii="Arial" w:hAnsi="Arial" w:cs="Arial"/>
          <w:spacing w:val="-6"/>
          <w:sz w:val="24"/>
          <w:szCs w:val="24"/>
        </w:rPr>
        <w:t xml:space="preserve"> </w:t>
      </w:r>
      <w:r w:rsidRPr="00802B90">
        <w:rPr>
          <w:rFonts w:ascii="Arial" w:hAnsi="Arial" w:cs="Arial"/>
          <w:sz w:val="24"/>
          <w:szCs w:val="24"/>
        </w:rPr>
        <w:t>poderá</w:t>
      </w:r>
      <w:r w:rsidRPr="00802B90">
        <w:rPr>
          <w:rFonts w:ascii="Arial" w:hAnsi="Arial" w:cs="Arial"/>
          <w:spacing w:val="-5"/>
          <w:sz w:val="24"/>
          <w:szCs w:val="24"/>
        </w:rPr>
        <w:t xml:space="preserve"> </w:t>
      </w:r>
      <w:r w:rsidRPr="00802B90">
        <w:rPr>
          <w:rFonts w:ascii="Arial" w:hAnsi="Arial" w:cs="Arial"/>
          <w:sz w:val="24"/>
          <w:szCs w:val="24"/>
        </w:rPr>
        <w:t>ser</w:t>
      </w:r>
      <w:r w:rsidRPr="00802B90">
        <w:rPr>
          <w:rFonts w:ascii="Arial" w:hAnsi="Arial" w:cs="Arial"/>
          <w:spacing w:val="-3"/>
          <w:sz w:val="24"/>
          <w:szCs w:val="24"/>
        </w:rPr>
        <w:t xml:space="preserve"> </w:t>
      </w:r>
      <w:r w:rsidRPr="00802B90">
        <w:rPr>
          <w:rFonts w:ascii="Arial" w:hAnsi="Arial" w:cs="Arial"/>
          <w:spacing w:val="-2"/>
          <w:sz w:val="24"/>
          <w:szCs w:val="24"/>
        </w:rPr>
        <w:t>prorrogado.</w:t>
      </w:r>
    </w:p>
    <w:p w:rsidR="004E3237" w:rsidRPr="00802B90" w:rsidRDefault="00001CC8" w:rsidP="00C06522">
      <w:pPr>
        <w:pStyle w:val="Corpodetexto"/>
        <w:ind w:right="240"/>
        <w:rPr>
          <w:rFonts w:ascii="Arial" w:hAnsi="Arial" w:cs="Arial"/>
          <w:sz w:val="24"/>
          <w:szCs w:val="24"/>
        </w:rPr>
      </w:pPr>
      <w:r w:rsidRPr="00802B90">
        <w:rPr>
          <w:rFonts w:ascii="Arial" w:hAnsi="Arial" w:cs="Arial"/>
          <w:sz w:val="24"/>
          <w:szCs w:val="24"/>
        </w:rPr>
        <w:t>24.4. Eventuais outros documentos complementares à proposta e à habilitação, que venham a ser solicitados pela Pregoeira deverão ser encaminhados no prazo máximo de</w:t>
      </w:r>
      <w:r w:rsidRPr="00802B90">
        <w:rPr>
          <w:rFonts w:ascii="Arial" w:hAnsi="Arial" w:cs="Arial"/>
          <w:spacing w:val="40"/>
          <w:sz w:val="24"/>
          <w:szCs w:val="24"/>
        </w:rPr>
        <w:t xml:space="preserve"> </w:t>
      </w:r>
      <w:r w:rsidRPr="00802B90">
        <w:rPr>
          <w:rFonts w:ascii="Arial" w:hAnsi="Arial" w:cs="Arial"/>
          <w:sz w:val="24"/>
          <w:szCs w:val="24"/>
        </w:rPr>
        <w:t>02 (duas) horas.</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Ttulo1"/>
        <w:numPr>
          <w:ilvl w:val="0"/>
          <w:numId w:val="15"/>
        </w:numPr>
        <w:tabs>
          <w:tab w:val="left" w:pos="792"/>
        </w:tabs>
        <w:spacing w:line="252" w:lineRule="exact"/>
        <w:ind w:left="792" w:hanging="365"/>
        <w:jc w:val="both"/>
        <w:rPr>
          <w:sz w:val="24"/>
          <w:szCs w:val="24"/>
        </w:rPr>
      </w:pPr>
      <w:r w:rsidRPr="00802B90">
        <w:rPr>
          <w:sz w:val="24"/>
          <w:szCs w:val="24"/>
        </w:rPr>
        <w:t>IMPUGNAÇÃO</w:t>
      </w:r>
      <w:r w:rsidRPr="00802B90">
        <w:rPr>
          <w:spacing w:val="-6"/>
          <w:sz w:val="24"/>
          <w:szCs w:val="24"/>
        </w:rPr>
        <w:t xml:space="preserve"> </w:t>
      </w:r>
      <w:r w:rsidRPr="00802B90">
        <w:rPr>
          <w:sz w:val="24"/>
          <w:szCs w:val="24"/>
        </w:rPr>
        <w:t>AO</w:t>
      </w:r>
      <w:r w:rsidRPr="00802B90">
        <w:rPr>
          <w:spacing w:val="-6"/>
          <w:sz w:val="24"/>
          <w:szCs w:val="24"/>
        </w:rPr>
        <w:t xml:space="preserve"> </w:t>
      </w:r>
      <w:r w:rsidRPr="00802B90">
        <w:rPr>
          <w:sz w:val="24"/>
          <w:szCs w:val="24"/>
        </w:rPr>
        <w:t>ATO</w:t>
      </w:r>
      <w:r w:rsidRPr="00802B90">
        <w:rPr>
          <w:spacing w:val="-4"/>
          <w:sz w:val="24"/>
          <w:szCs w:val="24"/>
        </w:rPr>
        <w:t xml:space="preserve"> </w:t>
      </w:r>
      <w:r w:rsidRPr="00802B90">
        <w:rPr>
          <w:spacing w:val="-2"/>
          <w:sz w:val="24"/>
          <w:szCs w:val="24"/>
        </w:rPr>
        <w:t>CONVOCATÓRIO:</w:t>
      </w:r>
    </w:p>
    <w:p w:rsidR="004E3237" w:rsidRPr="00802B90" w:rsidRDefault="00001CC8" w:rsidP="00C06522">
      <w:pPr>
        <w:pStyle w:val="PargrafodaLista"/>
        <w:numPr>
          <w:ilvl w:val="1"/>
          <w:numId w:val="15"/>
        </w:numPr>
        <w:tabs>
          <w:tab w:val="left" w:pos="1012"/>
        </w:tabs>
        <w:ind w:right="134" w:firstLine="0"/>
        <w:rPr>
          <w:rFonts w:ascii="Arial" w:hAnsi="Arial" w:cs="Arial"/>
          <w:sz w:val="24"/>
          <w:szCs w:val="24"/>
        </w:rPr>
      </w:pPr>
      <w:r w:rsidRPr="00802B90">
        <w:rPr>
          <w:rFonts w:ascii="Arial" w:hAnsi="Arial" w:cs="Arial"/>
          <w:sz w:val="24"/>
          <w:szCs w:val="24"/>
        </w:rPr>
        <w:t>As impugnações ao ato convocatório do pregão, serão recebidas até 03 (três) dias úteis antes da data fixada para o recebimento das propostas</w:t>
      </w:r>
      <w:r w:rsidRPr="00802B90">
        <w:rPr>
          <w:rFonts w:ascii="Arial" w:hAnsi="Arial" w:cs="Arial"/>
          <w:b/>
          <w:sz w:val="24"/>
          <w:szCs w:val="24"/>
        </w:rPr>
        <w:t xml:space="preserve">, </w:t>
      </w:r>
      <w:r w:rsidRPr="00802B90">
        <w:rPr>
          <w:rFonts w:ascii="Arial" w:hAnsi="Arial" w:cs="Arial"/>
          <w:sz w:val="24"/>
          <w:szCs w:val="24"/>
        </w:rPr>
        <w:t xml:space="preserve">por escrito entregues no Setor de Licitações desta Prefeitura em horário de expediente ou pelo e-mail: </w:t>
      </w:r>
      <w:hyperlink r:id="rId16" w:history="1">
        <w:r w:rsidRPr="00E43E5D">
          <w:rPr>
            <w:rStyle w:val="Hyperlink"/>
            <w:rFonts w:ascii="Arial" w:hAnsi="Arial" w:cs="Arial"/>
            <w:sz w:val="24"/>
            <w:szCs w:val="24"/>
            <w:u w:color="0000FF"/>
          </w:rPr>
          <w:t>licitacoes@sagradafamilia.rs.gov.br</w:t>
        </w:r>
      </w:hyperlink>
      <w:r w:rsidRPr="00802B90">
        <w:rPr>
          <w:rFonts w:ascii="Arial" w:hAnsi="Arial" w:cs="Arial"/>
          <w:sz w:val="24"/>
          <w:szCs w:val="24"/>
        </w:rPr>
        <w:t>, A/C da Pregoeira.</w:t>
      </w:r>
    </w:p>
    <w:p w:rsidR="004E3237" w:rsidRPr="00802B90" w:rsidRDefault="00001CC8" w:rsidP="00C06522">
      <w:pPr>
        <w:pStyle w:val="PargrafodaLista"/>
        <w:numPr>
          <w:ilvl w:val="1"/>
          <w:numId w:val="15"/>
        </w:numPr>
        <w:tabs>
          <w:tab w:val="left" w:pos="981"/>
        </w:tabs>
        <w:spacing w:before="1"/>
        <w:ind w:right="141" w:firstLine="0"/>
        <w:rPr>
          <w:rFonts w:ascii="Arial" w:hAnsi="Arial" w:cs="Arial"/>
          <w:sz w:val="24"/>
          <w:szCs w:val="24"/>
        </w:rPr>
      </w:pPr>
      <w:r w:rsidRPr="00802B90">
        <w:rPr>
          <w:rFonts w:ascii="Arial" w:hAnsi="Arial" w:cs="Arial"/>
          <w:sz w:val="24"/>
          <w:szCs w:val="24"/>
        </w:rPr>
        <w:t>Caberá</w:t>
      </w:r>
      <w:r w:rsidRPr="00802B90">
        <w:rPr>
          <w:rFonts w:ascii="Arial" w:hAnsi="Arial" w:cs="Arial"/>
          <w:spacing w:val="-1"/>
          <w:sz w:val="24"/>
          <w:szCs w:val="24"/>
        </w:rPr>
        <w:t xml:space="preserve"> </w:t>
      </w:r>
      <w:r w:rsidRPr="00802B90">
        <w:rPr>
          <w:rFonts w:ascii="Arial" w:hAnsi="Arial" w:cs="Arial"/>
          <w:sz w:val="24"/>
          <w:szCs w:val="24"/>
        </w:rPr>
        <w:t>à</w:t>
      </w:r>
      <w:r w:rsidRPr="00802B90">
        <w:rPr>
          <w:rFonts w:ascii="Arial" w:hAnsi="Arial" w:cs="Arial"/>
          <w:spacing w:val="-1"/>
          <w:sz w:val="24"/>
          <w:szCs w:val="24"/>
        </w:rPr>
        <w:t xml:space="preserve"> </w:t>
      </w:r>
      <w:r w:rsidRPr="00802B90">
        <w:rPr>
          <w:rFonts w:ascii="Arial" w:hAnsi="Arial" w:cs="Arial"/>
          <w:sz w:val="24"/>
          <w:szCs w:val="24"/>
        </w:rPr>
        <w:t>Pregoeira, auxiliado pelo setor</w:t>
      </w:r>
      <w:r w:rsidRPr="00802B90">
        <w:rPr>
          <w:rFonts w:ascii="Arial" w:hAnsi="Arial" w:cs="Arial"/>
          <w:spacing w:val="-2"/>
          <w:sz w:val="24"/>
          <w:szCs w:val="24"/>
        </w:rPr>
        <w:t xml:space="preserve"> </w:t>
      </w:r>
      <w:r w:rsidRPr="00802B90">
        <w:rPr>
          <w:rFonts w:ascii="Arial" w:hAnsi="Arial" w:cs="Arial"/>
          <w:sz w:val="24"/>
          <w:szCs w:val="24"/>
        </w:rPr>
        <w:t>responsável pela</w:t>
      </w:r>
      <w:r w:rsidRPr="00802B90">
        <w:rPr>
          <w:rFonts w:ascii="Arial" w:hAnsi="Arial" w:cs="Arial"/>
          <w:spacing w:val="-1"/>
          <w:sz w:val="24"/>
          <w:szCs w:val="24"/>
        </w:rPr>
        <w:t xml:space="preserve"> </w:t>
      </w:r>
      <w:r w:rsidRPr="00802B90">
        <w:rPr>
          <w:rFonts w:ascii="Arial" w:hAnsi="Arial" w:cs="Arial"/>
          <w:sz w:val="24"/>
          <w:szCs w:val="24"/>
        </w:rPr>
        <w:t>elaboração do</w:t>
      </w:r>
      <w:r w:rsidRPr="00802B90">
        <w:rPr>
          <w:rFonts w:ascii="Arial" w:hAnsi="Arial" w:cs="Arial"/>
          <w:spacing w:val="-1"/>
          <w:sz w:val="24"/>
          <w:szCs w:val="24"/>
        </w:rPr>
        <w:t xml:space="preserve"> </w:t>
      </w:r>
      <w:r w:rsidRPr="00802B90">
        <w:rPr>
          <w:rFonts w:ascii="Arial" w:hAnsi="Arial" w:cs="Arial"/>
          <w:sz w:val="24"/>
          <w:szCs w:val="24"/>
        </w:rPr>
        <w:t>edital, decidir sobre a impugnação no prazo de até vinte e quatro horas.</w:t>
      </w:r>
    </w:p>
    <w:p w:rsidR="004E3237" w:rsidRPr="00802B90" w:rsidRDefault="00001CC8" w:rsidP="00C06522">
      <w:pPr>
        <w:pStyle w:val="PargrafodaLista"/>
        <w:numPr>
          <w:ilvl w:val="1"/>
          <w:numId w:val="15"/>
        </w:numPr>
        <w:tabs>
          <w:tab w:val="left" w:pos="1021"/>
        </w:tabs>
        <w:ind w:right="140" w:firstLine="0"/>
        <w:rPr>
          <w:rFonts w:ascii="Arial" w:hAnsi="Arial" w:cs="Arial"/>
          <w:sz w:val="24"/>
          <w:szCs w:val="24"/>
        </w:rPr>
      </w:pPr>
      <w:r w:rsidRPr="00802B90">
        <w:rPr>
          <w:rFonts w:ascii="Arial" w:hAnsi="Arial" w:cs="Arial"/>
          <w:sz w:val="24"/>
          <w:szCs w:val="24"/>
        </w:rPr>
        <w:t>Acolhida a impugnação contra o ato convocatório, será designada nova data para realização do certame, quando necessária devolução de prazos.</w:t>
      </w:r>
    </w:p>
    <w:p w:rsidR="004E3237" w:rsidRPr="00802B90" w:rsidRDefault="00001CC8" w:rsidP="00C06522">
      <w:pPr>
        <w:pStyle w:val="Corpodetexto"/>
        <w:ind w:right="138"/>
        <w:rPr>
          <w:rFonts w:ascii="Arial" w:hAnsi="Arial" w:cs="Arial"/>
          <w:sz w:val="24"/>
          <w:szCs w:val="24"/>
        </w:rPr>
      </w:pPr>
      <w:r w:rsidRPr="00802B90">
        <w:rPr>
          <w:rFonts w:ascii="Arial" w:hAnsi="Arial" w:cs="Arial"/>
          <w:sz w:val="24"/>
          <w:szCs w:val="24"/>
        </w:rPr>
        <w:t>9.4. As impugnações interpostas fora dos prazos serão conhecidas apenas para efeito de protocolo, mas não serão objeto de análise de mérito.</w:t>
      </w:r>
    </w:p>
    <w:p w:rsidR="004E3237" w:rsidRPr="00802B90" w:rsidRDefault="00001CC8" w:rsidP="00C06522">
      <w:pPr>
        <w:pStyle w:val="Ttulo1"/>
        <w:numPr>
          <w:ilvl w:val="0"/>
          <w:numId w:val="14"/>
        </w:numPr>
        <w:tabs>
          <w:tab w:val="left" w:pos="732"/>
        </w:tabs>
        <w:spacing w:before="251"/>
        <w:ind w:left="732" w:hanging="305"/>
        <w:jc w:val="both"/>
        <w:rPr>
          <w:sz w:val="24"/>
          <w:szCs w:val="24"/>
        </w:rPr>
      </w:pPr>
      <w:r w:rsidRPr="00802B90">
        <w:rPr>
          <w:sz w:val="24"/>
          <w:szCs w:val="24"/>
        </w:rPr>
        <w:t>DA</w:t>
      </w:r>
      <w:r w:rsidRPr="00802B90">
        <w:rPr>
          <w:spacing w:val="-4"/>
          <w:sz w:val="24"/>
          <w:szCs w:val="24"/>
        </w:rPr>
        <w:t xml:space="preserve"> </w:t>
      </w:r>
      <w:r w:rsidRPr="00802B90">
        <w:rPr>
          <w:sz w:val="24"/>
          <w:szCs w:val="24"/>
        </w:rPr>
        <w:t>ADJUDICAÇÃO</w:t>
      </w:r>
      <w:r w:rsidRPr="00802B90">
        <w:rPr>
          <w:spacing w:val="-7"/>
          <w:sz w:val="24"/>
          <w:szCs w:val="24"/>
        </w:rPr>
        <w:t xml:space="preserve"> </w:t>
      </w:r>
      <w:r w:rsidRPr="00802B90">
        <w:rPr>
          <w:sz w:val="24"/>
          <w:szCs w:val="24"/>
        </w:rPr>
        <w:t>E</w:t>
      </w:r>
      <w:r w:rsidRPr="00802B90">
        <w:rPr>
          <w:spacing w:val="-4"/>
          <w:sz w:val="24"/>
          <w:szCs w:val="24"/>
        </w:rPr>
        <w:t xml:space="preserve"> </w:t>
      </w:r>
      <w:r w:rsidRPr="00802B90">
        <w:rPr>
          <w:sz w:val="24"/>
          <w:szCs w:val="24"/>
        </w:rPr>
        <w:t>DA</w:t>
      </w:r>
      <w:r w:rsidRPr="00802B90">
        <w:rPr>
          <w:spacing w:val="-3"/>
          <w:sz w:val="24"/>
          <w:szCs w:val="24"/>
        </w:rPr>
        <w:t xml:space="preserve"> </w:t>
      </w:r>
      <w:r w:rsidRPr="00802B90">
        <w:rPr>
          <w:spacing w:val="-2"/>
          <w:sz w:val="24"/>
          <w:szCs w:val="24"/>
        </w:rPr>
        <w:t>HOMOLOGAÇÃO:</w:t>
      </w:r>
    </w:p>
    <w:p w:rsidR="004E3237" w:rsidRPr="00802B90" w:rsidRDefault="00001CC8" w:rsidP="00C06522">
      <w:pPr>
        <w:pStyle w:val="PargrafodaLista"/>
        <w:numPr>
          <w:ilvl w:val="1"/>
          <w:numId w:val="14"/>
        </w:numPr>
        <w:tabs>
          <w:tab w:val="left" w:pos="995"/>
        </w:tabs>
        <w:spacing w:before="2"/>
        <w:ind w:right="137" w:firstLine="0"/>
        <w:rPr>
          <w:rFonts w:ascii="Arial" w:hAnsi="Arial" w:cs="Arial"/>
          <w:sz w:val="24"/>
          <w:szCs w:val="24"/>
        </w:rPr>
      </w:pPr>
      <w:r w:rsidRPr="00802B90">
        <w:rPr>
          <w:rFonts w:ascii="Arial" w:hAnsi="Arial" w:cs="Arial"/>
          <w:sz w:val="24"/>
          <w:szCs w:val="24"/>
        </w:rPr>
        <w:t xml:space="preserve">Constatado o atendimento das exigências fixadas no edital, a licitante será declarada vencedora, sendo-lhe, adjudicado(s) o(s) item(ns) pela Pregoeira, sempre que não houver </w:t>
      </w:r>
      <w:r w:rsidRPr="00802B90">
        <w:rPr>
          <w:rFonts w:ascii="Arial" w:hAnsi="Arial" w:cs="Arial"/>
          <w:spacing w:val="-2"/>
          <w:sz w:val="24"/>
          <w:szCs w:val="24"/>
        </w:rPr>
        <w:t>recurso.</w:t>
      </w:r>
    </w:p>
    <w:p w:rsidR="004E3237" w:rsidRPr="00802B90" w:rsidRDefault="00001CC8" w:rsidP="00C06522">
      <w:pPr>
        <w:pStyle w:val="PargrafodaLista"/>
        <w:numPr>
          <w:ilvl w:val="1"/>
          <w:numId w:val="14"/>
        </w:numPr>
        <w:tabs>
          <w:tab w:val="left" w:pos="1031"/>
        </w:tabs>
        <w:ind w:right="138" w:firstLine="0"/>
        <w:rPr>
          <w:rFonts w:ascii="Arial" w:hAnsi="Arial" w:cs="Arial"/>
          <w:sz w:val="24"/>
          <w:szCs w:val="24"/>
        </w:rPr>
      </w:pPr>
      <w:r w:rsidRPr="00802B90">
        <w:rPr>
          <w:rFonts w:ascii="Arial" w:hAnsi="Arial" w:cs="Arial"/>
          <w:sz w:val="24"/>
          <w:szCs w:val="24"/>
        </w:rPr>
        <w:t>Em caso de desatendimento às exigências habilitatórias, a Pregoeira inabilitará a licitante e examinará as ofertas subsequentes na ordem de classificação e assim sucessivamente até a apuração de uma que atenda ao edital, sendo declarada vencedora, ocasião em que a Pregoeira poderá negociar diretamente com o proponente, para que seja obtido preço melhor.</w:t>
      </w:r>
    </w:p>
    <w:p w:rsidR="004E3237" w:rsidRPr="00802B90" w:rsidRDefault="00001CC8" w:rsidP="00C06522">
      <w:pPr>
        <w:pStyle w:val="PargrafodaLista"/>
        <w:numPr>
          <w:ilvl w:val="1"/>
          <w:numId w:val="14"/>
        </w:numPr>
        <w:tabs>
          <w:tab w:val="left" w:pos="1016"/>
        </w:tabs>
        <w:ind w:right="137" w:firstLine="0"/>
        <w:rPr>
          <w:rFonts w:ascii="Arial" w:hAnsi="Arial" w:cs="Arial"/>
          <w:sz w:val="24"/>
          <w:szCs w:val="24"/>
        </w:rPr>
      </w:pPr>
      <w:r w:rsidRPr="00802B90">
        <w:rPr>
          <w:rFonts w:ascii="Arial" w:hAnsi="Arial" w:cs="Arial"/>
          <w:sz w:val="24"/>
          <w:szCs w:val="24"/>
        </w:rPr>
        <w:t>A Homologação da licitação é de responsabilidade da autoridade competente e só poderá ser realizada, depois da adjudicação do(s) item(ns) ao(s) proponente(s)</w:t>
      </w:r>
      <w:r w:rsidRPr="00802B90">
        <w:rPr>
          <w:rFonts w:ascii="Arial" w:hAnsi="Arial" w:cs="Arial"/>
          <w:spacing w:val="80"/>
          <w:sz w:val="24"/>
          <w:szCs w:val="24"/>
        </w:rPr>
        <w:t xml:space="preserve"> </w:t>
      </w:r>
      <w:r w:rsidRPr="00802B90">
        <w:rPr>
          <w:rFonts w:ascii="Arial" w:hAnsi="Arial" w:cs="Arial"/>
          <w:sz w:val="24"/>
          <w:szCs w:val="24"/>
        </w:rPr>
        <w:t>vencedor(es)</w:t>
      </w:r>
      <w:r w:rsidRPr="00802B90">
        <w:rPr>
          <w:rFonts w:ascii="Arial" w:hAnsi="Arial" w:cs="Arial"/>
          <w:spacing w:val="-3"/>
          <w:sz w:val="24"/>
          <w:szCs w:val="24"/>
        </w:rPr>
        <w:t xml:space="preserve"> </w:t>
      </w:r>
      <w:r w:rsidRPr="00802B90">
        <w:rPr>
          <w:rFonts w:ascii="Arial" w:hAnsi="Arial" w:cs="Arial"/>
          <w:sz w:val="24"/>
          <w:szCs w:val="24"/>
        </w:rPr>
        <w:t>pela</w:t>
      </w:r>
      <w:r w:rsidRPr="00802B90">
        <w:rPr>
          <w:rFonts w:ascii="Arial" w:hAnsi="Arial" w:cs="Arial"/>
          <w:spacing w:val="-2"/>
          <w:sz w:val="24"/>
          <w:szCs w:val="24"/>
        </w:rPr>
        <w:t xml:space="preserve"> </w:t>
      </w:r>
      <w:r w:rsidRPr="00802B90">
        <w:rPr>
          <w:rFonts w:ascii="Arial" w:hAnsi="Arial" w:cs="Arial"/>
          <w:sz w:val="24"/>
          <w:szCs w:val="24"/>
        </w:rPr>
        <w:t>Pregoeira</w:t>
      </w:r>
      <w:r w:rsidRPr="00802B90">
        <w:rPr>
          <w:rFonts w:ascii="Arial" w:hAnsi="Arial" w:cs="Arial"/>
          <w:spacing w:val="-2"/>
          <w:sz w:val="24"/>
          <w:szCs w:val="24"/>
        </w:rPr>
        <w:t xml:space="preserve"> </w:t>
      </w:r>
      <w:r w:rsidRPr="00802B90">
        <w:rPr>
          <w:rFonts w:ascii="Arial" w:hAnsi="Arial" w:cs="Arial"/>
          <w:sz w:val="24"/>
          <w:szCs w:val="24"/>
        </w:rPr>
        <w:t>ou,</w:t>
      </w:r>
      <w:r w:rsidRPr="00802B90">
        <w:rPr>
          <w:rFonts w:ascii="Arial" w:hAnsi="Arial" w:cs="Arial"/>
          <w:spacing w:val="-3"/>
          <w:sz w:val="24"/>
          <w:szCs w:val="24"/>
        </w:rPr>
        <w:t xml:space="preserve"> </w:t>
      </w:r>
      <w:r w:rsidRPr="00802B90">
        <w:rPr>
          <w:rFonts w:ascii="Arial" w:hAnsi="Arial" w:cs="Arial"/>
          <w:sz w:val="24"/>
          <w:szCs w:val="24"/>
        </w:rPr>
        <w:t>quando</w:t>
      </w:r>
      <w:r w:rsidRPr="00802B90">
        <w:rPr>
          <w:rFonts w:ascii="Arial" w:hAnsi="Arial" w:cs="Arial"/>
          <w:spacing w:val="-2"/>
          <w:sz w:val="24"/>
          <w:szCs w:val="24"/>
        </w:rPr>
        <w:t xml:space="preserve"> </w:t>
      </w:r>
      <w:r w:rsidRPr="00802B90">
        <w:rPr>
          <w:rFonts w:ascii="Arial" w:hAnsi="Arial" w:cs="Arial"/>
          <w:sz w:val="24"/>
          <w:szCs w:val="24"/>
        </w:rPr>
        <w:t>houver</w:t>
      </w:r>
      <w:r w:rsidRPr="00802B90">
        <w:rPr>
          <w:rFonts w:ascii="Arial" w:hAnsi="Arial" w:cs="Arial"/>
          <w:spacing w:val="-3"/>
          <w:sz w:val="24"/>
          <w:szCs w:val="24"/>
        </w:rPr>
        <w:t xml:space="preserve"> </w:t>
      </w:r>
      <w:r w:rsidRPr="00802B90">
        <w:rPr>
          <w:rFonts w:ascii="Arial" w:hAnsi="Arial" w:cs="Arial"/>
          <w:sz w:val="24"/>
          <w:szCs w:val="24"/>
        </w:rPr>
        <w:t>recurso</w:t>
      </w:r>
      <w:r w:rsidRPr="00802B90">
        <w:rPr>
          <w:rFonts w:ascii="Arial" w:hAnsi="Arial" w:cs="Arial"/>
          <w:spacing w:val="-2"/>
          <w:sz w:val="24"/>
          <w:szCs w:val="24"/>
        </w:rPr>
        <w:t xml:space="preserve"> </w:t>
      </w:r>
      <w:r w:rsidRPr="00802B90">
        <w:rPr>
          <w:rFonts w:ascii="Arial" w:hAnsi="Arial" w:cs="Arial"/>
          <w:sz w:val="24"/>
          <w:szCs w:val="24"/>
        </w:rPr>
        <w:t>pela</w:t>
      </w:r>
      <w:r w:rsidRPr="00802B90">
        <w:rPr>
          <w:rFonts w:ascii="Arial" w:hAnsi="Arial" w:cs="Arial"/>
          <w:spacing w:val="-4"/>
          <w:sz w:val="24"/>
          <w:szCs w:val="24"/>
        </w:rPr>
        <w:t xml:space="preserve"> </w:t>
      </w:r>
      <w:r w:rsidRPr="00802B90">
        <w:rPr>
          <w:rFonts w:ascii="Arial" w:hAnsi="Arial" w:cs="Arial"/>
          <w:sz w:val="24"/>
          <w:szCs w:val="24"/>
        </w:rPr>
        <w:t>própria</w:t>
      </w:r>
      <w:r w:rsidRPr="00802B90">
        <w:rPr>
          <w:rFonts w:ascii="Arial" w:hAnsi="Arial" w:cs="Arial"/>
          <w:spacing w:val="-2"/>
          <w:sz w:val="24"/>
          <w:szCs w:val="24"/>
        </w:rPr>
        <w:t xml:space="preserve"> </w:t>
      </w:r>
      <w:r w:rsidRPr="00802B90">
        <w:rPr>
          <w:rFonts w:ascii="Arial" w:hAnsi="Arial" w:cs="Arial"/>
          <w:sz w:val="24"/>
          <w:szCs w:val="24"/>
        </w:rPr>
        <w:t>autoridade</w:t>
      </w:r>
      <w:r w:rsidRPr="00802B90">
        <w:rPr>
          <w:rFonts w:ascii="Arial" w:hAnsi="Arial" w:cs="Arial"/>
          <w:spacing w:val="-2"/>
          <w:sz w:val="24"/>
          <w:szCs w:val="24"/>
        </w:rPr>
        <w:t xml:space="preserve"> </w:t>
      </w:r>
      <w:r w:rsidRPr="00802B90">
        <w:rPr>
          <w:rFonts w:ascii="Arial" w:hAnsi="Arial" w:cs="Arial"/>
          <w:sz w:val="24"/>
          <w:szCs w:val="24"/>
        </w:rPr>
        <w:t>competente.</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Ttulo1"/>
        <w:numPr>
          <w:ilvl w:val="0"/>
          <w:numId w:val="13"/>
        </w:numPr>
        <w:tabs>
          <w:tab w:val="left" w:pos="795"/>
        </w:tabs>
        <w:spacing w:line="252" w:lineRule="exact"/>
        <w:ind w:left="795" w:hanging="368"/>
        <w:jc w:val="both"/>
        <w:rPr>
          <w:sz w:val="24"/>
          <w:szCs w:val="24"/>
        </w:rPr>
      </w:pPr>
      <w:r w:rsidRPr="00802B90">
        <w:rPr>
          <w:sz w:val="24"/>
          <w:szCs w:val="24"/>
        </w:rPr>
        <w:t>DOS</w:t>
      </w:r>
      <w:r w:rsidRPr="00802B90">
        <w:rPr>
          <w:spacing w:val="-8"/>
          <w:sz w:val="24"/>
          <w:szCs w:val="24"/>
        </w:rPr>
        <w:t xml:space="preserve"> </w:t>
      </w:r>
      <w:r w:rsidRPr="00802B90">
        <w:rPr>
          <w:sz w:val="24"/>
          <w:szCs w:val="24"/>
        </w:rPr>
        <w:t>RECURSOS</w:t>
      </w:r>
      <w:r w:rsidRPr="00802B90">
        <w:rPr>
          <w:spacing w:val="-8"/>
          <w:sz w:val="24"/>
          <w:szCs w:val="24"/>
        </w:rPr>
        <w:t xml:space="preserve"> </w:t>
      </w:r>
      <w:r w:rsidRPr="00802B90">
        <w:rPr>
          <w:spacing w:val="-2"/>
          <w:sz w:val="24"/>
          <w:szCs w:val="24"/>
        </w:rPr>
        <w:t>ADMINISTRATIVOS:</w:t>
      </w:r>
    </w:p>
    <w:p w:rsidR="004E3237" w:rsidRPr="00802B90" w:rsidRDefault="00001CC8" w:rsidP="00C06522">
      <w:pPr>
        <w:pStyle w:val="PargrafodaLista"/>
        <w:numPr>
          <w:ilvl w:val="1"/>
          <w:numId w:val="13"/>
        </w:numPr>
        <w:tabs>
          <w:tab w:val="left" w:pos="1048"/>
        </w:tabs>
        <w:ind w:right="139" w:firstLine="0"/>
        <w:rPr>
          <w:rFonts w:ascii="Arial" w:hAnsi="Arial" w:cs="Arial"/>
          <w:sz w:val="24"/>
          <w:szCs w:val="24"/>
        </w:rPr>
      </w:pPr>
      <w:r w:rsidRPr="00802B90">
        <w:rPr>
          <w:rFonts w:ascii="Arial" w:hAnsi="Arial" w:cs="Arial"/>
          <w:sz w:val="24"/>
          <w:szCs w:val="24"/>
        </w:rPr>
        <w:t>Caberá recurso nos casos previstos na Lei nº 14.133/2021, devendo a licitante manifestar motivadamente sua intenção de interpor recurso, explicitando sucintamente suas razões, durante a Sessão.</w:t>
      </w:r>
    </w:p>
    <w:p w:rsidR="004E3237" w:rsidRPr="00802B90" w:rsidRDefault="00001CC8" w:rsidP="00C06522">
      <w:pPr>
        <w:pStyle w:val="PargrafodaLista"/>
        <w:numPr>
          <w:ilvl w:val="2"/>
          <w:numId w:val="13"/>
        </w:numPr>
        <w:tabs>
          <w:tab w:val="left" w:pos="1171"/>
        </w:tabs>
        <w:ind w:right="141" w:firstLine="0"/>
        <w:rPr>
          <w:rFonts w:ascii="Arial" w:hAnsi="Arial" w:cs="Arial"/>
          <w:sz w:val="24"/>
          <w:szCs w:val="24"/>
        </w:rPr>
      </w:pPr>
      <w:r w:rsidRPr="00802B90">
        <w:rPr>
          <w:rFonts w:ascii="Arial" w:hAnsi="Arial" w:cs="Arial"/>
          <w:sz w:val="24"/>
          <w:szCs w:val="24"/>
        </w:rPr>
        <w:t>A Intenção motivada de recorrer é aquela que identifica, objetivamente, os fatos e o direito que a licitante pretende que sejam revistos pela Pregoeira.</w:t>
      </w:r>
    </w:p>
    <w:p w:rsidR="004E3237" w:rsidRPr="00802B90" w:rsidRDefault="00001CC8" w:rsidP="00C06522">
      <w:pPr>
        <w:pStyle w:val="PargrafodaLista"/>
        <w:numPr>
          <w:ilvl w:val="2"/>
          <w:numId w:val="13"/>
        </w:numPr>
        <w:tabs>
          <w:tab w:val="left" w:pos="1191"/>
        </w:tabs>
        <w:ind w:right="132" w:firstLine="0"/>
        <w:rPr>
          <w:rFonts w:ascii="Arial" w:hAnsi="Arial" w:cs="Arial"/>
          <w:sz w:val="24"/>
          <w:szCs w:val="24"/>
        </w:rPr>
      </w:pPr>
      <w:r w:rsidRPr="00802B90">
        <w:rPr>
          <w:rFonts w:ascii="Arial" w:hAnsi="Arial" w:cs="Arial"/>
          <w:sz w:val="24"/>
          <w:szCs w:val="24"/>
        </w:rPr>
        <w:t xml:space="preserve">A licitante que manifestar a intenção de recurso aceita pela Pregoeira, disporá do prazo de 03 (três) dias, para apresentação das razões do recurso, por escrito, entregue no setor de licitações, no endereço mencionado no preâmbulo deste edital, ou enviado para e- mail: </w:t>
      </w:r>
      <w:hyperlink r:id="rId17" w:history="1">
        <w:r w:rsidRPr="00E43E5D">
          <w:rPr>
            <w:rStyle w:val="Hyperlink"/>
            <w:rFonts w:ascii="Arial" w:hAnsi="Arial" w:cs="Arial"/>
            <w:sz w:val="24"/>
            <w:szCs w:val="24"/>
          </w:rPr>
          <w:t>licitacoes@sagradafamilia.rs.gov.br,</w:t>
        </w:r>
      </w:hyperlink>
      <w:r w:rsidRPr="00802B90">
        <w:rPr>
          <w:rFonts w:ascii="Arial" w:hAnsi="Arial" w:cs="Arial"/>
          <w:sz w:val="24"/>
          <w:szCs w:val="24"/>
        </w:rPr>
        <w:t xml:space="preserve"> A/C da Sra. Pregoeira. Ficam os demais desde logo intimados, para conhecimento das razões e apresentar as suas contrarrazões, em igual número de dias. O prazo começa a correr do término </w:t>
      </w:r>
      <w:r w:rsidRPr="00802B90">
        <w:rPr>
          <w:rFonts w:ascii="Arial" w:hAnsi="Arial" w:cs="Arial"/>
          <w:sz w:val="24"/>
          <w:szCs w:val="24"/>
        </w:rPr>
        <w:lastRenderedPageBreak/>
        <w:t>do prazo da recorrente ou com a apresentação das razões se ocorrida antes do final do prazo inicial.</w:t>
      </w:r>
    </w:p>
    <w:p w:rsidR="004E3237" w:rsidRPr="00802B90" w:rsidRDefault="00001CC8" w:rsidP="00C06522">
      <w:pPr>
        <w:pStyle w:val="PargrafodaLista"/>
        <w:numPr>
          <w:ilvl w:val="2"/>
          <w:numId w:val="13"/>
        </w:numPr>
        <w:tabs>
          <w:tab w:val="left" w:pos="1162"/>
        </w:tabs>
        <w:spacing w:before="1"/>
        <w:ind w:right="134" w:firstLine="0"/>
        <w:rPr>
          <w:rFonts w:ascii="Arial" w:hAnsi="Arial" w:cs="Arial"/>
          <w:sz w:val="24"/>
          <w:szCs w:val="24"/>
        </w:rPr>
      </w:pPr>
      <w:r w:rsidRPr="00802B90">
        <w:rPr>
          <w:rFonts w:ascii="Arial" w:hAnsi="Arial" w:cs="Arial"/>
          <w:sz w:val="24"/>
          <w:szCs w:val="24"/>
        </w:rPr>
        <w:t>Interposto o recurso a Pregoeira poderá</w:t>
      </w:r>
      <w:r w:rsidRPr="00802B90">
        <w:rPr>
          <w:rFonts w:ascii="Arial" w:hAnsi="Arial" w:cs="Arial"/>
          <w:spacing w:val="-2"/>
          <w:sz w:val="24"/>
          <w:szCs w:val="24"/>
        </w:rPr>
        <w:t xml:space="preserve"> </w:t>
      </w:r>
      <w:r w:rsidRPr="00802B90">
        <w:rPr>
          <w:rFonts w:ascii="Arial" w:hAnsi="Arial" w:cs="Arial"/>
          <w:sz w:val="24"/>
          <w:szCs w:val="24"/>
        </w:rPr>
        <w:t>reconsiderar a sua decisão ou encaminhá-lo devidamente infirmado à autoridade superior.</w:t>
      </w:r>
    </w:p>
    <w:p w:rsidR="004E3237" w:rsidRPr="00802B90" w:rsidRDefault="00001CC8" w:rsidP="00C06522">
      <w:pPr>
        <w:pStyle w:val="PargrafodaLista"/>
        <w:numPr>
          <w:ilvl w:val="2"/>
          <w:numId w:val="13"/>
        </w:numPr>
        <w:tabs>
          <w:tab w:val="left" w:pos="1169"/>
        </w:tabs>
        <w:ind w:right="139" w:firstLine="0"/>
        <w:rPr>
          <w:rFonts w:ascii="Arial" w:hAnsi="Arial" w:cs="Arial"/>
          <w:sz w:val="24"/>
          <w:szCs w:val="24"/>
        </w:rPr>
      </w:pPr>
      <w:r w:rsidRPr="00802B90">
        <w:rPr>
          <w:rFonts w:ascii="Arial" w:hAnsi="Arial" w:cs="Arial"/>
          <w:sz w:val="24"/>
          <w:szCs w:val="24"/>
        </w:rPr>
        <w:t>Decididos os recursos e constatada a regularidade dos atos praticados a autoridade competente adjudicará o objeto à licitante vencedora e homologará o procedimento.</w:t>
      </w:r>
    </w:p>
    <w:p w:rsidR="004E3237" w:rsidRPr="00802B90" w:rsidRDefault="00001CC8" w:rsidP="00C06522">
      <w:pPr>
        <w:pStyle w:val="PargrafodaLista"/>
        <w:numPr>
          <w:ilvl w:val="2"/>
          <w:numId w:val="13"/>
        </w:numPr>
        <w:tabs>
          <w:tab w:val="left" w:pos="1164"/>
        </w:tabs>
        <w:ind w:right="142" w:firstLine="0"/>
        <w:rPr>
          <w:rFonts w:ascii="Arial" w:hAnsi="Arial" w:cs="Arial"/>
          <w:sz w:val="24"/>
          <w:szCs w:val="24"/>
        </w:rPr>
      </w:pPr>
      <w:r w:rsidRPr="00802B90">
        <w:rPr>
          <w:rFonts w:ascii="Arial" w:hAnsi="Arial" w:cs="Arial"/>
          <w:sz w:val="24"/>
          <w:szCs w:val="24"/>
        </w:rPr>
        <w:t>A</w:t>
      </w:r>
      <w:r w:rsidRPr="00802B90">
        <w:rPr>
          <w:rFonts w:ascii="Arial" w:hAnsi="Arial" w:cs="Arial"/>
          <w:spacing w:val="-2"/>
          <w:sz w:val="24"/>
          <w:szCs w:val="24"/>
        </w:rPr>
        <w:t xml:space="preserve"> </w:t>
      </w:r>
      <w:r w:rsidRPr="00802B90">
        <w:rPr>
          <w:rFonts w:ascii="Arial" w:hAnsi="Arial" w:cs="Arial"/>
          <w:sz w:val="24"/>
          <w:szCs w:val="24"/>
        </w:rPr>
        <w:t>falta desta</w:t>
      </w:r>
      <w:r w:rsidRPr="00802B90">
        <w:rPr>
          <w:rFonts w:ascii="Arial" w:hAnsi="Arial" w:cs="Arial"/>
          <w:spacing w:val="-2"/>
          <w:sz w:val="24"/>
          <w:szCs w:val="24"/>
        </w:rPr>
        <w:t xml:space="preserve"> </w:t>
      </w:r>
      <w:r w:rsidRPr="00802B90">
        <w:rPr>
          <w:rFonts w:ascii="Arial" w:hAnsi="Arial" w:cs="Arial"/>
          <w:sz w:val="24"/>
          <w:szCs w:val="24"/>
        </w:rPr>
        <w:t>manifestação por parte da licitante importará a decadência do direito de recurso e adjudicação do objeto pela Pregoeira ao vencedor.</w:t>
      </w:r>
    </w:p>
    <w:p w:rsidR="004E3237" w:rsidRPr="00802B90" w:rsidRDefault="00001CC8" w:rsidP="00C06522">
      <w:pPr>
        <w:pStyle w:val="PargrafodaLista"/>
        <w:numPr>
          <w:ilvl w:val="2"/>
          <w:numId w:val="13"/>
        </w:numPr>
        <w:tabs>
          <w:tab w:val="left" w:pos="1188"/>
        </w:tabs>
        <w:spacing w:before="1"/>
        <w:ind w:right="142" w:firstLine="0"/>
        <w:rPr>
          <w:rFonts w:ascii="Arial" w:hAnsi="Arial" w:cs="Arial"/>
          <w:sz w:val="24"/>
          <w:szCs w:val="24"/>
        </w:rPr>
      </w:pPr>
      <w:r w:rsidRPr="00802B90">
        <w:rPr>
          <w:rFonts w:ascii="Arial" w:hAnsi="Arial" w:cs="Arial"/>
          <w:sz w:val="24"/>
          <w:szCs w:val="24"/>
        </w:rPr>
        <w:t>O recurso terá efeito suspensivo e o seu</w:t>
      </w:r>
      <w:r w:rsidRPr="00802B90">
        <w:rPr>
          <w:rFonts w:ascii="Arial" w:hAnsi="Arial" w:cs="Arial"/>
          <w:spacing w:val="28"/>
          <w:sz w:val="24"/>
          <w:szCs w:val="24"/>
        </w:rPr>
        <w:t xml:space="preserve"> </w:t>
      </w:r>
      <w:r w:rsidRPr="00802B90">
        <w:rPr>
          <w:rFonts w:ascii="Arial" w:hAnsi="Arial" w:cs="Arial"/>
          <w:sz w:val="24"/>
          <w:szCs w:val="24"/>
        </w:rPr>
        <w:t>acolhimento importará a invalidação</w:t>
      </w:r>
      <w:r w:rsidRPr="00802B90">
        <w:rPr>
          <w:rFonts w:ascii="Arial" w:hAnsi="Arial" w:cs="Arial"/>
          <w:spacing w:val="28"/>
          <w:sz w:val="24"/>
          <w:szCs w:val="24"/>
        </w:rPr>
        <w:t xml:space="preserve"> </w:t>
      </w:r>
      <w:r w:rsidRPr="00802B90">
        <w:rPr>
          <w:rFonts w:ascii="Arial" w:hAnsi="Arial" w:cs="Arial"/>
          <w:sz w:val="24"/>
          <w:szCs w:val="24"/>
        </w:rPr>
        <w:t>dos</w:t>
      </w:r>
      <w:r w:rsidRPr="00802B90">
        <w:rPr>
          <w:rFonts w:ascii="Arial" w:hAnsi="Arial" w:cs="Arial"/>
          <w:spacing w:val="40"/>
          <w:sz w:val="24"/>
          <w:szCs w:val="24"/>
        </w:rPr>
        <w:t xml:space="preserve"> </w:t>
      </w:r>
      <w:r w:rsidRPr="00802B90">
        <w:rPr>
          <w:rFonts w:ascii="Arial" w:hAnsi="Arial" w:cs="Arial"/>
          <w:sz w:val="24"/>
          <w:szCs w:val="24"/>
        </w:rPr>
        <w:t>atos insuscetíveis de aproveitamento.</w:t>
      </w:r>
    </w:p>
    <w:p w:rsidR="004E3237" w:rsidRPr="00802B90" w:rsidRDefault="00001CC8" w:rsidP="00C06522">
      <w:pPr>
        <w:pStyle w:val="PargrafodaLista"/>
        <w:numPr>
          <w:ilvl w:val="1"/>
          <w:numId w:val="13"/>
        </w:numPr>
        <w:tabs>
          <w:tab w:val="left" w:pos="1005"/>
        </w:tabs>
        <w:spacing w:before="63"/>
        <w:ind w:right="139" w:firstLine="0"/>
        <w:rPr>
          <w:rFonts w:ascii="Arial" w:hAnsi="Arial" w:cs="Arial"/>
          <w:sz w:val="24"/>
          <w:szCs w:val="24"/>
        </w:rPr>
      </w:pPr>
      <w:r w:rsidRPr="00802B90">
        <w:rPr>
          <w:rFonts w:ascii="Arial" w:hAnsi="Arial" w:cs="Arial"/>
          <w:sz w:val="24"/>
          <w:szCs w:val="24"/>
        </w:rPr>
        <w:t>Decairá do direito de impugnar perante a Administração, nos termos desta licitação, aquele que os aceitando sem objeção, venha apontar, depois do julgamento, falhas ou irregularidades que a viciariam, hipótese em que tal comunicação não terá efeito de recurso.</w:t>
      </w:r>
    </w:p>
    <w:p w:rsidR="004E3237" w:rsidRPr="00802B90" w:rsidRDefault="00001CC8" w:rsidP="00C06522">
      <w:pPr>
        <w:pStyle w:val="Ttulo1"/>
        <w:numPr>
          <w:ilvl w:val="0"/>
          <w:numId w:val="13"/>
        </w:numPr>
        <w:tabs>
          <w:tab w:val="left" w:pos="795"/>
        </w:tabs>
        <w:spacing w:before="252"/>
        <w:ind w:left="795" w:hanging="368"/>
        <w:jc w:val="both"/>
        <w:rPr>
          <w:sz w:val="24"/>
          <w:szCs w:val="24"/>
        </w:rPr>
      </w:pPr>
      <w:r w:rsidRPr="00802B90">
        <w:rPr>
          <w:sz w:val="24"/>
          <w:szCs w:val="24"/>
        </w:rPr>
        <w:t>DAS</w:t>
      </w:r>
      <w:r w:rsidRPr="00802B90">
        <w:rPr>
          <w:spacing w:val="-5"/>
          <w:sz w:val="24"/>
          <w:szCs w:val="24"/>
        </w:rPr>
        <w:t xml:space="preserve"> </w:t>
      </w:r>
      <w:r w:rsidRPr="00802B90">
        <w:rPr>
          <w:spacing w:val="-2"/>
          <w:sz w:val="24"/>
          <w:szCs w:val="24"/>
        </w:rPr>
        <w:t>OBRIGAÇÕES:</w:t>
      </w:r>
    </w:p>
    <w:p w:rsidR="004E3237" w:rsidRPr="00802B90" w:rsidRDefault="00001CC8" w:rsidP="00C06522">
      <w:pPr>
        <w:pStyle w:val="PargrafodaLista"/>
        <w:numPr>
          <w:ilvl w:val="1"/>
          <w:numId w:val="13"/>
        </w:numPr>
        <w:tabs>
          <w:tab w:val="left" w:pos="976"/>
        </w:tabs>
        <w:spacing w:before="1" w:line="252" w:lineRule="exact"/>
        <w:ind w:left="976" w:hanging="549"/>
        <w:rPr>
          <w:rFonts w:ascii="Arial" w:hAnsi="Arial" w:cs="Arial"/>
          <w:sz w:val="24"/>
          <w:szCs w:val="24"/>
        </w:rPr>
      </w:pPr>
      <w:r w:rsidRPr="00802B90">
        <w:rPr>
          <w:rFonts w:ascii="Arial" w:hAnsi="Arial" w:cs="Arial"/>
          <w:sz w:val="24"/>
          <w:szCs w:val="24"/>
        </w:rPr>
        <w:t>Da</w:t>
      </w:r>
      <w:r w:rsidRPr="00802B90">
        <w:rPr>
          <w:rFonts w:ascii="Arial" w:hAnsi="Arial" w:cs="Arial"/>
          <w:spacing w:val="-2"/>
          <w:sz w:val="24"/>
          <w:szCs w:val="24"/>
        </w:rPr>
        <w:t xml:space="preserve"> Contratante:</w:t>
      </w:r>
    </w:p>
    <w:p w:rsidR="004E3237" w:rsidRPr="00802B90" w:rsidRDefault="00001CC8" w:rsidP="00C06522">
      <w:pPr>
        <w:pStyle w:val="PargrafodaLista"/>
        <w:numPr>
          <w:ilvl w:val="2"/>
          <w:numId w:val="13"/>
        </w:numPr>
        <w:tabs>
          <w:tab w:val="left" w:pos="1160"/>
        </w:tabs>
        <w:spacing w:line="252" w:lineRule="exact"/>
        <w:ind w:left="1160" w:hanging="733"/>
        <w:rPr>
          <w:rFonts w:ascii="Arial" w:hAnsi="Arial" w:cs="Arial"/>
          <w:sz w:val="24"/>
          <w:szCs w:val="24"/>
        </w:rPr>
      </w:pPr>
      <w:r w:rsidRPr="00802B90">
        <w:rPr>
          <w:rFonts w:ascii="Arial" w:hAnsi="Arial" w:cs="Arial"/>
          <w:sz w:val="24"/>
          <w:szCs w:val="24"/>
        </w:rPr>
        <w:t>Atestar</w:t>
      </w:r>
      <w:r w:rsidRPr="00802B90">
        <w:rPr>
          <w:rFonts w:ascii="Arial" w:hAnsi="Arial" w:cs="Arial"/>
          <w:spacing w:val="-7"/>
          <w:sz w:val="24"/>
          <w:szCs w:val="24"/>
        </w:rPr>
        <w:t xml:space="preserve"> </w:t>
      </w:r>
      <w:r w:rsidRPr="00802B90">
        <w:rPr>
          <w:rFonts w:ascii="Arial" w:hAnsi="Arial" w:cs="Arial"/>
          <w:sz w:val="24"/>
          <w:szCs w:val="24"/>
        </w:rPr>
        <w:t>nas</w:t>
      </w:r>
      <w:r w:rsidRPr="00802B90">
        <w:rPr>
          <w:rFonts w:ascii="Arial" w:hAnsi="Arial" w:cs="Arial"/>
          <w:spacing w:val="-7"/>
          <w:sz w:val="24"/>
          <w:szCs w:val="24"/>
        </w:rPr>
        <w:t xml:space="preserve"> </w:t>
      </w:r>
      <w:r w:rsidRPr="00802B90">
        <w:rPr>
          <w:rFonts w:ascii="Arial" w:hAnsi="Arial" w:cs="Arial"/>
          <w:sz w:val="24"/>
          <w:szCs w:val="24"/>
        </w:rPr>
        <w:t>notas</w:t>
      </w:r>
      <w:r w:rsidRPr="00802B90">
        <w:rPr>
          <w:rFonts w:ascii="Arial" w:hAnsi="Arial" w:cs="Arial"/>
          <w:spacing w:val="-8"/>
          <w:sz w:val="24"/>
          <w:szCs w:val="24"/>
        </w:rPr>
        <w:t xml:space="preserve"> </w:t>
      </w:r>
      <w:r w:rsidRPr="00802B90">
        <w:rPr>
          <w:rFonts w:ascii="Arial" w:hAnsi="Arial" w:cs="Arial"/>
          <w:sz w:val="24"/>
          <w:szCs w:val="24"/>
        </w:rPr>
        <w:t>fiscais/faturas</w:t>
      </w:r>
      <w:r w:rsidRPr="00802B90">
        <w:rPr>
          <w:rFonts w:ascii="Arial" w:hAnsi="Arial" w:cs="Arial"/>
          <w:spacing w:val="-7"/>
          <w:sz w:val="24"/>
          <w:szCs w:val="24"/>
        </w:rPr>
        <w:t xml:space="preserve"> </w:t>
      </w:r>
      <w:r w:rsidRPr="00802B90">
        <w:rPr>
          <w:rFonts w:ascii="Arial" w:hAnsi="Arial" w:cs="Arial"/>
          <w:sz w:val="24"/>
          <w:szCs w:val="24"/>
        </w:rPr>
        <w:t>a</w:t>
      </w:r>
      <w:r w:rsidRPr="00802B90">
        <w:rPr>
          <w:rFonts w:ascii="Arial" w:hAnsi="Arial" w:cs="Arial"/>
          <w:spacing w:val="-6"/>
          <w:sz w:val="24"/>
          <w:szCs w:val="24"/>
        </w:rPr>
        <w:t xml:space="preserve"> </w:t>
      </w:r>
      <w:r w:rsidRPr="00802B90">
        <w:rPr>
          <w:rFonts w:ascii="Arial" w:hAnsi="Arial" w:cs="Arial"/>
          <w:sz w:val="24"/>
          <w:szCs w:val="24"/>
        </w:rPr>
        <w:t>efetiva</w:t>
      </w:r>
      <w:r w:rsidRPr="00802B90">
        <w:rPr>
          <w:rFonts w:ascii="Arial" w:hAnsi="Arial" w:cs="Arial"/>
          <w:spacing w:val="-10"/>
          <w:sz w:val="24"/>
          <w:szCs w:val="24"/>
        </w:rPr>
        <w:t xml:space="preserve"> </w:t>
      </w:r>
      <w:r w:rsidRPr="00802B90">
        <w:rPr>
          <w:rFonts w:ascii="Arial" w:hAnsi="Arial" w:cs="Arial"/>
          <w:sz w:val="24"/>
          <w:szCs w:val="24"/>
        </w:rPr>
        <w:t>entrega</w:t>
      </w:r>
      <w:r w:rsidRPr="00802B90">
        <w:rPr>
          <w:rFonts w:ascii="Arial" w:hAnsi="Arial" w:cs="Arial"/>
          <w:spacing w:val="-7"/>
          <w:sz w:val="24"/>
          <w:szCs w:val="24"/>
        </w:rPr>
        <w:t xml:space="preserve"> </w:t>
      </w:r>
      <w:r w:rsidRPr="00802B90">
        <w:rPr>
          <w:rFonts w:ascii="Arial" w:hAnsi="Arial" w:cs="Arial"/>
          <w:sz w:val="24"/>
          <w:szCs w:val="24"/>
        </w:rPr>
        <w:t>do</w:t>
      </w:r>
      <w:r w:rsidRPr="00802B90">
        <w:rPr>
          <w:rFonts w:ascii="Arial" w:hAnsi="Arial" w:cs="Arial"/>
          <w:spacing w:val="-6"/>
          <w:sz w:val="24"/>
          <w:szCs w:val="24"/>
        </w:rPr>
        <w:t xml:space="preserve"> </w:t>
      </w:r>
      <w:r w:rsidRPr="00802B90">
        <w:rPr>
          <w:rFonts w:ascii="Arial" w:hAnsi="Arial" w:cs="Arial"/>
          <w:sz w:val="24"/>
          <w:szCs w:val="24"/>
        </w:rPr>
        <w:t>objeto</w:t>
      </w:r>
      <w:r w:rsidRPr="00802B90">
        <w:rPr>
          <w:rFonts w:ascii="Arial" w:hAnsi="Arial" w:cs="Arial"/>
          <w:spacing w:val="-7"/>
          <w:sz w:val="24"/>
          <w:szCs w:val="24"/>
        </w:rPr>
        <w:t xml:space="preserve"> </w:t>
      </w:r>
      <w:r w:rsidRPr="00802B90">
        <w:rPr>
          <w:rFonts w:ascii="Arial" w:hAnsi="Arial" w:cs="Arial"/>
          <w:sz w:val="24"/>
          <w:szCs w:val="24"/>
        </w:rPr>
        <w:t>desta</w:t>
      </w:r>
      <w:r w:rsidRPr="00802B90">
        <w:rPr>
          <w:rFonts w:ascii="Arial" w:hAnsi="Arial" w:cs="Arial"/>
          <w:spacing w:val="-5"/>
          <w:sz w:val="24"/>
          <w:szCs w:val="24"/>
        </w:rPr>
        <w:t xml:space="preserve"> </w:t>
      </w:r>
      <w:r w:rsidRPr="00802B90">
        <w:rPr>
          <w:rFonts w:ascii="Arial" w:hAnsi="Arial" w:cs="Arial"/>
          <w:spacing w:val="-2"/>
          <w:sz w:val="24"/>
          <w:szCs w:val="24"/>
        </w:rPr>
        <w:t>licitação;</w:t>
      </w:r>
    </w:p>
    <w:p w:rsidR="004E3237" w:rsidRPr="00802B90" w:rsidRDefault="00001CC8" w:rsidP="00C06522">
      <w:pPr>
        <w:pStyle w:val="PargrafodaLista"/>
        <w:numPr>
          <w:ilvl w:val="2"/>
          <w:numId w:val="13"/>
        </w:numPr>
        <w:tabs>
          <w:tab w:val="left" w:pos="1160"/>
        </w:tabs>
        <w:spacing w:before="2" w:line="252" w:lineRule="exact"/>
        <w:ind w:left="1160" w:hanging="733"/>
        <w:rPr>
          <w:rFonts w:ascii="Arial" w:hAnsi="Arial" w:cs="Arial"/>
          <w:sz w:val="24"/>
          <w:szCs w:val="24"/>
        </w:rPr>
      </w:pPr>
      <w:r w:rsidRPr="00802B90">
        <w:rPr>
          <w:rFonts w:ascii="Arial" w:hAnsi="Arial" w:cs="Arial"/>
          <w:sz w:val="24"/>
          <w:szCs w:val="24"/>
        </w:rPr>
        <w:t>Aplicar</w:t>
      </w:r>
      <w:r w:rsidRPr="00802B90">
        <w:rPr>
          <w:rFonts w:ascii="Arial" w:hAnsi="Arial" w:cs="Arial"/>
          <w:spacing w:val="-8"/>
          <w:sz w:val="24"/>
          <w:szCs w:val="24"/>
        </w:rPr>
        <w:t xml:space="preserve"> </w:t>
      </w:r>
      <w:r w:rsidRPr="00802B90">
        <w:rPr>
          <w:rFonts w:ascii="Arial" w:hAnsi="Arial" w:cs="Arial"/>
          <w:sz w:val="24"/>
          <w:szCs w:val="24"/>
        </w:rPr>
        <w:t>à</w:t>
      </w:r>
      <w:r w:rsidRPr="00802B90">
        <w:rPr>
          <w:rFonts w:ascii="Arial" w:hAnsi="Arial" w:cs="Arial"/>
          <w:spacing w:val="-5"/>
          <w:sz w:val="24"/>
          <w:szCs w:val="24"/>
        </w:rPr>
        <w:t xml:space="preserve"> </w:t>
      </w:r>
      <w:r w:rsidRPr="00802B90">
        <w:rPr>
          <w:rFonts w:ascii="Arial" w:hAnsi="Arial" w:cs="Arial"/>
          <w:sz w:val="24"/>
          <w:szCs w:val="24"/>
        </w:rPr>
        <w:t>empresa</w:t>
      </w:r>
      <w:r w:rsidRPr="00802B90">
        <w:rPr>
          <w:rFonts w:ascii="Arial" w:hAnsi="Arial" w:cs="Arial"/>
          <w:spacing w:val="-6"/>
          <w:sz w:val="24"/>
          <w:szCs w:val="24"/>
        </w:rPr>
        <w:t xml:space="preserve"> </w:t>
      </w:r>
      <w:r w:rsidRPr="00802B90">
        <w:rPr>
          <w:rFonts w:ascii="Arial" w:hAnsi="Arial" w:cs="Arial"/>
          <w:sz w:val="24"/>
          <w:szCs w:val="24"/>
        </w:rPr>
        <w:t>vencedora</w:t>
      </w:r>
      <w:r w:rsidRPr="00802B90">
        <w:rPr>
          <w:rFonts w:ascii="Arial" w:hAnsi="Arial" w:cs="Arial"/>
          <w:spacing w:val="-6"/>
          <w:sz w:val="24"/>
          <w:szCs w:val="24"/>
        </w:rPr>
        <w:t xml:space="preserve"> </w:t>
      </w:r>
      <w:r w:rsidRPr="00802B90">
        <w:rPr>
          <w:rFonts w:ascii="Arial" w:hAnsi="Arial" w:cs="Arial"/>
          <w:sz w:val="24"/>
          <w:szCs w:val="24"/>
        </w:rPr>
        <w:t>penalidades,</w:t>
      </w:r>
      <w:r w:rsidRPr="00802B90">
        <w:rPr>
          <w:rFonts w:ascii="Arial" w:hAnsi="Arial" w:cs="Arial"/>
          <w:spacing w:val="-4"/>
          <w:sz w:val="24"/>
          <w:szCs w:val="24"/>
        </w:rPr>
        <w:t xml:space="preserve"> </w:t>
      </w:r>
      <w:r w:rsidRPr="00802B90">
        <w:rPr>
          <w:rFonts w:ascii="Arial" w:hAnsi="Arial" w:cs="Arial"/>
          <w:sz w:val="24"/>
          <w:szCs w:val="24"/>
        </w:rPr>
        <w:t>quando</w:t>
      </w:r>
      <w:r w:rsidRPr="00802B90">
        <w:rPr>
          <w:rFonts w:ascii="Arial" w:hAnsi="Arial" w:cs="Arial"/>
          <w:spacing w:val="-6"/>
          <w:sz w:val="24"/>
          <w:szCs w:val="24"/>
        </w:rPr>
        <w:t xml:space="preserve"> </w:t>
      </w:r>
      <w:r w:rsidRPr="00802B90">
        <w:rPr>
          <w:rFonts w:ascii="Arial" w:hAnsi="Arial" w:cs="Arial"/>
          <w:sz w:val="24"/>
          <w:szCs w:val="24"/>
        </w:rPr>
        <w:t>for</w:t>
      </w:r>
      <w:r w:rsidRPr="00802B90">
        <w:rPr>
          <w:rFonts w:ascii="Arial" w:hAnsi="Arial" w:cs="Arial"/>
          <w:spacing w:val="-5"/>
          <w:sz w:val="24"/>
          <w:szCs w:val="24"/>
        </w:rPr>
        <w:t xml:space="preserve"> </w:t>
      </w:r>
      <w:r w:rsidRPr="00802B90">
        <w:rPr>
          <w:rFonts w:ascii="Arial" w:hAnsi="Arial" w:cs="Arial"/>
          <w:sz w:val="24"/>
          <w:szCs w:val="24"/>
        </w:rPr>
        <w:t>o</w:t>
      </w:r>
      <w:r w:rsidRPr="00802B90">
        <w:rPr>
          <w:rFonts w:ascii="Arial" w:hAnsi="Arial" w:cs="Arial"/>
          <w:spacing w:val="-6"/>
          <w:sz w:val="24"/>
          <w:szCs w:val="24"/>
        </w:rPr>
        <w:t xml:space="preserve"> </w:t>
      </w:r>
      <w:r w:rsidRPr="00802B90">
        <w:rPr>
          <w:rFonts w:ascii="Arial" w:hAnsi="Arial" w:cs="Arial"/>
          <w:spacing w:val="-2"/>
          <w:sz w:val="24"/>
          <w:szCs w:val="24"/>
        </w:rPr>
        <w:t>caso;</w:t>
      </w:r>
    </w:p>
    <w:p w:rsidR="004E3237" w:rsidRPr="00802B90" w:rsidRDefault="00001CC8" w:rsidP="00C06522">
      <w:pPr>
        <w:pStyle w:val="PargrafodaLista"/>
        <w:numPr>
          <w:ilvl w:val="2"/>
          <w:numId w:val="13"/>
        </w:numPr>
        <w:tabs>
          <w:tab w:val="left" w:pos="1169"/>
        </w:tabs>
        <w:ind w:right="142" w:firstLine="0"/>
        <w:rPr>
          <w:rFonts w:ascii="Arial" w:hAnsi="Arial" w:cs="Arial"/>
          <w:sz w:val="24"/>
          <w:szCs w:val="24"/>
        </w:rPr>
      </w:pPr>
      <w:r w:rsidRPr="00802B90">
        <w:rPr>
          <w:rFonts w:ascii="Arial" w:hAnsi="Arial" w:cs="Arial"/>
          <w:sz w:val="24"/>
          <w:szCs w:val="24"/>
        </w:rPr>
        <w:t>Prestar à CONTRATADA toda e qualquer informação por esta solicitada, necessária à perfeita execução do Contrato;</w:t>
      </w:r>
    </w:p>
    <w:p w:rsidR="004E3237" w:rsidRPr="00802B90" w:rsidRDefault="00001CC8" w:rsidP="00C06522">
      <w:pPr>
        <w:pStyle w:val="PargrafodaLista"/>
        <w:numPr>
          <w:ilvl w:val="2"/>
          <w:numId w:val="13"/>
        </w:numPr>
        <w:tabs>
          <w:tab w:val="left" w:pos="1169"/>
        </w:tabs>
        <w:ind w:right="138" w:firstLine="0"/>
        <w:rPr>
          <w:rFonts w:ascii="Arial" w:hAnsi="Arial" w:cs="Arial"/>
          <w:sz w:val="24"/>
          <w:szCs w:val="24"/>
        </w:rPr>
      </w:pPr>
      <w:r w:rsidRPr="00802B90">
        <w:rPr>
          <w:rFonts w:ascii="Arial" w:hAnsi="Arial" w:cs="Arial"/>
          <w:sz w:val="24"/>
          <w:szCs w:val="24"/>
        </w:rPr>
        <w:t>Efetuar o pagamento à CONTRATADA, conforme disposto no edital, após a entrega da nota fiscal no setor competente;</w:t>
      </w:r>
    </w:p>
    <w:p w:rsidR="004E3237" w:rsidRPr="00802B90" w:rsidRDefault="00001CC8" w:rsidP="00C06522">
      <w:pPr>
        <w:pStyle w:val="PargrafodaLista"/>
        <w:numPr>
          <w:ilvl w:val="2"/>
          <w:numId w:val="13"/>
        </w:numPr>
        <w:tabs>
          <w:tab w:val="left" w:pos="1160"/>
        </w:tabs>
        <w:spacing w:line="252" w:lineRule="exact"/>
        <w:ind w:left="1160" w:hanging="733"/>
        <w:rPr>
          <w:rFonts w:ascii="Arial" w:hAnsi="Arial" w:cs="Arial"/>
          <w:sz w:val="24"/>
          <w:szCs w:val="24"/>
        </w:rPr>
      </w:pPr>
      <w:r w:rsidRPr="00802B90">
        <w:rPr>
          <w:rFonts w:ascii="Arial" w:hAnsi="Arial" w:cs="Arial"/>
          <w:sz w:val="24"/>
          <w:szCs w:val="24"/>
        </w:rPr>
        <w:t>Notificar,</w:t>
      </w:r>
      <w:r w:rsidRPr="00802B90">
        <w:rPr>
          <w:rFonts w:ascii="Arial" w:hAnsi="Arial" w:cs="Arial"/>
          <w:spacing w:val="-8"/>
          <w:sz w:val="24"/>
          <w:szCs w:val="24"/>
        </w:rPr>
        <w:t xml:space="preserve"> </w:t>
      </w:r>
      <w:r w:rsidRPr="00802B90">
        <w:rPr>
          <w:rFonts w:ascii="Arial" w:hAnsi="Arial" w:cs="Arial"/>
          <w:sz w:val="24"/>
          <w:szCs w:val="24"/>
        </w:rPr>
        <w:t>por</w:t>
      </w:r>
      <w:r w:rsidRPr="00802B90">
        <w:rPr>
          <w:rFonts w:ascii="Arial" w:hAnsi="Arial" w:cs="Arial"/>
          <w:spacing w:val="-5"/>
          <w:sz w:val="24"/>
          <w:szCs w:val="24"/>
        </w:rPr>
        <w:t xml:space="preserve"> </w:t>
      </w:r>
      <w:r w:rsidRPr="00802B90">
        <w:rPr>
          <w:rFonts w:ascii="Arial" w:hAnsi="Arial" w:cs="Arial"/>
          <w:sz w:val="24"/>
          <w:szCs w:val="24"/>
        </w:rPr>
        <w:t>escrito,</w:t>
      </w:r>
      <w:r w:rsidRPr="00802B90">
        <w:rPr>
          <w:rFonts w:ascii="Arial" w:hAnsi="Arial" w:cs="Arial"/>
          <w:spacing w:val="-6"/>
          <w:sz w:val="24"/>
          <w:szCs w:val="24"/>
        </w:rPr>
        <w:t xml:space="preserve"> </w:t>
      </w:r>
      <w:r w:rsidRPr="00802B90">
        <w:rPr>
          <w:rFonts w:ascii="Arial" w:hAnsi="Arial" w:cs="Arial"/>
          <w:sz w:val="24"/>
          <w:szCs w:val="24"/>
        </w:rPr>
        <w:t>à</w:t>
      </w:r>
      <w:r w:rsidRPr="00802B90">
        <w:rPr>
          <w:rFonts w:ascii="Arial" w:hAnsi="Arial" w:cs="Arial"/>
          <w:spacing w:val="-6"/>
          <w:sz w:val="24"/>
          <w:szCs w:val="24"/>
        </w:rPr>
        <w:t xml:space="preserve"> </w:t>
      </w:r>
      <w:r w:rsidRPr="00802B90">
        <w:rPr>
          <w:rFonts w:ascii="Arial" w:hAnsi="Arial" w:cs="Arial"/>
          <w:sz w:val="24"/>
          <w:szCs w:val="24"/>
        </w:rPr>
        <w:t>CONTRATADA</w:t>
      </w:r>
      <w:r w:rsidRPr="00802B90">
        <w:rPr>
          <w:rFonts w:ascii="Arial" w:hAnsi="Arial" w:cs="Arial"/>
          <w:spacing w:val="-5"/>
          <w:sz w:val="24"/>
          <w:szCs w:val="24"/>
        </w:rPr>
        <w:t xml:space="preserve"> </w:t>
      </w:r>
      <w:r w:rsidRPr="00802B90">
        <w:rPr>
          <w:rFonts w:ascii="Arial" w:hAnsi="Arial" w:cs="Arial"/>
          <w:sz w:val="24"/>
          <w:szCs w:val="24"/>
        </w:rPr>
        <w:t>da</w:t>
      </w:r>
      <w:r w:rsidRPr="00802B90">
        <w:rPr>
          <w:rFonts w:ascii="Arial" w:hAnsi="Arial" w:cs="Arial"/>
          <w:spacing w:val="-6"/>
          <w:sz w:val="24"/>
          <w:szCs w:val="24"/>
        </w:rPr>
        <w:t xml:space="preserve"> </w:t>
      </w:r>
      <w:r w:rsidRPr="00802B90">
        <w:rPr>
          <w:rFonts w:ascii="Arial" w:hAnsi="Arial" w:cs="Arial"/>
          <w:sz w:val="24"/>
          <w:szCs w:val="24"/>
        </w:rPr>
        <w:t>aplicação</w:t>
      </w:r>
      <w:r w:rsidRPr="00802B90">
        <w:rPr>
          <w:rFonts w:ascii="Arial" w:hAnsi="Arial" w:cs="Arial"/>
          <w:spacing w:val="-5"/>
          <w:sz w:val="24"/>
          <w:szCs w:val="24"/>
        </w:rPr>
        <w:t xml:space="preserve"> </w:t>
      </w:r>
      <w:r w:rsidRPr="00802B90">
        <w:rPr>
          <w:rFonts w:ascii="Arial" w:hAnsi="Arial" w:cs="Arial"/>
          <w:sz w:val="24"/>
          <w:szCs w:val="24"/>
        </w:rPr>
        <w:t>de</w:t>
      </w:r>
      <w:r w:rsidRPr="00802B90">
        <w:rPr>
          <w:rFonts w:ascii="Arial" w:hAnsi="Arial" w:cs="Arial"/>
          <w:spacing w:val="-6"/>
          <w:sz w:val="24"/>
          <w:szCs w:val="24"/>
        </w:rPr>
        <w:t xml:space="preserve"> </w:t>
      </w:r>
      <w:r w:rsidRPr="00802B90">
        <w:rPr>
          <w:rFonts w:ascii="Arial" w:hAnsi="Arial" w:cs="Arial"/>
          <w:sz w:val="24"/>
          <w:szCs w:val="24"/>
        </w:rPr>
        <w:t>qualquer</w:t>
      </w:r>
      <w:r w:rsidRPr="00802B90">
        <w:rPr>
          <w:rFonts w:ascii="Arial" w:hAnsi="Arial" w:cs="Arial"/>
          <w:spacing w:val="-6"/>
          <w:sz w:val="24"/>
          <w:szCs w:val="24"/>
        </w:rPr>
        <w:t xml:space="preserve"> </w:t>
      </w:r>
      <w:r w:rsidRPr="00802B90">
        <w:rPr>
          <w:rFonts w:ascii="Arial" w:hAnsi="Arial" w:cs="Arial"/>
          <w:spacing w:val="-2"/>
          <w:sz w:val="24"/>
          <w:szCs w:val="24"/>
        </w:rPr>
        <w:t>sanção.</w:t>
      </w:r>
    </w:p>
    <w:p w:rsidR="004E3237" w:rsidRPr="00802B90" w:rsidRDefault="00001CC8" w:rsidP="00C06522">
      <w:pPr>
        <w:pStyle w:val="PargrafodaLista"/>
        <w:numPr>
          <w:ilvl w:val="1"/>
          <w:numId w:val="13"/>
        </w:numPr>
        <w:tabs>
          <w:tab w:val="left" w:pos="976"/>
        </w:tabs>
        <w:spacing w:line="252" w:lineRule="exact"/>
        <w:ind w:left="976" w:hanging="549"/>
        <w:rPr>
          <w:rFonts w:ascii="Arial" w:hAnsi="Arial" w:cs="Arial"/>
          <w:sz w:val="24"/>
          <w:szCs w:val="24"/>
        </w:rPr>
      </w:pPr>
      <w:r w:rsidRPr="00802B90">
        <w:rPr>
          <w:rFonts w:ascii="Arial" w:hAnsi="Arial" w:cs="Arial"/>
          <w:sz w:val="24"/>
          <w:szCs w:val="24"/>
        </w:rPr>
        <w:t>Da</w:t>
      </w:r>
      <w:r w:rsidRPr="00802B90">
        <w:rPr>
          <w:rFonts w:ascii="Arial" w:hAnsi="Arial" w:cs="Arial"/>
          <w:spacing w:val="-7"/>
          <w:sz w:val="24"/>
          <w:szCs w:val="24"/>
        </w:rPr>
        <w:t xml:space="preserve"> </w:t>
      </w:r>
      <w:r w:rsidRPr="00802B90">
        <w:rPr>
          <w:rFonts w:ascii="Arial" w:hAnsi="Arial" w:cs="Arial"/>
          <w:sz w:val="24"/>
          <w:szCs w:val="24"/>
        </w:rPr>
        <w:t>Promitente</w:t>
      </w:r>
      <w:r w:rsidRPr="00802B90">
        <w:rPr>
          <w:rFonts w:ascii="Arial" w:hAnsi="Arial" w:cs="Arial"/>
          <w:spacing w:val="-7"/>
          <w:sz w:val="24"/>
          <w:szCs w:val="24"/>
        </w:rPr>
        <w:t xml:space="preserve"> </w:t>
      </w:r>
      <w:r w:rsidRPr="00802B90">
        <w:rPr>
          <w:rFonts w:ascii="Arial" w:hAnsi="Arial" w:cs="Arial"/>
          <w:spacing w:val="-2"/>
          <w:sz w:val="24"/>
          <w:szCs w:val="24"/>
        </w:rPr>
        <w:t>Fornecedora.</w:t>
      </w:r>
    </w:p>
    <w:p w:rsidR="004E3237" w:rsidRPr="00802B90" w:rsidRDefault="00001CC8" w:rsidP="00C06522">
      <w:pPr>
        <w:pStyle w:val="PargrafodaLista"/>
        <w:numPr>
          <w:ilvl w:val="2"/>
          <w:numId w:val="13"/>
        </w:numPr>
        <w:tabs>
          <w:tab w:val="left" w:pos="1167"/>
        </w:tabs>
        <w:ind w:right="138" w:firstLine="0"/>
        <w:rPr>
          <w:rFonts w:ascii="Arial" w:hAnsi="Arial" w:cs="Arial"/>
          <w:sz w:val="24"/>
          <w:szCs w:val="24"/>
        </w:rPr>
      </w:pPr>
      <w:r w:rsidRPr="00802B90">
        <w:rPr>
          <w:rFonts w:ascii="Arial" w:hAnsi="Arial" w:cs="Arial"/>
          <w:sz w:val="24"/>
          <w:szCs w:val="24"/>
        </w:rPr>
        <w:t>Responsabilizar-se integralmente pelo objeto contratado, nas quantidades e padrões estabelecidos, vindo a responder pelos danos causados diretamente à CONTRATANTE ou</w:t>
      </w:r>
      <w:r w:rsidRPr="00802B90">
        <w:rPr>
          <w:rFonts w:ascii="Arial" w:hAnsi="Arial" w:cs="Arial"/>
          <w:spacing w:val="40"/>
          <w:sz w:val="24"/>
          <w:szCs w:val="24"/>
        </w:rPr>
        <w:t xml:space="preserve"> </w:t>
      </w:r>
      <w:r w:rsidRPr="00802B90">
        <w:rPr>
          <w:rFonts w:ascii="Arial" w:hAnsi="Arial" w:cs="Arial"/>
          <w:sz w:val="24"/>
          <w:szCs w:val="24"/>
        </w:rPr>
        <w:t>a terceiros, decorrentes de sua culpa ou dolo, nos termos da legislação vigente.</w:t>
      </w:r>
    </w:p>
    <w:p w:rsidR="004E3237" w:rsidRPr="00802B90" w:rsidRDefault="00001CC8" w:rsidP="00C06522">
      <w:pPr>
        <w:pStyle w:val="PargrafodaLista"/>
        <w:numPr>
          <w:ilvl w:val="2"/>
          <w:numId w:val="13"/>
        </w:numPr>
        <w:tabs>
          <w:tab w:val="left" w:pos="1167"/>
        </w:tabs>
        <w:spacing w:before="2"/>
        <w:ind w:right="140" w:firstLine="0"/>
        <w:rPr>
          <w:rFonts w:ascii="Arial" w:hAnsi="Arial" w:cs="Arial"/>
          <w:sz w:val="24"/>
          <w:szCs w:val="24"/>
        </w:rPr>
      </w:pPr>
      <w:r w:rsidRPr="00802B90">
        <w:rPr>
          <w:rFonts w:ascii="Arial" w:hAnsi="Arial" w:cs="Arial"/>
          <w:sz w:val="24"/>
          <w:szCs w:val="24"/>
        </w:rPr>
        <w:t>Evitar o emprego de acessórios impróprios ou de qualidade inferior, não podendo tal fato ser invocado para justificar cobrança adicional a qualquer título;</w:t>
      </w:r>
    </w:p>
    <w:p w:rsidR="004E3237" w:rsidRPr="00802B90" w:rsidRDefault="00001CC8" w:rsidP="00C06522">
      <w:pPr>
        <w:pStyle w:val="PargrafodaLista"/>
        <w:numPr>
          <w:ilvl w:val="2"/>
          <w:numId w:val="13"/>
        </w:numPr>
        <w:tabs>
          <w:tab w:val="left" w:pos="1241"/>
        </w:tabs>
        <w:ind w:right="136" w:firstLine="0"/>
        <w:rPr>
          <w:rFonts w:ascii="Arial" w:hAnsi="Arial" w:cs="Arial"/>
          <w:sz w:val="24"/>
          <w:szCs w:val="24"/>
        </w:rPr>
      </w:pPr>
      <w:r w:rsidRPr="00802B90">
        <w:rPr>
          <w:rFonts w:ascii="Arial" w:hAnsi="Arial" w:cs="Arial"/>
          <w:sz w:val="24"/>
          <w:szCs w:val="24"/>
        </w:rPr>
        <w:t>Responsabilizar-se por todo e qualquer dano ou prejuízo causados por seus empregados, ou representantes, direta e indiretamente, ao adquirente ou a terceiros, inclusive aos defeitos, constatáveis nos prazos de verificação de conformidade, mesmo expirado o prazo;</w:t>
      </w:r>
    </w:p>
    <w:p w:rsidR="004E3237" w:rsidRPr="00802B90" w:rsidRDefault="00001CC8" w:rsidP="00C06522">
      <w:pPr>
        <w:pStyle w:val="PargrafodaLista"/>
        <w:numPr>
          <w:ilvl w:val="2"/>
          <w:numId w:val="13"/>
        </w:numPr>
        <w:tabs>
          <w:tab w:val="left" w:pos="1212"/>
        </w:tabs>
        <w:ind w:right="137" w:firstLine="0"/>
        <w:rPr>
          <w:rFonts w:ascii="Arial" w:hAnsi="Arial" w:cs="Arial"/>
          <w:sz w:val="24"/>
          <w:szCs w:val="24"/>
        </w:rPr>
      </w:pPr>
      <w:r w:rsidRPr="00802B90">
        <w:rPr>
          <w:rFonts w:ascii="Arial" w:hAnsi="Arial" w:cs="Arial"/>
          <w:sz w:val="24"/>
          <w:szCs w:val="24"/>
        </w:rPr>
        <w:t>Efetuar o fornecimento dentro das especificações e/ou condições constantes da Proposta Vencedora, bem como do Edital e seus Anexos;</w:t>
      </w:r>
    </w:p>
    <w:p w:rsidR="004E3237" w:rsidRPr="00802B90" w:rsidRDefault="00001CC8" w:rsidP="00C06522">
      <w:pPr>
        <w:pStyle w:val="PargrafodaLista"/>
        <w:numPr>
          <w:ilvl w:val="2"/>
          <w:numId w:val="13"/>
        </w:numPr>
        <w:tabs>
          <w:tab w:val="left" w:pos="1160"/>
        </w:tabs>
        <w:spacing w:line="252" w:lineRule="exact"/>
        <w:ind w:left="1160" w:hanging="733"/>
        <w:rPr>
          <w:rFonts w:ascii="Arial" w:hAnsi="Arial" w:cs="Arial"/>
          <w:sz w:val="24"/>
          <w:szCs w:val="24"/>
        </w:rPr>
      </w:pPr>
      <w:r w:rsidRPr="00802B90">
        <w:rPr>
          <w:rFonts w:ascii="Arial" w:hAnsi="Arial" w:cs="Arial"/>
          <w:sz w:val="24"/>
          <w:szCs w:val="24"/>
        </w:rPr>
        <w:t>Designar</w:t>
      </w:r>
      <w:r w:rsidRPr="00802B90">
        <w:rPr>
          <w:rFonts w:ascii="Arial" w:hAnsi="Arial" w:cs="Arial"/>
          <w:spacing w:val="-11"/>
          <w:sz w:val="24"/>
          <w:szCs w:val="24"/>
        </w:rPr>
        <w:t xml:space="preserve"> </w:t>
      </w:r>
      <w:r w:rsidRPr="00802B90">
        <w:rPr>
          <w:rFonts w:ascii="Arial" w:hAnsi="Arial" w:cs="Arial"/>
          <w:sz w:val="24"/>
          <w:szCs w:val="24"/>
        </w:rPr>
        <w:t>profissionais</w:t>
      </w:r>
      <w:r w:rsidRPr="00802B90">
        <w:rPr>
          <w:rFonts w:ascii="Arial" w:hAnsi="Arial" w:cs="Arial"/>
          <w:spacing w:val="-6"/>
          <w:sz w:val="24"/>
          <w:szCs w:val="24"/>
        </w:rPr>
        <w:t xml:space="preserve"> </w:t>
      </w:r>
      <w:r w:rsidRPr="00802B90">
        <w:rPr>
          <w:rFonts w:ascii="Arial" w:hAnsi="Arial" w:cs="Arial"/>
          <w:sz w:val="24"/>
          <w:szCs w:val="24"/>
        </w:rPr>
        <w:t>responsáveis</w:t>
      </w:r>
      <w:r w:rsidRPr="00802B90">
        <w:rPr>
          <w:rFonts w:ascii="Arial" w:hAnsi="Arial" w:cs="Arial"/>
          <w:spacing w:val="-10"/>
          <w:sz w:val="24"/>
          <w:szCs w:val="24"/>
        </w:rPr>
        <w:t xml:space="preserve"> </w:t>
      </w:r>
      <w:r w:rsidRPr="00802B90">
        <w:rPr>
          <w:rFonts w:ascii="Arial" w:hAnsi="Arial" w:cs="Arial"/>
          <w:sz w:val="24"/>
          <w:szCs w:val="24"/>
        </w:rPr>
        <w:t>pela</w:t>
      </w:r>
      <w:r w:rsidRPr="00802B90">
        <w:rPr>
          <w:rFonts w:ascii="Arial" w:hAnsi="Arial" w:cs="Arial"/>
          <w:spacing w:val="-9"/>
          <w:sz w:val="24"/>
          <w:szCs w:val="24"/>
        </w:rPr>
        <w:t xml:space="preserve"> </w:t>
      </w:r>
      <w:r w:rsidRPr="00802B90">
        <w:rPr>
          <w:rFonts w:ascii="Arial" w:hAnsi="Arial" w:cs="Arial"/>
          <w:sz w:val="24"/>
          <w:szCs w:val="24"/>
        </w:rPr>
        <w:t>entrega</w:t>
      </w:r>
      <w:r w:rsidRPr="00802B90">
        <w:rPr>
          <w:rFonts w:ascii="Arial" w:hAnsi="Arial" w:cs="Arial"/>
          <w:spacing w:val="-9"/>
          <w:sz w:val="24"/>
          <w:szCs w:val="24"/>
        </w:rPr>
        <w:t xml:space="preserve"> </w:t>
      </w:r>
      <w:r w:rsidRPr="00802B90">
        <w:rPr>
          <w:rFonts w:ascii="Arial" w:hAnsi="Arial" w:cs="Arial"/>
          <w:sz w:val="24"/>
          <w:szCs w:val="24"/>
        </w:rPr>
        <w:t>do</w:t>
      </w:r>
      <w:r w:rsidRPr="00802B90">
        <w:rPr>
          <w:rFonts w:ascii="Arial" w:hAnsi="Arial" w:cs="Arial"/>
          <w:spacing w:val="-7"/>
          <w:sz w:val="24"/>
          <w:szCs w:val="24"/>
        </w:rPr>
        <w:t xml:space="preserve"> </w:t>
      </w:r>
      <w:r w:rsidRPr="00802B90">
        <w:rPr>
          <w:rFonts w:ascii="Arial" w:hAnsi="Arial" w:cs="Arial"/>
          <w:spacing w:val="-2"/>
          <w:sz w:val="24"/>
          <w:szCs w:val="24"/>
        </w:rPr>
        <w:t>objeto;</w:t>
      </w:r>
    </w:p>
    <w:p w:rsidR="004E3237" w:rsidRPr="00802B90" w:rsidRDefault="00001CC8" w:rsidP="00C06522">
      <w:pPr>
        <w:pStyle w:val="PargrafodaLista"/>
        <w:numPr>
          <w:ilvl w:val="2"/>
          <w:numId w:val="13"/>
        </w:numPr>
        <w:tabs>
          <w:tab w:val="left" w:pos="1207"/>
        </w:tabs>
        <w:ind w:right="137" w:firstLine="0"/>
        <w:rPr>
          <w:rFonts w:ascii="Arial" w:hAnsi="Arial" w:cs="Arial"/>
          <w:sz w:val="24"/>
          <w:szCs w:val="24"/>
        </w:rPr>
      </w:pPr>
      <w:r w:rsidRPr="00802B90">
        <w:rPr>
          <w:rFonts w:ascii="Arial" w:hAnsi="Arial" w:cs="Arial"/>
          <w:sz w:val="24"/>
          <w:szCs w:val="24"/>
        </w:rPr>
        <w:t xml:space="preserve">Assumir todos os possíveis danos, tanto físicos, quanto materiais, causados por seus empregados ou representantes, ao Tribunal e/ou terceiros, advindos de imperícia, negligência, imprudência ou desrespeito a segurança, quando da execução do objeto </w:t>
      </w:r>
      <w:r w:rsidRPr="00802B90">
        <w:rPr>
          <w:rFonts w:ascii="Arial" w:hAnsi="Arial" w:cs="Arial"/>
          <w:spacing w:val="-2"/>
          <w:sz w:val="24"/>
          <w:szCs w:val="24"/>
        </w:rPr>
        <w:t>licitado;</w:t>
      </w:r>
    </w:p>
    <w:p w:rsidR="004E3237" w:rsidRPr="00802B90" w:rsidRDefault="00001CC8" w:rsidP="00C06522">
      <w:pPr>
        <w:pStyle w:val="PargrafodaLista"/>
        <w:numPr>
          <w:ilvl w:val="2"/>
          <w:numId w:val="13"/>
        </w:numPr>
        <w:tabs>
          <w:tab w:val="left" w:pos="1167"/>
        </w:tabs>
        <w:ind w:right="137" w:firstLine="0"/>
        <w:rPr>
          <w:rFonts w:ascii="Arial" w:hAnsi="Arial" w:cs="Arial"/>
          <w:sz w:val="24"/>
          <w:szCs w:val="24"/>
        </w:rPr>
      </w:pPr>
      <w:r w:rsidRPr="00802B90">
        <w:rPr>
          <w:rFonts w:ascii="Arial" w:hAnsi="Arial" w:cs="Arial"/>
          <w:sz w:val="24"/>
          <w:szCs w:val="24"/>
        </w:rPr>
        <w:t>Arcar com todas as despesas relativas à entrega dos bens, inclusive, as relativas ao seu transporte;</w:t>
      </w:r>
    </w:p>
    <w:p w:rsidR="004E3237" w:rsidRPr="00802B90" w:rsidRDefault="00001CC8" w:rsidP="00C06522">
      <w:pPr>
        <w:pStyle w:val="PargrafodaLista"/>
        <w:numPr>
          <w:ilvl w:val="2"/>
          <w:numId w:val="13"/>
        </w:numPr>
        <w:tabs>
          <w:tab w:val="left" w:pos="1167"/>
        </w:tabs>
        <w:ind w:right="140" w:firstLine="0"/>
        <w:rPr>
          <w:rFonts w:ascii="Arial" w:hAnsi="Arial" w:cs="Arial"/>
          <w:sz w:val="24"/>
          <w:szCs w:val="24"/>
        </w:rPr>
      </w:pPr>
      <w:r w:rsidRPr="00802B90">
        <w:rPr>
          <w:rFonts w:ascii="Arial" w:hAnsi="Arial" w:cs="Arial"/>
          <w:sz w:val="24"/>
          <w:szCs w:val="24"/>
        </w:rPr>
        <w:t>Observar as normas legais de segurança que está sujeita a atividade de distribuição dos produtos contratados;</w:t>
      </w:r>
    </w:p>
    <w:p w:rsidR="004E3237" w:rsidRPr="00802B90" w:rsidRDefault="00001CC8" w:rsidP="00C06522">
      <w:pPr>
        <w:pStyle w:val="PargrafodaLista"/>
        <w:numPr>
          <w:ilvl w:val="2"/>
          <w:numId w:val="13"/>
        </w:numPr>
        <w:tabs>
          <w:tab w:val="left" w:pos="1212"/>
        </w:tabs>
        <w:spacing w:before="1"/>
        <w:ind w:right="133" w:firstLine="0"/>
        <w:rPr>
          <w:rFonts w:ascii="Arial" w:hAnsi="Arial" w:cs="Arial"/>
          <w:sz w:val="24"/>
          <w:szCs w:val="24"/>
        </w:rPr>
      </w:pPr>
      <w:r w:rsidRPr="00802B90">
        <w:rPr>
          <w:rFonts w:ascii="Arial" w:hAnsi="Arial" w:cs="Arial"/>
          <w:sz w:val="24"/>
          <w:szCs w:val="24"/>
        </w:rPr>
        <w:t>Não empregar menores de 18 (dezoito) anos em trabalho noturno, perigoso ou insalubre, bem como a não empregar menores de 16 (dezesseis) anos em qualquer</w:t>
      </w:r>
      <w:r w:rsidRPr="00802B90">
        <w:rPr>
          <w:rFonts w:ascii="Arial" w:hAnsi="Arial" w:cs="Arial"/>
          <w:spacing w:val="40"/>
          <w:sz w:val="24"/>
          <w:szCs w:val="24"/>
        </w:rPr>
        <w:t xml:space="preserve"> </w:t>
      </w:r>
      <w:r w:rsidRPr="00802B90">
        <w:rPr>
          <w:rFonts w:ascii="Arial" w:hAnsi="Arial" w:cs="Arial"/>
          <w:sz w:val="24"/>
          <w:szCs w:val="24"/>
        </w:rPr>
        <w:t>trabalho, salvo na condição de aprendiz, a partir de 14 (quatorze) anos;</w:t>
      </w:r>
    </w:p>
    <w:p w:rsidR="004E3237" w:rsidRPr="00802B90" w:rsidRDefault="00001CC8" w:rsidP="00C06522">
      <w:pPr>
        <w:pStyle w:val="PargrafodaLista"/>
        <w:numPr>
          <w:ilvl w:val="2"/>
          <w:numId w:val="13"/>
        </w:numPr>
        <w:tabs>
          <w:tab w:val="left" w:pos="1319"/>
        </w:tabs>
        <w:ind w:right="138" w:firstLine="0"/>
        <w:rPr>
          <w:rFonts w:ascii="Arial" w:hAnsi="Arial" w:cs="Arial"/>
          <w:sz w:val="24"/>
          <w:szCs w:val="24"/>
        </w:rPr>
      </w:pPr>
      <w:r w:rsidRPr="00802B90">
        <w:rPr>
          <w:rFonts w:ascii="Arial" w:hAnsi="Arial" w:cs="Arial"/>
          <w:sz w:val="24"/>
          <w:szCs w:val="24"/>
        </w:rPr>
        <w:t>Manter durante toda a execução deste objeto as obrigações por ela assumidas, todas as condições de habilitação e qualificação exigidas no processo de contratação;</w:t>
      </w:r>
    </w:p>
    <w:p w:rsidR="004E3237" w:rsidRPr="00802B90" w:rsidRDefault="00001CC8" w:rsidP="00C06522">
      <w:pPr>
        <w:pStyle w:val="PargrafodaLista"/>
        <w:numPr>
          <w:ilvl w:val="2"/>
          <w:numId w:val="13"/>
        </w:numPr>
        <w:tabs>
          <w:tab w:val="left" w:pos="1333"/>
        </w:tabs>
        <w:ind w:right="141" w:firstLine="0"/>
        <w:rPr>
          <w:rFonts w:ascii="Arial" w:hAnsi="Arial" w:cs="Arial"/>
          <w:sz w:val="24"/>
          <w:szCs w:val="24"/>
        </w:rPr>
      </w:pPr>
      <w:r w:rsidRPr="00802B90">
        <w:rPr>
          <w:rFonts w:ascii="Arial" w:hAnsi="Arial" w:cs="Arial"/>
          <w:sz w:val="24"/>
          <w:szCs w:val="24"/>
        </w:rPr>
        <w:t xml:space="preserve">Manter sempre atualizados os seus dados cadastrais, a social ou do estatuto, </w:t>
      </w:r>
      <w:r w:rsidRPr="00802B90">
        <w:rPr>
          <w:rFonts w:ascii="Arial" w:hAnsi="Arial" w:cs="Arial"/>
          <w:sz w:val="24"/>
          <w:szCs w:val="24"/>
        </w:rPr>
        <w:lastRenderedPageBreak/>
        <w:t>conforme o caso, principalmente em caso de modificação de endereço;</w:t>
      </w:r>
    </w:p>
    <w:p w:rsidR="004E3237" w:rsidRPr="00802B90" w:rsidRDefault="00001CC8" w:rsidP="00C06522">
      <w:pPr>
        <w:pStyle w:val="PargrafodaLista"/>
        <w:numPr>
          <w:ilvl w:val="2"/>
          <w:numId w:val="13"/>
        </w:numPr>
        <w:tabs>
          <w:tab w:val="left" w:pos="1283"/>
        </w:tabs>
        <w:spacing w:line="251" w:lineRule="exact"/>
        <w:ind w:left="1283" w:hanging="856"/>
        <w:rPr>
          <w:rFonts w:ascii="Arial" w:hAnsi="Arial" w:cs="Arial"/>
          <w:sz w:val="24"/>
          <w:szCs w:val="24"/>
        </w:rPr>
      </w:pPr>
      <w:r w:rsidRPr="00802B90">
        <w:rPr>
          <w:rFonts w:ascii="Arial" w:hAnsi="Arial" w:cs="Arial"/>
          <w:sz w:val="24"/>
          <w:szCs w:val="24"/>
        </w:rPr>
        <w:t>Cumprir</w:t>
      </w:r>
      <w:r w:rsidRPr="00802B90">
        <w:rPr>
          <w:rFonts w:ascii="Arial" w:hAnsi="Arial" w:cs="Arial"/>
          <w:spacing w:val="-8"/>
          <w:sz w:val="24"/>
          <w:szCs w:val="24"/>
        </w:rPr>
        <w:t xml:space="preserve"> </w:t>
      </w:r>
      <w:r w:rsidRPr="00802B90">
        <w:rPr>
          <w:rFonts w:ascii="Arial" w:hAnsi="Arial" w:cs="Arial"/>
          <w:sz w:val="24"/>
          <w:szCs w:val="24"/>
        </w:rPr>
        <w:t>com</w:t>
      </w:r>
      <w:r w:rsidRPr="00802B90">
        <w:rPr>
          <w:rFonts w:ascii="Arial" w:hAnsi="Arial" w:cs="Arial"/>
          <w:spacing w:val="-4"/>
          <w:sz w:val="24"/>
          <w:szCs w:val="24"/>
        </w:rPr>
        <w:t xml:space="preserve"> </w:t>
      </w:r>
      <w:r w:rsidRPr="00802B90">
        <w:rPr>
          <w:rFonts w:ascii="Arial" w:hAnsi="Arial" w:cs="Arial"/>
          <w:sz w:val="24"/>
          <w:szCs w:val="24"/>
        </w:rPr>
        <w:t>as</w:t>
      </w:r>
      <w:r w:rsidRPr="00802B90">
        <w:rPr>
          <w:rFonts w:ascii="Arial" w:hAnsi="Arial" w:cs="Arial"/>
          <w:spacing w:val="-6"/>
          <w:sz w:val="24"/>
          <w:szCs w:val="24"/>
        </w:rPr>
        <w:t xml:space="preserve"> </w:t>
      </w:r>
      <w:r w:rsidRPr="00802B90">
        <w:rPr>
          <w:rFonts w:ascii="Arial" w:hAnsi="Arial" w:cs="Arial"/>
          <w:sz w:val="24"/>
          <w:szCs w:val="24"/>
        </w:rPr>
        <w:t>demais</w:t>
      </w:r>
      <w:r w:rsidRPr="00802B90">
        <w:rPr>
          <w:rFonts w:ascii="Arial" w:hAnsi="Arial" w:cs="Arial"/>
          <w:spacing w:val="-7"/>
          <w:sz w:val="24"/>
          <w:szCs w:val="24"/>
        </w:rPr>
        <w:t xml:space="preserve"> </w:t>
      </w:r>
      <w:r w:rsidRPr="00802B90">
        <w:rPr>
          <w:rFonts w:ascii="Arial" w:hAnsi="Arial" w:cs="Arial"/>
          <w:sz w:val="24"/>
          <w:szCs w:val="24"/>
        </w:rPr>
        <w:t>obrigações</w:t>
      </w:r>
      <w:r w:rsidRPr="00802B90">
        <w:rPr>
          <w:rFonts w:ascii="Arial" w:hAnsi="Arial" w:cs="Arial"/>
          <w:spacing w:val="-6"/>
          <w:sz w:val="24"/>
          <w:szCs w:val="24"/>
        </w:rPr>
        <w:t xml:space="preserve"> </w:t>
      </w:r>
      <w:r w:rsidRPr="00802B90">
        <w:rPr>
          <w:rFonts w:ascii="Arial" w:hAnsi="Arial" w:cs="Arial"/>
          <w:sz w:val="24"/>
          <w:szCs w:val="24"/>
        </w:rPr>
        <w:t>constantes</w:t>
      </w:r>
      <w:r w:rsidRPr="00802B90">
        <w:rPr>
          <w:rFonts w:ascii="Arial" w:hAnsi="Arial" w:cs="Arial"/>
          <w:spacing w:val="-7"/>
          <w:sz w:val="24"/>
          <w:szCs w:val="24"/>
        </w:rPr>
        <w:t xml:space="preserve"> </w:t>
      </w:r>
      <w:r w:rsidRPr="00802B90">
        <w:rPr>
          <w:rFonts w:ascii="Arial" w:hAnsi="Arial" w:cs="Arial"/>
          <w:sz w:val="24"/>
          <w:szCs w:val="24"/>
        </w:rPr>
        <w:t>no</w:t>
      </w:r>
      <w:r w:rsidRPr="00802B90">
        <w:rPr>
          <w:rFonts w:ascii="Arial" w:hAnsi="Arial" w:cs="Arial"/>
          <w:spacing w:val="-4"/>
          <w:sz w:val="24"/>
          <w:szCs w:val="24"/>
        </w:rPr>
        <w:t xml:space="preserve"> </w:t>
      </w:r>
      <w:r w:rsidRPr="00802B90">
        <w:rPr>
          <w:rFonts w:ascii="Arial" w:hAnsi="Arial" w:cs="Arial"/>
          <w:spacing w:val="-2"/>
          <w:sz w:val="24"/>
          <w:szCs w:val="24"/>
        </w:rPr>
        <w:t>Edital.</w:t>
      </w:r>
    </w:p>
    <w:p w:rsidR="004E3237" w:rsidRPr="00802B90" w:rsidRDefault="004E3237" w:rsidP="00C06522">
      <w:pPr>
        <w:pStyle w:val="Corpodetexto"/>
        <w:spacing w:before="1"/>
        <w:ind w:left="0"/>
        <w:rPr>
          <w:rFonts w:ascii="Arial" w:hAnsi="Arial" w:cs="Arial"/>
          <w:sz w:val="24"/>
          <w:szCs w:val="24"/>
        </w:rPr>
      </w:pPr>
    </w:p>
    <w:p w:rsidR="004E3237" w:rsidRPr="00802B90" w:rsidRDefault="00001CC8" w:rsidP="00C06522">
      <w:pPr>
        <w:pStyle w:val="Ttulo1"/>
        <w:numPr>
          <w:ilvl w:val="0"/>
          <w:numId w:val="13"/>
        </w:numPr>
        <w:tabs>
          <w:tab w:val="left" w:pos="795"/>
        </w:tabs>
        <w:ind w:left="795" w:hanging="368"/>
        <w:jc w:val="both"/>
        <w:rPr>
          <w:sz w:val="24"/>
          <w:szCs w:val="24"/>
        </w:rPr>
      </w:pPr>
      <w:r w:rsidRPr="00802B90">
        <w:rPr>
          <w:sz w:val="24"/>
          <w:szCs w:val="24"/>
        </w:rPr>
        <w:t>SANÇÕES</w:t>
      </w:r>
      <w:r w:rsidRPr="00802B90">
        <w:rPr>
          <w:spacing w:val="-10"/>
          <w:sz w:val="24"/>
          <w:szCs w:val="24"/>
        </w:rPr>
        <w:t xml:space="preserve"> </w:t>
      </w:r>
      <w:r w:rsidRPr="00802B90">
        <w:rPr>
          <w:spacing w:val="-2"/>
          <w:sz w:val="24"/>
          <w:szCs w:val="24"/>
        </w:rPr>
        <w:t>ADMINISTRATIVAS:</w:t>
      </w:r>
    </w:p>
    <w:p w:rsidR="004E3237" w:rsidRPr="00802B90" w:rsidRDefault="00001CC8" w:rsidP="00C06522">
      <w:pPr>
        <w:pStyle w:val="PargrafodaLista"/>
        <w:numPr>
          <w:ilvl w:val="1"/>
          <w:numId w:val="13"/>
        </w:numPr>
        <w:tabs>
          <w:tab w:val="left" w:pos="1000"/>
        </w:tabs>
        <w:spacing w:before="1"/>
        <w:ind w:right="139" w:firstLine="0"/>
        <w:rPr>
          <w:rFonts w:ascii="Arial" w:hAnsi="Arial" w:cs="Arial"/>
          <w:sz w:val="24"/>
          <w:szCs w:val="24"/>
        </w:rPr>
      </w:pPr>
      <w:r w:rsidRPr="00802B90">
        <w:rPr>
          <w:rFonts w:ascii="Arial" w:hAnsi="Arial" w:cs="Arial"/>
          <w:sz w:val="24"/>
          <w:szCs w:val="24"/>
        </w:rPr>
        <w:t>Pelo inadimplemento das obrigações, seja na condição de participante do pregão ou de contratante, as licitantes, conforme a infração, estarão sujeitas às seguintes penalidades:</w:t>
      </w:r>
    </w:p>
    <w:p w:rsidR="004E3237" w:rsidRPr="00802B90" w:rsidRDefault="00001CC8" w:rsidP="00C06522">
      <w:pPr>
        <w:pStyle w:val="PargrafodaLista"/>
        <w:numPr>
          <w:ilvl w:val="2"/>
          <w:numId w:val="13"/>
        </w:numPr>
        <w:tabs>
          <w:tab w:val="left" w:pos="1200"/>
        </w:tabs>
        <w:spacing w:before="1"/>
        <w:ind w:right="139" w:firstLine="0"/>
        <w:rPr>
          <w:rFonts w:ascii="Arial" w:hAnsi="Arial" w:cs="Arial"/>
          <w:sz w:val="24"/>
          <w:szCs w:val="24"/>
        </w:rPr>
      </w:pPr>
      <w:r w:rsidRPr="00802B90">
        <w:rPr>
          <w:rFonts w:ascii="Arial" w:hAnsi="Arial" w:cs="Arial"/>
          <w:sz w:val="24"/>
          <w:szCs w:val="24"/>
        </w:rPr>
        <w:t xml:space="preserve">Manter comportamento inadequado durante o pregão: afastamento do certame e suspensão do direito de licitar e contratar com a Administração pelo prazo de até 01 (um) </w:t>
      </w:r>
      <w:r w:rsidRPr="00802B90">
        <w:rPr>
          <w:rFonts w:ascii="Arial" w:hAnsi="Arial" w:cs="Arial"/>
          <w:spacing w:val="-4"/>
          <w:sz w:val="24"/>
          <w:szCs w:val="24"/>
        </w:rPr>
        <w:t>ano;</w:t>
      </w:r>
    </w:p>
    <w:p w:rsidR="004E3237" w:rsidRPr="00802B90" w:rsidRDefault="00001CC8" w:rsidP="00C06522">
      <w:pPr>
        <w:pStyle w:val="PargrafodaLista"/>
        <w:numPr>
          <w:ilvl w:val="2"/>
          <w:numId w:val="13"/>
        </w:numPr>
        <w:tabs>
          <w:tab w:val="left" w:pos="1210"/>
        </w:tabs>
        <w:ind w:right="140" w:firstLine="0"/>
        <w:rPr>
          <w:rFonts w:ascii="Arial" w:hAnsi="Arial" w:cs="Arial"/>
          <w:sz w:val="24"/>
          <w:szCs w:val="24"/>
        </w:rPr>
      </w:pPr>
      <w:r w:rsidRPr="00802B90">
        <w:rPr>
          <w:rFonts w:ascii="Arial" w:hAnsi="Arial" w:cs="Arial"/>
          <w:sz w:val="24"/>
          <w:szCs w:val="24"/>
        </w:rPr>
        <w:t>Deixar de manter a proposta (recusa injustificada para contratar): suspensão do direito de licitar e contratar com a Administração pelo prazo de até 01 (um) ano e multa de até 10% (dez por cento) sobre o valor do último lance ofertado;</w:t>
      </w:r>
    </w:p>
    <w:p w:rsidR="004E3237" w:rsidRPr="00802B90" w:rsidRDefault="00001CC8" w:rsidP="00C06522">
      <w:pPr>
        <w:pStyle w:val="PargrafodaLista"/>
        <w:numPr>
          <w:ilvl w:val="2"/>
          <w:numId w:val="13"/>
        </w:numPr>
        <w:tabs>
          <w:tab w:val="left" w:pos="1176"/>
        </w:tabs>
        <w:ind w:right="139" w:firstLine="0"/>
        <w:rPr>
          <w:rFonts w:ascii="Arial" w:hAnsi="Arial" w:cs="Arial"/>
          <w:sz w:val="24"/>
          <w:szCs w:val="24"/>
        </w:rPr>
      </w:pPr>
      <w:r w:rsidRPr="00802B90">
        <w:rPr>
          <w:rFonts w:ascii="Arial" w:hAnsi="Arial" w:cs="Arial"/>
          <w:sz w:val="24"/>
          <w:szCs w:val="24"/>
        </w:rPr>
        <w:t>Executar o contrato com irregularidades, passíveis de correção durante a execução</w:t>
      </w:r>
      <w:r w:rsidRPr="00802B90">
        <w:rPr>
          <w:rFonts w:ascii="Arial" w:hAnsi="Arial" w:cs="Arial"/>
          <w:spacing w:val="40"/>
          <w:sz w:val="24"/>
          <w:szCs w:val="24"/>
        </w:rPr>
        <w:t xml:space="preserve"> </w:t>
      </w:r>
      <w:r w:rsidRPr="00802B90">
        <w:rPr>
          <w:rFonts w:ascii="Arial" w:hAnsi="Arial" w:cs="Arial"/>
          <w:sz w:val="24"/>
          <w:szCs w:val="24"/>
        </w:rPr>
        <w:t>e sem prejuízo ao resultado: advertência;</w:t>
      </w:r>
    </w:p>
    <w:p w:rsidR="004E3237" w:rsidRPr="00802B90" w:rsidRDefault="00001CC8" w:rsidP="00C06522">
      <w:pPr>
        <w:pStyle w:val="PargrafodaLista"/>
        <w:numPr>
          <w:ilvl w:val="2"/>
          <w:numId w:val="13"/>
        </w:numPr>
        <w:tabs>
          <w:tab w:val="left" w:pos="1181"/>
        </w:tabs>
        <w:spacing w:before="63"/>
        <w:ind w:right="142" w:firstLine="0"/>
        <w:rPr>
          <w:rFonts w:ascii="Arial" w:hAnsi="Arial" w:cs="Arial"/>
          <w:sz w:val="24"/>
          <w:szCs w:val="24"/>
        </w:rPr>
      </w:pPr>
      <w:r w:rsidRPr="00802B90">
        <w:rPr>
          <w:rFonts w:ascii="Arial" w:hAnsi="Arial" w:cs="Arial"/>
          <w:sz w:val="24"/>
          <w:szCs w:val="24"/>
        </w:rPr>
        <w:t>Executar o contrato com atraso injustificado, até o limite de 03 (três) dias, após os quais será considerado como inexecução contratual: multa diária de 0,5% (cinco décimos</w:t>
      </w:r>
      <w:r w:rsidRPr="00802B90">
        <w:rPr>
          <w:rFonts w:ascii="Arial" w:hAnsi="Arial" w:cs="Arial"/>
          <w:spacing w:val="40"/>
          <w:sz w:val="24"/>
          <w:szCs w:val="24"/>
        </w:rPr>
        <w:t xml:space="preserve"> </w:t>
      </w:r>
      <w:r w:rsidRPr="00802B90">
        <w:rPr>
          <w:rFonts w:ascii="Arial" w:hAnsi="Arial" w:cs="Arial"/>
          <w:sz w:val="24"/>
          <w:szCs w:val="24"/>
        </w:rPr>
        <w:t>por cento) sobre o valor atualizado do contrato;</w:t>
      </w:r>
    </w:p>
    <w:p w:rsidR="004E3237" w:rsidRPr="00802B90" w:rsidRDefault="00001CC8" w:rsidP="00C06522">
      <w:pPr>
        <w:pStyle w:val="PargrafodaLista"/>
        <w:numPr>
          <w:ilvl w:val="2"/>
          <w:numId w:val="13"/>
        </w:numPr>
        <w:tabs>
          <w:tab w:val="left" w:pos="1198"/>
        </w:tabs>
        <w:ind w:right="139" w:firstLine="0"/>
        <w:rPr>
          <w:rFonts w:ascii="Arial" w:hAnsi="Arial" w:cs="Arial"/>
          <w:sz w:val="24"/>
          <w:szCs w:val="24"/>
        </w:rPr>
      </w:pPr>
      <w:r w:rsidRPr="00802B90">
        <w:rPr>
          <w:rFonts w:ascii="Arial" w:hAnsi="Arial" w:cs="Arial"/>
          <w:sz w:val="24"/>
          <w:szCs w:val="24"/>
        </w:rPr>
        <w:t>Inexecução parcial do contrato: suspensão do direito de licitar e contratar com a Administração pelo prazo de até 02 (dois) anos e multa de até 8% (oito por cento) sobre o valor correspondente ao montante não adimplido do contrato;</w:t>
      </w:r>
    </w:p>
    <w:p w:rsidR="004E3237" w:rsidRPr="00802B90" w:rsidRDefault="00001CC8" w:rsidP="00C06522">
      <w:pPr>
        <w:pStyle w:val="PargrafodaLista"/>
        <w:numPr>
          <w:ilvl w:val="2"/>
          <w:numId w:val="13"/>
        </w:numPr>
        <w:tabs>
          <w:tab w:val="left" w:pos="1217"/>
        </w:tabs>
        <w:ind w:right="142" w:firstLine="0"/>
        <w:rPr>
          <w:rFonts w:ascii="Arial" w:hAnsi="Arial" w:cs="Arial"/>
          <w:sz w:val="24"/>
          <w:szCs w:val="24"/>
        </w:rPr>
      </w:pPr>
      <w:r w:rsidRPr="00802B90">
        <w:rPr>
          <w:rFonts w:ascii="Arial" w:hAnsi="Arial" w:cs="Arial"/>
          <w:sz w:val="24"/>
          <w:szCs w:val="24"/>
        </w:rPr>
        <w:t>Inexecução total do contrato: suspensão do direito de licitar e contratar com a Administração pelo prazo de até 02 (dois) anos e multa de até 10% (dez por cento) sobre o valor atualizado do contrato;</w:t>
      </w:r>
    </w:p>
    <w:p w:rsidR="004E3237" w:rsidRPr="00802B90" w:rsidRDefault="00001CC8" w:rsidP="00C06522">
      <w:pPr>
        <w:pStyle w:val="PargrafodaLista"/>
        <w:numPr>
          <w:ilvl w:val="2"/>
          <w:numId w:val="13"/>
        </w:numPr>
        <w:tabs>
          <w:tab w:val="left" w:pos="1176"/>
        </w:tabs>
        <w:ind w:right="139" w:firstLine="0"/>
        <w:rPr>
          <w:rFonts w:ascii="Arial" w:hAnsi="Arial" w:cs="Arial"/>
          <w:sz w:val="24"/>
          <w:szCs w:val="24"/>
        </w:rPr>
      </w:pPr>
      <w:r w:rsidRPr="00802B90">
        <w:rPr>
          <w:rFonts w:ascii="Arial" w:hAnsi="Arial" w:cs="Arial"/>
          <w:sz w:val="24"/>
          <w:szCs w:val="24"/>
        </w:rPr>
        <w:t>Causar prejuízo material resultante diretamente de execução contratual: declaração de inidoneidade cumulada com a suspensão do direito de licitar e contratar com a Administração Pública pelo prazo de até 02 (dois) anos e multa de até 10% (dez por cento) sobre o valor atualizado do contrato.</w:t>
      </w:r>
    </w:p>
    <w:p w:rsidR="004E3237" w:rsidRPr="00802B90" w:rsidRDefault="00001CC8" w:rsidP="00C06522">
      <w:pPr>
        <w:pStyle w:val="PargrafodaLista"/>
        <w:numPr>
          <w:ilvl w:val="1"/>
          <w:numId w:val="13"/>
        </w:numPr>
        <w:tabs>
          <w:tab w:val="left" w:pos="976"/>
        </w:tabs>
        <w:spacing w:line="253" w:lineRule="exact"/>
        <w:ind w:left="976" w:hanging="549"/>
        <w:rPr>
          <w:rFonts w:ascii="Arial" w:hAnsi="Arial" w:cs="Arial"/>
          <w:sz w:val="24"/>
          <w:szCs w:val="24"/>
        </w:rPr>
      </w:pPr>
      <w:r w:rsidRPr="00802B90">
        <w:rPr>
          <w:rFonts w:ascii="Arial" w:hAnsi="Arial" w:cs="Arial"/>
          <w:sz w:val="24"/>
          <w:szCs w:val="24"/>
        </w:rPr>
        <w:t>As</w:t>
      </w:r>
      <w:r w:rsidRPr="00802B90">
        <w:rPr>
          <w:rFonts w:ascii="Arial" w:hAnsi="Arial" w:cs="Arial"/>
          <w:spacing w:val="-5"/>
          <w:sz w:val="24"/>
          <w:szCs w:val="24"/>
        </w:rPr>
        <w:t xml:space="preserve"> </w:t>
      </w:r>
      <w:r w:rsidRPr="00802B90">
        <w:rPr>
          <w:rFonts w:ascii="Arial" w:hAnsi="Arial" w:cs="Arial"/>
          <w:sz w:val="24"/>
          <w:szCs w:val="24"/>
        </w:rPr>
        <w:t>penalidades</w:t>
      </w:r>
      <w:r w:rsidRPr="00802B90">
        <w:rPr>
          <w:rFonts w:ascii="Arial" w:hAnsi="Arial" w:cs="Arial"/>
          <w:spacing w:val="-5"/>
          <w:sz w:val="24"/>
          <w:szCs w:val="24"/>
        </w:rPr>
        <w:t xml:space="preserve"> </w:t>
      </w:r>
      <w:r w:rsidRPr="00802B90">
        <w:rPr>
          <w:rFonts w:ascii="Arial" w:hAnsi="Arial" w:cs="Arial"/>
          <w:sz w:val="24"/>
          <w:szCs w:val="24"/>
        </w:rPr>
        <w:t>serão</w:t>
      </w:r>
      <w:r w:rsidRPr="00802B90">
        <w:rPr>
          <w:rFonts w:ascii="Arial" w:hAnsi="Arial" w:cs="Arial"/>
          <w:spacing w:val="-6"/>
          <w:sz w:val="24"/>
          <w:szCs w:val="24"/>
        </w:rPr>
        <w:t xml:space="preserve"> </w:t>
      </w:r>
      <w:r w:rsidRPr="00802B90">
        <w:rPr>
          <w:rFonts w:ascii="Arial" w:hAnsi="Arial" w:cs="Arial"/>
          <w:sz w:val="24"/>
          <w:szCs w:val="24"/>
        </w:rPr>
        <w:t>registradas</w:t>
      </w:r>
      <w:r w:rsidRPr="00802B90">
        <w:rPr>
          <w:rFonts w:ascii="Arial" w:hAnsi="Arial" w:cs="Arial"/>
          <w:spacing w:val="-7"/>
          <w:sz w:val="24"/>
          <w:szCs w:val="24"/>
        </w:rPr>
        <w:t xml:space="preserve"> </w:t>
      </w:r>
      <w:r w:rsidRPr="00802B90">
        <w:rPr>
          <w:rFonts w:ascii="Arial" w:hAnsi="Arial" w:cs="Arial"/>
          <w:sz w:val="24"/>
          <w:szCs w:val="24"/>
        </w:rPr>
        <w:t>no</w:t>
      </w:r>
      <w:r w:rsidRPr="00802B90">
        <w:rPr>
          <w:rFonts w:ascii="Arial" w:hAnsi="Arial" w:cs="Arial"/>
          <w:spacing w:val="-6"/>
          <w:sz w:val="24"/>
          <w:szCs w:val="24"/>
        </w:rPr>
        <w:t xml:space="preserve"> </w:t>
      </w:r>
      <w:r w:rsidRPr="00802B90">
        <w:rPr>
          <w:rFonts w:ascii="Arial" w:hAnsi="Arial" w:cs="Arial"/>
          <w:sz w:val="24"/>
          <w:szCs w:val="24"/>
        </w:rPr>
        <w:t>cadastro</w:t>
      </w:r>
      <w:r w:rsidRPr="00802B90">
        <w:rPr>
          <w:rFonts w:ascii="Arial" w:hAnsi="Arial" w:cs="Arial"/>
          <w:spacing w:val="-5"/>
          <w:sz w:val="24"/>
          <w:szCs w:val="24"/>
        </w:rPr>
        <w:t xml:space="preserve"> </w:t>
      </w:r>
      <w:r w:rsidRPr="00802B90">
        <w:rPr>
          <w:rFonts w:ascii="Arial" w:hAnsi="Arial" w:cs="Arial"/>
          <w:sz w:val="24"/>
          <w:szCs w:val="24"/>
        </w:rPr>
        <w:t>da</w:t>
      </w:r>
      <w:r w:rsidRPr="00802B90">
        <w:rPr>
          <w:rFonts w:ascii="Arial" w:hAnsi="Arial" w:cs="Arial"/>
          <w:spacing w:val="-8"/>
          <w:sz w:val="24"/>
          <w:szCs w:val="24"/>
        </w:rPr>
        <w:t xml:space="preserve"> </w:t>
      </w:r>
      <w:r w:rsidRPr="00802B90">
        <w:rPr>
          <w:rFonts w:ascii="Arial" w:hAnsi="Arial" w:cs="Arial"/>
          <w:sz w:val="24"/>
          <w:szCs w:val="24"/>
        </w:rPr>
        <w:t>contratada,</w:t>
      </w:r>
      <w:r w:rsidRPr="00802B90">
        <w:rPr>
          <w:rFonts w:ascii="Arial" w:hAnsi="Arial" w:cs="Arial"/>
          <w:spacing w:val="-4"/>
          <w:sz w:val="24"/>
          <w:szCs w:val="24"/>
        </w:rPr>
        <w:t xml:space="preserve"> </w:t>
      </w:r>
      <w:r w:rsidRPr="00802B90">
        <w:rPr>
          <w:rFonts w:ascii="Arial" w:hAnsi="Arial" w:cs="Arial"/>
          <w:sz w:val="24"/>
          <w:szCs w:val="24"/>
        </w:rPr>
        <w:t>quando</w:t>
      </w:r>
      <w:r w:rsidRPr="00802B90">
        <w:rPr>
          <w:rFonts w:ascii="Arial" w:hAnsi="Arial" w:cs="Arial"/>
          <w:spacing w:val="-5"/>
          <w:sz w:val="24"/>
          <w:szCs w:val="24"/>
        </w:rPr>
        <w:t xml:space="preserve"> </w:t>
      </w:r>
      <w:r w:rsidRPr="00802B90">
        <w:rPr>
          <w:rFonts w:ascii="Arial" w:hAnsi="Arial" w:cs="Arial"/>
          <w:sz w:val="24"/>
          <w:szCs w:val="24"/>
        </w:rPr>
        <w:t>for</w:t>
      </w:r>
      <w:r w:rsidRPr="00802B90">
        <w:rPr>
          <w:rFonts w:ascii="Arial" w:hAnsi="Arial" w:cs="Arial"/>
          <w:spacing w:val="-5"/>
          <w:sz w:val="24"/>
          <w:szCs w:val="24"/>
        </w:rPr>
        <w:t xml:space="preserve"> </w:t>
      </w:r>
      <w:r w:rsidRPr="00802B90">
        <w:rPr>
          <w:rFonts w:ascii="Arial" w:hAnsi="Arial" w:cs="Arial"/>
          <w:sz w:val="24"/>
          <w:szCs w:val="24"/>
        </w:rPr>
        <w:t>o</w:t>
      </w:r>
      <w:r w:rsidRPr="00802B90">
        <w:rPr>
          <w:rFonts w:ascii="Arial" w:hAnsi="Arial" w:cs="Arial"/>
          <w:spacing w:val="-7"/>
          <w:sz w:val="24"/>
          <w:szCs w:val="24"/>
        </w:rPr>
        <w:t xml:space="preserve"> </w:t>
      </w:r>
      <w:r w:rsidRPr="00802B90">
        <w:rPr>
          <w:rFonts w:ascii="Arial" w:hAnsi="Arial" w:cs="Arial"/>
          <w:spacing w:val="-2"/>
          <w:sz w:val="24"/>
          <w:szCs w:val="24"/>
        </w:rPr>
        <w:t>caso.</w:t>
      </w:r>
    </w:p>
    <w:p w:rsidR="004E3237" w:rsidRPr="00802B90" w:rsidRDefault="00001CC8" w:rsidP="00C06522">
      <w:pPr>
        <w:pStyle w:val="PargrafodaLista"/>
        <w:numPr>
          <w:ilvl w:val="1"/>
          <w:numId w:val="13"/>
        </w:numPr>
        <w:tabs>
          <w:tab w:val="left" w:pos="1079"/>
        </w:tabs>
        <w:ind w:right="141" w:firstLine="0"/>
        <w:rPr>
          <w:rFonts w:ascii="Arial" w:hAnsi="Arial" w:cs="Arial"/>
          <w:sz w:val="24"/>
          <w:szCs w:val="24"/>
        </w:rPr>
      </w:pPr>
      <w:r w:rsidRPr="00802B90">
        <w:rPr>
          <w:rFonts w:ascii="Arial" w:hAnsi="Arial" w:cs="Arial"/>
          <w:sz w:val="24"/>
          <w:szCs w:val="24"/>
        </w:rPr>
        <w:t>Nenhum pagamento será efetuado pela Administração enquanto pendente de liquidação qualquer obrigação financeira que for imposta ao fornecedor em virtude de penalidade ou inadimplência contratual.</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Ttulo1"/>
        <w:numPr>
          <w:ilvl w:val="0"/>
          <w:numId w:val="13"/>
        </w:numPr>
        <w:tabs>
          <w:tab w:val="left" w:pos="795"/>
        </w:tabs>
        <w:spacing w:line="252" w:lineRule="exact"/>
        <w:ind w:left="795" w:hanging="368"/>
        <w:jc w:val="both"/>
        <w:rPr>
          <w:sz w:val="24"/>
          <w:szCs w:val="24"/>
        </w:rPr>
      </w:pPr>
      <w:r w:rsidRPr="00802B90">
        <w:rPr>
          <w:spacing w:val="-2"/>
          <w:sz w:val="24"/>
          <w:szCs w:val="24"/>
        </w:rPr>
        <w:t>RESCISÃO:</w:t>
      </w:r>
    </w:p>
    <w:p w:rsidR="004E3237" w:rsidRPr="00802B90" w:rsidRDefault="00001CC8" w:rsidP="00C06522">
      <w:pPr>
        <w:pStyle w:val="PargrafodaLista"/>
        <w:numPr>
          <w:ilvl w:val="1"/>
          <w:numId w:val="13"/>
        </w:numPr>
        <w:tabs>
          <w:tab w:val="left" w:pos="988"/>
        </w:tabs>
        <w:ind w:right="240" w:firstLine="0"/>
        <w:rPr>
          <w:rFonts w:ascii="Arial" w:hAnsi="Arial" w:cs="Arial"/>
          <w:sz w:val="24"/>
          <w:szCs w:val="24"/>
        </w:rPr>
      </w:pPr>
      <w:r w:rsidRPr="00802B90">
        <w:rPr>
          <w:rFonts w:ascii="Arial" w:hAnsi="Arial" w:cs="Arial"/>
          <w:sz w:val="24"/>
          <w:szCs w:val="24"/>
        </w:rPr>
        <w:t>A rescisão das obrigações decorrentes do presente Pregão se processará de acordo com o que estabelece a Lei Federal nº 14.133/2021.</w:t>
      </w:r>
    </w:p>
    <w:p w:rsidR="004E3237" w:rsidRPr="00802B90" w:rsidRDefault="004E3237" w:rsidP="00C06522">
      <w:pPr>
        <w:pStyle w:val="Corpodetexto"/>
        <w:spacing w:before="2"/>
        <w:ind w:left="0"/>
        <w:rPr>
          <w:rFonts w:ascii="Arial" w:hAnsi="Arial" w:cs="Arial"/>
          <w:sz w:val="24"/>
          <w:szCs w:val="24"/>
        </w:rPr>
      </w:pPr>
    </w:p>
    <w:p w:rsidR="004E3237" w:rsidRPr="00802B90" w:rsidRDefault="00001CC8" w:rsidP="00C06522">
      <w:pPr>
        <w:pStyle w:val="Ttulo1"/>
        <w:numPr>
          <w:ilvl w:val="0"/>
          <w:numId w:val="13"/>
        </w:numPr>
        <w:tabs>
          <w:tab w:val="left" w:pos="795"/>
        </w:tabs>
        <w:spacing w:line="252" w:lineRule="exact"/>
        <w:ind w:left="795" w:hanging="368"/>
        <w:jc w:val="both"/>
        <w:rPr>
          <w:sz w:val="24"/>
          <w:szCs w:val="24"/>
        </w:rPr>
      </w:pPr>
      <w:r w:rsidRPr="00802B90">
        <w:rPr>
          <w:sz w:val="24"/>
          <w:szCs w:val="24"/>
        </w:rPr>
        <w:t>DOS</w:t>
      </w:r>
      <w:r w:rsidRPr="00802B90">
        <w:rPr>
          <w:spacing w:val="-5"/>
          <w:sz w:val="24"/>
          <w:szCs w:val="24"/>
        </w:rPr>
        <w:t xml:space="preserve"> </w:t>
      </w:r>
      <w:r w:rsidRPr="00802B90">
        <w:rPr>
          <w:sz w:val="24"/>
          <w:szCs w:val="24"/>
        </w:rPr>
        <w:t>PRAZOS</w:t>
      </w:r>
      <w:r w:rsidRPr="00802B90">
        <w:rPr>
          <w:spacing w:val="-4"/>
          <w:sz w:val="24"/>
          <w:szCs w:val="24"/>
        </w:rPr>
        <w:t xml:space="preserve"> </w:t>
      </w:r>
      <w:r w:rsidRPr="00802B90">
        <w:rPr>
          <w:sz w:val="24"/>
          <w:szCs w:val="24"/>
        </w:rPr>
        <w:t>DO</w:t>
      </w:r>
      <w:r w:rsidRPr="00802B90">
        <w:rPr>
          <w:spacing w:val="-5"/>
          <w:sz w:val="24"/>
          <w:szCs w:val="24"/>
        </w:rPr>
        <w:t xml:space="preserve"> </w:t>
      </w:r>
      <w:r w:rsidRPr="00802B90">
        <w:rPr>
          <w:spacing w:val="-2"/>
          <w:sz w:val="24"/>
          <w:szCs w:val="24"/>
        </w:rPr>
        <w:t>CONTRATO:</w:t>
      </w:r>
    </w:p>
    <w:p w:rsidR="004E3237" w:rsidRPr="00802B90" w:rsidRDefault="00001CC8" w:rsidP="00C06522">
      <w:pPr>
        <w:pStyle w:val="PargrafodaLista"/>
        <w:numPr>
          <w:ilvl w:val="1"/>
          <w:numId w:val="13"/>
        </w:numPr>
        <w:tabs>
          <w:tab w:val="left" w:pos="1012"/>
        </w:tabs>
        <w:ind w:right="241" w:firstLine="0"/>
        <w:rPr>
          <w:rFonts w:ascii="Arial" w:hAnsi="Arial" w:cs="Arial"/>
          <w:sz w:val="24"/>
          <w:szCs w:val="24"/>
        </w:rPr>
      </w:pPr>
      <w:r w:rsidRPr="00802B90">
        <w:rPr>
          <w:rFonts w:ascii="Arial" w:hAnsi="Arial" w:cs="Arial"/>
          <w:sz w:val="24"/>
          <w:szCs w:val="24"/>
        </w:rPr>
        <w:t>É</w:t>
      </w:r>
      <w:r w:rsidRPr="00802B90">
        <w:rPr>
          <w:rFonts w:ascii="Arial" w:hAnsi="Arial" w:cs="Arial"/>
          <w:spacing w:val="31"/>
          <w:sz w:val="24"/>
          <w:szCs w:val="24"/>
        </w:rPr>
        <w:t xml:space="preserve"> </w:t>
      </w:r>
      <w:r w:rsidRPr="00802B90">
        <w:rPr>
          <w:rFonts w:ascii="Arial" w:hAnsi="Arial" w:cs="Arial"/>
          <w:sz w:val="24"/>
          <w:szCs w:val="24"/>
        </w:rPr>
        <w:t>fixado</w:t>
      </w:r>
      <w:r w:rsidRPr="00802B90">
        <w:rPr>
          <w:rFonts w:ascii="Arial" w:hAnsi="Arial" w:cs="Arial"/>
          <w:spacing w:val="34"/>
          <w:sz w:val="24"/>
          <w:szCs w:val="24"/>
        </w:rPr>
        <w:t xml:space="preserve"> </w:t>
      </w:r>
      <w:r w:rsidRPr="00802B90">
        <w:rPr>
          <w:rFonts w:ascii="Arial" w:hAnsi="Arial" w:cs="Arial"/>
          <w:sz w:val="24"/>
          <w:szCs w:val="24"/>
        </w:rPr>
        <w:t>o</w:t>
      </w:r>
      <w:r w:rsidRPr="00802B90">
        <w:rPr>
          <w:rFonts w:ascii="Arial" w:hAnsi="Arial" w:cs="Arial"/>
          <w:spacing w:val="32"/>
          <w:sz w:val="24"/>
          <w:szCs w:val="24"/>
        </w:rPr>
        <w:t xml:space="preserve"> </w:t>
      </w:r>
      <w:r w:rsidRPr="00802B90">
        <w:rPr>
          <w:rFonts w:ascii="Arial" w:hAnsi="Arial" w:cs="Arial"/>
          <w:sz w:val="24"/>
          <w:szCs w:val="24"/>
        </w:rPr>
        <w:t>prazo</w:t>
      </w:r>
      <w:r w:rsidRPr="00802B90">
        <w:rPr>
          <w:rFonts w:ascii="Arial" w:hAnsi="Arial" w:cs="Arial"/>
          <w:spacing w:val="29"/>
          <w:sz w:val="24"/>
          <w:szCs w:val="24"/>
        </w:rPr>
        <w:t xml:space="preserve"> </w:t>
      </w:r>
      <w:r w:rsidRPr="00802B90">
        <w:rPr>
          <w:rFonts w:ascii="Arial" w:hAnsi="Arial" w:cs="Arial"/>
          <w:sz w:val="24"/>
          <w:szCs w:val="24"/>
        </w:rPr>
        <w:t>de</w:t>
      </w:r>
      <w:r w:rsidRPr="00802B90">
        <w:rPr>
          <w:rFonts w:ascii="Arial" w:hAnsi="Arial" w:cs="Arial"/>
          <w:spacing w:val="34"/>
          <w:sz w:val="24"/>
          <w:szCs w:val="24"/>
        </w:rPr>
        <w:t xml:space="preserve"> </w:t>
      </w:r>
      <w:r w:rsidRPr="00802B90">
        <w:rPr>
          <w:rFonts w:ascii="Arial" w:hAnsi="Arial" w:cs="Arial"/>
          <w:sz w:val="24"/>
          <w:szCs w:val="24"/>
        </w:rPr>
        <w:t>05</w:t>
      </w:r>
      <w:r w:rsidRPr="00802B90">
        <w:rPr>
          <w:rFonts w:ascii="Arial" w:hAnsi="Arial" w:cs="Arial"/>
          <w:spacing w:val="31"/>
          <w:sz w:val="24"/>
          <w:szCs w:val="24"/>
        </w:rPr>
        <w:t xml:space="preserve"> </w:t>
      </w:r>
      <w:r w:rsidRPr="00802B90">
        <w:rPr>
          <w:rFonts w:ascii="Arial" w:hAnsi="Arial" w:cs="Arial"/>
          <w:sz w:val="24"/>
          <w:szCs w:val="24"/>
        </w:rPr>
        <w:t>(cinco)</w:t>
      </w:r>
      <w:r w:rsidRPr="00802B90">
        <w:rPr>
          <w:rFonts w:ascii="Arial" w:hAnsi="Arial" w:cs="Arial"/>
          <w:spacing w:val="33"/>
          <w:sz w:val="24"/>
          <w:szCs w:val="24"/>
        </w:rPr>
        <w:t xml:space="preserve"> </w:t>
      </w:r>
      <w:r w:rsidRPr="00802B90">
        <w:rPr>
          <w:rFonts w:ascii="Arial" w:hAnsi="Arial" w:cs="Arial"/>
          <w:sz w:val="24"/>
          <w:szCs w:val="24"/>
        </w:rPr>
        <w:t>dias</w:t>
      </w:r>
      <w:r w:rsidRPr="00802B90">
        <w:rPr>
          <w:rFonts w:ascii="Arial" w:hAnsi="Arial" w:cs="Arial"/>
          <w:spacing w:val="32"/>
          <w:sz w:val="24"/>
          <w:szCs w:val="24"/>
        </w:rPr>
        <w:t xml:space="preserve"> </w:t>
      </w:r>
      <w:r w:rsidRPr="00802B90">
        <w:rPr>
          <w:rFonts w:ascii="Arial" w:hAnsi="Arial" w:cs="Arial"/>
          <w:sz w:val="24"/>
          <w:szCs w:val="24"/>
        </w:rPr>
        <w:t>para</w:t>
      </w:r>
      <w:r w:rsidRPr="00802B90">
        <w:rPr>
          <w:rFonts w:ascii="Arial" w:hAnsi="Arial" w:cs="Arial"/>
          <w:spacing w:val="32"/>
          <w:sz w:val="24"/>
          <w:szCs w:val="24"/>
        </w:rPr>
        <w:t xml:space="preserve"> </w:t>
      </w:r>
      <w:r w:rsidRPr="00802B90">
        <w:rPr>
          <w:rFonts w:ascii="Arial" w:hAnsi="Arial" w:cs="Arial"/>
          <w:sz w:val="24"/>
          <w:szCs w:val="24"/>
        </w:rPr>
        <w:t>assinatura</w:t>
      </w:r>
      <w:r w:rsidRPr="00802B90">
        <w:rPr>
          <w:rFonts w:ascii="Arial" w:hAnsi="Arial" w:cs="Arial"/>
          <w:spacing w:val="34"/>
          <w:sz w:val="24"/>
          <w:szCs w:val="24"/>
        </w:rPr>
        <w:t xml:space="preserve"> </w:t>
      </w:r>
      <w:r w:rsidRPr="00802B90">
        <w:rPr>
          <w:rFonts w:ascii="Arial" w:hAnsi="Arial" w:cs="Arial"/>
          <w:sz w:val="24"/>
          <w:szCs w:val="24"/>
        </w:rPr>
        <w:t>do</w:t>
      </w:r>
      <w:r w:rsidRPr="00802B90">
        <w:rPr>
          <w:rFonts w:ascii="Arial" w:hAnsi="Arial" w:cs="Arial"/>
          <w:spacing w:val="31"/>
          <w:sz w:val="24"/>
          <w:szCs w:val="24"/>
        </w:rPr>
        <w:t xml:space="preserve"> </w:t>
      </w:r>
      <w:r w:rsidRPr="00802B90">
        <w:rPr>
          <w:rFonts w:ascii="Arial" w:hAnsi="Arial" w:cs="Arial"/>
          <w:sz w:val="24"/>
          <w:szCs w:val="24"/>
        </w:rPr>
        <w:t>instrumento</w:t>
      </w:r>
      <w:r w:rsidRPr="00802B90">
        <w:rPr>
          <w:rFonts w:ascii="Arial" w:hAnsi="Arial" w:cs="Arial"/>
          <w:spacing w:val="35"/>
          <w:sz w:val="24"/>
          <w:szCs w:val="24"/>
        </w:rPr>
        <w:t xml:space="preserve"> </w:t>
      </w:r>
      <w:r w:rsidRPr="00802B90">
        <w:rPr>
          <w:rFonts w:ascii="Arial" w:hAnsi="Arial" w:cs="Arial"/>
          <w:sz w:val="24"/>
          <w:szCs w:val="24"/>
        </w:rPr>
        <w:t>de</w:t>
      </w:r>
      <w:r w:rsidRPr="00802B90">
        <w:rPr>
          <w:rFonts w:ascii="Arial" w:hAnsi="Arial" w:cs="Arial"/>
          <w:spacing w:val="31"/>
          <w:sz w:val="24"/>
          <w:szCs w:val="24"/>
        </w:rPr>
        <w:t xml:space="preserve"> </w:t>
      </w:r>
      <w:r w:rsidRPr="00802B90">
        <w:rPr>
          <w:rFonts w:ascii="Arial" w:hAnsi="Arial" w:cs="Arial"/>
          <w:sz w:val="24"/>
          <w:szCs w:val="24"/>
        </w:rPr>
        <w:t>contrato,</w:t>
      </w:r>
      <w:r w:rsidRPr="00802B90">
        <w:rPr>
          <w:rFonts w:ascii="Arial" w:hAnsi="Arial" w:cs="Arial"/>
          <w:spacing w:val="33"/>
          <w:sz w:val="24"/>
          <w:szCs w:val="24"/>
        </w:rPr>
        <w:t xml:space="preserve"> </w:t>
      </w:r>
      <w:r w:rsidRPr="00802B90">
        <w:rPr>
          <w:rFonts w:ascii="Arial" w:hAnsi="Arial" w:cs="Arial"/>
          <w:sz w:val="24"/>
          <w:szCs w:val="24"/>
        </w:rPr>
        <w:t>a contar da convocação da empresa.</w:t>
      </w:r>
    </w:p>
    <w:p w:rsidR="004E3237" w:rsidRPr="00802B90" w:rsidRDefault="00001CC8" w:rsidP="00C06522">
      <w:pPr>
        <w:pStyle w:val="PargrafodaLista"/>
        <w:numPr>
          <w:ilvl w:val="1"/>
          <w:numId w:val="13"/>
        </w:numPr>
        <w:tabs>
          <w:tab w:val="left" w:pos="1007"/>
        </w:tabs>
        <w:ind w:right="241" w:firstLine="0"/>
        <w:rPr>
          <w:rFonts w:ascii="Arial" w:hAnsi="Arial" w:cs="Arial"/>
          <w:sz w:val="24"/>
          <w:szCs w:val="24"/>
        </w:rPr>
      </w:pPr>
      <w:r w:rsidRPr="00802B90">
        <w:rPr>
          <w:rFonts w:ascii="Arial" w:hAnsi="Arial" w:cs="Arial"/>
          <w:sz w:val="24"/>
          <w:szCs w:val="24"/>
        </w:rPr>
        <w:t>O</w:t>
      </w:r>
      <w:r w:rsidRPr="00802B90">
        <w:rPr>
          <w:rFonts w:ascii="Arial" w:hAnsi="Arial" w:cs="Arial"/>
          <w:spacing w:val="28"/>
          <w:sz w:val="24"/>
          <w:szCs w:val="24"/>
        </w:rPr>
        <w:t xml:space="preserve"> </w:t>
      </w:r>
      <w:r w:rsidRPr="00802B90">
        <w:rPr>
          <w:rFonts w:ascii="Arial" w:hAnsi="Arial" w:cs="Arial"/>
          <w:sz w:val="24"/>
          <w:szCs w:val="24"/>
        </w:rPr>
        <w:t>prazo</w:t>
      </w:r>
      <w:r w:rsidRPr="00802B90">
        <w:rPr>
          <w:rFonts w:ascii="Arial" w:hAnsi="Arial" w:cs="Arial"/>
          <w:spacing w:val="27"/>
          <w:sz w:val="24"/>
          <w:szCs w:val="24"/>
        </w:rPr>
        <w:t xml:space="preserve"> </w:t>
      </w:r>
      <w:r w:rsidRPr="00802B90">
        <w:rPr>
          <w:rFonts w:ascii="Arial" w:hAnsi="Arial" w:cs="Arial"/>
          <w:sz w:val="24"/>
          <w:szCs w:val="24"/>
        </w:rPr>
        <w:t>de</w:t>
      </w:r>
      <w:r w:rsidRPr="00802B90">
        <w:rPr>
          <w:rFonts w:ascii="Arial" w:hAnsi="Arial" w:cs="Arial"/>
          <w:spacing w:val="29"/>
          <w:sz w:val="24"/>
          <w:szCs w:val="24"/>
        </w:rPr>
        <w:t xml:space="preserve"> </w:t>
      </w:r>
      <w:r w:rsidRPr="00802B90">
        <w:rPr>
          <w:rFonts w:ascii="Arial" w:hAnsi="Arial" w:cs="Arial"/>
          <w:sz w:val="24"/>
          <w:szCs w:val="24"/>
        </w:rPr>
        <w:t>que</w:t>
      </w:r>
      <w:r w:rsidRPr="00802B90">
        <w:rPr>
          <w:rFonts w:ascii="Arial" w:hAnsi="Arial" w:cs="Arial"/>
          <w:spacing w:val="27"/>
          <w:sz w:val="24"/>
          <w:szCs w:val="24"/>
        </w:rPr>
        <w:t xml:space="preserve"> </w:t>
      </w:r>
      <w:r w:rsidRPr="00802B90">
        <w:rPr>
          <w:rFonts w:ascii="Arial" w:hAnsi="Arial" w:cs="Arial"/>
          <w:sz w:val="24"/>
          <w:szCs w:val="24"/>
        </w:rPr>
        <w:t>trata</w:t>
      </w:r>
      <w:r w:rsidRPr="00802B90">
        <w:rPr>
          <w:rFonts w:ascii="Arial" w:hAnsi="Arial" w:cs="Arial"/>
          <w:spacing w:val="30"/>
          <w:sz w:val="24"/>
          <w:szCs w:val="24"/>
        </w:rPr>
        <w:t xml:space="preserve"> </w:t>
      </w:r>
      <w:r w:rsidRPr="00802B90">
        <w:rPr>
          <w:rFonts w:ascii="Arial" w:hAnsi="Arial" w:cs="Arial"/>
          <w:sz w:val="24"/>
          <w:szCs w:val="24"/>
        </w:rPr>
        <w:t>o</w:t>
      </w:r>
      <w:r w:rsidRPr="00802B90">
        <w:rPr>
          <w:rFonts w:ascii="Arial" w:hAnsi="Arial" w:cs="Arial"/>
          <w:spacing w:val="29"/>
          <w:sz w:val="24"/>
          <w:szCs w:val="24"/>
        </w:rPr>
        <w:t xml:space="preserve"> </w:t>
      </w:r>
      <w:r w:rsidRPr="00802B90">
        <w:rPr>
          <w:rFonts w:ascii="Arial" w:hAnsi="Arial" w:cs="Arial"/>
          <w:sz w:val="24"/>
          <w:szCs w:val="24"/>
        </w:rPr>
        <w:t>item</w:t>
      </w:r>
      <w:r w:rsidRPr="00802B90">
        <w:rPr>
          <w:rFonts w:ascii="Arial" w:hAnsi="Arial" w:cs="Arial"/>
          <w:spacing w:val="28"/>
          <w:sz w:val="24"/>
          <w:szCs w:val="24"/>
        </w:rPr>
        <w:t xml:space="preserve"> </w:t>
      </w:r>
      <w:r w:rsidRPr="00802B90">
        <w:rPr>
          <w:rFonts w:ascii="Arial" w:hAnsi="Arial" w:cs="Arial"/>
          <w:sz w:val="24"/>
          <w:szCs w:val="24"/>
        </w:rPr>
        <w:t>anterior</w:t>
      </w:r>
      <w:r w:rsidRPr="00802B90">
        <w:rPr>
          <w:rFonts w:ascii="Arial" w:hAnsi="Arial" w:cs="Arial"/>
          <w:spacing w:val="30"/>
          <w:sz w:val="24"/>
          <w:szCs w:val="24"/>
        </w:rPr>
        <w:t xml:space="preserve"> </w:t>
      </w:r>
      <w:r w:rsidRPr="00802B90">
        <w:rPr>
          <w:rFonts w:ascii="Arial" w:hAnsi="Arial" w:cs="Arial"/>
          <w:sz w:val="24"/>
          <w:szCs w:val="24"/>
        </w:rPr>
        <w:t>poderá</w:t>
      </w:r>
      <w:r w:rsidRPr="00802B90">
        <w:rPr>
          <w:rFonts w:ascii="Arial" w:hAnsi="Arial" w:cs="Arial"/>
          <w:spacing w:val="29"/>
          <w:sz w:val="24"/>
          <w:szCs w:val="24"/>
        </w:rPr>
        <w:t xml:space="preserve"> </w:t>
      </w:r>
      <w:r w:rsidRPr="00802B90">
        <w:rPr>
          <w:rFonts w:ascii="Arial" w:hAnsi="Arial" w:cs="Arial"/>
          <w:sz w:val="24"/>
          <w:szCs w:val="24"/>
        </w:rPr>
        <w:t>ser</w:t>
      </w:r>
      <w:r w:rsidRPr="00802B90">
        <w:rPr>
          <w:rFonts w:ascii="Arial" w:hAnsi="Arial" w:cs="Arial"/>
          <w:spacing w:val="30"/>
          <w:sz w:val="24"/>
          <w:szCs w:val="24"/>
        </w:rPr>
        <w:t xml:space="preserve"> </w:t>
      </w:r>
      <w:r w:rsidRPr="00802B90">
        <w:rPr>
          <w:rFonts w:ascii="Arial" w:hAnsi="Arial" w:cs="Arial"/>
          <w:sz w:val="24"/>
          <w:szCs w:val="24"/>
        </w:rPr>
        <w:t>prorrogado</w:t>
      </w:r>
      <w:r w:rsidRPr="00802B90">
        <w:rPr>
          <w:rFonts w:ascii="Arial" w:hAnsi="Arial" w:cs="Arial"/>
          <w:spacing w:val="27"/>
          <w:sz w:val="24"/>
          <w:szCs w:val="24"/>
        </w:rPr>
        <w:t xml:space="preserve"> </w:t>
      </w:r>
      <w:r w:rsidRPr="00802B90">
        <w:rPr>
          <w:rFonts w:ascii="Arial" w:hAnsi="Arial" w:cs="Arial"/>
          <w:sz w:val="24"/>
          <w:szCs w:val="24"/>
        </w:rPr>
        <w:t>uma</w:t>
      </w:r>
      <w:r w:rsidRPr="00802B90">
        <w:rPr>
          <w:rFonts w:ascii="Arial" w:hAnsi="Arial" w:cs="Arial"/>
          <w:spacing w:val="25"/>
          <w:sz w:val="24"/>
          <w:szCs w:val="24"/>
        </w:rPr>
        <w:t xml:space="preserve"> </w:t>
      </w:r>
      <w:r w:rsidRPr="00802B90">
        <w:rPr>
          <w:rFonts w:ascii="Arial" w:hAnsi="Arial" w:cs="Arial"/>
          <w:sz w:val="24"/>
          <w:szCs w:val="24"/>
        </w:rPr>
        <w:t>vez,</w:t>
      </w:r>
      <w:r w:rsidRPr="00802B90">
        <w:rPr>
          <w:rFonts w:ascii="Arial" w:hAnsi="Arial" w:cs="Arial"/>
          <w:spacing w:val="30"/>
          <w:sz w:val="24"/>
          <w:szCs w:val="24"/>
        </w:rPr>
        <w:t xml:space="preserve"> </w:t>
      </w:r>
      <w:r w:rsidRPr="00802B90">
        <w:rPr>
          <w:rFonts w:ascii="Arial" w:hAnsi="Arial" w:cs="Arial"/>
          <w:sz w:val="24"/>
          <w:szCs w:val="24"/>
        </w:rPr>
        <w:t>pelo</w:t>
      </w:r>
      <w:r w:rsidRPr="00802B90">
        <w:rPr>
          <w:rFonts w:ascii="Arial" w:hAnsi="Arial" w:cs="Arial"/>
          <w:spacing w:val="27"/>
          <w:sz w:val="24"/>
          <w:szCs w:val="24"/>
        </w:rPr>
        <w:t xml:space="preserve"> </w:t>
      </w:r>
      <w:r w:rsidRPr="00802B90">
        <w:rPr>
          <w:rFonts w:ascii="Arial" w:hAnsi="Arial" w:cs="Arial"/>
          <w:sz w:val="24"/>
          <w:szCs w:val="24"/>
        </w:rPr>
        <w:t>mesmo período, desde que seja feito de forma motivada.</w:t>
      </w:r>
    </w:p>
    <w:p w:rsidR="004E3237" w:rsidRPr="00802B90" w:rsidRDefault="00001CC8" w:rsidP="00C06522">
      <w:pPr>
        <w:pStyle w:val="Corpodetexto"/>
        <w:rPr>
          <w:rFonts w:ascii="Arial" w:hAnsi="Arial" w:cs="Arial"/>
          <w:sz w:val="24"/>
          <w:szCs w:val="24"/>
        </w:rPr>
      </w:pPr>
      <w:r w:rsidRPr="00802B90">
        <w:rPr>
          <w:rFonts w:ascii="Arial" w:hAnsi="Arial" w:cs="Arial"/>
          <w:sz w:val="24"/>
          <w:szCs w:val="24"/>
        </w:rPr>
        <w:t>31.4.</w:t>
      </w:r>
      <w:r w:rsidRPr="00802B90">
        <w:rPr>
          <w:rFonts w:ascii="Arial" w:hAnsi="Arial" w:cs="Arial"/>
          <w:spacing w:val="-5"/>
          <w:sz w:val="24"/>
          <w:szCs w:val="24"/>
        </w:rPr>
        <w:t xml:space="preserve"> </w:t>
      </w:r>
      <w:r w:rsidRPr="00802B90">
        <w:rPr>
          <w:rFonts w:ascii="Arial" w:hAnsi="Arial" w:cs="Arial"/>
          <w:sz w:val="24"/>
          <w:szCs w:val="24"/>
        </w:rPr>
        <w:t>O</w:t>
      </w:r>
      <w:r w:rsidRPr="00802B90">
        <w:rPr>
          <w:rFonts w:ascii="Arial" w:hAnsi="Arial" w:cs="Arial"/>
          <w:spacing w:val="-4"/>
          <w:sz w:val="24"/>
          <w:szCs w:val="24"/>
        </w:rPr>
        <w:t xml:space="preserve"> </w:t>
      </w:r>
      <w:r w:rsidRPr="00802B90">
        <w:rPr>
          <w:rFonts w:ascii="Arial" w:hAnsi="Arial" w:cs="Arial"/>
          <w:sz w:val="24"/>
          <w:szCs w:val="24"/>
        </w:rPr>
        <w:t>Contrato</w:t>
      </w:r>
      <w:r w:rsidRPr="00802B90">
        <w:rPr>
          <w:rFonts w:ascii="Arial" w:hAnsi="Arial" w:cs="Arial"/>
          <w:spacing w:val="-5"/>
          <w:sz w:val="24"/>
          <w:szCs w:val="24"/>
        </w:rPr>
        <w:t xml:space="preserve"> </w:t>
      </w:r>
      <w:r w:rsidRPr="00802B90">
        <w:rPr>
          <w:rFonts w:ascii="Arial" w:hAnsi="Arial" w:cs="Arial"/>
          <w:sz w:val="24"/>
          <w:szCs w:val="24"/>
        </w:rPr>
        <w:t>terá</w:t>
      </w:r>
      <w:r w:rsidRPr="00802B90">
        <w:rPr>
          <w:rFonts w:ascii="Arial" w:hAnsi="Arial" w:cs="Arial"/>
          <w:spacing w:val="-5"/>
          <w:sz w:val="24"/>
          <w:szCs w:val="24"/>
        </w:rPr>
        <w:t xml:space="preserve"> </w:t>
      </w:r>
      <w:r w:rsidRPr="00802B90">
        <w:rPr>
          <w:rFonts w:ascii="Arial" w:hAnsi="Arial" w:cs="Arial"/>
          <w:sz w:val="24"/>
          <w:szCs w:val="24"/>
        </w:rPr>
        <w:t>vigência</w:t>
      </w:r>
      <w:r w:rsidRPr="00802B90">
        <w:rPr>
          <w:rFonts w:ascii="Arial" w:hAnsi="Arial" w:cs="Arial"/>
          <w:spacing w:val="-2"/>
          <w:sz w:val="24"/>
          <w:szCs w:val="24"/>
        </w:rPr>
        <w:t xml:space="preserve"> </w:t>
      </w:r>
      <w:r w:rsidRPr="00802B90">
        <w:rPr>
          <w:rFonts w:ascii="Arial" w:hAnsi="Arial" w:cs="Arial"/>
          <w:sz w:val="24"/>
          <w:szCs w:val="24"/>
        </w:rPr>
        <w:t>de</w:t>
      </w:r>
      <w:r w:rsidRPr="00802B90">
        <w:rPr>
          <w:rFonts w:ascii="Arial" w:hAnsi="Arial" w:cs="Arial"/>
          <w:spacing w:val="-4"/>
          <w:sz w:val="24"/>
          <w:szCs w:val="24"/>
        </w:rPr>
        <w:t xml:space="preserve"> </w:t>
      </w:r>
      <w:r w:rsidRPr="00802B90">
        <w:rPr>
          <w:rFonts w:ascii="Arial" w:hAnsi="Arial" w:cs="Arial"/>
          <w:sz w:val="24"/>
          <w:szCs w:val="24"/>
        </w:rPr>
        <w:t>até</w:t>
      </w:r>
      <w:r w:rsidRPr="00802B90">
        <w:rPr>
          <w:rFonts w:ascii="Arial" w:hAnsi="Arial" w:cs="Arial"/>
          <w:spacing w:val="-5"/>
          <w:sz w:val="24"/>
          <w:szCs w:val="24"/>
        </w:rPr>
        <w:t xml:space="preserve"> </w:t>
      </w:r>
      <w:r w:rsidRPr="00802B90">
        <w:rPr>
          <w:rFonts w:ascii="Arial" w:hAnsi="Arial" w:cs="Arial"/>
          <w:sz w:val="24"/>
          <w:szCs w:val="24"/>
        </w:rPr>
        <w:t>12</w:t>
      </w:r>
      <w:r w:rsidRPr="00802B90">
        <w:rPr>
          <w:rFonts w:ascii="Arial" w:hAnsi="Arial" w:cs="Arial"/>
          <w:spacing w:val="-6"/>
          <w:sz w:val="24"/>
          <w:szCs w:val="24"/>
        </w:rPr>
        <w:t xml:space="preserve"> </w:t>
      </w:r>
      <w:r w:rsidRPr="00802B90">
        <w:rPr>
          <w:rFonts w:ascii="Arial" w:hAnsi="Arial" w:cs="Arial"/>
          <w:sz w:val="24"/>
          <w:szCs w:val="24"/>
        </w:rPr>
        <w:t>meses</w:t>
      </w:r>
      <w:r w:rsidRPr="00802B90">
        <w:rPr>
          <w:rFonts w:ascii="Arial" w:hAnsi="Arial" w:cs="Arial"/>
          <w:spacing w:val="-2"/>
          <w:sz w:val="24"/>
          <w:szCs w:val="24"/>
        </w:rPr>
        <w:t xml:space="preserve"> </w:t>
      </w:r>
      <w:r w:rsidRPr="00802B90">
        <w:rPr>
          <w:rFonts w:ascii="Arial" w:hAnsi="Arial" w:cs="Arial"/>
          <w:sz w:val="24"/>
          <w:szCs w:val="24"/>
        </w:rPr>
        <w:t>a</w:t>
      </w:r>
      <w:r w:rsidRPr="00802B90">
        <w:rPr>
          <w:rFonts w:ascii="Arial" w:hAnsi="Arial" w:cs="Arial"/>
          <w:spacing w:val="-6"/>
          <w:sz w:val="24"/>
          <w:szCs w:val="24"/>
        </w:rPr>
        <w:t xml:space="preserve"> </w:t>
      </w:r>
      <w:r w:rsidRPr="00802B90">
        <w:rPr>
          <w:rFonts w:ascii="Arial" w:hAnsi="Arial" w:cs="Arial"/>
          <w:sz w:val="24"/>
          <w:szCs w:val="24"/>
        </w:rPr>
        <w:t>contar</w:t>
      </w:r>
      <w:r w:rsidRPr="00802B90">
        <w:rPr>
          <w:rFonts w:ascii="Arial" w:hAnsi="Arial" w:cs="Arial"/>
          <w:spacing w:val="-2"/>
          <w:sz w:val="24"/>
          <w:szCs w:val="24"/>
        </w:rPr>
        <w:t xml:space="preserve"> </w:t>
      </w:r>
      <w:r w:rsidRPr="00802B90">
        <w:rPr>
          <w:rFonts w:ascii="Arial" w:hAnsi="Arial" w:cs="Arial"/>
          <w:sz w:val="24"/>
          <w:szCs w:val="24"/>
        </w:rPr>
        <w:t>da</w:t>
      </w:r>
      <w:r w:rsidRPr="00802B90">
        <w:rPr>
          <w:rFonts w:ascii="Arial" w:hAnsi="Arial" w:cs="Arial"/>
          <w:spacing w:val="-6"/>
          <w:sz w:val="24"/>
          <w:szCs w:val="24"/>
        </w:rPr>
        <w:t xml:space="preserve"> </w:t>
      </w:r>
      <w:r w:rsidRPr="00802B90">
        <w:rPr>
          <w:rFonts w:ascii="Arial" w:hAnsi="Arial" w:cs="Arial"/>
          <w:sz w:val="24"/>
          <w:szCs w:val="24"/>
        </w:rPr>
        <w:t>assinatura</w:t>
      </w:r>
      <w:r w:rsidRPr="00802B90">
        <w:rPr>
          <w:rFonts w:ascii="Arial" w:hAnsi="Arial" w:cs="Arial"/>
          <w:spacing w:val="-3"/>
          <w:sz w:val="24"/>
          <w:szCs w:val="24"/>
        </w:rPr>
        <w:t xml:space="preserve"> </w:t>
      </w:r>
      <w:r w:rsidRPr="00802B90">
        <w:rPr>
          <w:rFonts w:ascii="Arial" w:hAnsi="Arial" w:cs="Arial"/>
          <w:sz w:val="24"/>
          <w:szCs w:val="24"/>
        </w:rPr>
        <w:t>do</w:t>
      </w:r>
      <w:r w:rsidRPr="00802B90">
        <w:rPr>
          <w:rFonts w:ascii="Arial" w:hAnsi="Arial" w:cs="Arial"/>
          <w:spacing w:val="-7"/>
          <w:sz w:val="24"/>
          <w:szCs w:val="24"/>
        </w:rPr>
        <w:t xml:space="preserve"> </w:t>
      </w:r>
      <w:r w:rsidRPr="00802B90">
        <w:rPr>
          <w:rFonts w:ascii="Arial" w:hAnsi="Arial" w:cs="Arial"/>
          <w:spacing w:val="-2"/>
          <w:sz w:val="24"/>
          <w:szCs w:val="24"/>
        </w:rPr>
        <w:t>contrato.</w:t>
      </w:r>
    </w:p>
    <w:p w:rsidR="004E3237" w:rsidRPr="00802B90" w:rsidRDefault="004E3237" w:rsidP="00C06522">
      <w:pPr>
        <w:pStyle w:val="Corpodetexto"/>
        <w:spacing w:before="1"/>
        <w:ind w:left="0"/>
        <w:rPr>
          <w:rFonts w:ascii="Arial" w:hAnsi="Arial" w:cs="Arial"/>
          <w:sz w:val="24"/>
          <w:szCs w:val="24"/>
        </w:rPr>
      </w:pPr>
    </w:p>
    <w:p w:rsidR="004E3237" w:rsidRPr="00802B90" w:rsidRDefault="00001CC8" w:rsidP="00C06522">
      <w:pPr>
        <w:pStyle w:val="Ttulo1"/>
        <w:numPr>
          <w:ilvl w:val="0"/>
          <w:numId w:val="13"/>
        </w:numPr>
        <w:tabs>
          <w:tab w:val="left" w:pos="795"/>
        </w:tabs>
        <w:spacing w:line="252" w:lineRule="exact"/>
        <w:ind w:left="795" w:hanging="368"/>
        <w:jc w:val="both"/>
        <w:rPr>
          <w:sz w:val="24"/>
          <w:szCs w:val="24"/>
        </w:rPr>
      </w:pPr>
      <w:r w:rsidRPr="00802B90">
        <w:rPr>
          <w:sz w:val="24"/>
          <w:szCs w:val="24"/>
        </w:rPr>
        <w:t>DA</w:t>
      </w:r>
      <w:r w:rsidRPr="00802B90">
        <w:rPr>
          <w:spacing w:val="-8"/>
          <w:sz w:val="24"/>
          <w:szCs w:val="24"/>
        </w:rPr>
        <w:t xml:space="preserve"> </w:t>
      </w:r>
      <w:r w:rsidRPr="00802B90">
        <w:rPr>
          <w:sz w:val="24"/>
          <w:szCs w:val="24"/>
        </w:rPr>
        <w:t>DOTAÇÃO</w:t>
      </w:r>
      <w:r w:rsidRPr="00802B90">
        <w:rPr>
          <w:spacing w:val="-9"/>
          <w:sz w:val="24"/>
          <w:szCs w:val="24"/>
        </w:rPr>
        <w:t xml:space="preserve"> </w:t>
      </w:r>
      <w:r w:rsidRPr="00802B90">
        <w:rPr>
          <w:sz w:val="24"/>
          <w:szCs w:val="24"/>
        </w:rPr>
        <w:t>ORÇAMENTÁRIA,</w:t>
      </w:r>
      <w:r w:rsidRPr="00802B90">
        <w:rPr>
          <w:spacing w:val="-6"/>
          <w:sz w:val="24"/>
          <w:szCs w:val="24"/>
        </w:rPr>
        <w:t xml:space="preserve"> </w:t>
      </w:r>
      <w:r w:rsidRPr="00802B90">
        <w:rPr>
          <w:sz w:val="24"/>
          <w:szCs w:val="24"/>
        </w:rPr>
        <w:t>CONDIÇÕES</w:t>
      </w:r>
      <w:r w:rsidRPr="00802B90">
        <w:rPr>
          <w:spacing w:val="-7"/>
          <w:sz w:val="24"/>
          <w:szCs w:val="24"/>
        </w:rPr>
        <w:t xml:space="preserve"> </w:t>
      </w:r>
      <w:r w:rsidRPr="00802B90">
        <w:rPr>
          <w:sz w:val="24"/>
          <w:szCs w:val="24"/>
        </w:rPr>
        <w:t>DO</w:t>
      </w:r>
      <w:r w:rsidRPr="00802B90">
        <w:rPr>
          <w:spacing w:val="-9"/>
          <w:sz w:val="24"/>
          <w:szCs w:val="24"/>
        </w:rPr>
        <w:t xml:space="preserve"> </w:t>
      </w:r>
      <w:r w:rsidRPr="00802B90">
        <w:rPr>
          <w:sz w:val="24"/>
          <w:szCs w:val="24"/>
        </w:rPr>
        <w:t>PAGAMENTO</w:t>
      </w:r>
      <w:r w:rsidRPr="00802B90">
        <w:rPr>
          <w:spacing w:val="-11"/>
          <w:sz w:val="24"/>
          <w:szCs w:val="24"/>
        </w:rPr>
        <w:t xml:space="preserve"> </w:t>
      </w:r>
      <w:r w:rsidRPr="00802B90">
        <w:rPr>
          <w:sz w:val="24"/>
          <w:szCs w:val="24"/>
        </w:rPr>
        <w:t>E</w:t>
      </w:r>
      <w:r w:rsidRPr="00802B90">
        <w:rPr>
          <w:spacing w:val="-7"/>
          <w:sz w:val="24"/>
          <w:szCs w:val="24"/>
        </w:rPr>
        <w:t xml:space="preserve"> </w:t>
      </w:r>
      <w:r w:rsidRPr="00802B90">
        <w:rPr>
          <w:spacing w:val="-2"/>
          <w:sz w:val="24"/>
          <w:szCs w:val="24"/>
        </w:rPr>
        <w:t>REAJUSTE:</w:t>
      </w:r>
    </w:p>
    <w:p w:rsidR="004E3237" w:rsidRPr="00802B90" w:rsidRDefault="00001CC8" w:rsidP="00C06522">
      <w:pPr>
        <w:pStyle w:val="PargrafodaLista"/>
        <w:numPr>
          <w:ilvl w:val="1"/>
          <w:numId w:val="13"/>
        </w:numPr>
        <w:tabs>
          <w:tab w:val="left" w:pos="1019"/>
        </w:tabs>
        <w:ind w:right="240" w:firstLine="0"/>
        <w:rPr>
          <w:rFonts w:ascii="Arial" w:hAnsi="Arial" w:cs="Arial"/>
          <w:sz w:val="24"/>
          <w:szCs w:val="24"/>
        </w:rPr>
      </w:pPr>
      <w:r w:rsidRPr="00802B90">
        <w:rPr>
          <w:rFonts w:ascii="Arial" w:hAnsi="Arial" w:cs="Arial"/>
          <w:sz w:val="24"/>
          <w:szCs w:val="24"/>
        </w:rPr>
        <w:t>Os</w:t>
      </w:r>
      <w:r w:rsidRPr="00802B90">
        <w:rPr>
          <w:rFonts w:ascii="Arial" w:hAnsi="Arial" w:cs="Arial"/>
          <w:spacing w:val="40"/>
          <w:sz w:val="24"/>
          <w:szCs w:val="24"/>
        </w:rPr>
        <w:t xml:space="preserve"> </w:t>
      </w:r>
      <w:r w:rsidRPr="00802B90">
        <w:rPr>
          <w:rFonts w:ascii="Arial" w:hAnsi="Arial" w:cs="Arial"/>
          <w:sz w:val="24"/>
          <w:szCs w:val="24"/>
        </w:rPr>
        <w:t>recursos</w:t>
      </w:r>
      <w:r w:rsidRPr="00802B90">
        <w:rPr>
          <w:rFonts w:ascii="Arial" w:hAnsi="Arial" w:cs="Arial"/>
          <w:spacing w:val="40"/>
          <w:sz w:val="24"/>
          <w:szCs w:val="24"/>
        </w:rPr>
        <w:t xml:space="preserve"> </w:t>
      </w:r>
      <w:r w:rsidRPr="00802B90">
        <w:rPr>
          <w:rFonts w:ascii="Arial" w:hAnsi="Arial" w:cs="Arial"/>
          <w:sz w:val="24"/>
          <w:szCs w:val="24"/>
        </w:rPr>
        <w:t>orçamentários</w:t>
      </w:r>
      <w:r w:rsidRPr="00802B90">
        <w:rPr>
          <w:rFonts w:ascii="Arial" w:hAnsi="Arial" w:cs="Arial"/>
          <w:spacing w:val="40"/>
          <w:sz w:val="24"/>
          <w:szCs w:val="24"/>
        </w:rPr>
        <w:t xml:space="preserve"> </w:t>
      </w:r>
      <w:r w:rsidRPr="00802B90">
        <w:rPr>
          <w:rFonts w:ascii="Arial" w:hAnsi="Arial" w:cs="Arial"/>
          <w:sz w:val="24"/>
          <w:szCs w:val="24"/>
        </w:rPr>
        <w:t>necessários</w:t>
      </w:r>
      <w:r w:rsidRPr="00802B90">
        <w:rPr>
          <w:rFonts w:ascii="Arial" w:hAnsi="Arial" w:cs="Arial"/>
          <w:spacing w:val="38"/>
          <w:sz w:val="24"/>
          <w:szCs w:val="24"/>
        </w:rPr>
        <w:t xml:space="preserve"> </w:t>
      </w:r>
      <w:r w:rsidRPr="00802B90">
        <w:rPr>
          <w:rFonts w:ascii="Arial" w:hAnsi="Arial" w:cs="Arial"/>
          <w:sz w:val="24"/>
          <w:szCs w:val="24"/>
        </w:rPr>
        <w:t>para</w:t>
      </w:r>
      <w:r w:rsidRPr="00802B90">
        <w:rPr>
          <w:rFonts w:ascii="Arial" w:hAnsi="Arial" w:cs="Arial"/>
          <w:spacing w:val="40"/>
          <w:sz w:val="24"/>
          <w:szCs w:val="24"/>
        </w:rPr>
        <w:t xml:space="preserve"> </w:t>
      </w:r>
      <w:r w:rsidRPr="00802B90">
        <w:rPr>
          <w:rFonts w:ascii="Arial" w:hAnsi="Arial" w:cs="Arial"/>
          <w:sz w:val="24"/>
          <w:szCs w:val="24"/>
        </w:rPr>
        <w:t>cobertura</w:t>
      </w:r>
      <w:r w:rsidRPr="00802B90">
        <w:rPr>
          <w:rFonts w:ascii="Arial" w:hAnsi="Arial" w:cs="Arial"/>
          <w:spacing w:val="40"/>
          <w:sz w:val="24"/>
          <w:szCs w:val="24"/>
        </w:rPr>
        <w:t xml:space="preserve"> </w:t>
      </w:r>
      <w:r w:rsidRPr="00802B90">
        <w:rPr>
          <w:rFonts w:ascii="Arial" w:hAnsi="Arial" w:cs="Arial"/>
          <w:sz w:val="24"/>
          <w:szCs w:val="24"/>
        </w:rPr>
        <w:t>das</w:t>
      </w:r>
      <w:r w:rsidRPr="00802B90">
        <w:rPr>
          <w:rFonts w:ascii="Arial" w:hAnsi="Arial" w:cs="Arial"/>
          <w:spacing w:val="40"/>
          <w:sz w:val="24"/>
          <w:szCs w:val="24"/>
        </w:rPr>
        <w:t xml:space="preserve"> </w:t>
      </w:r>
      <w:r w:rsidRPr="00802B90">
        <w:rPr>
          <w:rFonts w:ascii="Arial" w:hAnsi="Arial" w:cs="Arial"/>
          <w:sz w:val="24"/>
          <w:szCs w:val="24"/>
        </w:rPr>
        <w:t>despesas</w:t>
      </w:r>
      <w:r w:rsidRPr="00802B90">
        <w:rPr>
          <w:rFonts w:ascii="Arial" w:hAnsi="Arial" w:cs="Arial"/>
          <w:spacing w:val="40"/>
          <w:sz w:val="24"/>
          <w:szCs w:val="24"/>
        </w:rPr>
        <w:t xml:space="preserve"> </w:t>
      </w:r>
      <w:r w:rsidRPr="00802B90">
        <w:rPr>
          <w:rFonts w:ascii="Arial" w:hAnsi="Arial" w:cs="Arial"/>
          <w:sz w:val="24"/>
          <w:szCs w:val="24"/>
        </w:rPr>
        <w:t>deste</w:t>
      </w:r>
      <w:r w:rsidRPr="00802B90">
        <w:rPr>
          <w:rFonts w:ascii="Arial" w:hAnsi="Arial" w:cs="Arial"/>
          <w:spacing w:val="40"/>
          <w:sz w:val="24"/>
          <w:szCs w:val="24"/>
        </w:rPr>
        <w:t xml:space="preserve"> </w:t>
      </w:r>
      <w:r w:rsidRPr="00802B90">
        <w:rPr>
          <w:rFonts w:ascii="Arial" w:hAnsi="Arial" w:cs="Arial"/>
          <w:sz w:val="24"/>
          <w:szCs w:val="24"/>
        </w:rPr>
        <w:t>edital serão por conta das seguintes dotações orçamentárias:</w:t>
      </w:r>
    </w:p>
    <w:p w:rsidR="00546E75" w:rsidRDefault="00546E75" w:rsidP="00C06522">
      <w:pPr>
        <w:pStyle w:val="Corpodetexto"/>
        <w:spacing w:line="252" w:lineRule="exact"/>
        <w:rPr>
          <w:rFonts w:ascii="Arial" w:hAnsi="Arial" w:cs="Arial"/>
          <w:color w:val="FF0000"/>
          <w:spacing w:val="-2"/>
          <w:sz w:val="24"/>
          <w:szCs w:val="24"/>
        </w:rPr>
      </w:pPr>
      <w:r>
        <w:rPr>
          <w:rFonts w:ascii="Arial" w:hAnsi="Arial" w:cs="Arial"/>
          <w:color w:val="FF0000"/>
          <w:sz w:val="24"/>
          <w:szCs w:val="24"/>
        </w:rPr>
        <w:t>2099/416</w:t>
      </w:r>
      <w:r w:rsidR="00001CC8" w:rsidRPr="00001CC8">
        <w:rPr>
          <w:rFonts w:ascii="Arial" w:hAnsi="Arial" w:cs="Arial"/>
          <w:color w:val="FF0000"/>
          <w:spacing w:val="-7"/>
          <w:sz w:val="24"/>
          <w:szCs w:val="24"/>
        </w:rPr>
        <w:t xml:space="preserve"> </w:t>
      </w:r>
      <w:r w:rsidR="00001CC8" w:rsidRPr="00001CC8">
        <w:rPr>
          <w:rFonts w:ascii="Arial" w:hAnsi="Arial" w:cs="Arial"/>
          <w:color w:val="FF0000"/>
          <w:sz w:val="24"/>
          <w:szCs w:val="24"/>
        </w:rPr>
        <w:t>AQUISIÇÃO</w:t>
      </w:r>
      <w:r w:rsidR="00001CC8" w:rsidRPr="00001CC8">
        <w:rPr>
          <w:rFonts w:ascii="Arial" w:hAnsi="Arial" w:cs="Arial"/>
          <w:color w:val="FF0000"/>
          <w:spacing w:val="-4"/>
          <w:sz w:val="24"/>
          <w:szCs w:val="24"/>
        </w:rPr>
        <w:t xml:space="preserve"> </w:t>
      </w:r>
      <w:r w:rsidR="00001CC8" w:rsidRPr="00001CC8">
        <w:rPr>
          <w:rFonts w:ascii="Arial" w:hAnsi="Arial" w:cs="Arial"/>
          <w:color w:val="FF0000"/>
          <w:sz w:val="24"/>
          <w:szCs w:val="24"/>
        </w:rPr>
        <w:t>DE</w:t>
      </w:r>
      <w:r w:rsidR="00001CC8" w:rsidRPr="00001CC8">
        <w:rPr>
          <w:rFonts w:ascii="Arial" w:hAnsi="Arial" w:cs="Arial"/>
          <w:color w:val="FF0000"/>
          <w:spacing w:val="-6"/>
          <w:sz w:val="24"/>
          <w:szCs w:val="24"/>
        </w:rPr>
        <w:t xml:space="preserve"> </w:t>
      </w:r>
      <w:r w:rsidR="00001CC8" w:rsidRPr="00001CC8">
        <w:rPr>
          <w:rFonts w:ascii="Arial" w:hAnsi="Arial" w:cs="Arial"/>
          <w:color w:val="FF0000"/>
          <w:sz w:val="24"/>
          <w:szCs w:val="24"/>
        </w:rPr>
        <w:t>MERENDA</w:t>
      </w:r>
      <w:r w:rsidR="00001CC8" w:rsidRPr="00001CC8">
        <w:rPr>
          <w:rFonts w:ascii="Arial" w:hAnsi="Arial" w:cs="Arial"/>
          <w:color w:val="FF0000"/>
          <w:spacing w:val="-5"/>
          <w:sz w:val="24"/>
          <w:szCs w:val="24"/>
        </w:rPr>
        <w:t xml:space="preserve"> </w:t>
      </w:r>
      <w:r w:rsidR="00001CC8" w:rsidRPr="00001CC8">
        <w:rPr>
          <w:rFonts w:ascii="Arial" w:hAnsi="Arial" w:cs="Arial"/>
          <w:color w:val="FF0000"/>
          <w:sz w:val="24"/>
          <w:szCs w:val="24"/>
        </w:rPr>
        <w:t>ESCOLAR</w:t>
      </w:r>
      <w:r w:rsidR="00001CC8" w:rsidRPr="00001CC8">
        <w:rPr>
          <w:rFonts w:ascii="Arial" w:hAnsi="Arial" w:cs="Arial"/>
          <w:color w:val="FF0000"/>
          <w:spacing w:val="-3"/>
          <w:sz w:val="24"/>
          <w:szCs w:val="24"/>
        </w:rPr>
        <w:t xml:space="preserve"> </w:t>
      </w:r>
      <w:r w:rsidR="00001CC8" w:rsidRPr="00001CC8">
        <w:rPr>
          <w:rFonts w:ascii="Arial" w:hAnsi="Arial" w:cs="Arial"/>
          <w:color w:val="FF0000"/>
          <w:sz w:val="24"/>
          <w:szCs w:val="24"/>
        </w:rPr>
        <w:t>–</w:t>
      </w:r>
    </w:p>
    <w:p w:rsidR="004E3237" w:rsidRPr="00001CC8" w:rsidRDefault="00546E75" w:rsidP="00546E75">
      <w:pPr>
        <w:pStyle w:val="Corpodetexto"/>
        <w:spacing w:before="1" w:line="252" w:lineRule="exact"/>
        <w:rPr>
          <w:rFonts w:ascii="Arial" w:hAnsi="Arial" w:cs="Arial"/>
          <w:color w:val="FF0000"/>
          <w:sz w:val="24"/>
          <w:szCs w:val="24"/>
        </w:rPr>
      </w:pPr>
      <w:r>
        <w:rPr>
          <w:rFonts w:ascii="Arial" w:hAnsi="Arial" w:cs="Arial"/>
          <w:color w:val="FF0000"/>
          <w:sz w:val="24"/>
          <w:szCs w:val="24"/>
        </w:rPr>
        <w:t>2056/409</w:t>
      </w:r>
      <w:r w:rsidR="00001CC8" w:rsidRPr="00001CC8">
        <w:rPr>
          <w:rFonts w:ascii="Arial" w:hAnsi="Arial" w:cs="Arial"/>
          <w:color w:val="FF0000"/>
          <w:spacing w:val="-5"/>
          <w:sz w:val="24"/>
          <w:szCs w:val="24"/>
        </w:rPr>
        <w:t xml:space="preserve"> </w:t>
      </w:r>
    </w:p>
    <w:p w:rsidR="004E3237" w:rsidRPr="00802B90" w:rsidRDefault="004E3237" w:rsidP="00C06522">
      <w:pPr>
        <w:pStyle w:val="Corpodetexto"/>
        <w:spacing w:before="1"/>
        <w:ind w:left="0"/>
        <w:rPr>
          <w:rFonts w:ascii="Arial" w:hAnsi="Arial" w:cs="Arial"/>
          <w:sz w:val="24"/>
          <w:szCs w:val="24"/>
        </w:rPr>
      </w:pPr>
    </w:p>
    <w:p w:rsidR="004E3237" w:rsidRPr="00802B90" w:rsidRDefault="00001CC8" w:rsidP="00C06522">
      <w:pPr>
        <w:pStyle w:val="PargrafodaLista"/>
        <w:numPr>
          <w:ilvl w:val="1"/>
          <w:numId w:val="13"/>
        </w:numPr>
        <w:tabs>
          <w:tab w:val="left" w:pos="1036"/>
        </w:tabs>
        <w:ind w:right="233" w:firstLine="0"/>
        <w:rPr>
          <w:rFonts w:ascii="Arial" w:hAnsi="Arial" w:cs="Arial"/>
          <w:sz w:val="24"/>
          <w:szCs w:val="24"/>
        </w:rPr>
      </w:pPr>
      <w:r w:rsidRPr="00802B90">
        <w:rPr>
          <w:rFonts w:ascii="Arial" w:hAnsi="Arial" w:cs="Arial"/>
          <w:sz w:val="24"/>
          <w:szCs w:val="24"/>
        </w:rPr>
        <w:t xml:space="preserve">Os pagamentos serão realizados após as entregas parceladas do objeto e sua respectiva nota fiscal e serão pagas por ordem cronológica, mediante Ordem de Compra e Nota Fiscal em nome do Município de </w:t>
      </w:r>
      <w:r>
        <w:rPr>
          <w:rFonts w:ascii="Arial" w:hAnsi="Arial" w:cs="Arial"/>
          <w:sz w:val="24"/>
          <w:szCs w:val="24"/>
        </w:rPr>
        <w:t>SAGRADAFAMILIA</w:t>
      </w:r>
      <w:r w:rsidRPr="00802B90">
        <w:rPr>
          <w:rFonts w:ascii="Arial" w:hAnsi="Arial" w:cs="Arial"/>
          <w:sz w:val="24"/>
          <w:szCs w:val="24"/>
        </w:rPr>
        <w:t xml:space="preserve">/RS. Na nota fiscal obrigatoriamente deverá constar: a modalidade de licitação, o número do </w:t>
      </w:r>
      <w:r w:rsidRPr="00802B90">
        <w:rPr>
          <w:rFonts w:ascii="Arial" w:hAnsi="Arial" w:cs="Arial"/>
          <w:sz w:val="24"/>
          <w:szCs w:val="24"/>
        </w:rPr>
        <w:lastRenderedPageBreak/>
        <w:t>contrato ou Ata e número da ordem de compras.</w:t>
      </w:r>
    </w:p>
    <w:p w:rsidR="004E3237" w:rsidRPr="00802B90" w:rsidRDefault="00001CC8" w:rsidP="00C06522">
      <w:pPr>
        <w:pStyle w:val="PargrafodaLista"/>
        <w:numPr>
          <w:ilvl w:val="1"/>
          <w:numId w:val="13"/>
        </w:numPr>
        <w:tabs>
          <w:tab w:val="left" w:pos="1079"/>
        </w:tabs>
        <w:ind w:right="240" w:firstLine="0"/>
        <w:rPr>
          <w:rFonts w:ascii="Arial" w:hAnsi="Arial" w:cs="Arial"/>
          <w:sz w:val="24"/>
          <w:szCs w:val="24"/>
        </w:rPr>
      </w:pPr>
      <w:r w:rsidRPr="00802B90">
        <w:rPr>
          <w:rFonts w:ascii="Arial" w:hAnsi="Arial" w:cs="Arial"/>
          <w:sz w:val="24"/>
          <w:szCs w:val="24"/>
        </w:rPr>
        <w:t>Não será efetuado qualquer pagamento ao CONTRATADO enquanto houver pendência</w:t>
      </w:r>
      <w:r w:rsidRPr="00802B90">
        <w:rPr>
          <w:rFonts w:ascii="Arial" w:hAnsi="Arial" w:cs="Arial"/>
          <w:spacing w:val="-3"/>
          <w:sz w:val="24"/>
          <w:szCs w:val="24"/>
        </w:rPr>
        <w:t xml:space="preserve"> </w:t>
      </w:r>
      <w:r w:rsidRPr="00802B90">
        <w:rPr>
          <w:rFonts w:ascii="Arial" w:hAnsi="Arial" w:cs="Arial"/>
          <w:sz w:val="24"/>
          <w:szCs w:val="24"/>
        </w:rPr>
        <w:t>de</w:t>
      </w:r>
      <w:r w:rsidRPr="00802B90">
        <w:rPr>
          <w:rFonts w:ascii="Arial" w:hAnsi="Arial" w:cs="Arial"/>
          <w:spacing w:val="-3"/>
          <w:sz w:val="24"/>
          <w:szCs w:val="24"/>
        </w:rPr>
        <w:t xml:space="preserve"> </w:t>
      </w:r>
      <w:r w:rsidRPr="00802B90">
        <w:rPr>
          <w:rFonts w:ascii="Arial" w:hAnsi="Arial" w:cs="Arial"/>
          <w:sz w:val="24"/>
          <w:szCs w:val="24"/>
        </w:rPr>
        <w:t>liquidação</w:t>
      </w:r>
      <w:r w:rsidRPr="00802B90">
        <w:rPr>
          <w:rFonts w:ascii="Arial" w:hAnsi="Arial" w:cs="Arial"/>
          <w:spacing w:val="-3"/>
          <w:sz w:val="24"/>
          <w:szCs w:val="24"/>
        </w:rPr>
        <w:t xml:space="preserve"> </w:t>
      </w:r>
      <w:r w:rsidRPr="00802B90">
        <w:rPr>
          <w:rFonts w:ascii="Arial" w:hAnsi="Arial" w:cs="Arial"/>
          <w:sz w:val="24"/>
          <w:szCs w:val="24"/>
        </w:rPr>
        <w:t>da</w:t>
      </w:r>
      <w:r w:rsidRPr="00802B90">
        <w:rPr>
          <w:rFonts w:ascii="Arial" w:hAnsi="Arial" w:cs="Arial"/>
          <w:spacing w:val="-3"/>
          <w:sz w:val="24"/>
          <w:szCs w:val="24"/>
        </w:rPr>
        <w:t xml:space="preserve"> </w:t>
      </w:r>
      <w:r w:rsidRPr="00802B90">
        <w:rPr>
          <w:rFonts w:ascii="Arial" w:hAnsi="Arial" w:cs="Arial"/>
          <w:sz w:val="24"/>
          <w:szCs w:val="24"/>
        </w:rPr>
        <w:t>obrigação</w:t>
      </w:r>
      <w:r w:rsidRPr="00802B90">
        <w:rPr>
          <w:rFonts w:ascii="Arial" w:hAnsi="Arial" w:cs="Arial"/>
          <w:spacing w:val="-3"/>
          <w:sz w:val="24"/>
          <w:szCs w:val="24"/>
        </w:rPr>
        <w:t xml:space="preserve"> </w:t>
      </w:r>
      <w:r w:rsidRPr="00802B90">
        <w:rPr>
          <w:rFonts w:ascii="Arial" w:hAnsi="Arial" w:cs="Arial"/>
          <w:sz w:val="24"/>
          <w:szCs w:val="24"/>
        </w:rPr>
        <w:t>financeira</w:t>
      </w:r>
      <w:r w:rsidRPr="00802B90">
        <w:rPr>
          <w:rFonts w:ascii="Arial" w:hAnsi="Arial" w:cs="Arial"/>
          <w:spacing w:val="-7"/>
          <w:sz w:val="24"/>
          <w:szCs w:val="24"/>
        </w:rPr>
        <w:t xml:space="preserve"> </w:t>
      </w:r>
      <w:r w:rsidRPr="00802B90">
        <w:rPr>
          <w:rFonts w:ascii="Arial" w:hAnsi="Arial" w:cs="Arial"/>
          <w:sz w:val="24"/>
          <w:szCs w:val="24"/>
        </w:rPr>
        <w:t>em</w:t>
      </w:r>
      <w:r w:rsidRPr="00802B90">
        <w:rPr>
          <w:rFonts w:ascii="Arial" w:hAnsi="Arial" w:cs="Arial"/>
          <w:spacing w:val="-2"/>
          <w:sz w:val="24"/>
          <w:szCs w:val="24"/>
        </w:rPr>
        <w:t xml:space="preserve"> </w:t>
      </w:r>
      <w:r w:rsidRPr="00802B90">
        <w:rPr>
          <w:rFonts w:ascii="Arial" w:hAnsi="Arial" w:cs="Arial"/>
          <w:sz w:val="24"/>
          <w:szCs w:val="24"/>
        </w:rPr>
        <w:t>virtude</w:t>
      </w:r>
      <w:r w:rsidRPr="00802B90">
        <w:rPr>
          <w:rFonts w:ascii="Arial" w:hAnsi="Arial" w:cs="Arial"/>
          <w:spacing w:val="-3"/>
          <w:sz w:val="24"/>
          <w:szCs w:val="24"/>
        </w:rPr>
        <w:t xml:space="preserve"> </w:t>
      </w:r>
      <w:r w:rsidRPr="00802B90">
        <w:rPr>
          <w:rFonts w:ascii="Arial" w:hAnsi="Arial" w:cs="Arial"/>
          <w:sz w:val="24"/>
          <w:szCs w:val="24"/>
        </w:rPr>
        <w:t>de</w:t>
      </w:r>
      <w:r w:rsidRPr="00802B90">
        <w:rPr>
          <w:rFonts w:ascii="Arial" w:hAnsi="Arial" w:cs="Arial"/>
          <w:spacing w:val="-3"/>
          <w:sz w:val="24"/>
          <w:szCs w:val="24"/>
        </w:rPr>
        <w:t xml:space="preserve"> </w:t>
      </w:r>
      <w:r w:rsidRPr="00802B90">
        <w:rPr>
          <w:rFonts w:ascii="Arial" w:hAnsi="Arial" w:cs="Arial"/>
          <w:sz w:val="24"/>
          <w:szCs w:val="24"/>
        </w:rPr>
        <w:t>penalidade</w:t>
      </w:r>
      <w:r w:rsidRPr="00802B90">
        <w:rPr>
          <w:rFonts w:ascii="Arial" w:hAnsi="Arial" w:cs="Arial"/>
          <w:spacing w:val="-3"/>
          <w:sz w:val="24"/>
          <w:szCs w:val="24"/>
        </w:rPr>
        <w:t xml:space="preserve"> </w:t>
      </w:r>
      <w:r w:rsidRPr="00802B90">
        <w:rPr>
          <w:rFonts w:ascii="Arial" w:hAnsi="Arial" w:cs="Arial"/>
          <w:sz w:val="24"/>
          <w:szCs w:val="24"/>
        </w:rPr>
        <w:t>ou</w:t>
      </w:r>
      <w:r w:rsidRPr="00802B90">
        <w:rPr>
          <w:rFonts w:ascii="Arial" w:hAnsi="Arial" w:cs="Arial"/>
          <w:spacing w:val="-3"/>
          <w:sz w:val="24"/>
          <w:szCs w:val="24"/>
        </w:rPr>
        <w:t xml:space="preserve"> </w:t>
      </w:r>
      <w:r w:rsidRPr="00802B90">
        <w:rPr>
          <w:rFonts w:ascii="Arial" w:hAnsi="Arial" w:cs="Arial"/>
          <w:sz w:val="24"/>
          <w:szCs w:val="24"/>
        </w:rPr>
        <w:t xml:space="preserve">inadimplência </w:t>
      </w:r>
      <w:r w:rsidRPr="00802B90">
        <w:rPr>
          <w:rFonts w:ascii="Arial" w:hAnsi="Arial" w:cs="Arial"/>
          <w:spacing w:val="-2"/>
          <w:sz w:val="24"/>
          <w:szCs w:val="24"/>
        </w:rPr>
        <w:t>contratual.</w:t>
      </w:r>
    </w:p>
    <w:p w:rsidR="004E3237" w:rsidRPr="00802B90" w:rsidRDefault="00001CC8" w:rsidP="00C06522">
      <w:pPr>
        <w:pStyle w:val="PargrafodaLista"/>
        <w:numPr>
          <w:ilvl w:val="1"/>
          <w:numId w:val="13"/>
        </w:numPr>
        <w:tabs>
          <w:tab w:val="left" w:pos="1000"/>
        </w:tabs>
        <w:ind w:right="240" w:firstLine="0"/>
        <w:rPr>
          <w:rFonts w:ascii="Arial" w:hAnsi="Arial" w:cs="Arial"/>
          <w:sz w:val="24"/>
          <w:szCs w:val="24"/>
        </w:rPr>
      </w:pPr>
      <w:r w:rsidRPr="00802B90">
        <w:rPr>
          <w:rFonts w:ascii="Arial" w:hAnsi="Arial" w:cs="Arial"/>
          <w:sz w:val="24"/>
          <w:szCs w:val="24"/>
        </w:rPr>
        <w:t>O contrato decorrente da presente licitação não sofrerá reajuste de preços, durante toda sua vigência.</w:t>
      </w:r>
    </w:p>
    <w:p w:rsidR="004E3237" w:rsidRPr="00802B90" w:rsidRDefault="00001CC8" w:rsidP="00C06522">
      <w:pPr>
        <w:pStyle w:val="Ttulo1"/>
        <w:numPr>
          <w:ilvl w:val="0"/>
          <w:numId w:val="13"/>
        </w:numPr>
        <w:tabs>
          <w:tab w:val="left" w:pos="795"/>
        </w:tabs>
        <w:spacing w:before="252"/>
        <w:ind w:left="795" w:hanging="368"/>
        <w:jc w:val="both"/>
        <w:rPr>
          <w:sz w:val="24"/>
          <w:szCs w:val="24"/>
        </w:rPr>
      </w:pPr>
      <w:r w:rsidRPr="00802B90">
        <w:rPr>
          <w:sz w:val="24"/>
          <w:szCs w:val="24"/>
        </w:rPr>
        <w:t>DISPOSIÇÕES</w:t>
      </w:r>
      <w:r w:rsidRPr="00802B90">
        <w:rPr>
          <w:spacing w:val="-15"/>
          <w:sz w:val="24"/>
          <w:szCs w:val="24"/>
        </w:rPr>
        <w:t xml:space="preserve"> </w:t>
      </w:r>
      <w:r w:rsidRPr="00802B90">
        <w:rPr>
          <w:spacing w:val="-2"/>
          <w:sz w:val="24"/>
          <w:szCs w:val="24"/>
        </w:rPr>
        <w:t>GERAIS:</w:t>
      </w:r>
    </w:p>
    <w:p w:rsidR="004E3237" w:rsidRPr="00802B90" w:rsidRDefault="00001CC8" w:rsidP="00C06522">
      <w:pPr>
        <w:pStyle w:val="PargrafodaLista"/>
        <w:numPr>
          <w:ilvl w:val="1"/>
          <w:numId w:val="13"/>
        </w:numPr>
        <w:tabs>
          <w:tab w:val="left" w:pos="983"/>
        </w:tabs>
        <w:spacing w:before="2"/>
        <w:ind w:right="239" w:firstLine="0"/>
        <w:rPr>
          <w:rFonts w:ascii="Arial" w:hAnsi="Arial" w:cs="Arial"/>
          <w:sz w:val="24"/>
          <w:szCs w:val="24"/>
        </w:rPr>
      </w:pPr>
      <w:r w:rsidRPr="00802B90">
        <w:rPr>
          <w:rFonts w:ascii="Arial" w:hAnsi="Arial" w:cs="Arial"/>
          <w:sz w:val="24"/>
          <w:szCs w:val="24"/>
        </w:rPr>
        <w:t>É facultado à Pregoeira oficial, auxiliada pela Equipe de Apoio, proceder em qualquer fase da licitação, diligências destinadas a esclarecer ou a complementar a instrução do processo, vedada a inclusão posterior de documento ou informação que deveria constar originalmente da proposta.</w:t>
      </w:r>
    </w:p>
    <w:p w:rsidR="004E3237" w:rsidRPr="00802B90" w:rsidRDefault="00001CC8" w:rsidP="00C06522">
      <w:pPr>
        <w:pStyle w:val="PargrafodaLista"/>
        <w:numPr>
          <w:ilvl w:val="1"/>
          <w:numId w:val="13"/>
        </w:numPr>
        <w:tabs>
          <w:tab w:val="left" w:pos="978"/>
        </w:tabs>
        <w:ind w:right="240" w:firstLine="0"/>
        <w:rPr>
          <w:rFonts w:ascii="Arial" w:hAnsi="Arial" w:cs="Arial"/>
          <w:sz w:val="24"/>
          <w:szCs w:val="24"/>
        </w:rPr>
      </w:pPr>
      <w:r w:rsidRPr="00802B90">
        <w:rPr>
          <w:rFonts w:ascii="Arial" w:hAnsi="Arial" w:cs="Arial"/>
          <w:sz w:val="24"/>
          <w:szCs w:val="24"/>
        </w:rPr>
        <w:t>A</w:t>
      </w:r>
      <w:r w:rsidRPr="00802B90">
        <w:rPr>
          <w:rFonts w:ascii="Arial" w:hAnsi="Arial" w:cs="Arial"/>
          <w:spacing w:val="-2"/>
          <w:sz w:val="24"/>
          <w:szCs w:val="24"/>
        </w:rPr>
        <w:t xml:space="preserve"> </w:t>
      </w:r>
      <w:r w:rsidRPr="00802B90">
        <w:rPr>
          <w:rFonts w:ascii="Arial" w:hAnsi="Arial" w:cs="Arial"/>
          <w:sz w:val="24"/>
          <w:szCs w:val="24"/>
        </w:rPr>
        <w:t>critério</w:t>
      </w:r>
      <w:r w:rsidRPr="00802B90">
        <w:rPr>
          <w:rFonts w:ascii="Arial" w:hAnsi="Arial" w:cs="Arial"/>
          <w:spacing w:val="-2"/>
          <w:sz w:val="24"/>
          <w:szCs w:val="24"/>
        </w:rPr>
        <w:t xml:space="preserve"> </w:t>
      </w:r>
      <w:r w:rsidRPr="00802B90">
        <w:rPr>
          <w:rFonts w:ascii="Arial" w:hAnsi="Arial" w:cs="Arial"/>
          <w:sz w:val="24"/>
          <w:szCs w:val="24"/>
        </w:rPr>
        <w:t>da Administração</w:t>
      </w:r>
      <w:r w:rsidRPr="00802B90">
        <w:rPr>
          <w:rFonts w:ascii="Arial" w:hAnsi="Arial" w:cs="Arial"/>
          <w:spacing w:val="-2"/>
          <w:sz w:val="24"/>
          <w:szCs w:val="24"/>
        </w:rPr>
        <w:t xml:space="preserve"> </w:t>
      </w:r>
      <w:r w:rsidRPr="00802B90">
        <w:rPr>
          <w:rFonts w:ascii="Arial" w:hAnsi="Arial" w:cs="Arial"/>
          <w:sz w:val="24"/>
          <w:szCs w:val="24"/>
        </w:rPr>
        <w:t>o</w:t>
      </w:r>
      <w:r w:rsidRPr="00802B90">
        <w:rPr>
          <w:rFonts w:ascii="Arial" w:hAnsi="Arial" w:cs="Arial"/>
          <w:spacing w:val="-2"/>
          <w:sz w:val="24"/>
          <w:szCs w:val="24"/>
        </w:rPr>
        <w:t xml:space="preserve"> </w:t>
      </w:r>
      <w:r w:rsidRPr="00802B90">
        <w:rPr>
          <w:rFonts w:ascii="Arial" w:hAnsi="Arial" w:cs="Arial"/>
          <w:sz w:val="24"/>
          <w:szCs w:val="24"/>
        </w:rPr>
        <w:t>objeto</w:t>
      </w:r>
      <w:r w:rsidRPr="00802B90">
        <w:rPr>
          <w:rFonts w:ascii="Arial" w:hAnsi="Arial" w:cs="Arial"/>
          <w:spacing w:val="-2"/>
          <w:sz w:val="24"/>
          <w:szCs w:val="24"/>
        </w:rPr>
        <w:t xml:space="preserve"> </w:t>
      </w:r>
      <w:r w:rsidRPr="00802B90">
        <w:rPr>
          <w:rFonts w:ascii="Arial" w:hAnsi="Arial" w:cs="Arial"/>
          <w:sz w:val="24"/>
          <w:szCs w:val="24"/>
        </w:rPr>
        <w:t>da</w:t>
      </w:r>
      <w:r w:rsidRPr="00802B90">
        <w:rPr>
          <w:rFonts w:ascii="Arial" w:hAnsi="Arial" w:cs="Arial"/>
          <w:spacing w:val="-2"/>
          <w:sz w:val="24"/>
          <w:szCs w:val="24"/>
        </w:rPr>
        <w:t xml:space="preserve"> </w:t>
      </w:r>
      <w:r w:rsidRPr="00802B90">
        <w:rPr>
          <w:rFonts w:ascii="Arial" w:hAnsi="Arial" w:cs="Arial"/>
          <w:sz w:val="24"/>
          <w:szCs w:val="24"/>
        </w:rPr>
        <w:t>presente licitação</w:t>
      </w:r>
      <w:r w:rsidRPr="00802B90">
        <w:rPr>
          <w:rFonts w:ascii="Arial" w:hAnsi="Arial" w:cs="Arial"/>
          <w:spacing w:val="-2"/>
          <w:sz w:val="24"/>
          <w:szCs w:val="24"/>
        </w:rPr>
        <w:t xml:space="preserve"> </w:t>
      </w:r>
      <w:r w:rsidRPr="00802B90">
        <w:rPr>
          <w:rFonts w:ascii="Arial" w:hAnsi="Arial" w:cs="Arial"/>
          <w:sz w:val="24"/>
          <w:szCs w:val="24"/>
        </w:rPr>
        <w:t>poderá</w:t>
      </w:r>
      <w:r w:rsidRPr="00802B90">
        <w:rPr>
          <w:rFonts w:ascii="Arial" w:hAnsi="Arial" w:cs="Arial"/>
          <w:spacing w:val="-2"/>
          <w:sz w:val="24"/>
          <w:szCs w:val="24"/>
        </w:rPr>
        <w:t xml:space="preserve"> </w:t>
      </w:r>
      <w:r w:rsidRPr="00802B90">
        <w:rPr>
          <w:rFonts w:ascii="Arial" w:hAnsi="Arial" w:cs="Arial"/>
          <w:sz w:val="24"/>
          <w:szCs w:val="24"/>
        </w:rPr>
        <w:t>sofrer</w:t>
      </w:r>
      <w:r w:rsidRPr="00802B90">
        <w:rPr>
          <w:rFonts w:ascii="Arial" w:hAnsi="Arial" w:cs="Arial"/>
          <w:spacing w:val="-1"/>
          <w:sz w:val="24"/>
          <w:szCs w:val="24"/>
        </w:rPr>
        <w:t xml:space="preserve"> </w:t>
      </w:r>
      <w:r w:rsidRPr="00802B90">
        <w:rPr>
          <w:rFonts w:ascii="Arial" w:hAnsi="Arial" w:cs="Arial"/>
          <w:sz w:val="24"/>
          <w:szCs w:val="24"/>
        </w:rPr>
        <w:t>acréscimos</w:t>
      </w:r>
      <w:r w:rsidRPr="00802B90">
        <w:rPr>
          <w:rFonts w:ascii="Arial" w:hAnsi="Arial" w:cs="Arial"/>
          <w:spacing w:val="-2"/>
          <w:sz w:val="24"/>
          <w:szCs w:val="24"/>
        </w:rPr>
        <w:t xml:space="preserve"> </w:t>
      </w:r>
      <w:r w:rsidRPr="00802B90">
        <w:rPr>
          <w:rFonts w:ascii="Arial" w:hAnsi="Arial" w:cs="Arial"/>
          <w:sz w:val="24"/>
          <w:szCs w:val="24"/>
        </w:rPr>
        <w:t xml:space="preserve">ou </w:t>
      </w:r>
      <w:r w:rsidRPr="00802B90">
        <w:rPr>
          <w:rFonts w:ascii="Arial" w:hAnsi="Arial" w:cs="Arial"/>
          <w:spacing w:val="-2"/>
          <w:sz w:val="24"/>
          <w:szCs w:val="24"/>
        </w:rPr>
        <w:t>supressões.</w:t>
      </w:r>
    </w:p>
    <w:p w:rsidR="004E3237" w:rsidRPr="00802B90" w:rsidRDefault="00001CC8" w:rsidP="00C06522">
      <w:pPr>
        <w:pStyle w:val="PargrafodaLista"/>
        <w:numPr>
          <w:ilvl w:val="1"/>
          <w:numId w:val="13"/>
        </w:numPr>
        <w:tabs>
          <w:tab w:val="left" w:pos="1045"/>
        </w:tabs>
        <w:spacing w:before="63"/>
        <w:ind w:right="241" w:firstLine="0"/>
        <w:rPr>
          <w:rFonts w:ascii="Arial" w:hAnsi="Arial" w:cs="Arial"/>
          <w:sz w:val="24"/>
          <w:szCs w:val="24"/>
        </w:rPr>
      </w:pPr>
      <w:r w:rsidRPr="00802B90">
        <w:rPr>
          <w:rFonts w:ascii="Arial" w:hAnsi="Arial" w:cs="Arial"/>
          <w:sz w:val="24"/>
          <w:szCs w:val="24"/>
        </w:rPr>
        <w:t>A apresentação da proposta de preços implica na aceitação plena e total das condições deste Pregão, sujeitando-se o licitante às sanções legais.</w:t>
      </w:r>
    </w:p>
    <w:p w:rsidR="004E3237" w:rsidRPr="00802B90" w:rsidRDefault="00001CC8" w:rsidP="00C06522">
      <w:pPr>
        <w:pStyle w:val="PargrafodaLista"/>
        <w:numPr>
          <w:ilvl w:val="1"/>
          <w:numId w:val="13"/>
        </w:numPr>
        <w:tabs>
          <w:tab w:val="left" w:pos="1045"/>
        </w:tabs>
        <w:spacing w:before="1"/>
        <w:ind w:right="237" w:firstLine="0"/>
        <w:rPr>
          <w:rFonts w:ascii="Arial" w:hAnsi="Arial" w:cs="Arial"/>
          <w:sz w:val="24"/>
          <w:szCs w:val="24"/>
        </w:rPr>
      </w:pPr>
      <w:r w:rsidRPr="00802B90">
        <w:rPr>
          <w:rFonts w:ascii="Arial" w:hAnsi="Arial" w:cs="Arial"/>
          <w:sz w:val="24"/>
          <w:szCs w:val="24"/>
        </w:rPr>
        <w:t>Os casos omissos serão resolvidos pela Pregoeira, que decidirá com base na legislação em vigor.</w:t>
      </w:r>
    </w:p>
    <w:p w:rsidR="004E3237" w:rsidRPr="00802B90" w:rsidRDefault="00001CC8" w:rsidP="00C06522">
      <w:pPr>
        <w:pStyle w:val="PargrafodaLista"/>
        <w:numPr>
          <w:ilvl w:val="1"/>
          <w:numId w:val="13"/>
        </w:numPr>
        <w:tabs>
          <w:tab w:val="left" w:pos="1014"/>
        </w:tabs>
        <w:ind w:right="235" w:firstLine="0"/>
        <w:rPr>
          <w:rFonts w:ascii="Arial" w:hAnsi="Arial" w:cs="Arial"/>
          <w:sz w:val="24"/>
          <w:szCs w:val="24"/>
        </w:rPr>
      </w:pPr>
      <w:r w:rsidRPr="00802B90">
        <w:rPr>
          <w:rFonts w:ascii="Arial" w:hAnsi="Arial" w:cs="Arial"/>
          <w:sz w:val="24"/>
          <w:szCs w:val="24"/>
        </w:rPr>
        <w:t xml:space="preserve">O Município de </w:t>
      </w:r>
      <w:r>
        <w:rPr>
          <w:rFonts w:ascii="Arial" w:hAnsi="Arial" w:cs="Arial"/>
          <w:sz w:val="24"/>
          <w:szCs w:val="24"/>
        </w:rPr>
        <w:t>Sagrada Familia</w:t>
      </w:r>
      <w:r w:rsidRPr="00802B90">
        <w:rPr>
          <w:rFonts w:ascii="Arial" w:hAnsi="Arial" w:cs="Arial"/>
          <w:sz w:val="24"/>
          <w:szCs w:val="24"/>
        </w:rPr>
        <w:t>/RS., se reserva o de anular ou revogar a presente licitação, no total ou em parte, sem que caiba indenização de qualquer espécie.</w:t>
      </w:r>
    </w:p>
    <w:p w:rsidR="004E3237" w:rsidRPr="00802B90" w:rsidRDefault="00001CC8" w:rsidP="00C06522">
      <w:pPr>
        <w:pStyle w:val="PargrafodaLista"/>
        <w:numPr>
          <w:ilvl w:val="1"/>
          <w:numId w:val="13"/>
        </w:numPr>
        <w:tabs>
          <w:tab w:val="left" w:pos="1062"/>
        </w:tabs>
        <w:ind w:right="234" w:firstLine="0"/>
        <w:rPr>
          <w:rFonts w:ascii="Arial" w:hAnsi="Arial" w:cs="Arial"/>
          <w:sz w:val="24"/>
          <w:szCs w:val="24"/>
        </w:rPr>
      </w:pPr>
      <w:r w:rsidRPr="00802B90">
        <w:rPr>
          <w:rFonts w:ascii="Arial" w:hAnsi="Arial" w:cs="Arial"/>
          <w:sz w:val="24"/>
          <w:szCs w:val="24"/>
        </w:rPr>
        <w:t xml:space="preserve">Informações complementares e/ou esclarecimentos deverão ser solicitados por escrito, podendo ser encaminhados por e-mail, à Equipe de Apoio da Prefeitura de </w:t>
      </w:r>
      <w:r>
        <w:rPr>
          <w:rFonts w:ascii="Arial" w:hAnsi="Arial" w:cs="Arial"/>
          <w:sz w:val="24"/>
          <w:szCs w:val="24"/>
        </w:rPr>
        <w:t>Sagrada Familia</w:t>
      </w:r>
      <w:r w:rsidRPr="00802B90">
        <w:rPr>
          <w:rFonts w:ascii="Arial" w:hAnsi="Arial" w:cs="Arial"/>
          <w:sz w:val="24"/>
          <w:szCs w:val="24"/>
        </w:rPr>
        <w:t xml:space="preserve">/RS., sito a Rua </w:t>
      </w:r>
      <w:r>
        <w:rPr>
          <w:rFonts w:ascii="Arial" w:hAnsi="Arial" w:cs="Arial"/>
          <w:sz w:val="24"/>
          <w:szCs w:val="24"/>
        </w:rPr>
        <w:t>20 de Março</w:t>
      </w:r>
      <w:r w:rsidRPr="00802B90">
        <w:rPr>
          <w:rFonts w:ascii="Arial" w:hAnsi="Arial" w:cs="Arial"/>
          <w:sz w:val="24"/>
          <w:szCs w:val="24"/>
        </w:rPr>
        <w:t xml:space="preserve"> </w:t>
      </w:r>
      <w:r>
        <w:rPr>
          <w:rFonts w:ascii="Arial" w:hAnsi="Arial" w:cs="Arial"/>
          <w:sz w:val="24"/>
          <w:szCs w:val="24"/>
        </w:rPr>
        <w:t>99</w:t>
      </w:r>
      <w:r w:rsidRPr="00802B90">
        <w:rPr>
          <w:rFonts w:ascii="Arial" w:hAnsi="Arial" w:cs="Arial"/>
          <w:sz w:val="24"/>
          <w:szCs w:val="24"/>
        </w:rPr>
        <w:t xml:space="preserve">, Centro em </w:t>
      </w:r>
      <w:r>
        <w:rPr>
          <w:rFonts w:ascii="Arial" w:hAnsi="Arial" w:cs="Arial"/>
          <w:sz w:val="24"/>
          <w:szCs w:val="24"/>
        </w:rPr>
        <w:t>Sagrada Familia</w:t>
      </w:r>
      <w:r w:rsidRPr="00802B90">
        <w:rPr>
          <w:rFonts w:ascii="Arial" w:hAnsi="Arial" w:cs="Arial"/>
          <w:sz w:val="24"/>
          <w:szCs w:val="24"/>
        </w:rPr>
        <w:t xml:space="preserve">/RS., telefone (55) </w:t>
      </w:r>
      <w:r>
        <w:rPr>
          <w:rFonts w:ascii="Arial" w:hAnsi="Arial" w:cs="Arial"/>
          <w:sz w:val="24"/>
          <w:szCs w:val="24"/>
        </w:rPr>
        <w:t>991214239</w:t>
      </w:r>
      <w:r w:rsidRPr="00802B90">
        <w:rPr>
          <w:rFonts w:ascii="Arial" w:hAnsi="Arial" w:cs="Arial"/>
          <w:sz w:val="24"/>
          <w:szCs w:val="24"/>
        </w:rPr>
        <w:t xml:space="preserve">, no horário de expediente da Prefeitura, e pelo e-mail </w:t>
      </w:r>
      <w:hyperlink r:id="rId18" w:history="1">
        <w:r w:rsidRPr="00E43E5D">
          <w:rPr>
            <w:rStyle w:val="Hyperlink"/>
            <w:rFonts w:ascii="Arial" w:hAnsi="Arial" w:cs="Arial"/>
            <w:spacing w:val="-2"/>
            <w:sz w:val="24"/>
            <w:szCs w:val="24"/>
          </w:rPr>
          <w:t>licitacoes@sagradafamilia.rs.gov.br.</w:t>
        </w:r>
      </w:hyperlink>
    </w:p>
    <w:p w:rsidR="004E3237" w:rsidRPr="00802B90" w:rsidRDefault="00001CC8" w:rsidP="00C06522">
      <w:pPr>
        <w:pStyle w:val="PargrafodaLista"/>
        <w:numPr>
          <w:ilvl w:val="1"/>
          <w:numId w:val="13"/>
        </w:numPr>
        <w:tabs>
          <w:tab w:val="left" w:pos="976"/>
        </w:tabs>
        <w:ind w:right="233" w:firstLine="0"/>
        <w:rPr>
          <w:rFonts w:ascii="Arial" w:hAnsi="Arial" w:cs="Arial"/>
          <w:sz w:val="24"/>
          <w:szCs w:val="24"/>
        </w:rPr>
      </w:pPr>
      <w:r w:rsidRPr="00802B90">
        <w:rPr>
          <w:rFonts w:ascii="Arial" w:hAnsi="Arial" w:cs="Arial"/>
          <w:sz w:val="24"/>
          <w:szCs w:val="24"/>
        </w:rPr>
        <w:t>Ocorrendo</w:t>
      </w:r>
      <w:r w:rsidRPr="00802B90">
        <w:rPr>
          <w:rFonts w:ascii="Arial" w:hAnsi="Arial" w:cs="Arial"/>
          <w:spacing w:val="-4"/>
          <w:sz w:val="24"/>
          <w:szCs w:val="24"/>
        </w:rPr>
        <w:t xml:space="preserve"> </w:t>
      </w:r>
      <w:r w:rsidRPr="00802B90">
        <w:rPr>
          <w:rFonts w:ascii="Arial" w:hAnsi="Arial" w:cs="Arial"/>
          <w:sz w:val="24"/>
          <w:szCs w:val="24"/>
        </w:rPr>
        <w:t>decretação</w:t>
      </w:r>
      <w:r w:rsidRPr="00802B90">
        <w:rPr>
          <w:rFonts w:ascii="Arial" w:hAnsi="Arial" w:cs="Arial"/>
          <w:spacing w:val="-2"/>
          <w:sz w:val="24"/>
          <w:szCs w:val="24"/>
        </w:rPr>
        <w:t xml:space="preserve"> </w:t>
      </w:r>
      <w:r w:rsidRPr="00802B90">
        <w:rPr>
          <w:rFonts w:ascii="Arial" w:hAnsi="Arial" w:cs="Arial"/>
          <w:sz w:val="24"/>
          <w:szCs w:val="24"/>
        </w:rPr>
        <w:t>de</w:t>
      </w:r>
      <w:r w:rsidRPr="00802B90">
        <w:rPr>
          <w:rFonts w:ascii="Arial" w:hAnsi="Arial" w:cs="Arial"/>
          <w:spacing w:val="-2"/>
          <w:sz w:val="24"/>
          <w:szCs w:val="24"/>
        </w:rPr>
        <w:t xml:space="preserve"> </w:t>
      </w:r>
      <w:r w:rsidRPr="00802B90">
        <w:rPr>
          <w:rFonts w:ascii="Arial" w:hAnsi="Arial" w:cs="Arial"/>
          <w:sz w:val="24"/>
          <w:szCs w:val="24"/>
        </w:rPr>
        <w:t>feriado</w:t>
      </w:r>
      <w:r w:rsidRPr="00802B90">
        <w:rPr>
          <w:rFonts w:ascii="Arial" w:hAnsi="Arial" w:cs="Arial"/>
          <w:spacing w:val="-2"/>
          <w:sz w:val="24"/>
          <w:szCs w:val="24"/>
        </w:rPr>
        <w:t xml:space="preserve"> </w:t>
      </w:r>
      <w:r w:rsidRPr="00802B90">
        <w:rPr>
          <w:rFonts w:ascii="Arial" w:hAnsi="Arial" w:cs="Arial"/>
          <w:sz w:val="24"/>
          <w:szCs w:val="24"/>
        </w:rPr>
        <w:t>ou</w:t>
      </w:r>
      <w:r w:rsidRPr="00802B90">
        <w:rPr>
          <w:rFonts w:ascii="Arial" w:hAnsi="Arial" w:cs="Arial"/>
          <w:spacing w:val="-2"/>
          <w:sz w:val="24"/>
          <w:szCs w:val="24"/>
        </w:rPr>
        <w:t xml:space="preserve"> </w:t>
      </w:r>
      <w:r w:rsidRPr="00802B90">
        <w:rPr>
          <w:rFonts w:ascii="Arial" w:hAnsi="Arial" w:cs="Arial"/>
          <w:sz w:val="24"/>
          <w:szCs w:val="24"/>
        </w:rPr>
        <w:t>outro</w:t>
      </w:r>
      <w:r w:rsidRPr="00802B90">
        <w:rPr>
          <w:rFonts w:ascii="Arial" w:hAnsi="Arial" w:cs="Arial"/>
          <w:spacing w:val="-4"/>
          <w:sz w:val="24"/>
          <w:szCs w:val="24"/>
        </w:rPr>
        <w:t xml:space="preserve"> </w:t>
      </w:r>
      <w:r w:rsidRPr="00802B90">
        <w:rPr>
          <w:rFonts w:ascii="Arial" w:hAnsi="Arial" w:cs="Arial"/>
          <w:sz w:val="24"/>
          <w:szCs w:val="24"/>
        </w:rPr>
        <w:t>fato</w:t>
      </w:r>
      <w:r w:rsidRPr="00802B90">
        <w:rPr>
          <w:rFonts w:ascii="Arial" w:hAnsi="Arial" w:cs="Arial"/>
          <w:spacing w:val="-1"/>
          <w:sz w:val="24"/>
          <w:szCs w:val="24"/>
        </w:rPr>
        <w:t xml:space="preserve"> </w:t>
      </w:r>
      <w:r w:rsidRPr="00802B90">
        <w:rPr>
          <w:rFonts w:ascii="Arial" w:hAnsi="Arial" w:cs="Arial"/>
          <w:sz w:val="24"/>
          <w:szCs w:val="24"/>
        </w:rPr>
        <w:t>superveniente</w:t>
      </w:r>
      <w:r w:rsidRPr="00802B90">
        <w:rPr>
          <w:rFonts w:ascii="Arial" w:hAnsi="Arial" w:cs="Arial"/>
          <w:spacing w:val="-2"/>
          <w:sz w:val="24"/>
          <w:szCs w:val="24"/>
        </w:rPr>
        <w:t xml:space="preserve"> </w:t>
      </w:r>
      <w:r w:rsidRPr="00802B90">
        <w:rPr>
          <w:rFonts w:ascii="Arial" w:hAnsi="Arial" w:cs="Arial"/>
          <w:sz w:val="24"/>
          <w:szCs w:val="24"/>
        </w:rPr>
        <w:t>que</w:t>
      </w:r>
      <w:r w:rsidRPr="00802B90">
        <w:rPr>
          <w:rFonts w:ascii="Arial" w:hAnsi="Arial" w:cs="Arial"/>
          <w:spacing w:val="-4"/>
          <w:sz w:val="24"/>
          <w:szCs w:val="24"/>
        </w:rPr>
        <w:t xml:space="preserve"> </w:t>
      </w:r>
      <w:r w:rsidRPr="00802B90">
        <w:rPr>
          <w:rFonts w:ascii="Arial" w:hAnsi="Arial" w:cs="Arial"/>
          <w:sz w:val="24"/>
          <w:szCs w:val="24"/>
        </w:rPr>
        <w:t>impeça</w:t>
      </w:r>
      <w:r w:rsidRPr="00802B90">
        <w:rPr>
          <w:rFonts w:ascii="Arial" w:hAnsi="Arial" w:cs="Arial"/>
          <w:spacing w:val="-2"/>
          <w:sz w:val="24"/>
          <w:szCs w:val="24"/>
        </w:rPr>
        <w:t xml:space="preserve"> </w:t>
      </w:r>
      <w:r w:rsidRPr="00802B90">
        <w:rPr>
          <w:rFonts w:ascii="Arial" w:hAnsi="Arial" w:cs="Arial"/>
          <w:sz w:val="24"/>
          <w:szCs w:val="24"/>
        </w:rPr>
        <w:t>a</w:t>
      </w:r>
      <w:r w:rsidRPr="00802B90">
        <w:rPr>
          <w:rFonts w:ascii="Arial" w:hAnsi="Arial" w:cs="Arial"/>
          <w:spacing w:val="-3"/>
          <w:sz w:val="24"/>
          <w:szCs w:val="24"/>
        </w:rPr>
        <w:t xml:space="preserve"> </w:t>
      </w:r>
      <w:r w:rsidRPr="00802B90">
        <w:rPr>
          <w:rFonts w:ascii="Arial" w:hAnsi="Arial" w:cs="Arial"/>
          <w:sz w:val="24"/>
          <w:szCs w:val="24"/>
        </w:rPr>
        <w:t xml:space="preserve">realização desta licitação na data acima mencionada, o evento será automaticamente transferido para o primeiro dia útil subsequente, no mesmo horário, independentemente de nova </w:t>
      </w:r>
      <w:r w:rsidRPr="00802B90">
        <w:rPr>
          <w:rFonts w:ascii="Arial" w:hAnsi="Arial" w:cs="Arial"/>
          <w:spacing w:val="-2"/>
          <w:sz w:val="24"/>
          <w:szCs w:val="24"/>
        </w:rPr>
        <w:t>comunicação.</w:t>
      </w:r>
    </w:p>
    <w:p w:rsidR="004E3237" w:rsidRPr="00802B90" w:rsidRDefault="00001CC8" w:rsidP="00C06522">
      <w:pPr>
        <w:pStyle w:val="PargrafodaLista"/>
        <w:numPr>
          <w:ilvl w:val="1"/>
          <w:numId w:val="13"/>
        </w:numPr>
        <w:tabs>
          <w:tab w:val="left" w:pos="976"/>
        </w:tabs>
        <w:ind w:right="140" w:firstLine="0"/>
        <w:rPr>
          <w:rFonts w:ascii="Arial" w:hAnsi="Arial" w:cs="Arial"/>
          <w:sz w:val="24"/>
          <w:szCs w:val="24"/>
        </w:rPr>
      </w:pPr>
      <w:r w:rsidRPr="00802B90">
        <w:rPr>
          <w:rFonts w:ascii="Arial" w:hAnsi="Arial" w:cs="Arial"/>
          <w:sz w:val="24"/>
          <w:szCs w:val="24"/>
        </w:rPr>
        <w:t>O desatendimento</w:t>
      </w:r>
      <w:r w:rsidRPr="00802B90">
        <w:rPr>
          <w:rFonts w:ascii="Arial" w:hAnsi="Arial" w:cs="Arial"/>
          <w:spacing w:val="-5"/>
          <w:sz w:val="24"/>
          <w:szCs w:val="24"/>
        </w:rPr>
        <w:t xml:space="preserve"> </w:t>
      </w:r>
      <w:r w:rsidRPr="00802B90">
        <w:rPr>
          <w:rFonts w:ascii="Arial" w:hAnsi="Arial" w:cs="Arial"/>
          <w:sz w:val="24"/>
          <w:szCs w:val="24"/>
        </w:rPr>
        <w:t>de</w:t>
      </w:r>
      <w:r w:rsidRPr="00802B90">
        <w:rPr>
          <w:rFonts w:ascii="Arial" w:hAnsi="Arial" w:cs="Arial"/>
          <w:spacing w:val="-1"/>
          <w:sz w:val="24"/>
          <w:szCs w:val="24"/>
        </w:rPr>
        <w:t xml:space="preserve"> </w:t>
      </w:r>
      <w:r w:rsidRPr="00802B90">
        <w:rPr>
          <w:rFonts w:ascii="Arial" w:hAnsi="Arial" w:cs="Arial"/>
          <w:sz w:val="24"/>
          <w:szCs w:val="24"/>
        </w:rPr>
        <w:t>exigências</w:t>
      </w:r>
      <w:r w:rsidRPr="00802B90">
        <w:rPr>
          <w:rFonts w:ascii="Arial" w:hAnsi="Arial" w:cs="Arial"/>
          <w:spacing w:val="-3"/>
          <w:sz w:val="24"/>
          <w:szCs w:val="24"/>
        </w:rPr>
        <w:t xml:space="preserve"> </w:t>
      </w:r>
      <w:r w:rsidRPr="00802B90">
        <w:rPr>
          <w:rFonts w:ascii="Arial" w:hAnsi="Arial" w:cs="Arial"/>
          <w:sz w:val="24"/>
          <w:szCs w:val="24"/>
        </w:rPr>
        <w:t>formais</w:t>
      </w:r>
      <w:r w:rsidRPr="00802B90">
        <w:rPr>
          <w:rFonts w:ascii="Arial" w:hAnsi="Arial" w:cs="Arial"/>
          <w:spacing w:val="-2"/>
          <w:sz w:val="24"/>
          <w:szCs w:val="24"/>
        </w:rPr>
        <w:t xml:space="preserve"> </w:t>
      </w:r>
      <w:r w:rsidRPr="00802B90">
        <w:rPr>
          <w:rFonts w:ascii="Arial" w:hAnsi="Arial" w:cs="Arial"/>
          <w:sz w:val="24"/>
          <w:szCs w:val="24"/>
        </w:rPr>
        <w:t>não essenciais não</w:t>
      </w:r>
      <w:r w:rsidRPr="00802B90">
        <w:rPr>
          <w:rFonts w:ascii="Arial" w:hAnsi="Arial" w:cs="Arial"/>
          <w:spacing w:val="-3"/>
          <w:sz w:val="24"/>
          <w:szCs w:val="24"/>
        </w:rPr>
        <w:t xml:space="preserve"> </w:t>
      </w:r>
      <w:r w:rsidRPr="00802B90">
        <w:rPr>
          <w:rFonts w:ascii="Arial" w:hAnsi="Arial" w:cs="Arial"/>
          <w:sz w:val="24"/>
          <w:szCs w:val="24"/>
        </w:rPr>
        <w:t>importará no</w:t>
      </w:r>
      <w:r w:rsidRPr="00802B90">
        <w:rPr>
          <w:rFonts w:ascii="Arial" w:hAnsi="Arial" w:cs="Arial"/>
          <w:spacing w:val="-3"/>
          <w:sz w:val="24"/>
          <w:szCs w:val="24"/>
        </w:rPr>
        <w:t xml:space="preserve"> </w:t>
      </w:r>
      <w:r w:rsidRPr="00802B90">
        <w:rPr>
          <w:rFonts w:ascii="Arial" w:hAnsi="Arial" w:cs="Arial"/>
          <w:sz w:val="24"/>
          <w:szCs w:val="24"/>
        </w:rPr>
        <w:t>afastamento do licitante, desde que sejam possíveis a aferição da sua qualificação e a exata compreensão da sua proposta, durante a realização da sessão pública de Pregão.</w:t>
      </w:r>
    </w:p>
    <w:p w:rsidR="004E3237" w:rsidRPr="00802B90" w:rsidRDefault="00001CC8" w:rsidP="00C06522">
      <w:pPr>
        <w:pStyle w:val="PargrafodaLista"/>
        <w:numPr>
          <w:ilvl w:val="1"/>
          <w:numId w:val="13"/>
        </w:numPr>
        <w:tabs>
          <w:tab w:val="left" w:pos="1033"/>
        </w:tabs>
        <w:ind w:right="141" w:firstLine="0"/>
        <w:rPr>
          <w:rFonts w:ascii="Arial" w:hAnsi="Arial" w:cs="Arial"/>
          <w:sz w:val="24"/>
          <w:szCs w:val="24"/>
        </w:rPr>
      </w:pPr>
      <w:r w:rsidRPr="00802B90">
        <w:rPr>
          <w:rFonts w:ascii="Arial" w:hAnsi="Arial" w:cs="Arial"/>
          <w:sz w:val="24"/>
          <w:szCs w:val="24"/>
        </w:rPr>
        <w:t xml:space="preserve">As normas que disciplinam este pregão serão sempre interpretadas em favor da ampliação da disputa entre os interessados, sem comprometimento da segurança do futuro </w:t>
      </w:r>
      <w:r w:rsidRPr="00802B90">
        <w:rPr>
          <w:rFonts w:ascii="Arial" w:hAnsi="Arial" w:cs="Arial"/>
          <w:spacing w:val="-2"/>
          <w:sz w:val="24"/>
          <w:szCs w:val="24"/>
        </w:rPr>
        <w:t>contrato.</w:t>
      </w:r>
    </w:p>
    <w:p w:rsidR="004E3237" w:rsidRPr="00802B90" w:rsidRDefault="00001CC8" w:rsidP="00C06522">
      <w:pPr>
        <w:pStyle w:val="Corpodetexto"/>
        <w:spacing w:line="252" w:lineRule="exact"/>
        <w:rPr>
          <w:rFonts w:ascii="Arial" w:hAnsi="Arial" w:cs="Arial"/>
          <w:sz w:val="24"/>
          <w:szCs w:val="24"/>
        </w:rPr>
      </w:pPr>
      <w:r w:rsidRPr="00802B90">
        <w:rPr>
          <w:rFonts w:ascii="Arial" w:hAnsi="Arial" w:cs="Arial"/>
          <w:sz w:val="24"/>
          <w:szCs w:val="24"/>
        </w:rPr>
        <w:t>33.10</w:t>
      </w:r>
      <w:r w:rsidRPr="00802B90">
        <w:rPr>
          <w:rFonts w:ascii="Arial" w:hAnsi="Arial" w:cs="Arial"/>
          <w:spacing w:val="-7"/>
          <w:sz w:val="24"/>
          <w:szCs w:val="24"/>
        </w:rPr>
        <w:t xml:space="preserve"> </w:t>
      </w:r>
      <w:r w:rsidRPr="00802B90">
        <w:rPr>
          <w:rFonts w:ascii="Arial" w:hAnsi="Arial" w:cs="Arial"/>
          <w:sz w:val="24"/>
          <w:szCs w:val="24"/>
        </w:rPr>
        <w:t>A</w:t>
      </w:r>
      <w:r w:rsidRPr="00802B90">
        <w:rPr>
          <w:rFonts w:ascii="Arial" w:hAnsi="Arial" w:cs="Arial"/>
          <w:spacing w:val="-7"/>
          <w:sz w:val="24"/>
          <w:szCs w:val="24"/>
        </w:rPr>
        <w:t xml:space="preserve"> </w:t>
      </w:r>
      <w:r w:rsidRPr="00802B90">
        <w:rPr>
          <w:rFonts w:ascii="Arial" w:hAnsi="Arial" w:cs="Arial"/>
          <w:sz w:val="24"/>
          <w:szCs w:val="24"/>
        </w:rPr>
        <w:t>homologação</w:t>
      </w:r>
      <w:r w:rsidRPr="00802B90">
        <w:rPr>
          <w:rFonts w:ascii="Arial" w:hAnsi="Arial" w:cs="Arial"/>
          <w:spacing w:val="-7"/>
          <w:sz w:val="24"/>
          <w:szCs w:val="24"/>
        </w:rPr>
        <w:t xml:space="preserve"> </w:t>
      </w:r>
      <w:r w:rsidRPr="00802B90">
        <w:rPr>
          <w:rFonts w:ascii="Arial" w:hAnsi="Arial" w:cs="Arial"/>
          <w:sz w:val="24"/>
          <w:szCs w:val="24"/>
        </w:rPr>
        <w:t>do</w:t>
      </w:r>
      <w:r w:rsidRPr="00802B90">
        <w:rPr>
          <w:rFonts w:ascii="Arial" w:hAnsi="Arial" w:cs="Arial"/>
          <w:spacing w:val="-6"/>
          <w:sz w:val="24"/>
          <w:szCs w:val="24"/>
        </w:rPr>
        <w:t xml:space="preserve"> </w:t>
      </w:r>
      <w:r w:rsidRPr="00802B90">
        <w:rPr>
          <w:rFonts w:ascii="Arial" w:hAnsi="Arial" w:cs="Arial"/>
          <w:sz w:val="24"/>
          <w:szCs w:val="24"/>
        </w:rPr>
        <w:t>resultado</w:t>
      </w:r>
      <w:r w:rsidRPr="00802B90">
        <w:rPr>
          <w:rFonts w:ascii="Arial" w:hAnsi="Arial" w:cs="Arial"/>
          <w:spacing w:val="-7"/>
          <w:sz w:val="24"/>
          <w:szCs w:val="24"/>
        </w:rPr>
        <w:t xml:space="preserve"> </w:t>
      </w:r>
      <w:r w:rsidRPr="00802B90">
        <w:rPr>
          <w:rFonts w:ascii="Arial" w:hAnsi="Arial" w:cs="Arial"/>
          <w:sz w:val="24"/>
          <w:szCs w:val="24"/>
        </w:rPr>
        <w:t>desta</w:t>
      </w:r>
      <w:r w:rsidRPr="00802B90">
        <w:rPr>
          <w:rFonts w:ascii="Arial" w:hAnsi="Arial" w:cs="Arial"/>
          <w:spacing w:val="-4"/>
          <w:sz w:val="24"/>
          <w:szCs w:val="24"/>
        </w:rPr>
        <w:t xml:space="preserve"> </w:t>
      </w:r>
      <w:r w:rsidRPr="00802B90">
        <w:rPr>
          <w:rFonts w:ascii="Arial" w:hAnsi="Arial" w:cs="Arial"/>
          <w:sz w:val="24"/>
          <w:szCs w:val="24"/>
        </w:rPr>
        <w:t>licitação</w:t>
      </w:r>
      <w:r w:rsidRPr="00802B90">
        <w:rPr>
          <w:rFonts w:ascii="Arial" w:hAnsi="Arial" w:cs="Arial"/>
          <w:spacing w:val="-7"/>
          <w:sz w:val="24"/>
          <w:szCs w:val="24"/>
        </w:rPr>
        <w:t xml:space="preserve"> </w:t>
      </w:r>
      <w:r w:rsidRPr="00802B90">
        <w:rPr>
          <w:rFonts w:ascii="Arial" w:hAnsi="Arial" w:cs="Arial"/>
          <w:sz w:val="24"/>
          <w:szCs w:val="24"/>
        </w:rPr>
        <w:t>não</w:t>
      </w:r>
      <w:r w:rsidRPr="00802B90">
        <w:rPr>
          <w:rFonts w:ascii="Arial" w:hAnsi="Arial" w:cs="Arial"/>
          <w:spacing w:val="-4"/>
          <w:sz w:val="24"/>
          <w:szCs w:val="24"/>
        </w:rPr>
        <w:t xml:space="preserve"> </w:t>
      </w:r>
      <w:r w:rsidRPr="00802B90">
        <w:rPr>
          <w:rFonts w:ascii="Arial" w:hAnsi="Arial" w:cs="Arial"/>
          <w:sz w:val="24"/>
          <w:szCs w:val="24"/>
        </w:rPr>
        <w:t>implicará</w:t>
      </w:r>
      <w:r w:rsidRPr="00802B90">
        <w:rPr>
          <w:rFonts w:ascii="Arial" w:hAnsi="Arial" w:cs="Arial"/>
          <w:spacing w:val="-7"/>
          <w:sz w:val="24"/>
          <w:szCs w:val="24"/>
        </w:rPr>
        <w:t xml:space="preserve"> </w:t>
      </w:r>
      <w:r w:rsidRPr="00802B90">
        <w:rPr>
          <w:rFonts w:ascii="Arial" w:hAnsi="Arial" w:cs="Arial"/>
          <w:sz w:val="24"/>
          <w:szCs w:val="24"/>
        </w:rPr>
        <w:t>em</w:t>
      </w:r>
      <w:r w:rsidRPr="00802B90">
        <w:rPr>
          <w:rFonts w:ascii="Arial" w:hAnsi="Arial" w:cs="Arial"/>
          <w:spacing w:val="-3"/>
          <w:sz w:val="24"/>
          <w:szCs w:val="24"/>
        </w:rPr>
        <w:t xml:space="preserve"> </w:t>
      </w:r>
      <w:r w:rsidRPr="00802B90">
        <w:rPr>
          <w:rFonts w:ascii="Arial" w:hAnsi="Arial" w:cs="Arial"/>
          <w:sz w:val="24"/>
          <w:szCs w:val="24"/>
        </w:rPr>
        <w:t>direito</w:t>
      </w:r>
      <w:r w:rsidRPr="00802B90">
        <w:rPr>
          <w:rFonts w:ascii="Arial" w:hAnsi="Arial" w:cs="Arial"/>
          <w:spacing w:val="-7"/>
          <w:sz w:val="24"/>
          <w:szCs w:val="24"/>
        </w:rPr>
        <w:t xml:space="preserve"> </w:t>
      </w:r>
      <w:r w:rsidRPr="00802B90">
        <w:rPr>
          <w:rFonts w:ascii="Arial" w:hAnsi="Arial" w:cs="Arial"/>
          <w:sz w:val="24"/>
          <w:szCs w:val="24"/>
        </w:rPr>
        <w:t>à</w:t>
      </w:r>
      <w:r w:rsidRPr="00802B90">
        <w:rPr>
          <w:rFonts w:ascii="Arial" w:hAnsi="Arial" w:cs="Arial"/>
          <w:spacing w:val="-4"/>
          <w:sz w:val="24"/>
          <w:szCs w:val="24"/>
        </w:rPr>
        <w:t xml:space="preserve"> </w:t>
      </w:r>
      <w:r w:rsidRPr="00802B90">
        <w:rPr>
          <w:rFonts w:ascii="Arial" w:hAnsi="Arial" w:cs="Arial"/>
          <w:spacing w:val="-2"/>
          <w:sz w:val="24"/>
          <w:szCs w:val="24"/>
        </w:rPr>
        <w:t>contratação.</w:t>
      </w:r>
    </w:p>
    <w:p w:rsidR="004E3237" w:rsidRPr="00802B90" w:rsidRDefault="00001CC8" w:rsidP="00C06522">
      <w:pPr>
        <w:pStyle w:val="PargrafodaLista"/>
        <w:numPr>
          <w:ilvl w:val="1"/>
          <w:numId w:val="12"/>
        </w:numPr>
        <w:tabs>
          <w:tab w:val="left" w:pos="1097"/>
        </w:tabs>
        <w:spacing w:before="1" w:line="252" w:lineRule="exact"/>
        <w:ind w:left="1097" w:hanging="670"/>
        <w:rPr>
          <w:rFonts w:ascii="Arial" w:hAnsi="Arial" w:cs="Arial"/>
          <w:sz w:val="24"/>
          <w:szCs w:val="24"/>
        </w:rPr>
      </w:pPr>
      <w:r w:rsidRPr="00802B90">
        <w:rPr>
          <w:rFonts w:ascii="Arial" w:hAnsi="Arial" w:cs="Arial"/>
          <w:sz w:val="24"/>
          <w:szCs w:val="24"/>
        </w:rPr>
        <w:t>É</w:t>
      </w:r>
      <w:r w:rsidRPr="00802B90">
        <w:rPr>
          <w:rFonts w:ascii="Arial" w:hAnsi="Arial" w:cs="Arial"/>
          <w:spacing w:val="-6"/>
          <w:sz w:val="24"/>
          <w:szCs w:val="24"/>
        </w:rPr>
        <w:t xml:space="preserve"> </w:t>
      </w:r>
      <w:r w:rsidRPr="00802B90">
        <w:rPr>
          <w:rFonts w:ascii="Arial" w:hAnsi="Arial" w:cs="Arial"/>
          <w:sz w:val="24"/>
          <w:szCs w:val="24"/>
        </w:rPr>
        <w:t>facultado</w:t>
      </w:r>
      <w:r w:rsidRPr="00802B90">
        <w:rPr>
          <w:rFonts w:ascii="Arial" w:hAnsi="Arial" w:cs="Arial"/>
          <w:spacing w:val="-6"/>
          <w:sz w:val="24"/>
          <w:szCs w:val="24"/>
        </w:rPr>
        <w:t xml:space="preserve"> </w:t>
      </w:r>
      <w:r w:rsidRPr="00802B90">
        <w:rPr>
          <w:rFonts w:ascii="Arial" w:hAnsi="Arial" w:cs="Arial"/>
          <w:sz w:val="24"/>
          <w:szCs w:val="24"/>
        </w:rPr>
        <w:t>à</w:t>
      </w:r>
      <w:r w:rsidRPr="00802B90">
        <w:rPr>
          <w:rFonts w:ascii="Arial" w:hAnsi="Arial" w:cs="Arial"/>
          <w:spacing w:val="-4"/>
          <w:sz w:val="24"/>
          <w:szCs w:val="24"/>
        </w:rPr>
        <w:t xml:space="preserve"> </w:t>
      </w:r>
      <w:r w:rsidRPr="00802B90">
        <w:rPr>
          <w:rFonts w:ascii="Arial" w:hAnsi="Arial" w:cs="Arial"/>
          <w:sz w:val="24"/>
          <w:szCs w:val="24"/>
        </w:rPr>
        <w:t>Pregoeira</w:t>
      </w:r>
      <w:r w:rsidRPr="00802B90">
        <w:rPr>
          <w:rFonts w:ascii="Arial" w:hAnsi="Arial" w:cs="Arial"/>
          <w:spacing w:val="-4"/>
          <w:sz w:val="24"/>
          <w:szCs w:val="24"/>
        </w:rPr>
        <w:t xml:space="preserve"> </w:t>
      </w:r>
      <w:r w:rsidRPr="00802B90">
        <w:rPr>
          <w:rFonts w:ascii="Arial" w:hAnsi="Arial" w:cs="Arial"/>
          <w:sz w:val="24"/>
          <w:szCs w:val="24"/>
        </w:rPr>
        <w:t>ou</w:t>
      </w:r>
      <w:r w:rsidRPr="00802B90">
        <w:rPr>
          <w:rFonts w:ascii="Arial" w:hAnsi="Arial" w:cs="Arial"/>
          <w:spacing w:val="-5"/>
          <w:sz w:val="24"/>
          <w:szCs w:val="24"/>
        </w:rPr>
        <w:t xml:space="preserve"> </w:t>
      </w:r>
      <w:r w:rsidRPr="00802B90">
        <w:rPr>
          <w:rFonts w:ascii="Arial" w:hAnsi="Arial" w:cs="Arial"/>
          <w:sz w:val="24"/>
          <w:szCs w:val="24"/>
        </w:rPr>
        <w:t>à</w:t>
      </w:r>
      <w:r w:rsidRPr="00802B90">
        <w:rPr>
          <w:rFonts w:ascii="Arial" w:hAnsi="Arial" w:cs="Arial"/>
          <w:spacing w:val="-5"/>
          <w:sz w:val="24"/>
          <w:szCs w:val="24"/>
        </w:rPr>
        <w:t xml:space="preserve"> </w:t>
      </w:r>
      <w:r w:rsidRPr="00802B90">
        <w:rPr>
          <w:rFonts w:ascii="Arial" w:hAnsi="Arial" w:cs="Arial"/>
          <w:sz w:val="24"/>
          <w:szCs w:val="24"/>
        </w:rPr>
        <w:t>autoridade</w:t>
      </w:r>
      <w:r w:rsidRPr="00802B90">
        <w:rPr>
          <w:rFonts w:ascii="Arial" w:hAnsi="Arial" w:cs="Arial"/>
          <w:spacing w:val="-4"/>
          <w:sz w:val="24"/>
          <w:szCs w:val="24"/>
        </w:rPr>
        <w:t xml:space="preserve"> </w:t>
      </w:r>
      <w:r w:rsidRPr="00802B90">
        <w:rPr>
          <w:rFonts w:ascii="Arial" w:hAnsi="Arial" w:cs="Arial"/>
          <w:spacing w:val="-2"/>
          <w:sz w:val="24"/>
          <w:szCs w:val="24"/>
        </w:rPr>
        <w:t>superior:</w:t>
      </w:r>
    </w:p>
    <w:p w:rsidR="004E3237" w:rsidRPr="00802B90" w:rsidRDefault="00001CC8" w:rsidP="00C06522">
      <w:pPr>
        <w:pStyle w:val="PargrafodaLista"/>
        <w:numPr>
          <w:ilvl w:val="2"/>
          <w:numId w:val="12"/>
        </w:numPr>
        <w:tabs>
          <w:tab w:val="left" w:pos="1303"/>
        </w:tabs>
        <w:ind w:right="139" w:firstLine="0"/>
        <w:rPr>
          <w:rFonts w:ascii="Arial" w:hAnsi="Arial" w:cs="Arial"/>
          <w:sz w:val="24"/>
          <w:szCs w:val="24"/>
        </w:rPr>
      </w:pPr>
      <w:r w:rsidRPr="00802B90">
        <w:rPr>
          <w:rFonts w:ascii="Arial" w:hAnsi="Arial" w:cs="Arial"/>
          <w:sz w:val="24"/>
          <w:szCs w:val="24"/>
        </w:rPr>
        <w:t>A promoção de diligência destinada a esclarecer ou complementar a instrução do processo, em qualquer fase do Pregão, sendo vedada a inclusão posterior de documento que deveria constar originariamente da proposta;</w:t>
      </w:r>
    </w:p>
    <w:p w:rsidR="004E3237" w:rsidRPr="00802B90" w:rsidRDefault="00001CC8" w:rsidP="00C06522">
      <w:pPr>
        <w:pStyle w:val="PargrafodaLista"/>
        <w:numPr>
          <w:ilvl w:val="2"/>
          <w:numId w:val="12"/>
        </w:numPr>
        <w:tabs>
          <w:tab w:val="left" w:pos="1289"/>
        </w:tabs>
        <w:ind w:right="140" w:firstLine="0"/>
        <w:rPr>
          <w:rFonts w:ascii="Arial" w:hAnsi="Arial" w:cs="Arial"/>
          <w:sz w:val="24"/>
          <w:szCs w:val="24"/>
        </w:rPr>
      </w:pPr>
      <w:r w:rsidRPr="00802B90">
        <w:rPr>
          <w:rFonts w:ascii="Arial" w:hAnsi="Arial" w:cs="Arial"/>
          <w:sz w:val="24"/>
          <w:szCs w:val="24"/>
        </w:rPr>
        <w:t>Relevar erros formais ou simples omissões em quaisquer documentos, para fins de habilitação e classificação dos proponentes, desde que sejam irrelevantes, não firam o entendimento da proposta e o ato não acarrete violação aos princípios básicos da licitação;</w:t>
      </w:r>
    </w:p>
    <w:p w:rsidR="004E3237" w:rsidRPr="00802B90" w:rsidRDefault="00001CC8" w:rsidP="00C06522">
      <w:pPr>
        <w:pStyle w:val="PargrafodaLista"/>
        <w:numPr>
          <w:ilvl w:val="2"/>
          <w:numId w:val="12"/>
        </w:numPr>
        <w:tabs>
          <w:tab w:val="left" w:pos="1306"/>
        </w:tabs>
        <w:spacing w:before="1"/>
        <w:ind w:right="142" w:firstLine="0"/>
        <w:rPr>
          <w:rFonts w:ascii="Arial" w:hAnsi="Arial" w:cs="Arial"/>
          <w:sz w:val="24"/>
          <w:szCs w:val="24"/>
        </w:rPr>
      </w:pPr>
      <w:r w:rsidRPr="00802B90">
        <w:rPr>
          <w:rFonts w:ascii="Arial" w:hAnsi="Arial" w:cs="Arial"/>
          <w:sz w:val="24"/>
          <w:szCs w:val="24"/>
        </w:rPr>
        <w:t>Convocar as licitantes para quaisquer esclarecimentos porventura necessários ao entendimento de suas propostas;</w:t>
      </w:r>
    </w:p>
    <w:p w:rsidR="004E3237" w:rsidRPr="00802B90" w:rsidRDefault="00001CC8" w:rsidP="00C06522">
      <w:pPr>
        <w:pStyle w:val="PargrafodaLista"/>
        <w:numPr>
          <w:ilvl w:val="2"/>
          <w:numId w:val="12"/>
        </w:numPr>
        <w:tabs>
          <w:tab w:val="left" w:pos="1286"/>
        </w:tabs>
        <w:ind w:right="135" w:firstLine="0"/>
        <w:rPr>
          <w:rFonts w:ascii="Arial" w:hAnsi="Arial" w:cs="Arial"/>
          <w:sz w:val="24"/>
          <w:szCs w:val="24"/>
        </w:rPr>
      </w:pPr>
      <w:r w:rsidRPr="00802B90">
        <w:rPr>
          <w:rFonts w:ascii="Arial" w:hAnsi="Arial" w:cs="Arial"/>
          <w:sz w:val="24"/>
          <w:szCs w:val="24"/>
        </w:rPr>
        <w:t>As proponentes</w:t>
      </w:r>
      <w:r w:rsidRPr="00802B90">
        <w:rPr>
          <w:rFonts w:ascii="Arial" w:hAnsi="Arial" w:cs="Arial"/>
          <w:spacing w:val="-1"/>
          <w:sz w:val="24"/>
          <w:szCs w:val="24"/>
        </w:rPr>
        <w:t xml:space="preserve"> </w:t>
      </w:r>
      <w:r w:rsidRPr="00802B90">
        <w:rPr>
          <w:rFonts w:ascii="Arial" w:hAnsi="Arial" w:cs="Arial"/>
          <w:sz w:val="24"/>
          <w:szCs w:val="24"/>
        </w:rPr>
        <w:t>intimadas</w:t>
      </w:r>
      <w:r w:rsidRPr="00802B90">
        <w:rPr>
          <w:rFonts w:ascii="Arial" w:hAnsi="Arial" w:cs="Arial"/>
          <w:spacing w:val="-1"/>
          <w:sz w:val="24"/>
          <w:szCs w:val="24"/>
        </w:rPr>
        <w:t xml:space="preserve"> </w:t>
      </w:r>
      <w:r w:rsidRPr="00802B90">
        <w:rPr>
          <w:rFonts w:ascii="Arial" w:hAnsi="Arial" w:cs="Arial"/>
          <w:sz w:val="24"/>
          <w:szCs w:val="24"/>
        </w:rPr>
        <w:t>para quaisquer esclarecimentos adicionais deverão fazê- lo no prazo determinado pela Pregoeira, sob pena de desclassificação/inabilitação;</w:t>
      </w:r>
    </w:p>
    <w:p w:rsidR="004E3237" w:rsidRPr="00802B90" w:rsidRDefault="00001CC8" w:rsidP="00C06522">
      <w:pPr>
        <w:pStyle w:val="PargrafodaLista"/>
        <w:numPr>
          <w:ilvl w:val="1"/>
          <w:numId w:val="12"/>
        </w:numPr>
        <w:tabs>
          <w:tab w:val="left" w:pos="1121"/>
        </w:tabs>
        <w:ind w:left="427" w:right="141" w:firstLine="0"/>
        <w:rPr>
          <w:rFonts w:ascii="Arial" w:hAnsi="Arial" w:cs="Arial"/>
          <w:sz w:val="24"/>
          <w:szCs w:val="24"/>
        </w:rPr>
      </w:pPr>
      <w:r w:rsidRPr="00802B90">
        <w:rPr>
          <w:rFonts w:ascii="Arial" w:hAnsi="Arial" w:cs="Arial"/>
          <w:sz w:val="24"/>
          <w:szCs w:val="24"/>
        </w:rPr>
        <w:t>Este Edital e seus anexos, bem como a proposta vencedora, farão parte integrante</w:t>
      </w:r>
      <w:r w:rsidRPr="00802B90">
        <w:rPr>
          <w:rFonts w:ascii="Arial" w:hAnsi="Arial" w:cs="Arial"/>
          <w:spacing w:val="40"/>
          <w:sz w:val="24"/>
          <w:szCs w:val="24"/>
        </w:rPr>
        <w:t xml:space="preserve"> </w:t>
      </w:r>
      <w:r w:rsidRPr="00802B90">
        <w:rPr>
          <w:rFonts w:ascii="Arial" w:hAnsi="Arial" w:cs="Arial"/>
          <w:sz w:val="24"/>
          <w:szCs w:val="24"/>
        </w:rPr>
        <w:t xml:space="preserve">do instrumento de contrato, como se nele estivessem transcritos, </w:t>
      </w:r>
      <w:r w:rsidRPr="00802B90">
        <w:rPr>
          <w:rFonts w:ascii="Arial" w:hAnsi="Arial" w:cs="Arial"/>
          <w:sz w:val="24"/>
          <w:szCs w:val="24"/>
        </w:rPr>
        <w:lastRenderedPageBreak/>
        <w:t>ressalvado o valor proposto, porquanto prevalecerá o ofertado em lance virtual;</w:t>
      </w:r>
    </w:p>
    <w:p w:rsidR="004E3237" w:rsidRPr="00802B90" w:rsidRDefault="00001CC8" w:rsidP="00C06522">
      <w:pPr>
        <w:pStyle w:val="PargrafodaLista"/>
        <w:numPr>
          <w:ilvl w:val="1"/>
          <w:numId w:val="12"/>
        </w:numPr>
        <w:tabs>
          <w:tab w:val="left" w:pos="1146"/>
        </w:tabs>
        <w:ind w:left="427" w:right="138" w:firstLine="0"/>
        <w:rPr>
          <w:rFonts w:ascii="Arial" w:hAnsi="Arial" w:cs="Arial"/>
          <w:sz w:val="24"/>
          <w:szCs w:val="24"/>
        </w:rPr>
      </w:pPr>
      <w:r w:rsidRPr="00802B90">
        <w:rPr>
          <w:rFonts w:ascii="Arial" w:hAnsi="Arial" w:cs="Arial"/>
          <w:sz w:val="24"/>
          <w:szCs w:val="24"/>
        </w:rPr>
        <w:t>A microempresa ou empresa de pequeno porte que apresentar documentos com restrições, conforme item 8, tem assegurado o prazo de 05 (cinco) dias úteis, a partir da publicação da adjudicação da licitação, para apresentar ao Departamento de Compras e Licitações as respectivas certidões negativas ou positivas com efeito de certidão negativa.</w:t>
      </w:r>
    </w:p>
    <w:p w:rsidR="004E3237" w:rsidRPr="00802B90" w:rsidRDefault="00001CC8" w:rsidP="00C06522">
      <w:pPr>
        <w:pStyle w:val="PargrafodaLista"/>
        <w:numPr>
          <w:ilvl w:val="2"/>
          <w:numId w:val="12"/>
        </w:numPr>
        <w:tabs>
          <w:tab w:val="left" w:pos="1293"/>
        </w:tabs>
        <w:ind w:right="139" w:firstLine="0"/>
        <w:rPr>
          <w:rFonts w:ascii="Arial" w:hAnsi="Arial" w:cs="Arial"/>
          <w:sz w:val="24"/>
          <w:szCs w:val="24"/>
        </w:rPr>
      </w:pPr>
      <w:r w:rsidRPr="00802B90">
        <w:rPr>
          <w:rFonts w:ascii="Arial" w:hAnsi="Arial" w:cs="Arial"/>
          <w:sz w:val="24"/>
          <w:szCs w:val="24"/>
        </w:rPr>
        <w:t>A não regularização da documentação, no prazo previsto, implicará decadência do direito à contratação, sendo facultado à Administração convocar os licitantes</w:t>
      </w:r>
      <w:r w:rsidRPr="00802B90">
        <w:rPr>
          <w:rFonts w:ascii="Arial" w:hAnsi="Arial" w:cs="Arial"/>
          <w:spacing w:val="40"/>
          <w:sz w:val="24"/>
          <w:szCs w:val="24"/>
        </w:rPr>
        <w:t xml:space="preserve"> </w:t>
      </w:r>
      <w:r w:rsidRPr="00802B90">
        <w:rPr>
          <w:rFonts w:ascii="Arial" w:hAnsi="Arial" w:cs="Arial"/>
          <w:sz w:val="24"/>
          <w:szCs w:val="24"/>
        </w:rPr>
        <w:t xml:space="preserve">remanescentes, na ordem de classificação, para a assinatura do contrato, ou revogar a </w:t>
      </w:r>
      <w:r w:rsidRPr="00802B90">
        <w:rPr>
          <w:rFonts w:ascii="Arial" w:hAnsi="Arial" w:cs="Arial"/>
          <w:spacing w:val="-2"/>
          <w:sz w:val="24"/>
          <w:szCs w:val="24"/>
        </w:rPr>
        <w:t>licitação.</w:t>
      </w:r>
    </w:p>
    <w:p w:rsidR="004E3237" w:rsidRPr="00802B90" w:rsidRDefault="00001CC8" w:rsidP="00C06522">
      <w:pPr>
        <w:pStyle w:val="PargrafodaLista"/>
        <w:numPr>
          <w:ilvl w:val="1"/>
          <w:numId w:val="12"/>
        </w:numPr>
        <w:tabs>
          <w:tab w:val="left" w:pos="1121"/>
        </w:tabs>
        <w:ind w:left="427" w:right="134" w:firstLine="0"/>
        <w:rPr>
          <w:rFonts w:ascii="Arial" w:hAnsi="Arial" w:cs="Arial"/>
          <w:sz w:val="24"/>
          <w:szCs w:val="24"/>
        </w:rPr>
      </w:pPr>
      <w:r w:rsidRPr="00802B90">
        <w:rPr>
          <w:rFonts w:ascii="Arial" w:hAnsi="Arial" w:cs="Arial"/>
          <w:sz w:val="24"/>
          <w:szCs w:val="24"/>
        </w:rPr>
        <w:t xml:space="preserve">Caso a licitante vencedora não apresente situação regular no ato da assinatura, ou venha recusar-se a celebrá-lo, injustamente, dentro do prazo estabelecido e na vigência da sua proposta, sujeitar-se-á às sanções cabíveis, reservando-se ao Município de </w:t>
      </w:r>
      <w:r>
        <w:rPr>
          <w:rFonts w:ascii="Arial" w:hAnsi="Arial" w:cs="Arial"/>
          <w:sz w:val="24"/>
          <w:szCs w:val="24"/>
        </w:rPr>
        <w:t>Sagrada Familia</w:t>
      </w:r>
      <w:r w:rsidRPr="00802B90">
        <w:rPr>
          <w:rFonts w:ascii="Arial" w:hAnsi="Arial" w:cs="Arial"/>
          <w:sz w:val="24"/>
          <w:szCs w:val="24"/>
        </w:rPr>
        <w:t>, o direito de, independentemente de qualquer aviso ou notificação, renovar a licitação ou convocar os remanescentes;</w:t>
      </w:r>
    </w:p>
    <w:p w:rsidR="004E3237" w:rsidRPr="00802B90" w:rsidRDefault="00001CC8" w:rsidP="00C06522">
      <w:pPr>
        <w:pStyle w:val="PargrafodaLista"/>
        <w:numPr>
          <w:ilvl w:val="1"/>
          <w:numId w:val="12"/>
        </w:numPr>
        <w:tabs>
          <w:tab w:val="left" w:pos="1109"/>
        </w:tabs>
        <w:ind w:left="427" w:right="234" w:firstLine="0"/>
        <w:rPr>
          <w:rFonts w:ascii="Arial" w:hAnsi="Arial" w:cs="Arial"/>
          <w:sz w:val="24"/>
          <w:szCs w:val="24"/>
        </w:rPr>
      </w:pPr>
      <w:r w:rsidRPr="00802B90">
        <w:rPr>
          <w:rFonts w:ascii="Arial" w:hAnsi="Arial" w:cs="Arial"/>
          <w:noProof/>
          <w:sz w:val="24"/>
          <w:szCs w:val="24"/>
          <w:lang w:val="pt-BR" w:eastAsia="pt-BR"/>
        </w:rPr>
        <mc:AlternateContent>
          <mc:Choice Requires="wps">
            <w:drawing>
              <wp:anchor distT="0" distB="0" distL="0" distR="0" simplePos="0" relativeHeight="15729152" behindDoc="0" locked="0" layoutInCell="1" allowOverlap="1">
                <wp:simplePos x="0" y="0"/>
                <wp:positionH relativeFrom="page">
                  <wp:posOffset>1966214</wp:posOffset>
                </wp:positionH>
                <wp:positionV relativeFrom="paragraph">
                  <wp:posOffset>467992</wp:posOffset>
                </wp:positionV>
                <wp:extent cx="38100"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D3ED5B" id="Graphic 2" o:spid="_x0000_s1026" style="position:absolute;margin-left:154.8pt;margin-top:36.85pt;width:3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" path="m38100,l,,,10668r38100,l38100,xe" fillcolor="black" stroked="f">
                <v:path arrowok="t"/>
                <w10:wrap anchorx="page"/>
              </v:shape>
            </w:pict>
          </mc:Fallback>
        </mc:AlternateContent>
      </w:r>
      <w:r w:rsidRPr="00802B90">
        <w:rPr>
          <w:rFonts w:ascii="Arial" w:hAnsi="Arial" w:cs="Arial"/>
          <w:sz w:val="24"/>
          <w:szCs w:val="24"/>
        </w:rPr>
        <w:t xml:space="preserve">O presente edital está fixado no mural da Prefeitura de </w:t>
      </w:r>
      <w:r>
        <w:rPr>
          <w:rFonts w:ascii="Arial" w:hAnsi="Arial" w:cs="Arial"/>
          <w:sz w:val="24"/>
          <w:szCs w:val="24"/>
        </w:rPr>
        <w:t>Sagrada Familia</w:t>
      </w:r>
      <w:r w:rsidRPr="00802B90">
        <w:rPr>
          <w:rFonts w:ascii="Arial" w:hAnsi="Arial" w:cs="Arial"/>
          <w:sz w:val="24"/>
          <w:szCs w:val="24"/>
        </w:rPr>
        <w:t xml:space="preserve">/RS., podendo os interessados obterem cópia do mesmo por meio eletrônico junto ao site </w:t>
      </w:r>
      <w:hyperlink r:id="rId19">
        <w:r w:rsidRPr="00802B90">
          <w:rPr>
            <w:rFonts w:ascii="Arial" w:hAnsi="Arial" w:cs="Arial"/>
            <w:color w:val="0000FF"/>
            <w:spacing w:val="-2"/>
            <w:sz w:val="24"/>
            <w:szCs w:val="24"/>
            <w:u w:val="single" w:color="0000FF"/>
          </w:rPr>
          <w:t>www.bll.org.br</w:t>
        </w:r>
      </w:hyperlink>
      <w:r w:rsidRPr="00802B90">
        <w:rPr>
          <w:rFonts w:ascii="Arial" w:hAnsi="Arial" w:cs="Arial"/>
          <w:spacing w:val="-2"/>
          <w:sz w:val="24"/>
          <w:szCs w:val="24"/>
        </w:rPr>
        <w:t>.</w:t>
      </w:r>
    </w:p>
    <w:p w:rsidR="004E3237" w:rsidRPr="00802B90" w:rsidRDefault="00001CC8" w:rsidP="00C06522">
      <w:pPr>
        <w:pStyle w:val="PargrafodaLista"/>
        <w:numPr>
          <w:ilvl w:val="1"/>
          <w:numId w:val="12"/>
        </w:numPr>
        <w:tabs>
          <w:tab w:val="left" w:pos="1097"/>
        </w:tabs>
        <w:ind w:left="427" w:right="5943" w:firstLine="0"/>
        <w:rPr>
          <w:rFonts w:ascii="Arial" w:hAnsi="Arial" w:cs="Arial"/>
          <w:sz w:val="24"/>
          <w:szCs w:val="24"/>
        </w:rPr>
      </w:pPr>
      <w:r w:rsidRPr="00802B90">
        <w:rPr>
          <w:rFonts w:ascii="Arial" w:hAnsi="Arial" w:cs="Arial"/>
          <w:sz w:val="24"/>
          <w:szCs w:val="24"/>
        </w:rPr>
        <w:t>São anexos deste Edital: ANEXO</w:t>
      </w:r>
      <w:r w:rsidRPr="00802B90">
        <w:rPr>
          <w:rFonts w:ascii="Arial" w:hAnsi="Arial" w:cs="Arial"/>
          <w:spacing w:val="-1"/>
          <w:sz w:val="24"/>
          <w:szCs w:val="24"/>
        </w:rPr>
        <w:t xml:space="preserve"> </w:t>
      </w:r>
      <w:r w:rsidRPr="00802B90">
        <w:rPr>
          <w:rFonts w:ascii="Arial" w:hAnsi="Arial" w:cs="Arial"/>
          <w:sz w:val="24"/>
          <w:szCs w:val="24"/>
        </w:rPr>
        <w:t>I</w:t>
      </w:r>
      <w:r w:rsidRPr="00802B90">
        <w:rPr>
          <w:rFonts w:ascii="Arial" w:hAnsi="Arial" w:cs="Arial"/>
          <w:spacing w:val="-2"/>
          <w:sz w:val="24"/>
          <w:szCs w:val="24"/>
        </w:rPr>
        <w:t xml:space="preserve"> </w:t>
      </w:r>
      <w:r w:rsidRPr="00802B90">
        <w:rPr>
          <w:rFonts w:ascii="Arial" w:hAnsi="Arial" w:cs="Arial"/>
          <w:sz w:val="24"/>
          <w:szCs w:val="24"/>
        </w:rPr>
        <w:t>–</w:t>
      </w:r>
      <w:r w:rsidRPr="00802B90">
        <w:rPr>
          <w:rFonts w:ascii="Arial" w:hAnsi="Arial" w:cs="Arial"/>
          <w:spacing w:val="-2"/>
          <w:sz w:val="24"/>
          <w:szCs w:val="24"/>
        </w:rPr>
        <w:t xml:space="preserve"> </w:t>
      </w:r>
      <w:r w:rsidRPr="00802B90">
        <w:rPr>
          <w:rFonts w:ascii="Arial" w:hAnsi="Arial" w:cs="Arial"/>
          <w:sz w:val="24"/>
          <w:szCs w:val="24"/>
        </w:rPr>
        <w:t>Termo</w:t>
      </w:r>
      <w:r w:rsidRPr="00802B90">
        <w:rPr>
          <w:rFonts w:ascii="Arial" w:hAnsi="Arial" w:cs="Arial"/>
          <w:spacing w:val="-4"/>
          <w:sz w:val="24"/>
          <w:szCs w:val="24"/>
        </w:rPr>
        <w:t xml:space="preserve"> </w:t>
      </w:r>
      <w:r w:rsidRPr="00802B90">
        <w:rPr>
          <w:rFonts w:ascii="Arial" w:hAnsi="Arial" w:cs="Arial"/>
          <w:sz w:val="24"/>
          <w:szCs w:val="24"/>
        </w:rPr>
        <w:t>de</w:t>
      </w:r>
      <w:r w:rsidRPr="00802B90">
        <w:rPr>
          <w:rFonts w:ascii="Arial" w:hAnsi="Arial" w:cs="Arial"/>
          <w:spacing w:val="-2"/>
          <w:sz w:val="24"/>
          <w:szCs w:val="24"/>
        </w:rPr>
        <w:t xml:space="preserve"> Referencia;</w:t>
      </w:r>
    </w:p>
    <w:p w:rsidR="004E3237" w:rsidRPr="00802B90" w:rsidRDefault="00001CC8" w:rsidP="00C06522">
      <w:pPr>
        <w:pStyle w:val="Corpodetexto"/>
        <w:spacing w:before="63"/>
        <w:rPr>
          <w:rFonts w:ascii="Arial" w:hAnsi="Arial" w:cs="Arial"/>
          <w:sz w:val="24"/>
          <w:szCs w:val="24"/>
        </w:rPr>
      </w:pPr>
      <w:r w:rsidRPr="00802B90">
        <w:rPr>
          <w:rFonts w:ascii="Arial" w:hAnsi="Arial" w:cs="Arial"/>
          <w:sz w:val="24"/>
          <w:szCs w:val="24"/>
        </w:rPr>
        <w:t>ANEXO</w:t>
      </w:r>
      <w:r w:rsidRPr="00802B90">
        <w:rPr>
          <w:rFonts w:ascii="Arial" w:hAnsi="Arial" w:cs="Arial"/>
          <w:spacing w:val="80"/>
          <w:sz w:val="24"/>
          <w:szCs w:val="24"/>
        </w:rPr>
        <w:t xml:space="preserve"> </w:t>
      </w:r>
      <w:r w:rsidRPr="00802B90">
        <w:rPr>
          <w:rFonts w:ascii="Arial" w:hAnsi="Arial" w:cs="Arial"/>
          <w:sz w:val="24"/>
          <w:szCs w:val="24"/>
        </w:rPr>
        <w:t>II</w:t>
      </w:r>
      <w:r w:rsidRPr="00802B90">
        <w:rPr>
          <w:rFonts w:ascii="Arial" w:hAnsi="Arial" w:cs="Arial"/>
          <w:spacing w:val="80"/>
          <w:sz w:val="24"/>
          <w:szCs w:val="24"/>
        </w:rPr>
        <w:t xml:space="preserve"> </w:t>
      </w:r>
      <w:r w:rsidRPr="00802B90">
        <w:rPr>
          <w:rFonts w:ascii="Arial" w:hAnsi="Arial" w:cs="Arial"/>
          <w:sz w:val="24"/>
          <w:szCs w:val="24"/>
        </w:rPr>
        <w:t>–</w:t>
      </w:r>
      <w:r w:rsidRPr="00802B90">
        <w:rPr>
          <w:rFonts w:ascii="Arial" w:hAnsi="Arial" w:cs="Arial"/>
          <w:spacing w:val="80"/>
          <w:sz w:val="24"/>
          <w:szCs w:val="24"/>
        </w:rPr>
        <w:t xml:space="preserve"> </w:t>
      </w:r>
      <w:r w:rsidRPr="00802B90">
        <w:rPr>
          <w:rFonts w:ascii="Arial" w:hAnsi="Arial" w:cs="Arial"/>
          <w:sz w:val="24"/>
          <w:szCs w:val="24"/>
        </w:rPr>
        <w:t>Modelo</w:t>
      </w:r>
      <w:r w:rsidRPr="00802B90">
        <w:rPr>
          <w:rFonts w:ascii="Arial" w:hAnsi="Arial" w:cs="Arial"/>
          <w:spacing w:val="80"/>
          <w:sz w:val="24"/>
          <w:szCs w:val="24"/>
        </w:rPr>
        <w:t xml:space="preserve"> </w:t>
      </w:r>
      <w:r w:rsidRPr="00802B90">
        <w:rPr>
          <w:rFonts w:ascii="Arial" w:hAnsi="Arial" w:cs="Arial"/>
          <w:sz w:val="24"/>
          <w:szCs w:val="24"/>
        </w:rPr>
        <w:t>de</w:t>
      </w:r>
      <w:r w:rsidRPr="00802B90">
        <w:rPr>
          <w:rFonts w:ascii="Arial" w:hAnsi="Arial" w:cs="Arial"/>
          <w:spacing w:val="80"/>
          <w:sz w:val="24"/>
          <w:szCs w:val="24"/>
        </w:rPr>
        <w:t xml:space="preserve"> </w:t>
      </w:r>
      <w:r w:rsidRPr="00802B90">
        <w:rPr>
          <w:rFonts w:ascii="Arial" w:hAnsi="Arial" w:cs="Arial"/>
          <w:sz w:val="24"/>
          <w:szCs w:val="24"/>
        </w:rPr>
        <w:t>declaração</w:t>
      </w:r>
      <w:r w:rsidRPr="00802B90">
        <w:rPr>
          <w:rFonts w:ascii="Arial" w:hAnsi="Arial" w:cs="Arial"/>
          <w:spacing w:val="80"/>
          <w:sz w:val="24"/>
          <w:szCs w:val="24"/>
        </w:rPr>
        <w:t xml:space="preserve"> </w:t>
      </w:r>
      <w:r w:rsidRPr="00802B90">
        <w:rPr>
          <w:rFonts w:ascii="Arial" w:hAnsi="Arial" w:cs="Arial"/>
          <w:sz w:val="24"/>
          <w:szCs w:val="24"/>
        </w:rPr>
        <w:t>em</w:t>
      </w:r>
      <w:r w:rsidRPr="00802B90">
        <w:rPr>
          <w:rFonts w:ascii="Arial" w:hAnsi="Arial" w:cs="Arial"/>
          <w:spacing w:val="80"/>
          <w:sz w:val="24"/>
          <w:szCs w:val="24"/>
        </w:rPr>
        <w:t xml:space="preserve"> </w:t>
      </w:r>
      <w:r w:rsidRPr="00802B90">
        <w:rPr>
          <w:rFonts w:ascii="Arial" w:hAnsi="Arial" w:cs="Arial"/>
          <w:sz w:val="24"/>
          <w:szCs w:val="24"/>
        </w:rPr>
        <w:t>atendimento</w:t>
      </w:r>
      <w:r w:rsidRPr="00802B90">
        <w:rPr>
          <w:rFonts w:ascii="Arial" w:hAnsi="Arial" w:cs="Arial"/>
          <w:spacing w:val="80"/>
          <w:sz w:val="24"/>
          <w:szCs w:val="24"/>
        </w:rPr>
        <w:t xml:space="preserve"> </w:t>
      </w:r>
      <w:r w:rsidRPr="00802B90">
        <w:rPr>
          <w:rFonts w:ascii="Arial" w:hAnsi="Arial" w:cs="Arial"/>
          <w:sz w:val="24"/>
          <w:szCs w:val="24"/>
        </w:rPr>
        <w:t>ao</w:t>
      </w:r>
      <w:r w:rsidRPr="00802B90">
        <w:rPr>
          <w:rFonts w:ascii="Arial" w:hAnsi="Arial" w:cs="Arial"/>
          <w:spacing w:val="80"/>
          <w:sz w:val="24"/>
          <w:szCs w:val="24"/>
        </w:rPr>
        <w:t xml:space="preserve"> </w:t>
      </w:r>
      <w:r w:rsidRPr="00802B90">
        <w:rPr>
          <w:rFonts w:ascii="Arial" w:hAnsi="Arial" w:cs="Arial"/>
          <w:sz w:val="24"/>
          <w:szCs w:val="24"/>
        </w:rPr>
        <w:t>inciso</w:t>
      </w:r>
      <w:r w:rsidRPr="00802B90">
        <w:rPr>
          <w:rFonts w:ascii="Arial" w:hAnsi="Arial" w:cs="Arial"/>
          <w:spacing w:val="80"/>
          <w:sz w:val="24"/>
          <w:szCs w:val="24"/>
        </w:rPr>
        <w:t xml:space="preserve"> </w:t>
      </w:r>
      <w:r w:rsidRPr="00802B90">
        <w:rPr>
          <w:rFonts w:ascii="Arial" w:hAnsi="Arial" w:cs="Arial"/>
          <w:sz w:val="24"/>
          <w:szCs w:val="24"/>
        </w:rPr>
        <w:t>XXXIII</w:t>
      </w:r>
      <w:r w:rsidRPr="00802B90">
        <w:rPr>
          <w:rFonts w:ascii="Arial" w:hAnsi="Arial" w:cs="Arial"/>
          <w:spacing w:val="80"/>
          <w:sz w:val="24"/>
          <w:szCs w:val="24"/>
        </w:rPr>
        <w:t xml:space="preserve"> </w:t>
      </w:r>
      <w:r w:rsidRPr="00802B90">
        <w:rPr>
          <w:rFonts w:ascii="Arial" w:hAnsi="Arial" w:cs="Arial"/>
          <w:sz w:val="24"/>
          <w:szCs w:val="24"/>
        </w:rPr>
        <w:t>do</w:t>
      </w:r>
      <w:r w:rsidRPr="00802B90">
        <w:rPr>
          <w:rFonts w:ascii="Arial" w:hAnsi="Arial" w:cs="Arial"/>
          <w:spacing w:val="80"/>
          <w:sz w:val="24"/>
          <w:szCs w:val="24"/>
        </w:rPr>
        <w:t xml:space="preserve"> </w:t>
      </w:r>
      <w:r w:rsidRPr="00802B90">
        <w:rPr>
          <w:rFonts w:ascii="Arial" w:hAnsi="Arial" w:cs="Arial"/>
          <w:sz w:val="24"/>
          <w:szCs w:val="24"/>
        </w:rPr>
        <w:t>art.7º</w:t>
      </w:r>
      <w:r w:rsidRPr="00802B90">
        <w:rPr>
          <w:rFonts w:ascii="Arial" w:hAnsi="Arial" w:cs="Arial"/>
          <w:spacing w:val="80"/>
          <w:sz w:val="24"/>
          <w:szCs w:val="24"/>
        </w:rPr>
        <w:t xml:space="preserve"> </w:t>
      </w:r>
      <w:r w:rsidRPr="00802B90">
        <w:rPr>
          <w:rFonts w:ascii="Arial" w:hAnsi="Arial" w:cs="Arial"/>
          <w:sz w:val="24"/>
          <w:szCs w:val="24"/>
        </w:rPr>
        <w:t>da Constituição Federal.</w:t>
      </w:r>
    </w:p>
    <w:p w:rsidR="004E3237" w:rsidRPr="00802B90" w:rsidRDefault="00001CC8" w:rsidP="00C06522">
      <w:pPr>
        <w:pStyle w:val="Corpodetexto"/>
        <w:spacing w:before="1"/>
        <w:ind w:right="273"/>
        <w:rPr>
          <w:rFonts w:ascii="Arial" w:hAnsi="Arial" w:cs="Arial"/>
          <w:sz w:val="24"/>
          <w:szCs w:val="24"/>
        </w:rPr>
      </w:pPr>
      <w:r w:rsidRPr="00802B90">
        <w:rPr>
          <w:rFonts w:ascii="Arial" w:hAnsi="Arial" w:cs="Arial"/>
          <w:sz w:val="24"/>
          <w:szCs w:val="24"/>
        </w:rPr>
        <w:t>ANEXO III – Modelo de Declaração de Preenchimento dos Requisitos de Habilitação e de não ter sido declarado inidôneo.</w:t>
      </w:r>
    </w:p>
    <w:p w:rsidR="004E3237" w:rsidRPr="00802B90" w:rsidRDefault="00001CC8" w:rsidP="00C06522">
      <w:pPr>
        <w:pStyle w:val="Corpodetexto"/>
        <w:spacing w:line="251" w:lineRule="exact"/>
        <w:rPr>
          <w:rFonts w:ascii="Arial" w:hAnsi="Arial" w:cs="Arial"/>
          <w:sz w:val="24"/>
          <w:szCs w:val="24"/>
        </w:rPr>
      </w:pPr>
      <w:r w:rsidRPr="00802B90">
        <w:rPr>
          <w:rFonts w:ascii="Arial" w:hAnsi="Arial" w:cs="Arial"/>
          <w:sz w:val="24"/>
          <w:szCs w:val="24"/>
        </w:rPr>
        <w:t>ANECO</w:t>
      </w:r>
      <w:r w:rsidRPr="00802B90">
        <w:rPr>
          <w:rFonts w:ascii="Arial" w:hAnsi="Arial" w:cs="Arial"/>
          <w:spacing w:val="-1"/>
          <w:sz w:val="24"/>
          <w:szCs w:val="24"/>
        </w:rPr>
        <w:t xml:space="preserve"> </w:t>
      </w:r>
      <w:r w:rsidRPr="00802B90">
        <w:rPr>
          <w:rFonts w:ascii="Arial" w:hAnsi="Arial" w:cs="Arial"/>
          <w:sz w:val="24"/>
          <w:szCs w:val="24"/>
        </w:rPr>
        <w:t>IV</w:t>
      </w:r>
      <w:r w:rsidRPr="00802B90">
        <w:rPr>
          <w:rFonts w:ascii="Arial" w:hAnsi="Arial" w:cs="Arial"/>
          <w:spacing w:val="-2"/>
          <w:sz w:val="24"/>
          <w:szCs w:val="24"/>
        </w:rPr>
        <w:t xml:space="preserve"> </w:t>
      </w:r>
      <w:r w:rsidRPr="00802B90">
        <w:rPr>
          <w:rFonts w:ascii="Arial" w:hAnsi="Arial" w:cs="Arial"/>
          <w:sz w:val="24"/>
          <w:szCs w:val="24"/>
        </w:rPr>
        <w:t>–</w:t>
      </w:r>
      <w:r w:rsidRPr="00802B90">
        <w:rPr>
          <w:rFonts w:ascii="Arial" w:hAnsi="Arial" w:cs="Arial"/>
          <w:spacing w:val="-6"/>
          <w:sz w:val="24"/>
          <w:szCs w:val="24"/>
        </w:rPr>
        <w:t xml:space="preserve"> </w:t>
      </w:r>
      <w:r w:rsidRPr="00802B90">
        <w:rPr>
          <w:rFonts w:ascii="Arial" w:hAnsi="Arial" w:cs="Arial"/>
          <w:sz w:val="24"/>
          <w:szCs w:val="24"/>
        </w:rPr>
        <w:t>Minuta</w:t>
      </w:r>
      <w:r w:rsidRPr="00802B90">
        <w:rPr>
          <w:rFonts w:ascii="Arial" w:hAnsi="Arial" w:cs="Arial"/>
          <w:spacing w:val="-2"/>
          <w:sz w:val="24"/>
          <w:szCs w:val="24"/>
        </w:rPr>
        <w:t xml:space="preserve"> </w:t>
      </w:r>
      <w:r w:rsidRPr="00802B90">
        <w:rPr>
          <w:rFonts w:ascii="Arial" w:hAnsi="Arial" w:cs="Arial"/>
          <w:sz w:val="24"/>
          <w:szCs w:val="24"/>
        </w:rPr>
        <w:t>do</w:t>
      </w:r>
      <w:r w:rsidRPr="00802B90">
        <w:rPr>
          <w:rFonts w:ascii="Arial" w:hAnsi="Arial" w:cs="Arial"/>
          <w:spacing w:val="-6"/>
          <w:sz w:val="24"/>
          <w:szCs w:val="24"/>
        </w:rPr>
        <w:t xml:space="preserve"> </w:t>
      </w:r>
      <w:r w:rsidRPr="00802B90">
        <w:rPr>
          <w:rFonts w:ascii="Arial" w:hAnsi="Arial" w:cs="Arial"/>
          <w:spacing w:val="-2"/>
          <w:sz w:val="24"/>
          <w:szCs w:val="24"/>
        </w:rPr>
        <w:t>Contrato.</w:t>
      </w:r>
    </w:p>
    <w:p w:rsidR="004E3237" w:rsidRPr="00802B90" w:rsidRDefault="004E3237" w:rsidP="00C06522">
      <w:pPr>
        <w:pStyle w:val="Corpodetexto"/>
        <w:ind w:left="0"/>
        <w:rPr>
          <w:rFonts w:ascii="Arial" w:hAnsi="Arial" w:cs="Arial"/>
          <w:sz w:val="24"/>
          <w:szCs w:val="24"/>
        </w:rPr>
      </w:pPr>
    </w:p>
    <w:p w:rsidR="004E3237" w:rsidRPr="00802B90" w:rsidRDefault="004E3237" w:rsidP="00C06522">
      <w:pPr>
        <w:pStyle w:val="Corpodetexto"/>
        <w:spacing w:before="1"/>
        <w:ind w:left="0"/>
        <w:rPr>
          <w:rFonts w:ascii="Arial" w:hAnsi="Arial" w:cs="Arial"/>
          <w:sz w:val="24"/>
          <w:szCs w:val="24"/>
        </w:rPr>
      </w:pPr>
    </w:p>
    <w:p w:rsidR="004E3237" w:rsidRPr="00802B90" w:rsidRDefault="00001CC8" w:rsidP="00C06522">
      <w:pPr>
        <w:pStyle w:val="Corpodetexto"/>
        <w:spacing w:before="1"/>
        <w:ind w:left="4164"/>
        <w:rPr>
          <w:rFonts w:ascii="Arial" w:hAnsi="Arial" w:cs="Arial"/>
          <w:sz w:val="24"/>
          <w:szCs w:val="24"/>
        </w:rPr>
      </w:pPr>
      <w:r>
        <w:rPr>
          <w:rFonts w:ascii="Arial" w:hAnsi="Arial" w:cs="Arial"/>
          <w:sz w:val="24"/>
          <w:szCs w:val="24"/>
        </w:rPr>
        <w:t>Sagrada Familia</w:t>
      </w:r>
      <w:r w:rsidRPr="00802B90">
        <w:rPr>
          <w:rFonts w:ascii="Arial" w:hAnsi="Arial" w:cs="Arial"/>
          <w:sz w:val="24"/>
          <w:szCs w:val="24"/>
        </w:rPr>
        <w:t>/RS.,</w:t>
      </w:r>
      <w:r w:rsidRPr="00802B90">
        <w:rPr>
          <w:rFonts w:ascii="Arial" w:hAnsi="Arial" w:cs="Arial"/>
          <w:spacing w:val="-1"/>
          <w:sz w:val="24"/>
          <w:szCs w:val="24"/>
        </w:rPr>
        <w:t xml:space="preserve"> </w:t>
      </w:r>
      <w:r w:rsidR="00F80813">
        <w:rPr>
          <w:rFonts w:ascii="Arial" w:hAnsi="Arial" w:cs="Arial"/>
          <w:color w:val="FF0000"/>
          <w:sz w:val="24"/>
          <w:szCs w:val="24"/>
        </w:rPr>
        <w:t>20</w:t>
      </w:r>
      <w:bookmarkStart w:id="0" w:name="_GoBack"/>
      <w:bookmarkEnd w:id="0"/>
      <w:r w:rsidRPr="00001CC8">
        <w:rPr>
          <w:rFonts w:ascii="Arial" w:hAnsi="Arial" w:cs="Arial"/>
          <w:color w:val="FF0000"/>
          <w:spacing w:val="-5"/>
          <w:sz w:val="24"/>
          <w:szCs w:val="24"/>
        </w:rPr>
        <w:t xml:space="preserve"> </w:t>
      </w:r>
      <w:r w:rsidRPr="00802B90">
        <w:rPr>
          <w:rFonts w:ascii="Arial" w:hAnsi="Arial" w:cs="Arial"/>
          <w:sz w:val="24"/>
          <w:szCs w:val="24"/>
        </w:rPr>
        <w:t>de</w:t>
      </w:r>
      <w:r w:rsidRPr="00802B90">
        <w:rPr>
          <w:rFonts w:ascii="Arial" w:hAnsi="Arial" w:cs="Arial"/>
          <w:spacing w:val="-6"/>
          <w:sz w:val="24"/>
          <w:szCs w:val="24"/>
        </w:rPr>
        <w:t xml:space="preserve"> </w:t>
      </w:r>
      <w:r>
        <w:rPr>
          <w:rFonts w:ascii="Arial" w:hAnsi="Arial" w:cs="Arial"/>
          <w:sz w:val="24"/>
          <w:szCs w:val="24"/>
        </w:rPr>
        <w:t>janeiro</w:t>
      </w:r>
      <w:r w:rsidRPr="00802B90">
        <w:rPr>
          <w:rFonts w:ascii="Arial" w:hAnsi="Arial" w:cs="Arial"/>
          <w:spacing w:val="-5"/>
          <w:sz w:val="24"/>
          <w:szCs w:val="24"/>
        </w:rPr>
        <w:t xml:space="preserve"> </w:t>
      </w:r>
      <w:r w:rsidRPr="00802B90">
        <w:rPr>
          <w:rFonts w:ascii="Arial" w:hAnsi="Arial" w:cs="Arial"/>
          <w:sz w:val="24"/>
          <w:szCs w:val="24"/>
        </w:rPr>
        <w:t>de</w:t>
      </w:r>
      <w:r w:rsidRPr="00802B90">
        <w:rPr>
          <w:rFonts w:ascii="Arial" w:hAnsi="Arial" w:cs="Arial"/>
          <w:spacing w:val="-3"/>
          <w:sz w:val="24"/>
          <w:szCs w:val="24"/>
        </w:rPr>
        <w:t xml:space="preserve"> </w:t>
      </w:r>
      <w:r>
        <w:rPr>
          <w:rFonts w:ascii="Arial" w:hAnsi="Arial" w:cs="Arial"/>
          <w:spacing w:val="-2"/>
          <w:sz w:val="24"/>
          <w:szCs w:val="24"/>
        </w:rPr>
        <w:t>2025</w:t>
      </w:r>
      <w:r w:rsidRPr="00802B90">
        <w:rPr>
          <w:rFonts w:ascii="Arial" w:hAnsi="Arial" w:cs="Arial"/>
          <w:spacing w:val="-2"/>
          <w:sz w:val="24"/>
          <w:szCs w:val="24"/>
        </w:rPr>
        <w:t>.</w:t>
      </w:r>
    </w:p>
    <w:p w:rsidR="004E3237" w:rsidRPr="00802B90" w:rsidRDefault="004E3237" w:rsidP="00C06522">
      <w:pPr>
        <w:pStyle w:val="Corpodetexto"/>
        <w:ind w:left="0"/>
        <w:rPr>
          <w:rFonts w:ascii="Arial" w:hAnsi="Arial" w:cs="Arial"/>
          <w:sz w:val="24"/>
          <w:szCs w:val="24"/>
        </w:rPr>
      </w:pPr>
    </w:p>
    <w:p w:rsidR="004E3237" w:rsidRPr="00802B90" w:rsidRDefault="004E3237" w:rsidP="00001CC8">
      <w:pPr>
        <w:pStyle w:val="Corpodetexto"/>
        <w:spacing w:before="251"/>
        <w:ind w:left="0"/>
        <w:jc w:val="center"/>
        <w:rPr>
          <w:rFonts w:ascii="Arial" w:hAnsi="Arial" w:cs="Arial"/>
          <w:sz w:val="24"/>
          <w:szCs w:val="24"/>
        </w:rPr>
      </w:pPr>
    </w:p>
    <w:p w:rsidR="004E3237" w:rsidRPr="00802B90" w:rsidRDefault="00001CC8" w:rsidP="00001CC8">
      <w:pPr>
        <w:pStyle w:val="Ttulo1"/>
        <w:ind w:left="454" w:right="168"/>
        <w:jc w:val="center"/>
        <w:rPr>
          <w:sz w:val="24"/>
          <w:szCs w:val="24"/>
        </w:rPr>
      </w:pPr>
      <w:r>
        <w:rPr>
          <w:sz w:val="24"/>
          <w:szCs w:val="24"/>
        </w:rPr>
        <w:t>MAURO ROGERIO FERRARI GALATTO</w:t>
      </w:r>
    </w:p>
    <w:p w:rsidR="004E3237" w:rsidRPr="00802B90" w:rsidRDefault="00001CC8" w:rsidP="00001CC8">
      <w:pPr>
        <w:pStyle w:val="Corpodetexto"/>
        <w:spacing w:before="2"/>
        <w:rPr>
          <w:rFonts w:ascii="Arial" w:hAnsi="Arial" w:cs="Arial"/>
          <w:sz w:val="24"/>
          <w:szCs w:val="24"/>
        </w:rPr>
      </w:pPr>
      <w:r>
        <w:rPr>
          <w:rFonts w:ascii="Arial" w:hAnsi="Arial" w:cs="Arial"/>
          <w:sz w:val="24"/>
          <w:szCs w:val="24"/>
        </w:rPr>
        <w:t xml:space="preserve">                                                      </w:t>
      </w:r>
      <w:r w:rsidRPr="00802B90">
        <w:rPr>
          <w:rFonts w:ascii="Arial" w:hAnsi="Arial" w:cs="Arial"/>
          <w:sz w:val="24"/>
          <w:szCs w:val="24"/>
        </w:rPr>
        <w:t>Prefeito</w:t>
      </w:r>
      <w:r w:rsidRPr="00802B90">
        <w:rPr>
          <w:rFonts w:ascii="Arial" w:hAnsi="Arial" w:cs="Arial"/>
          <w:spacing w:val="-7"/>
          <w:sz w:val="24"/>
          <w:szCs w:val="24"/>
        </w:rPr>
        <w:t xml:space="preserve"> </w:t>
      </w:r>
      <w:r w:rsidRPr="00802B90">
        <w:rPr>
          <w:rFonts w:ascii="Arial" w:hAnsi="Arial" w:cs="Arial"/>
          <w:spacing w:val="-2"/>
          <w:sz w:val="24"/>
          <w:szCs w:val="24"/>
        </w:rPr>
        <w:t>Municipal</w:t>
      </w:r>
    </w:p>
    <w:p w:rsidR="004E3237" w:rsidRPr="00802B90" w:rsidRDefault="004E3237" w:rsidP="00C06522">
      <w:pPr>
        <w:pStyle w:val="Corpodetexto"/>
        <w:rPr>
          <w:rFonts w:ascii="Arial" w:hAnsi="Arial" w:cs="Arial"/>
          <w:sz w:val="24"/>
          <w:szCs w:val="24"/>
        </w:rPr>
        <w:sectPr w:rsidR="004E3237" w:rsidRPr="00802B90">
          <w:pgSz w:w="11910" w:h="16840"/>
          <w:pgMar w:top="1620" w:right="992" w:bottom="280" w:left="1275" w:header="720" w:footer="720" w:gutter="0"/>
          <w:cols w:space="720"/>
        </w:sectPr>
      </w:pPr>
    </w:p>
    <w:p w:rsidR="004E3237" w:rsidRPr="00802B90" w:rsidRDefault="00001CC8" w:rsidP="00C06522">
      <w:pPr>
        <w:spacing w:before="75"/>
        <w:ind w:left="454" w:right="266"/>
        <w:jc w:val="both"/>
        <w:rPr>
          <w:rFonts w:ascii="Arial" w:hAnsi="Arial" w:cs="Arial"/>
          <w:b/>
          <w:sz w:val="24"/>
          <w:szCs w:val="24"/>
        </w:rPr>
      </w:pPr>
      <w:r w:rsidRPr="00802B90">
        <w:rPr>
          <w:rFonts w:ascii="Arial" w:hAnsi="Arial" w:cs="Arial"/>
          <w:b/>
          <w:sz w:val="24"/>
          <w:szCs w:val="24"/>
        </w:rPr>
        <w:lastRenderedPageBreak/>
        <w:t>ANEXO</w:t>
      </w:r>
      <w:r w:rsidRPr="00802B90">
        <w:rPr>
          <w:rFonts w:ascii="Arial" w:hAnsi="Arial" w:cs="Arial"/>
          <w:b/>
          <w:spacing w:val="-3"/>
          <w:sz w:val="24"/>
          <w:szCs w:val="24"/>
        </w:rPr>
        <w:t xml:space="preserve"> </w:t>
      </w:r>
      <w:r w:rsidRPr="00802B90">
        <w:rPr>
          <w:rFonts w:ascii="Arial" w:hAnsi="Arial" w:cs="Arial"/>
          <w:b/>
          <w:sz w:val="24"/>
          <w:szCs w:val="24"/>
        </w:rPr>
        <w:t>I</w:t>
      </w:r>
      <w:r w:rsidRPr="00802B90">
        <w:rPr>
          <w:rFonts w:ascii="Arial" w:hAnsi="Arial" w:cs="Arial"/>
          <w:b/>
          <w:spacing w:val="-2"/>
          <w:sz w:val="24"/>
          <w:szCs w:val="24"/>
        </w:rPr>
        <w:t xml:space="preserve"> </w:t>
      </w:r>
      <w:r w:rsidRPr="00802B90">
        <w:rPr>
          <w:rFonts w:ascii="Arial" w:hAnsi="Arial" w:cs="Arial"/>
          <w:b/>
          <w:sz w:val="24"/>
          <w:szCs w:val="24"/>
        </w:rPr>
        <w:t>–</w:t>
      </w:r>
      <w:r w:rsidRPr="00802B90">
        <w:rPr>
          <w:rFonts w:ascii="Arial" w:hAnsi="Arial" w:cs="Arial"/>
          <w:b/>
          <w:spacing w:val="-4"/>
          <w:sz w:val="24"/>
          <w:szCs w:val="24"/>
        </w:rPr>
        <w:t xml:space="preserve"> </w:t>
      </w:r>
      <w:r w:rsidRPr="00802B90">
        <w:rPr>
          <w:rFonts w:ascii="Arial" w:hAnsi="Arial" w:cs="Arial"/>
          <w:b/>
          <w:sz w:val="24"/>
          <w:szCs w:val="24"/>
        </w:rPr>
        <w:t>Termo</w:t>
      </w:r>
      <w:r w:rsidRPr="00802B90">
        <w:rPr>
          <w:rFonts w:ascii="Arial" w:hAnsi="Arial" w:cs="Arial"/>
          <w:b/>
          <w:spacing w:val="-1"/>
          <w:sz w:val="24"/>
          <w:szCs w:val="24"/>
        </w:rPr>
        <w:t xml:space="preserve"> </w:t>
      </w:r>
      <w:r w:rsidRPr="00802B90">
        <w:rPr>
          <w:rFonts w:ascii="Arial" w:hAnsi="Arial" w:cs="Arial"/>
          <w:b/>
          <w:sz w:val="24"/>
          <w:szCs w:val="24"/>
        </w:rPr>
        <w:t>de</w:t>
      </w:r>
      <w:r w:rsidRPr="00802B90">
        <w:rPr>
          <w:rFonts w:ascii="Arial" w:hAnsi="Arial" w:cs="Arial"/>
          <w:b/>
          <w:spacing w:val="-1"/>
          <w:sz w:val="24"/>
          <w:szCs w:val="24"/>
        </w:rPr>
        <w:t xml:space="preserve"> </w:t>
      </w:r>
      <w:r w:rsidRPr="00802B90">
        <w:rPr>
          <w:rFonts w:ascii="Arial" w:hAnsi="Arial" w:cs="Arial"/>
          <w:b/>
          <w:spacing w:val="-2"/>
          <w:sz w:val="24"/>
          <w:szCs w:val="24"/>
        </w:rPr>
        <w:t>Referencia</w:t>
      </w: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tbl>
      <w:tblPr>
        <w:tblStyle w:val="Tabelacomgrade"/>
        <w:tblW w:w="8223" w:type="dxa"/>
        <w:tblInd w:w="-885" w:type="dxa"/>
        <w:tblLayout w:type="fixed"/>
        <w:tblLook w:val="04A0" w:firstRow="1" w:lastRow="0" w:firstColumn="1" w:lastColumn="0" w:noHBand="0" w:noVBand="1"/>
      </w:tblPr>
      <w:tblGrid>
        <w:gridCol w:w="925"/>
        <w:gridCol w:w="919"/>
        <w:gridCol w:w="850"/>
        <w:gridCol w:w="3969"/>
        <w:gridCol w:w="1560"/>
      </w:tblGrid>
      <w:tr w:rsidR="00E90603" w:rsidRPr="00B05322" w:rsidTr="00643174">
        <w:trPr>
          <w:trHeight w:val="242"/>
        </w:trPr>
        <w:tc>
          <w:tcPr>
            <w:tcW w:w="925" w:type="dxa"/>
          </w:tcPr>
          <w:p w:rsidR="00E90603" w:rsidRPr="00B05322" w:rsidRDefault="00E90603" w:rsidP="00643174">
            <w:pPr>
              <w:rPr>
                <w:b/>
                <w:sz w:val="24"/>
                <w:szCs w:val="24"/>
              </w:rPr>
            </w:pPr>
            <w:r w:rsidRPr="00B05322">
              <w:rPr>
                <w:b/>
                <w:sz w:val="24"/>
                <w:szCs w:val="24"/>
              </w:rPr>
              <w:t>Item</w:t>
            </w:r>
          </w:p>
        </w:tc>
        <w:tc>
          <w:tcPr>
            <w:tcW w:w="919" w:type="dxa"/>
          </w:tcPr>
          <w:p w:rsidR="00E90603" w:rsidRPr="00B05322" w:rsidRDefault="00E90603" w:rsidP="00643174">
            <w:pPr>
              <w:rPr>
                <w:b/>
                <w:sz w:val="24"/>
                <w:szCs w:val="24"/>
              </w:rPr>
            </w:pPr>
            <w:r w:rsidRPr="00B05322">
              <w:rPr>
                <w:b/>
                <w:sz w:val="24"/>
                <w:szCs w:val="24"/>
              </w:rPr>
              <w:t>Quantidade</w:t>
            </w:r>
          </w:p>
        </w:tc>
        <w:tc>
          <w:tcPr>
            <w:tcW w:w="850" w:type="dxa"/>
          </w:tcPr>
          <w:p w:rsidR="00E90603" w:rsidRPr="00B05322" w:rsidRDefault="00E90603" w:rsidP="00643174">
            <w:pPr>
              <w:rPr>
                <w:b/>
                <w:sz w:val="24"/>
                <w:szCs w:val="24"/>
              </w:rPr>
            </w:pPr>
            <w:r w:rsidRPr="00B05322">
              <w:rPr>
                <w:b/>
                <w:sz w:val="24"/>
                <w:szCs w:val="24"/>
              </w:rPr>
              <w:t>Unid.</w:t>
            </w:r>
          </w:p>
        </w:tc>
        <w:tc>
          <w:tcPr>
            <w:tcW w:w="3969" w:type="dxa"/>
          </w:tcPr>
          <w:p w:rsidR="00E90603" w:rsidRPr="00B05322" w:rsidRDefault="00E90603" w:rsidP="00643174">
            <w:pPr>
              <w:rPr>
                <w:b/>
                <w:sz w:val="24"/>
                <w:szCs w:val="24"/>
              </w:rPr>
            </w:pPr>
            <w:r w:rsidRPr="00B05322">
              <w:rPr>
                <w:b/>
                <w:sz w:val="24"/>
                <w:szCs w:val="24"/>
              </w:rPr>
              <w:t>Descrição</w:t>
            </w:r>
          </w:p>
        </w:tc>
        <w:tc>
          <w:tcPr>
            <w:tcW w:w="1560" w:type="dxa"/>
          </w:tcPr>
          <w:p w:rsidR="00E90603" w:rsidRPr="00B05322" w:rsidRDefault="00E90603" w:rsidP="00643174">
            <w:pPr>
              <w:rPr>
                <w:b/>
                <w:sz w:val="24"/>
                <w:szCs w:val="24"/>
              </w:rPr>
            </w:pPr>
            <w:r>
              <w:rPr>
                <w:b/>
                <w:sz w:val="24"/>
                <w:szCs w:val="24"/>
              </w:rPr>
              <w:t>MENOR PREÇO</w:t>
            </w:r>
          </w:p>
        </w:tc>
      </w:tr>
      <w:tr w:rsidR="00E90603" w:rsidRPr="00B05322" w:rsidTr="00643174">
        <w:trPr>
          <w:trHeight w:val="242"/>
        </w:trPr>
        <w:tc>
          <w:tcPr>
            <w:tcW w:w="925" w:type="dxa"/>
          </w:tcPr>
          <w:p w:rsidR="00E90603" w:rsidRPr="00B05322" w:rsidRDefault="00E90603" w:rsidP="00643174">
            <w:pPr>
              <w:rPr>
                <w:sz w:val="24"/>
                <w:szCs w:val="24"/>
              </w:rPr>
            </w:pPr>
          </w:p>
          <w:p w:rsidR="00E90603" w:rsidRPr="00B05322" w:rsidRDefault="00E90603" w:rsidP="00643174">
            <w:pPr>
              <w:rPr>
                <w:sz w:val="24"/>
                <w:szCs w:val="24"/>
              </w:rPr>
            </w:pPr>
            <w:r w:rsidRPr="00B05322">
              <w:rPr>
                <w:sz w:val="24"/>
                <w:szCs w:val="24"/>
              </w:rPr>
              <w:t>01</w:t>
            </w:r>
          </w:p>
        </w:tc>
        <w:tc>
          <w:tcPr>
            <w:tcW w:w="919" w:type="dxa"/>
          </w:tcPr>
          <w:p w:rsidR="00E90603" w:rsidRPr="00B05322" w:rsidRDefault="00E90603" w:rsidP="00643174">
            <w:pPr>
              <w:rPr>
                <w:sz w:val="24"/>
                <w:szCs w:val="24"/>
              </w:rPr>
            </w:pPr>
            <w:r>
              <w:rPr>
                <w:sz w:val="24"/>
                <w:szCs w:val="24"/>
              </w:rPr>
              <w:t>80</w:t>
            </w:r>
          </w:p>
        </w:tc>
        <w:tc>
          <w:tcPr>
            <w:tcW w:w="850" w:type="dxa"/>
          </w:tcPr>
          <w:p w:rsidR="00E90603" w:rsidRPr="00B05322" w:rsidRDefault="00E90603" w:rsidP="00643174">
            <w:pPr>
              <w:rPr>
                <w:sz w:val="24"/>
                <w:szCs w:val="24"/>
              </w:rPr>
            </w:pPr>
            <w:r w:rsidRPr="00B05322">
              <w:rPr>
                <w:sz w:val="24"/>
                <w:szCs w:val="24"/>
              </w:rPr>
              <w:t>Pct</w:t>
            </w:r>
          </w:p>
        </w:tc>
        <w:tc>
          <w:tcPr>
            <w:tcW w:w="3969" w:type="dxa"/>
          </w:tcPr>
          <w:p w:rsidR="00E90603" w:rsidRPr="00B05322" w:rsidRDefault="00E90603" w:rsidP="00643174">
            <w:pPr>
              <w:rPr>
                <w:sz w:val="24"/>
                <w:szCs w:val="24"/>
              </w:rPr>
            </w:pPr>
            <w:r>
              <w:t>Achocolate Em Pó De Boa Qualidade(500gs)</w:t>
            </w:r>
          </w:p>
        </w:tc>
        <w:tc>
          <w:tcPr>
            <w:tcW w:w="1560" w:type="dxa"/>
          </w:tcPr>
          <w:p w:rsidR="00E90603" w:rsidRPr="00B05322" w:rsidRDefault="00E90603" w:rsidP="00643174">
            <w:pPr>
              <w:rPr>
                <w:sz w:val="24"/>
                <w:szCs w:val="24"/>
              </w:rPr>
            </w:pPr>
            <w:r>
              <w:rPr>
                <w:sz w:val="24"/>
                <w:szCs w:val="24"/>
              </w:rPr>
              <w:t>8,89</w:t>
            </w:r>
          </w:p>
        </w:tc>
      </w:tr>
      <w:tr w:rsidR="00E90603" w:rsidRPr="00B05322" w:rsidTr="00643174">
        <w:trPr>
          <w:trHeight w:val="242"/>
        </w:trPr>
        <w:tc>
          <w:tcPr>
            <w:tcW w:w="925" w:type="dxa"/>
          </w:tcPr>
          <w:p w:rsidR="00E90603" w:rsidRPr="00B05322" w:rsidRDefault="00E90603" w:rsidP="00643174">
            <w:pPr>
              <w:rPr>
                <w:sz w:val="24"/>
                <w:szCs w:val="24"/>
              </w:rPr>
            </w:pPr>
          </w:p>
          <w:p w:rsidR="00E90603" w:rsidRPr="00B05322" w:rsidRDefault="00E90603" w:rsidP="00643174">
            <w:pPr>
              <w:rPr>
                <w:sz w:val="24"/>
                <w:szCs w:val="24"/>
              </w:rPr>
            </w:pPr>
            <w:r w:rsidRPr="00B05322">
              <w:rPr>
                <w:sz w:val="24"/>
                <w:szCs w:val="24"/>
              </w:rPr>
              <w:t>02</w:t>
            </w:r>
          </w:p>
        </w:tc>
        <w:tc>
          <w:tcPr>
            <w:tcW w:w="919" w:type="dxa"/>
          </w:tcPr>
          <w:p w:rsidR="00E90603" w:rsidRPr="00B05322" w:rsidRDefault="00E90603" w:rsidP="00643174">
            <w:pPr>
              <w:rPr>
                <w:sz w:val="24"/>
                <w:szCs w:val="24"/>
              </w:rPr>
            </w:pPr>
            <w:r>
              <w:rPr>
                <w:sz w:val="24"/>
                <w:szCs w:val="24"/>
              </w:rPr>
              <w:t>280</w:t>
            </w:r>
          </w:p>
        </w:tc>
        <w:tc>
          <w:tcPr>
            <w:tcW w:w="850" w:type="dxa"/>
          </w:tcPr>
          <w:p w:rsidR="00E90603" w:rsidRPr="00B05322" w:rsidRDefault="00E90603" w:rsidP="00643174">
            <w:pPr>
              <w:rPr>
                <w:sz w:val="24"/>
                <w:szCs w:val="24"/>
              </w:rPr>
            </w:pPr>
            <w:r w:rsidRPr="00B05322">
              <w:rPr>
                <w:sz w:val="24"/>
                <w:szCs w:val="24"/>
              </w:rPr>
              <w:t>Pct</w:t>
            </w:r>
          </w:p>
        </w:tc>
        <w:tc>
          <w:tcPr>
            <w:tcW w:w="3969" w:type="dxa"/>
          </w:tcPr>
          <w:p w:rsidR="00E90603" w:rsidRPr="00B05322" w:rsidRDefault="00E90603" w:rsidP="00643174">
            <w:pPr>
              <w:rPr>
                <w:sz w:val="24"/>
                <w:szCs w:val="24"/>
              </w:rPr>
            </w:pPr>
            <w:r>
              <w:rPr>
                <w:sz w:val="24"/>
                <w:szCs w:val="24"/>
              </w:rPr>
              <w:t xml:space="preserve">Massa Cabelo De Anjo Pct </w:t>
            </w:r>
            <w:r w:rsidRPr="00B05322">
              <w:rPr>
                <w:sz w:val="24"/>
                <w:szCs w:val="24"/>
              </w:rPr>
              <w:t>De 500gr</w:t>
            </w:r>
          </w:p>
        </w:tc>
        <w:tc>
          <w:tcPr>
            <w:tcW w:w="1560" w:type="dxa"/>
          </w:tcPr>
          <w:p w:rsidR="00E90603" w:rsidRPr="00B05322" w:rsidRDefault="00E90603" w:rsidP="00643174">
            <w:pPr>
              <w:rPr>
                <w:sz w:val="24"/>
                <w:szCs w:val="24"/>
              </w:rPr>
            </w:pPr>
            <w:r>
              <w:rPr>
                <w:sz w:val="24"/>
                <w:szCs w:val="24"/>
              </w:rPr>
              <w:t>7,89</w:t>
            </w:r>
          </w:p>
        </w:tc>
      </w:tr>
      <w:tr w:rsidR="00E90603" w:rsidRPr="00B05322" w:rsidTr="00643174">
        <w:trPr>
          <w:trHeight w:val="242"/>
        </w:trPr>
        <w:tc>
          <w:tcPr>
            <w:tcW w:w="925" w:type="dxa"/>
          </w:tcPr>
          <w:p w:rsidR="00E90603" w:rsidRPr="00B05322" w:rsidRDefault="00E90603" w:rsidP="00643174">
            <w:pPr>
              <w:rPr>
                <w:sz w:val="24"/>
                <w:szCs w:val="24"/>
              </w:rPr>
            </w:pPr>
          </w:p>
          <w:p w:rsidR="00E90603" w:rsidRPr="00B05322" w:rsidRDefault="00E90603" w:rsidP="00643174">
            <w:pPr>
              <w:rPr>
                <w:sz w:val="24"/>
                <w:szCs w:val="24"/>
              </w:rPr>
            </w:pPr>
            <w:r w:rsidRPr="00B05322">
              <w:rPr>
                <w:sz w:val="24"/>
                <w:szCs w:val="24"/>
              </w:rPr>
              <w:t>03</w:t>
            </w:r>
          </w:p>
        </w:tc>
        <w:tc>
          <w:tcPr>
            <w:tcW w:w="919" w:type="dxa"/>
          </w:tcPr>
          <w:p w:rsidR="00E90603" w:rsidRPr="00B05322" w:rsidRDefault="00E90603" w:rsidP="00643174">
            <w:pPr>
              <w:rPr>
                <w:sz w:val="24"/>
                <w:szCs w:val="24"/>
              </w:rPr>
            </w:pPr>
            <w:r>
              <w:rPr>
                <w:sz w:val="24"/>
                <w:szCs w:val="24"/>
              </w:rPr>
              <w:t>500</w:t>
            </w:r>
          </w:p>
        </w:tc>
        <w:tc>
          <w:tcPr>
            <w:tcW w:w="850" w:type="dxa"/>
          </w:tcPr>
          <w:p w:rsidR="00E90603" w:rsidRPr="00B05322" w:rsidRDefault="00E90603" w:rsidP="00643174">
            <w:pPr>
              <w:rPr>
                <w:sz w:val="24"/>
                <w:szCs w:val="24"/>
              </w:rPr>
            </w:pPr>
            <w:r>
              <w:rPr>
                <w:sz w:val="24"/>
                <w:szCs w:val="24"/>
              </w:rPr>
              <w:t>Dz</w:t>
            </w:r>
          </w:p>
        </w:tc>
        <w:tc>
          <w:tcPr>
            <w:tcW w:w="3969" w:type="dxa"/>
          </w:tcPr>
          <w:p w:rsidR="00E90603" w:rsidRPr="00B05322" w:rsidRDefault="00E90603" w:rsidP="00643174">
            <w:pPr>
              <w:rPr>
                <w:sz w:val="24"/>
                <w:szCs w:val="24"/>
              </w:rPr>
            </w:pPr>
            <w:r>
              <w:rPr>
                <w:sz w:val="24"/>
                <w:szCs w:val="24"/>
              </w:rPr>
              <w:t>Ovos De Galinha Frescos Tamanho Medio De Boa Qualidade Acondicionados Em Embalagem Apropriadas.</w:t>
            </w:r>
          </w:p>
          <w:p w:rsidR="00E90603" w:rsidRPr="00B05322" w:rsidRDefault="00E90603" w:rsidP="00643174">
            <w:pPr>
              <w:pStyle w:val="Default"/>
            </w:pPr>
          </w:p>
        </w:tc>
        <w:tc>
          <w:tcPr>
            <w:tcW w:w="1560" w:type="dxa"/>
          </w:tcPr>
          <w:p w:rsidR="00E90603" w:rsidRPr="00B05322" w:rsidRDefault="00E90603" w:rsidP="00643174">
            <w:pPr>
              <w:rPr>
                <w:sz w:val="24"/>
                <w:szCs w:val="24"/>
              </w:rPr>
            </w:pPr>
            <w:r>
              <w:rPr>
                <w:sz w:val="24"/>
                <w:szCs w:val="24"/>
              </w:rPr>
              <w:t>10,89</w:t>
            </w:r>
          </w:p>
        </w:tc>
      </w:tr>
      <w:tr w:rsidR="00E90603" w:rsidRPr="00B05322" w:rsidTr="00643174">
        <w:trPr>
          <w:trHeight w:val="242"/>
        </w:trPr>
        <w:tc>
          <w:tcPr>
            <w:tcW w:w="925" w:type="dxa"/>
          </w:tcPr>
          <w:p w:rsidR="00E90603" w:rsidRPr="00B05322" w:rsidRDefault="00E90603" w:rsidP="00643174">
            <w:pPr>
              <w:rPr>
                <w:sz w:val="24"/>
                <w:szCs w:val="24"/>
              </w:rPr>
            </w:pPr>
          </w:p>
          <w:p w:rsidR="00E90603" w:rsidRPr="00B05322" w:rsidRDefault="00E90603" w:rsidP="00643174">
            <w:pPr>
              <w:rPr>
                <w:sz w:val="24"/>
                <w:szCs w:val="24"/>
              </w:rPr>
            </w:pPr>
            <w:r w:rsidRPr="00B05322">
              <w:rPr>
                <w:sz w:val="24"/>
                <w:szCs w:val="24"/>
              </w:rPr>
              <w:t>04</w:t>
            </w:r>
          </w:p>
        </w:tc>
        <w:tc>
          <w:tcPr>
            <w:tcW w:w="919" w:type="dxa"/>
          </w:tcPr>
          <w:p w:rsidR="00E90603" w:rsidRPr="00B05322" w:rsidRDefault="00E90603" w:rsidP="00643174">
            <w:pPr>
              <w:rPr>
                <w:sz w:val="24"/>
                <w:szCs w:val="24"/>
              </w:rPr>
            </w:pPr>
            <w:r>
              <w:rPr>
                <w:sz w:val="24"/>
                <w:szCs w:val="24"/>
              </w:rPr>
              <w:t>250</w:t>
            </w:r>
          </w:p>
        </w:tc>
        <w:tc>
          <w:tcPr>
            <w:tcW w:w="850" w:type="dxa"/>
          </w:tcPr>
          <w:p w:rsidR="00E90603" w:rsidRPr="00B05322" w:rsidRDefault="00E90603" w:rsidP="00643174">
            <w:pPr>
              <w:rPr>
                <w:sz w:val="24"/>
                <w:szCs w:val="24"/>
              </w:rPr>
            </w:pPr>
            <w:r w:rsidRPr="00B05322">
              <w:rPr>
                <w:sz w:val="24"/>
                <w:szCs w:val="24"/>
              </w:rPr>
              <w:t>Pct</w:t>
            </w:r>
          </w:p>
        </w:tc>
        <w:tc>
          <w:tcPr>
            <w:tcW w:w="3969" w:type="dxa"/>
          </w:tcPr>
          <w:p w:rsidR="00E90603" w:rsidRPr="00B05322" w:rsidRDefault="00E90603" w:rsidP="00643174">
            <w:pPr>
              <w:rPr>
                <w:sz w:val="24"/>
                <w:szCs w:val="24"/>
              </w:rPr>
            </w:pPr>
            <w:r w:rsidRPr="00B05322">
              <w:rPr>
                <w:sz w:val="24"/>
                <w:szCs w:val="24"/>
              </w:rPr>
              <w:t>Bi</w:t>
            </w:r>
            <w:r>
              <w:rPr>
                <w:sz w:val="24"/>
                <w:szCs w:val="24"/>
              </w:rPr>
              <w:t>scoito Doce( Tipo Maria) Pct 350</w:t>
            </w:r>
            <w:r w:rsidRPr="00B05322">
              <w:rPr>
                <w:sz w:val="24"/>
                <w:szCs w:val="24"/>
              </w:rPr>
              <w:t xml:space="preserve"> Gr</w:t>
            </w:r>
          </w:p>
        </w:tc>
        <w:tc>
          <w:tcPr>
            <w:tcW w:w="1560" w:type="dxa"/>
            <w:tcBorders>
              <w:bottom w:val="single" w:sz="4" w:space="0" w:color="auto"/>
            </w:tcBorders>
          </w:tcPr>
          <w:p w:rsidR="00E90603" w:rsidRPr="00B05322" w:rsidRDefault="00E90603" w:rsidP="00643174">
            <w:pPr>
              <w:rPr>
                <w:sz w:val="24"/>
                <w:szCs w:val="24"/>
              </w:rPr>
            </w:pPr>
            <w:r>
              <w:rPr>
                <w:sz w:val="24"/>
                <w:szCs w:val="24"/>
              </w:rPr>
              <w:t>6,29</w:t>
            </w:r>
          </w:p>
        </w:tc>
      </w:tr>
      <w:tr w:rsidR="00E90603" w:rsidRPr="00B05322" w:rsidTr="00643174">
        <w:trPr>
          <w:trHeight w:val="242"/>
        </w:trPr>
        <w:tc>
          <w:tcPr>
            <w:tcW w:w="925" w:type="dxa"/>
          </w:tcPr>
          <w:p w:rsidR="00E90603" w:rsidRPr="00B05322" w:rsidRDefault="00E90603" w:rsidP="00643174">
            <w:pPr>
              <w:rPr>
                <w:sz w:val="24"/>
                <w:szCs w:val="24"/>
              </w:rPr>
            </w:pPr>
            <w:r w:rsidRPr="00B05322">
              <w:rPr>
                <w:sz w:val="24"/>
                <w:szCs w:val="24"/>
              </w:rPr>
              <w:t>05</w:t>
            </w:r>
          </w:p>
        </w:tc>
        <w:tc>
          <w:tcPr>
            <w:tcW w:w="919" w:type="dxa"/>
          </w:tcPr>
          <w:p w:rsidR="00E90603" w:rsidRPr="00B05322" w:rsidRDefault="00E90603" w:rsidP="00643174">
            <w:pPr>
              <w:rPr>
                <w:sz w:val="24"/>
                <w:szCs w:val="24"/>
              </w:rPr>
            </w:pPr>
            <w:r>
              <w:rPr>
                <w:sz w:val="24"/>
                <w:szCs w:val="24"/>
              </w:rPr>
              <w:t>2900</w:t>
            </w:r>
          </w:p>
        </w:tc>
        <w:tc>
          <w:tcPr>
            <w:tcW w:w="850" w:type="dxa"/>
          </w:tcPr>
          <w:p w:rsidR="00E90603" w:rsidRPr="00B05322" w:rsidRDefault="00E90603" w:rsidP="00643174">
            <w:pPr>
              <w:rPr>
                <w:sz w:val="24"/>
                <w:szCs w:val="24"/>
              </w:rPr>
            </w:pPr>
            <w:r w:rsidRPr="00B05322">
              <w:rPr>
                <w:sz w:val="24"/>
                <w:szCs w:val="24"/>
              </w:rPr>
              <w:t>Lt</w:t>
            </w:r>
          </w:p>
        </w:tc>
        <w:tc>
          <w:tcPr>
            <w:tcW w:w="3969" w:type="dxa"/>
          </w:tcPr>
          <w:p w:rsidR="00E90603" w:rsidRPr="00B05322" w:rsidRDefault="00E90603" w:rsidP="00643174">
            <w:pPr>
              <w:rPr>
                <w:sz w:val="24"/>
                <w:szCs w:val="24"/>
              </w:rPr>
            </w:pPr>
            <w:r w:rsidRPr="00B05322">
              <w:rPr>
                <w:sz w:val="24"/>
                <w:szCs w:val="24"/>
              </w:rPr>
              <w:t>Leite Integral De Caixinha</w:t>
            </w:r>
            <w:r>
              <w:rPr>
                <w:sz w:val="24"/>
                <w:szCs w:val="24"/>
              </w:rPr>
              <w:t xml:space="preserve"> com Data De Validade Longa Minino 6 Meses</w:t>
            </w:r>
          </w:p>
        </w:tc>
        <w:tc>
          <w:tcPr>
            <w:tcW w:w="1560" w:type="dxa"/>
          </w:tcPr>
          <w:p w:rsidR="00E90603" w:rsidRPr="00B05322" w:rsidRDefault="00E90603" w:rsidP="00643174">
            <w:pPr>
              <w:rPr>
                <w:sz w:val="24"/>
                <w:szCs w:val="24"/>
              </w:rPr>
            </w:pPr>
            <w:r>
              <w:rPr>
                <w:sz w:val="24"/>
                <w:szCs w:val="24"/>
              </w:rPr>
              <w:t>5,19</w:t>
            </w:r>
          </w:p>
        </w:tc>
      </w:tr>
      <w:tr w:rsidR="00E90603" w:rsidRPr="00B05322" w:rsidTr="00643174">
        <w:trPr>
          <w:trHeight w:val="242"/>
        </w:trPr>
        <w:tc>
          <w:tcPr>
            <w:tcW w:w="925" w:type="dxa"/>
          </w:tcPr>
          <w:p w:rsidR="00E90603" w:rsidRPr="00B05322" w:rsidRDefault="00E90603" w:rsidP="00643174">
            <w:pPr>
              <w:rPr>
                <w:sz w:val="24"/>
                <w:szCs w:val="24"/>
              </w:rPr>
            </w:pPr>
            <w:r w:rsidRPr="00B05322">
              <w:rPr>
                <w:sz w:val="24"/>
                <w:szCs w:val="24"/>
              </w:rPr>
              <w:t>06</w:t>
            </w:r>
          </w:p>
        </w:tc>
        <w:tc>
          <w:tcPr>
            <w:tcW w:w="919" w:type="dxa"/>
          </w:tcPr>
          <w:p w:rsidR="00E90603" w:rsidRPr="00B05322" w:rsidRDefault="00E90603" w:rsidP="00643174">
            <w:pPr>
              <w:rPr>
                <w:sz w:val="24"/>
                <w:szCs w:val="24"/>
              </w:rPr>
            </w:pPr>
            <w:r>
              <w:rPr>
                <w:sz w:val="24"/>
                <w:szCs w:val="24"/>
              </w:rPr>
              <w:t>310</w:t>
            </w:r>
          </w:p>
        </w:tc>
        <w:tc>
          <w:tcPr>
            <w:tcW w:w="850" w:type="dxa"/>
          </w:tcPr>
          <w:p w:rsidR="00E90603" w:rsidRPr="00B05322" w:rsidRDefault="00E90603" w:rsidP="00643174">
            <w:pPr>
              <w:rPr>
                <w:sz w:val="24"/>
                <w:szCs w:val="24"/>
              </w:rPr>
            </w:pPr>
            <w:r w:rsidRPr="00B05322">
              <w:rPr>
                <w:sz w:val="24"/>
                <w:szCs w:val="24"/>
              </w:rPr>
              <w:t>Gr</w:t>
            </w:r>
          </w:p>
        </w:tc>
        <w:tc>
          <w:tcPr>
            <w:tcW w:w="3969" w:type="dxa"/>
          </w:tcPr>
          <w:p w:rsidR="00E90603" w:rsidRPr="00B05322" w:rsidRDefault="00E90603" w:rsidP="00643174">
            <w:pPr>
              <w:rPr>
                <w:sz w:val="24"/>
                <w:szCs w:val="24"/>
              </w:rPr>
            </w:pPr>
            <w:r w:rsidRPr="00B05322">
              <w:rPr>
                <w:sz w:val="24"/>
                <w:szCs w:val="24"/>
              </w:rPr>
              <w:t>Oleo De Soja(900ml)</w:t>
            </w:r>
          </w:p>
        </w:tc>
        <w:tc>
          <w:tcPr>
            <w:tcW w:w="1560" w:type="dxa"/>
          </w:tcPr>
          <w:p w:rsidR="00E90603" w:rsidRPr="00B05322" w:rsidRDefault="00E90603" w:rsidP="00643174">
            <w:pPr>
              <w:rPr>
                <w:sz w:val="24"/>
                <w:szCs w:val="24"/>
              </w:rPr>
            </w:pPr>
            <w:r>
              <w:rPr>
                <w:sz w:val="24"/>
                <w:szCs w:val="24"/>
              </w:rPr>
              <w:t>9,69</w:t>
            </w:r>
          </w:p>
        </w:tc>
      </w:tr>
      <w:tr w:rsidR="00E90603" w:rsidRPr="00B05322" w:rsidTr="00643174">
        <w:trPr>
          <w:trHeight w:val="242"/>
        </w:trPr>
        <w:tc>
          <w:tcPr>
            <w:tcW w:w="925" w:type="dxa"/>
          </w:tcPr>
          <w:p w:rsidR="00E90603" w:rsidRPr="00B05322" w:rsidRDefault="00E90603" w:rsidP="00643174">
            <w:pPr>
              <w:rPr>
                <w:sz w:val="24"/>
                <w:szCs w:val="24"/>
              </w:rPr>
            </w:pPr>
            <w:r w:rsidRPr="00B05322">
              <w:rPr>
                <w:sz w:val="24"/>
                <w:szCs w:val="24"/>
              </w:rPr>
              <w:t>07</w:t>
            </w:r>
          </w:p>
        </w:tc>
        <w:tc>
          <w:tcPr>
            <w:tcW w:w="919" w:type="dxa"/>
          </w:tcPr>
          <w:p w:rsidR="00E90603" w:rsidRPr="00B05322" w:rsidRDefault="00E90603" w:rsidP="00643174">
            <w:pPr>
              <w:rPr>
                <w:sz w:val="24"/>
                <w:szCs w:val="24"/>
              </w:rPr>
            </w:pPr>
            <w:r>
              <w:rPr>
                <w:sz w:val="24"/>
                <w:szCs w:val="24"/>
              </w:rPr>
              <w:t>130</w:t>
            </w:r>
          </w:p>
        </w:tc>
        <w:tc>
          <w:tcPr>
            <w:tcW w:w="850" w:type="dxa"/>
          </w:tcPr>
          <w:p w:rsidR="00E90603" w:rsidRPr="00B05322" w:rsidRDefault="00E90603" w:rsidP="00643174">
            <w:pPr>
              <w:rPr>
                <w:sz w:val="24"/>
                <w:szCs w:val="24"/>
              </w:rPr>
            </w:pPr>
            <w:r w:rsidRPr="00B05322">
              <w:rPr>
                <w:sz w:val="24"/>
                <w:szCs w:val="24"/>
              </w:rPr>
              <w:t>Kg</w:t>
            </w:r>
          </w:p>
        </w:tc>
        <w:tc>
          <w:tcPr>
            <w:tcW w:w="3969" w:type="dxa"/>
          </w:tcPr>
          <w:p w:rsidR="00E90603" w:rsidRDefault="00E90603" w:rsidP="00643174">
            <w:pPr>
              <w:rPr>
                <w:sz w:val="24"/>
                <w:szCs w:val="24"/>
              </w:rPr>
            </w:pPr>
            <w:r>
              <w:rPr>
                <w:sz w:val="24"/>
                <w:szCs w:val="24"/>
              </w:rPr>
              <w:t xml:space="preserve">Sal </w:t>
            </w:r>
            <w:r>
              <w:t>Iodado, Pacote De 1kg, Em Saco Plástico Transparente, Resistente, Com Solda Íntegra. No Seu Rótulo Deve Conter Prazo De Validade /Lote.</w:t>
            </w:r>
          </w:p>
          <w:p w:rsidR="00E90603" w:rsidRPr="00B05322" w:rsidRDefault="00E90603" w:rsidP="00643174">
            <w:pPr>
              <w:rPr>
                <w:sz w:val="24"/>
                <w:szCs w:val="24"/>
              </w:rPr>
            </w:pPr>
          </w:p>
        </w:tc>
        <w:tc>
          <w:tcPr>
            <w:tcW w:w="1560" w:type="dxa"/>
          </w:tcPr>
          <w:p w:rsidR="00E90603" w:rsidRPr="00B05322" w:rsidRDefault="00E90603" w:rsidP="00643174">
            <w:pPr>
              <w:rPr>
                <w:sz w:val="24"/>
                <w:szCs w:val="24"/>
              </w:rPr>
            </w:pPr>
            <w:r>
              <w:rPr>
                <w:sz w:val="24"/>
                <w:szCs w:val="24"/>
              </w:rPr>
              <w:t>1,99</w:t>
            </w:r>
          </w:p>
        </w:tc>
      </w:tr>
      <w:tr w:rsidR="00E90603" w:rsidRPr="00B05322" w:rsidTr="00643174">
        <w:trPr>
          <w:trHeight w:val="2030"/>
        </w:trPr>
        <w:tc>
          <w:tcPr>
            <w:tcW w:w="925" w:type="dxa"/>
          </w:tcPr>
          <w:p w:rsidR="00E90603" w:rsidRPr="00B05322" w:rsidRDefault="00E90603" w:rsidP="00643174">
            <w:pPr>
              <w:rPr>
                <w:sz w:val="24"/>
                <w:szCs w:val="24"/>
              </w:rPr>
            </w:pPr>
            <w:r w:rsidRPr="00B05322">
              <w:rPr>
                <w:sz w:val="24"/>
                <w:szCs w:val="24"/>
              </w:rPr>
              <w:t>08</w:t>
            </w:r>
          </w:p>
        </w:tc>
        <w:tc>
          <w:tcPr>
            <w:tcW w:w="919" w:type="dxa"/>
          </w:tcPr>
          <w:p w:rsidR="00E90603" w:rsidRPr="00B05322" w:rsidRDefault="00E90603" w:rsidP="00643174">
            <w:pPr>
              <w:rPr>
                <w:sz w:val="24"/>
                <w:szCs w:val="24"/>
              </w:rPr>
            </w:pPr>
            <w:r>
              <w:rPr>
                <w:sz w:val="24"/>
                <w:szCs w:val="24"/>
              </w:rPr>
              <w:t>390</w:t>
            </w:r>
          </w:p>
        </w:tc>
        <w:tc>
          <w:tcPr>
            <w:tcW w:w="850" w:type="dxa"/>
          </w:tcPr>
          <w:p w:rsidR="00E90603" w:rsidRPr="00B05322" w:rsidRDefault="00E90603" w:rsidP="00643174">
            <w:pPr>
              <w:rPr>
                <w:sz w:val="24"/>
                <w:szCs w:val="24"/>
              </w:rPr>
            </w:pPr>
            <w:r>
              <w:rPr>
                <w:sz w:val="24"/>
                <w:szCs w:val="24"/>
              </w:rPr>
              <w:t>kg</w:t>
            </w:r>
          </w:p>
        </w:tc>
        <w:tc>
          <w:tcPr>
            <w:tcW w:w="3969" w:type="dxa"/>
          </w:tcPr>
          <w:p w:rsidR="00E90603" w:rsidRPr="00B05322" w:rsidRDefault="00E90603" w:rsidP="00643174">
            <w:pPr>
              <w:rPr>
                <w:sz w:val="24"/>
                <w:szCs w:val="24"/>
              </w:rPr>
            </w:pPr>
            <w:r w:rsidRPr="00B05322">
              <w:rPr>
                <w:sz w:val="24"/>
                <w:szCs w:val="24"/>
              </w:rPr>
              <w:t>E</w:t>
            </w:r>
            <w:r>
              <w:rPr>
                <w:sz w:val="24"/>
                <w:szCs w:val="24"/>
              </w:rPr>
              <w:t>xtrato De Tomate(  Concentrado kg</w:t>
            </w:r>
            <w:r w:rsidRPr="00B05322">
              <w:rPr>
                <w:sz w:val="24"/>
                <w:szCs w:val="24"/>
              </w:rPr>
              <w:t xml:space="preserve"> Gr)</w:t>
            </w:r>
            <w:r>
              <w:t xml:space="preserve"> Extrato De Tomate, Ingredientes: Tomate, Açúcar E Sal. Isento De Glúten. Valor Energético Por Porção De 20 Kcal E Sódio 5% Dos Valores Diários. Validade Não Inferior A 3 Meses A Partir Da Data De Entrega. </w:t>
            </w:r>
          </w:p>
        </w:tc>
        <w:tc>
          <w:tcPr>
            <w:tcW w:w="1560" w:type="dxa"/>
          </w:tcPr>
          <w:p w:rsidR="00E90603" w:rsidRPr="00B05322" w:rsidRDefault="00E90603" w:rsidP="00643174">
            <w:pPr>
              <w:rPr>
                <w:sz w:val="24"/>
                <w:szCs w:val="24"/>
              </w:rPr>
            </w:pPr>
            <w:r>
              <w:rPr>
                <w:sz w:val="24"/>
                <w:szCs w:val="24"/>
              </w:rPr>
              <w:t>10,99</w:t>
            </w:r>
          </w:p>
        </w:tc>
      </w:tr>
      <w:tr w:rsidR="00E90603" w:rsidRPr="00B05322" w:rsidTr="00643174">
        <w:trPr>
          <w:trHeight w:val="242"/>
        </w:trPr>
        <w:tc>
          <w:tcPr>
            <w:tcW w:w="925" w:type="dxa"/>
          </w:tcPr>
          <w:p w:rsidR="00E90603" w:rsidRPr="00E002BB" w:rsidRDefault="00E90603" w:rsidP="00643174">
            <w:pPr>
              <w:rPr>
                <w:color w:val="000000" w:themeColor="text1"/>
                <w:sz w:val="24"/>
                <w:szCs w:val="24"/>
              </w:rPr>
            </w:pPr>
            <w:r w:rsidRPr="00E002BB">
              <w:rPr>
                <w:color w:val="000000" w:themeColor="text1"/>
                <w:sz w:val="24"/>
                <w:szCs w:val="24"/>
              </w:rPr>
              <w:t>09</w:t>
            </w:r>
          </w:p>
        </w:tc>
        <w:tc>
          <w:tcPr>
            <w:tcW w:w="919" w:type="dxa"/>
          </w:tcPr>
          <w:p w:rsidR="00E90603" w:rsidRPr="00E002BB" w:rsidRDefault="00E90603" w:rsidP="00643174">
            <w:pPr>
              <w:rPr>
                <w:color w:val="000000" w:themeColor="text1"/>
                <w:sz w:val="24"/>
                <w:szCs w:val="24"/>
              </w:rPr>
            </w:pPr>
            <w:r>
              <w:rPr>
                <w:color w:val="000000" w:themeColor="text1"/>
                <w:sz w:val="24"/>
                <w:szCs w:val="24"/>
              </w:rPr>
              <w:t>850</w:t>
            </w:r>
          </w:p>
        </w:tc>
        <w:tc>
          <w:tcPr>
            <w:tcW w:w="850" w:type="dxa"/>
          </w:tcPr>
          <w:p w:rsidR="00E90603" w:rsidRPr="00E002BB" w:rsidRDefault="00E90603" w:rsidP="00643174">
            <w:pPr>
              <w:rPr>
                <w:color w:val="000000" w:themeColor="text1"/>
                <w:sz w:val="24"/>
                <w:szCs w:val="24"/>
              </w:rPr>
            </w:pPr>
            <w:r w:rsidRPr="00E002BB">
              <w:rPr>
                <w:color w:val="000000" w:themeColor="text1"/>
                <w:sz w:val="24"/>
                <w:szCs w:val="24"/>
              </w:rPr>
              <w:t>Unidades</w:t>
            </w:r>
          </w:p>
        </w:tc>
        <w:tc>
          <w:tcPr>
            <w:tcW w:w="3969" w:type="dxa"/>
          </w:tcPr>
          <w:p w:rsidR="00E90603" w:rsidRPr="00E002BB" w:rsidRDefault="00E90603" w:rsidP="00643174">
            <w:pPr>
              <w:rPr>
                <w:color w:val="000000" w:themeColor="text1"/>
                <w:sz w:val="24"/>
                <w:szCs w:val="24"/>
              </w:rPr>
            </w:pPr>
            <w:r w:rsidRPr="00E002BB">
              <w:rPr>
                <w:color w:val="000000" w:themeColor="text1"/>
                <w:sz w:val="24"/>
                <w:szCs w:val="24"/>
              </w:rPr>
              <w:t>Abacaxi</w:t>
            </w:r>
            <w:r>
              <w:t xml:space="preserve">, Tamanho Medio,Sem Machucados Grau Medio De Amadurecimento. </w:t>
            </w:r>
          </w:p>
        </w:tc>
        <w:tc>
          <w:tcPr>
            <w:tcW w:w="1560" w:type="dxa"/>
          </w:tcPr>
          <w:p w:rsidR="00E90603" w:rsidRPr="00B05322" w:rsidRDefault="00E90603" w:rsidP="00643174">
            <w:pPr>
              <w:rPr>
                <w:sz w:val="24"/>
                <w:szCs w:val="24"/>
              </w:rPr>
            </w:pPr>
            <w:r>
              <w:rPr>
                <w:sz w:val="24"/>
                <w:szCs w:val="24"/>
              </w:rPr>
              <w:t>9,79</w:t>
            </w:r>
          </w:p>
        </w:tc>
      </w:tr>
      <w:tr w:rsidR="00E90603" w:rsidRPr="00B05322" w:rsidTr="00643174">
        <w:trPr>
          <w:trHeight w:val="242"/>
        </w:trPr>
        <w:tc>
          <w:tcPr>
            <w:tcW w:w="925" w:type="dxa"/>
          </w:tcPr>
          <w:p w:rsidR="00E90603" w:rsidRPr="00B05322" w:rsidRDefault="00E90603" w:rsidP="00643174">
            <w:pPr>
              <w:rPr>
                <w:sz w:val="24"/>
                <w:szCs w:val="24"/>
              </w:rPr>
            </w:pPr>
            <w:r w:rsidRPr="00B05322">
              <w:rPr>
                <w:sz w:val="24"/>
                <w:szCs w:val="24"/>
              </w:rPr>
              <w:t>10</w:t>
            </w:r>
          </w:p>
        </w:tc>
        <w:tc>
          <w:tcPr>
            <w:tcW w:w="919" w:type="dxa"/>
          </w:tcPr>
          <w:p w:rsidR="00E90603" w:rsidRPr="00B05322" w:rsidRDefault="00E90603" w:rsidP="00643174">
            <w:pPr>
              <w:rPr>
                <w:sz w:val="24"/>
                <w:szCs w:val="24"/>
              </w:rPr>
            </w:pPr>
            <w:r>
              <w:rPr>
                <w:sz w:val="24"/>
                <w:szCs w:val="24"/>
              </w:rPr>
              <w:t>1100</w:t>
            </w:r>
          </w:p>
        </w:tc>
        <w:tc>
          <w:tcPr>
            <w:tcW w:w="850" w:type="dxa"/>
          </w:tcPr>
          <w:p w:rsidR="00E90603" w:rsidRPr="00B05322"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Manga</w:t>
            </w:r>
            <w:r>
              <w:t xml:space="preserve"> Fruta In Natura, Sem Sujidades, Sem Partes Podres, Rachaduras, Sem Amadurecimento Excessivo Ou Verdes Que Impossibilitem O Consumo. Não Devem Estar Murchas. </w:t>
            </w:r>
          </w:p>
          <w:p w:rsidR="00E90603" w:rsidRPr="00B05322" w:rsidRDefault="00E90603" w:rsidP="00643174">
            <w:pPr>
              <w:rPr>
                <w:sz w:val="24"/>
                <w:szCs w:val="24"/>
              </w:rPr>
            </w:pPr>
          </w:p>
        </w:tc>
        <w:tc>
          <w:tcPr>
            <w:tcW w:w="1560" w:type="dxa"/>
          </w:tcPr>
          <w:p w:rsidR="00E90603" w:rsidRPr="00B05322" w:rsidRDefault="00E90603" w:rsidP="00643174">
            <w:pPr>
              <w:rPr>
                <w:sz w:val="24"/>
                <w:szCs w:val="24"/>
              </w:rPr>
            </w:pPr>
            <w:r>
              <w:rPr>
                <w:sz w:val="24"/>
                <w:szCs w:val="24"/>
              </w:rPr>
              <w:t>7,89</w:t>
            </w:r>
          </w:p>
        </w:tc>
      </w:tr>
      <w:tr w:rsidR="00E90603" w:rsidRPr="00B05322" w:rsidTr="00643174">
        <w:trPr>
          <w:trHeight w:val="242"/>
        </w:trPr>
        <w:tc>
          <w:tcPr>
            <w:tcW w:w="925" w:type="dxa"/>
          </w:tcPr>
          <w:p w:rsidR="00E90603" w:rsidRPr="00B05322" w:rsidRDefault="00E90603" w:rsidP="00643174">
            <w:pPr>
              <w:rPr>
                <w:sz w:val="24"/>
                <w:szCs w:val="24"/>
              </w:rPr>
            </w:pPr>
            <w:r w:rsidRPr="00B05322">
              <w:rPr>
                <w:sz w:val="24"/>
                <w:szCs w:val="24"/>
              </w:rPr>
              <w:t>11</w:t>
            </w:r>
          </w:p>
        </w:tc>
        <w:tc>
          <w:tcPr>
            <w:tcW w:w="919" w:type="dxa"/>
          </w:tcPr>
          <w:p w:rsidR="00E90603" w:rsidRDefault="00E90603" w:rsidP="00643174">
            <w:pPr>
              <w:rPr>
                <w:sz w:val="24"/>
                <w:szCs w:val="24"/>
              </w:rPr>
            </w:pPr>
            <w:r>
              <w:rPr>
                <w:sz w:val="24"/>
                <w:szCs w:val="24"/>
              </w:rPr>
              <w:t>750kg</w:t>
            </w:r>
          </w:p>
          <w:p w:rsidR="00E90603" w:rsidRPr="00B05322" w:rsidRDefault="00E90603" w:rsidP="00643174">
            <w:pPr>
              <w:rPr>
                <w:sz w:val="24"/>
                <w:szCs w:val="24"/>
              </w:rPr>
            </w:pPr>
            <w:r>
              <w:rPr>
                <w:sz w:val="24"/>
                <w:szCs w:val="24"/>
              </w:rPr>
              <w:t>Seja 150 fardos de 25 kg cada</w:t>
            </w:r>
          </w:p>
        </w:tc>
        <w:tc>
          <w:tcPr>
            <w:tcW w:w="850" w:type="dxa"/>
          </w:tcPr>
          <w:p w:rsidR="00E90603" w:rsidRPr="00B05322" w:rsidRDefault="00E90603" w:rsidP="00643174">
            <w:pPr>
              <w:rPr>
                <w:sz w:val="24"/>
                <w:szCs w:val="24"/>
              </w:rPr>
            </w:pPr>
            <w:r w:rsidRPr="00B05322">
              <w:rPr>
                <w:sz w:val="24"/>
                <w:szCs w:val="24"/>
              </w:rPr>
              <w:t>Kg</w:t>
            </w:r>
          </w:p>
        </w:tc>
        <w:tc>
          <w:tcPr>
            <w:tcW w:w="3969" w:type="dxa"/>
          </w:tcPr>
          <w:p w:rsidR="00E90603" w:rsidRDefault="00E90603" w:rsidP="00643174">
            <w:r>
              <w:rPr>
                <w:sz w:val="24"/>
                <w:szCs w:val="24"/>
              </w:rPr>
              <w:t>Arroz Tipo</w:t>
            </w:r>
            <w:r>
              <w:t xml:space="preserve"> 1 </w:t>
            </w:r>
          </w:p>
          <w:p w:rsidR="00E90603" w:rsidRPr="00B05322" w:rsidRDefault="00E90603" w:rsidP="00643174">
            <w:pPr>
              <w:rPr>
                <w:sz w:val="24"/>
                <w:szCs w:val="24"/>
              </w:rPr>
            </w:pPr>
            <w:r>
              <w:t xml:space="preserve">Classe Longo Fino, Produto Isento De Mofo, Odores Estranhos E Substancias Nocivas A Saúde. Pacote De 5 Kg, Embalagem Plástica Transparente Com Rotulo Contendo Informações  Da Data Da Entrega.Nutricionais, Data De Validade/ Lote. Prazo De Validade De No Mínimo 06 Meses </w:t>
            </w:r>
          </w:p>
        </w:tc>
        <w:tc>
          <w:tcPr>
            <w:tcW w:w="1560" w:type="dxa"/>
          </w:tcPr>
          <w:p w:rsidR="00E90603" w:rsidRPr="00B05322" w:rsidRDefault="00E90603" w:rsidP="00643174">
            <w:pPr>
              <w:rPr>
                <w:sz w:val="24"/>
                <w:szCs w:val="24"/>
              </w:rPr>
            </w:pPr>
            <w:r>
              <w:rPr>
                <w:sz w:val="24"/>
                <w:szCs w:val="24"/>
              </w:rPr>
              <w:t>27,99</w:t>
            </w:r>
          </w:p>
        </w:tc>
      </w:tr>
      <w:tr w:rsidR="00E90603" w:rsidRPr="00B05322" w:rsidTr="00643174">
        <w:trPr>
          <w:trHeight w:val="242"/>
        </w:trPr>
        <w:tc>
          <w:tcPr>
            <w:tcW w:w="925" w:type="dxa"/>
          </w:tcPr>
          <w:p w:rsidR="00E90603" w:rsidRPr="00B05322" w:rsidRDefault="00E90603" w:rsidP="00643174">
            <w:pPr>
              <w:rPr>
                <w:sz w:val="24"/>
                <w:szCs w:val="24"/>
              </w:rPr>
            </w:pPr>
            <w:r>
              <w:rPr>
                <w:sz w:val="24"/>
                <w:szCs w:val="24"/>
              </w:rPr>
              <w:lastRenderedPageBreak/>
              <w:t>12</w:t>
            </w:r>
          </w:p>
        </w:tc>
        <w:tc>
          <w:tcPr>
            <w:tcW w:w="919" w:type="dxa"/>
          </w:tcPr>
          <w:p w:rsidR="00E90603" w:rsidRPr="00B05322" w:rsidRDefault="00E90603" w:rsidP="00643174">
            <w:pPr>
              <w:rPr>
                <w:sz w:val="24"/>
                <w:szCs w:val="24"/>
              </w:rPr>
            </w:pPr>
            <w:r>
              <w:rPr>
                <w:sz w:val="24"/>
                <w:szCs w:val="24"/>
              </w:rPr>
              <w:t>950</w:t>
            </w:r>
          </w:p>
        </w:tc>
        <w:tc>
          <w:tcPr>
            <w:tcW w:w="850" w:type="dxa"/>
          </w:tcPr>
          <w:p w:rsidR="00E90603" w:rsidRPr="00B05322" w:rsidRDefault="00E90603" w:rsidP="00643174">
            <w:pPr>
              <w:rPr>
                <w:sz w:val="24"/>
                <w:szCs w:val="24"/>
              </w:rPr>
            </w:pPr>
            <w:r>
              <w:rPr>
                <w:sz w:val="24"/>
                <w:szCs w:val="24"/>
              </w:rPr>
              <w:t>Kg</w:t>
            </w:r>
          </w:p>
        </w:tc>
        <w:tc>
          <w:tcPr>
            <w:tcW w:w="3969" w:type="dxa"/>
          </w:tcPr>
          <w:p w:rsidR="00E90603" w:rsidRPr="00B05322" w:rsidRDefault="00E90603" w:rsidP="00643174">
            <w:pPr>
              <w:rPr>
                <w:sz w:val="24"/>
                <w:szCs w:val="24"/>
              </w:rPr>
            </w:pPr>
            <w:r w:rsidRPr="00CD542E">
              <w:rPr>
                <w:sz w:val="24"/>
                <w:szCs w:val="24"/>
              </w:rPr>
              <w:t>Carne Moída De Prime</w:t>
            </w:r>
            <w:r>
              <w:rPr>
                <w:sz w:val="24"/>
                <w:szCs w:val="24"/>
              </w:rPr>
              <w:t>ira Fracionada ou Em Pacotes De  1kg</w:t>
            </w:r>
          </w:p>
        </w:tc>
        <w:tc>
          <w:tcPr>
            <w:tcW w:w="1560" w:type="dxa"/>
          </w:tcPr>
          <w:p w:rsidR="00E90603" w:rsidRPr="00B05322" w:rsidRDefault="00E90603" w:rsidP="00643174">
            <w:pPr>
              <w:rPr>
                <w:sz w:val="24"/>
                <w:szCs w:val="24"/>
              </w:rPr>
            </w:pPr>
            <w:r>
              <w:rPr>
                <w:sz w:val="24"/>
                <w:szCs w:val="24"/>
              </w:rPr>
              <w:t>27,89</w:t>
            </w:r>
          </w:p>
        </w:tc>
      </w:tr>
      <w:tr w:rsidR="00E90603" w:rsidRPr="00B05322" w:rsidTr="00643174">
        <w:trPr>
          <w:trHeight w:val="242"/>
        </w:trPr>
        <w:tc>
          <w:tcPr>
            <w:tcW w:w="925" w:type="dxa"/>
          </w:tcPr>
          <w:p w:rsidR="00E90603" w:rsidRPr="00B05322" w:rsidRDefault="00E90603" w:rsidP="00643174">
            <w:pPr>
              <w:rPr>
                <w:sz w:val="24"/>
                <w:szCs w:val="24"/>
              </w:rPr>
            </w:pPr>
            <w:r w:rsidRPr="00B05322">
              <w:rPr>
                <w:sz w:val="24"/>
                <w:szCs w:val="24"/>
              </w:rPr>
              <w:t>13</w:t>
            </w:r>
          </w:p>
        </w:tc>
        <w:tc>
          <w:tcPr>
            <w:tcW w:w="919" w:type="dxa"/>
          </w:tcPr>
          <w:p w:rsidR="00E90603" w:rsidRPr="00B05322" w:rsidRDefault="00E90603" w:rsidP="00643174">
            <w:pPr>
              <w:rPr>
                <w:sz w:val="24"/>
                <w:szCs w:val="24"/>
              </w:rPr>
            </w:pPr>
            <w:r>
              <w:rPr>
                <w:sz w:val="24"/>
                <w:szCs w:val="24"/>
              </w:rPr>
              <w:t>490</w:t>
            </w:r>
          </w:p>
        </w:tc>
        <w:tc>
          <w:tcPr>
            <w:tcW w:w="850" w:type="dxa"/>
          </w:tcPr>
          <w:p w:rsidR="00E90603" w:rsidRPr="00B05322" w:rsidRDefault="00E90603" w:rsidP="00643174">
            <w:pPr>
              <w:rPr>
                <w:sz w:val="24"/>
                <w:szCs w:val="24"/>
              </w:rPr>
            </w:pPr>
            <w:r w:rsidRPr="00B05322">
              <w:rPr>
                <w:sz w:val="24"/>
                <w:szCs w:val="24"/>
              </w:rPr>
              <w:t>Kg</w:t>
            </w:r>
          </w:p>
        </w:tc>
        <w:tc>
          <w:tcPr>
            <w:tcW w:w="3969" w:type="dxa"/>
          </w:tcPr>
          <w:p w:rsidR="00E90603" w:rsidRPr="00B05322" w:rsidRDefault="00E90603" w:rsidP="00643174">
            <w:pPr>
              <w:rPr>
                <w:sz w:val="24"/>
                <w:szCs w:val="24"/>
              </w:rPr>
            </w:pPr>
            <w:r>
              <w:rPr>
                <w:sz w:val="24"/>
                <w:szCs w:val="24"/>
              </w:rPr>
              <w:t xml:space="preserve">Açúcar </w:t>
            </w:r>
            <w:r w:rsidRPr="00B05322">
              <w:rPr>
                <w:sz w:val="24"/>
                <w:szCs w:val="24"/>
              </w:rPr>
              <w:t xml:space="preserve"> ( </w:t>
            </w:r>
            <w:r>
              <w:rPr>
                <w:sz w:val="24"/>
                <w:szCs w:val="24"/>
              </w:rPr>
              <w:t>Pacotes De 5kg) .Não Deve Apresentar</w:t>
            </w:r>
            <w:r w:rsidRPr="00B05322">
              <w:rPr>
                <w:sz w:val="24"/>
                <w:szCs w:val="24"/>
              </w:rPr>
              <w:t>, Unidade, Bolor)</w:t>
            </w:r>
          </w:p>
        </w:tc>
        <w:tc>
          <w:tcPr>
            <w:tcW w:w="1560" w:type="dxa"/>
          </w:tcPr>
          <w:p w:rsidR="00E90603" w:rsidRPr="00B05322" w:rsidRDefault="00E90603" w:rsidP="00643174">
            <w:pPr>
              <w:rPr>
                <w:sz w:val="24"/>
                <w:szCs w:val="24"/>
              </w:rPr>
            </w:pPr>
            <w:r>
              <w:rPr>
                <w:sz w:val="24"/>
                <w:szCs w:val="24"/>
              </w:rPr>
              <w:t>22,89</w:t>
            </w:r>
          </w:p>
        </w:tc>
      </w:tr>
      <w:tr w:rsidR="00E90603" w:rsidRPr="00B05322" w:rsidTr="00643174">
        <w:trPr>
          <w:trHeight w:val="242"/>
        </w:trPr>
        <w:tc>
          <w:tcPr>
            <w:tcW w:w="925" w:type="dxa"/>
          </w:tcPr>
          <w:p w:rsidR="00E90603" w:rsidRPr="00B05322" w:rsidRDefault="00E90603" w:rsidP="00643174">
            <w:pPr>
              <w:rPr>
                <w:sz w:val="24"/>
                <w:szCs w:val="24"/>
              </w:rPr>
            </w:pPr>
            <w:r w:rsidRPr="00B05322">
              <w:rPr>
                <w:sz w:val="24"/>
                <w:szCs w:val="24"/>
              </w:rPr>
              <w:t>14</w:t>
            </w:r>
          </w:p>
        </w:tc>
        <w:tc>
          <w:tcPr>
            <w:tcW w:w="919" w:type="dxa"/>
          </w:tcPr>
          <w:p w:rsidR="00E90603" w:rsidRPr="00B05322" w:rsidRDefault="00E90603" w:rsidP="00643174">
            <w:pPr>
              <w:rPr>
                <w:sz w:val="24"/>
                <w:szCs w:val="24"/>
              </w:rPr>
            </w:pPr>
            <w:r>
              <w:rPr>
                <w:sz w:val="24"/>
                <w:szCs w:val="24"/>
              </w:rPr>
              <w:t>450</w:t>
            </w:r>
          </w:p>
        </w:tc>
        <w:tc>
          <w:tcPr>
            <w:tcW w:w="850" w:type="dxa"/>
          </w:tcPr>
          <w:p w:rsidR="00E90603" w:rsidRPr="00B05322" w:rsidRDefault="00E90603" w:rsidP="00643174">
            <w:pPr>
              <w:rPr>
                <w:sz w:val="24"/>
                <w:szCs w:val="24"/>
              </w:rPr>
            </w:pPr>
            <w:r w:rsidRPr="00B05322">
              <w:rPr>
                <w:sz w:val="24"/>
                <w:szCs w:val="24"/>
              </w:rPr>
              <w:t>Kg</w:t>
            </w:r>
          </w:p>
        </w:tc>
        <w:tc>
          <w:tcPr>
            <w:tcW w:w="3969" w:type="dxa"/>
          </w:tcPr>
          <w:p w:rsidR="00E90603" w:rsidRPr="00B05322" w:rsidRDefault="00E90603" w:rsidP="00643174">
            <w:pPr>
              <w:rPr>
                <w:sz w:val="24"/>
                <w:szCs w:val="24"/>
              </w:rPr>
            </w:pPr>
            <w:r w:rsidRPr="00B05322">
              <w:rPr>
                <w:sz w:val="24"/>
                <w:szCs w:val="24"/>
              </w:rPr>
              <w:t>Farinha De Trigo Tipo 1</w:t>
            </w:r>
            <w:r>
              <w:rPr>
                <w:sz w:val="24"/>
                <w:szCs w:val="24"/>
              </w:rPr>
              <w:t>(5kg)</w:t>
            </w:r>
          </w:p>
        </w:tc>
        <w:tc>
          <w:tcPr>
            <w:tcW w:w="1560" w:type="dxa"/>
          </w:tcPr>
          <w:p w:rsidR="00E90603" w:rsidRPr="00B05322" w:rsidRDefault="00E90603" w:rsidP="00643174">
            <w:pPr>
              <w:rPr>
                <w:sz w:val="24"/>
                <w:szCs w:val="24"/>
              </w:rPr>
            </w:pPr>
            <w:r>
              <w:rPr>
                <w:sz w:val="24"/>
                <w:szCs w:val="24"/>
              </w:rPr>
              <w:t>20,89</w:t>
            </w:r>
          </w:p>
        </w:tc>
      </w:tr>
      <w:tr w:rsidR="00E90603" w:rsidRPr="00B05322" w:rsidTr="00643174">
        <w:trPr>
          <w:trHeight w:val="242"/>
        </w:trPr>
        <w:tc>
          <w:tcPr>
            <w:tcW w:w="925" w:type="dxa"/>
          </w:tcPr>
          <w:p w:rsidR="00E90603" w:rsidRPr="00E002BB" w:rsidRDefault="00E90603" w:rsidP="00643174">
            <w:pPr>
              <w:rPr>
                <w:color w:val="000000" w:themeColor="text1"/>
                <w:sz w:val="24"/>
                <w:szCs w:val="24"/>
              </w:rPr>
            </w:pPr>
            <w:r>
              <w:rPr>
                <w:color w:val="000000" w:themeColor="text1"/>
                <w:sz w:val="24"/>
                <w:szCs w:val="24"/>
              </w:rPr>
              <w:t>15</w:t>
            </w:r>
          </w:p>
        </w:tc>
        <w:tc>
          <w:tcPr>
            <w:tcW w:w="919" w:type="dxa"/>
          </w:tcPr>
          <w:p w:rsidR="00E90603" w:rsidRPr="00E002BB" w:rsidRDefault="00E90603" w:rsidP="00643174">
            <w:pPr>
              <w:rPr>
                <w:color w:val="000000" w:themeColor="text1"/>
                <w:sz w:val="24"/>
                <w:szCs w:val="24"/>
              </w:rPr>
            </w:pPr>
            <w:r>
              <w:rPr>
                <w:color w:val="000000" w:themeColor="text1"/>
                <w:sz w:val="24"/>
                <w:szCs w:val="24"/>
              </w:rPr>
              <w:t>100</w:t>
            </w:r>
          </w:p>
        </w:tc>
        <w:tc>
          <w:tcPr>
            <w:tcW w:w="850" w:type="dxa"/>
          </w:tcPr>
          <w:p w:rsidR="00E90603" w:rsidRPr="00E002BB" w:rsidRDefault="00E90603" w:rsidP="00643174">
            <w:pPr>
              <w:rPr>
                <w:color w:val="000000" w:themeColor="text1"/>
                <w:sz w:val="24"/>
                <w:szCs w:val="24"/>
              </w:rPr>
            </w:pPr>
            <w:r>
              <w:rPr>
                <w:color w:val="000000" w:themeColor="text1"/>
                <w:sz w:val="24"/>
                <w:szCs w:val="24"/>
              </w:rPr>
              <w:t>Pc</w:t>
            </w:r>
          </w:p>
        </w:tc>
        <w:tc>
          <w:tcPr>
            <w:tcW w:w="3969" w:type="dxa"/>
          </w:tcPr>
          <w:p w:rsidR="00E90603" w:rsidRPr="00E002BB" w:rsidRDefault="00E90603" w:rsidP="00643174">
            <w:pPr>
              <w:rPr>
                <w:color w:val="000000" w:themeColor="text1"/>
                <w:sz w:val="24"/>
                <w:szCs w:val="24"/>
              </w:rPr>
            </w:pPr>
            <w:r>
              <w:rPr>
                <w:color w:val="000000" w:themeColor="text1"/>
                <w:sz w:val="24"/>
                <w:szCs w:val="24"/>
              </w:rPr>
              <w:t>Amido De Milho(500gr)</w:t>
            </w:r>
          </w:p>
        </w:tc>
        <w:tc>
          <w:tcPr>
            <w:tcW w:w="1560" w:type="dxa"/>
          </w:tcPr>
          <w:p w:rsidR="00E90603" w:rsidRPr="00B05322" w:rsidRDefault="00E90603" w:rsidP="00643174">
            <w:pPr>
              <w:rPr>
                <w:sz w:val="24"/>
                <w:szCs w:val="24"/>
              </w:rPr>
            </w:pPr>
            <w:r>
              <w:rPr>
                <w:sz w:val="24"/>
                <w:szCs w:val="24"/>
              </w:rPr>
              <w:t>5,99</w:t>
            </w:r>
          </w:p>
        </w:tc>
      </w:tr>
      <w:tr w:rsidR="00E90603" w:rsidRPr="00B05322" w:rsidTr="00643174">
        <w:trPr>
          <w:trHeight w:val="242"/>
        </w:trPr>
        <w:tc>
          <w:tcPr>
            <w:tcW w:w="925" w:type="dxa"/>
          </w:tcPr>
          <w:p w:rsidR="00E90603" w:rsidRPr="00B05322" w:rsidRDefault="00E90603" w:rsidP="00643174">
            <w:pPr>
              <w:rPr>
                <w:sz w:val="24"/>
                <w:szCs w:val="24"/>
              </w:rPr>
            </w:pPr>
            <w:r>
              <w:rPr>
                <w:sz w:val="24"/>
                <w:szCs w:val="24"/>
              </w:rPr>
              <w:t>16</w:t>
            </w:r>
          </w:p>
        </w:tc>
        <w:tc>
          <w:tcPr>
            <w:tcW w:w="919" w:type="dxa"/>
          </w:tcPr>
          <w:p w:rsidR="00E90603" w:rsidRPr="00B05322" w:rsidRDefault="00E90603" w:rsidP="00643174">
            <w:pPr>
              <w:rPr>
                <w:color w:val="000000" w:themeColor="text1"/>
                <w:sz w:val="24"/>
                <w:szCs w:val="24"/>
              </w:rPr>
            </w:pPr>
            <w:r>
              <w:rPr>
                <w:color w:val="000000" w:themeColor="text1"/>
                <w:sz w:val="24"/>
                <w:szCs w:val="24"/>
              </w:rPr>
              <w:t>100</w:t>
            </w:r>
          </w:p>
        </w:tc>
        <w:tc>
          <w:tcPr>
            <w:tcW w:w="850" w:type="dxa"/>
          </w:tcPr>
          <w:p w:rsidR="00E90603" w:rsidRPr="00B05322" w:rsidRDefault="00E90603" w:rsidP="00643174">
            <w:pPr>
              <w:rPr>
                <w:color w:val="000000" w:themeColor="text1"/>
                <w:sz w:val="24"/>
                <w:szCs w:val="24"/>
              </w:rPr>
            </w:pPr>
            <w:r>
              <w:rPr>
                <w:color w:val="000000" w:themeColor="text1"/>
                <w:sz w:val="24"/>
                <w:szCs w:val="24"/>
              </w:rPr>
              <w:t>Pc</w:t>
            </w:r>
          </w:p>
        </w:tc>
        <w:tc>
          <w:tcPr>
            <w:tcW w:w="3969" w:type="dxa"/>
          </w:tcPr>
          <w:p w:rsidR="00E90603" w:rsidRPr="00B05322" w:rsidRDefault="00E90603" w:rsidP="00643174">
            <w:pPr>
              <w:rPr>
                <w:sz w:val="24"/>
                <w:szCs w:val="24"/>
              </w:rPr>
            </w:pPr>
            <w:r>
              <w:rPr>
                <w:sz w:val="24"/>
                <w:szCs w:val="24"/>
              </w:rPr>
              <w:t>Salamoniaco pct De 100gr</w:t>
            </w:r>
          </w:p>
        </w:tc>
        <w:tc>
          <w:tcPr>
            <w:tcW w:w="1560" w:type="dxa"/>
          </w:tcPr>
          <w:p w:rsidR="00E90603" w:rsidRPr="00B05322" w:rsidRDefault="00E90603" w:rsidP="00643174">
            <w:pPr>
              <w:rPr>
                <w:sz w:val="24"/>
                <w:szCs w:val="24"/>
              </w:rPr>
            </w:pPr>
            <w:r>
              <w:rPr>
                <w:sz w:val="24"/>
                <w:szCs w:val="24"/>
              </w:rPr>
              <w:t>2,99</w:t>
            </w:r>
          </w:p>
        </w:tc>
      </w:tr>
      <w:tr w:rsidR="00E90603" w:rsidRPr="00B05322" w:rsidTr="00643174">
        <w:trPr>
          <w:trHeight w:val="242"/>
        </w:trPr>
        <w:tc>
          <w:tcPr>
            <w:tcW w:w="925" w:type="dxa"/>
          </w:tcPr>
          <w:p w:rsidR="00E90603" w:rsidRPr="00B05322" w:rsidRDefault="00E90603" w:rsidP="00643174">
            <w:pPr>
              <w:rPr>
                <w:sz w:val="24"/>
                <w:szCs w:val="24"/>
              </w:rPr>
            </w:pPr>
            <w:r>
              <w:rPr>
                <w:sz w:val="24"/>
                <w:szCs w:val="24"/>
              </w:rPr>
              <w:t>17</w:t>
            </w:r>
          </w:p>
        </w:tc>
        <w:tc>
          <w:tcPr>
            <w:tcW w:w="919" w:type="dxa"/>
          </w:tcPr>
          <w:p w:rsidR="00E90603" w:rsidRPr="00E002BB" w:rsidRDefault="00E90603" w:rsidP="00643174">
            <w:pPr>
              <w:rPr>
                <w:sz w:val="24"/>
                <w:szCs w:val="24"/>
              </w:rPr>
            </w:pPr>
            <w:r>
              <w:rPr>
                <w:sz w:val="24"/>
                <w:szCs w:val="24"/>
              </w:rPr>
              <w:t>250</w:t>
            </w:r>
          </w:p>
        </w:tc>
        <w:tc>
          <w:tcPr>
            <w:tcW w:w="850" w:type="dxa"/>
          </w:tcPr>
          <w:p w:rsidR="00E90603" w:rsidRPr="00E002BB" w:rsidRDefault="00E90603" w:rsidP="00643174">
            <w:pPr>
              <w:rPr>
                <w:sz w:val="24"/>
                <w:szCs w:val="24"/>
              </w:rPr>
            </w:pPr>
            <w:r>
              <w:rPr>
                <w:sz w:val="24"/>
                <w:szCs w:val="24"/>
              </w:rPr>
              <w:t>Unidade</w:t>
            </w:r>
          </w:p>
        </w:tc>
        <w:tc>
          <w:tcPr>
            <w:tcW w:w="3969" w:type="dxa"/>
          </w:tcPr>
          <w:p w:rsidR="00E90603" w:rsidRPr="00E002BB" w:rsidRDefault="00E90603" w:rsidP="00643174">
            <w:pPr>
              <w:jc w:val="both"/>
              <w:rPr>
                <w:sz w:val="24"/>
                <w:szCs w:val="24"/>
              </w:rPr>
            </w:pPr>
            <w:r>
              <w:rPr>
                <w:sz w:val="24"/>
                <w:szCs w:val="24"/>
              </w:rPr>
              <w:t>Fermento Em Pó 250 Gramas</w:t>
            </w:r>
          </w:p>
        </w:tc>
        <w:tc>
          <w:tcPr>
            <w:tcW w:w="1560" w:type="dxa"/>
          </w:tcPr>
          <w:p w:rsidR="00E90603" w:rsidRPr="00B05322" w:rsidRDefault="00E90603" w:rsidP="00643174">
            <w:pPr>
              <w:rPr>
                <w:sz w:val="24"/>
                <w:szCs w:val="24"/>
              </w:rPr>
            </w:pPr>
            <w:r>
              <w:rPr>
                <w:sz w:val="24"/>
                <w:szCs w:val="24"/>
              </w:rPr>
              <w:t>10,99</w:t>
            </w:r>
          </w:p>
        </w:tc>
      </w:tr>
      <w:tr w:rsidR="00E90603" w:rsidRPr="00B05322" w:rsidTr="00643174">
        <w:trPr>
          <w:trHeight w:val="1212"/>
        </w:trPr>
        <w:tc>
          <w:tcPr>
            <w:tcW w:w="925" w:type="dxa"/>
          </w:tcPr>
          <w:p w:rsidR="00E90603" w:rsidRPr="00B05322" w:rsidRDefault="00E90603" w:rsidP="00643174">
            <w:pPr>
              <w:rPr>
                <w:sz w:val="24"/>
                <w:szCs w:val="24"/>
              </w:rPr>
            </w:pPr>
            <w:r>
              <w:rPr>
                <w:sz w:val="24"/>
                <w:szCs w:val="24"/>
              </w:rPr>
              <w:t>18</w:t>
            </w:r>
          </w:p>
        </w:tc>
        <w:tc>
          <w:tcPr>
            <w:tcW w:w="919" w:type="dxa"/>
          </w:tcPr>
          <w:p w:rsidR="00E90603" w:rsidRPr="00B05322" w:rsidRDefault="00E90603" w:rsidP="00643174">
            <w:pPr>
              <w:rPr>
                <w:sz w:val="24"/>
                <w:szCs w:val="24"/>
              </w:rPr>
            </w:pPr>
            <w:r>
              <w:rPr>
                <w:sz w:val="24"/>
                <w:szCs w:val="24"/>
              </w:rPr>
              <w:t>350</w:t>
            </w:r>
          </w:p>
        </w:tc>
        <w:tc>
          <w:tcPr>
            <w:tcW w:w="850" w:type="dxa"/>
          </w:tcPr>
          <w:p w:rsidR="00E90603" w:rsidRPr="00B05322" w:rsidRDefault="00E90603" w:rsidP="00643174">
            <w:pPr>
              <w:rPr>
                <w:sz w:val="24"/>
                <w:szCs w:val="24"/>
              </w:rPr>
            </w:pPr>
            <w:r>
              <w:rPr>
                <w:sz w:val="24"/>
                <w:szCs w:val="24"/>
              </w:rPr>
              <w:t>Pc</w:t>
            </w:r>
          </w:p>
        </w:tc>
        <w:tc>
          <w:tcPr>
            <w:tcW w:w="3969" w:type="dxa"/>
          </w:tcPr>
          <w:p w:rsidR="00E90603" w:rsidRPr="00B05322" w:rsidRDefault="00E90603" w:rsidP="00643174">
            <w:pPr>
              <w:rPr>
                <w:sz w:val="24"/>
                <w:szCs w:val="24"/>
              </w:rPr>
            </w:pPr>
            <w:r>
              <w:rPr>
                <w:sz w:val="24"/>
                <w:szCs w:val="24"/>
              </w:rPr>
              <w:t>Colorau .Pct 500 Gramas</w:t>
            </w:r>
          </w:p>
        </w:tc>
        <w:tc>
          <w:tcPr>
            <w:tcW w:w="1560" w:type="dxa"/>
          </w:tcPr>
          <w:p w:rsidR="00E90603" w:rsidRPr="00B05322" w:rsidRDefault="00E90603" w:rsidP="00643174">
            <w:pPr>
              <w:rPr>
                <w:sz w:val="24"/>
                <w:szCs w:val="24"/>
              </w:rPr>
            </w:pPr>
            <w:r>
              <w:rPr>
                <w:sz w:val="24"/>
                <w:szCs w:val="24"/>
              </w:rPr>
              <w:t>8,99</w:t>
            </w:r>
          </w:p>
        </w:tc>
      </w:tr>
      <w:tr w:rsidR="00E90603" w:rsidRPr="00B05322" w:rsidTr="00643174">
        <w:trPr>
          <w:trHeight w:val="242"/>
        </w:trPr>
        <w:tc>
          <w:tcPr>
            <w:tcW w:w="925" w:type="dxa"/>
          </w:tcPr>
          <w:p w:rsidR="00E90603" w:rsidRPr="00E56969" w:rsidRDefault="00E90603" w:rsidP="00643174">
            <w:pPr>
              <w:rPr>
                <w:color w:val="000000" w:themeColor="text1"/>
                <w:sz w:val="24"/>
                <w:szCs w:val="24"/>
              </w:rPr>
            </w:pPr>
            <w:r>
              <w:rPr>
                <w:color w:val="000000" w:themeColor="text1"/>
                <w:sz w:val="24"/>
                <w:szCs w:val="24"/>
              </w:rPr>
              <w:t>19</w:t>
            </w:r>
          </w:p>
        </w:tc>
        <w:tc>
          <w:tcPr>
            <w:tcW w:w="919" w:type="dxa"/>
          </w:tcPr>
          <w:p w:rsidR="00E90603" w:rsidRPr="00E56969" w:rsidRDefault="00E90603" w:rsidP="00643174">
            <w:pPr>
              <w:rPr>
                <w:color w:val="000000" w:themeColor="text1"/>
                <w:sz w:val="24"/>
                <w:szCs w:val="24"/>
              </w:rPr>
            </w:pPr>
            <w:r>
              <w:rPr>
                <w:color w:val="000000" w:themeColor="text1"/>
                <w:sz w:val="24"/>
                <w:szCs w:val="24"/>
              </w:rPr>
              <w:t>130</w:t>
            </w:r>
          </w:p>
        </w:tc>
        <w:tc>
          <w:tcPr>
            <w:tcW w:w="850" w:type="dxa"/>
          </w:tcPr>
          <w:p w:rsidR="00E90603" w:rsidRPr="00E56969" w:rsidRDefault="00E90603" w:rsidP="00643174">
            <w:pPr>
              <w:rPr>
                <w:color w:val="000000" w:themeColor="text1"/>
                <w:sz w:val="24"/>
                <w:szCs w:val="24"/>
              </w:rPr>
            </w:pPr>
            <w:r>
              <w:rPr>
                <w:color w:val="000000" w:themeColor="text1"/>
                <w:sz w:val="24"/>
                <w:szCs w:val="24"/>
              </w:rPr>
              <w:t>Pc</w:t>
            </w:r>
          </w:p>
        </w:tc>
        <w:tc>
          <w:tcPr>
            <w:tcW w:w="3969" w:type="dxa"/>
          </w:tcPr>
          <w:p w:rsidR="00E90603" w:rsidRPr="006E3722" w:rsidRDefault="00E90603" w:rsidP="00643174">
            <w:pPr>
              <w:jc w:val="both"/>
              <w:rPr>
                <w:sz w:val="24"/>
                <w:szCs w:val="24"/>
              </w:rPr>
            </w:pPr>
            <w:r w:rsidRPr="006E3722">
              <w:rPr>
                <w:sz w:val="24"/>
                <w:szCs w:val="24"/>
              </w:rPr>
              <w:t>Sagu</w:t>
            </w:r>
            <w:r>
              <w:rPr>
                <w:sz w:val="24"/>
                <w:szCs w:val="24"/>
              </w:rPr>
              <w:t xml:space="preserve"> Pct. 500gramas</w:t>
            </w:r>
          </w:p>
        </w:tc>
        <w:tc>
          <w:tcPr>
            <w:tcW w:w="1560" w:type="dxa"/>
          </w:tcPr>
          <w:p w:rsidR="00E90603" w:rsidRPr="00B05322" w:rsidRDefault="00E90603" w:rsidP="00643174">
            <w:pPr>
              <w:rPr>
                <w:sz w:val="24"/>
                <w:szCs w:val="24"/>
              </w:rPr>
            </w:pPr>
            <w:r>
              <w:rPr>
                <w:sz w:val="24"/>
                <w:szCs w:val="24"/>
              </w:rPr>
              <w:t>6,99</w:t>
            </w:r>
          </w:p>
        </w:tc>
      </w:tr>
      <w:tr w:rsidR="00E90603" w:rsidRPr="00B05322" w:rsidTr="00643174">
        <w:trPr>
          <w:trHeight w:val="242"/>
        </w:trPr>
        <w:tc>
          <w:tcPr>
            <w:tcW w:w="925" w:type="dxa"/>
          </w:tcPr>
          <w:p w:rsidR="00E90603" w:rsidRPr="00B05322" w:rsidRDefault="00E90603" w:rsidP="00643174">
            <w:pPr>
              <w:rPr>
                <w:sz w:val="24"/>
                <w:szCs w:val="24"/>
              </w:rPr>
            </w:pPr>
            <w:r>
              <w:rPr>
                <w:sz w:val="24"/>
                <w:szCs w:val="24"/>
              </w:rPr>
              <w:t>20</w:t>
            </w:r>
          </w:p>
        </w:tc>
        <w:tc>
          <w:tcPr>
            <w:tcW w:w="919" w:type="dxa"/>
          </w:tcPr>
          <w:p w:rsidR="00E90603" w:rsidRPr="00B05322" w:rsidRDefault="00E90603" w:rsidP="00643174">
            <w:pPr>
              <w:rPr>
                <w:sz w:val="24"/>
                <w:szCs w:val="24"/>
              </w:rPr>
            </w:pPr>
            <w:r>
              <w:rPr>
                <w:sz w:val="24"/>
                <w:szCs w:val="24"/>
              </w:rPr>
              <w:t>310</w:t>
            </w:r>
          </w:p>
        </w:tc>
        <w:tc>
          <w:tcPr>
            <w:tcW w:w="850" w:type="dxa"/>
          </w:tcPr>
          <w:p w:rsidR="00E90603" w:rsidRPr="00B05322" w:rsidRDefault="00E90603" w:rsidP="00643174">
            <w:pPr>
              <w:rPr>
                <w:sz w:val="24"/>
                <w:szCs w:val="24"/>
              </w:rPr>
            </w:pPr>
            <w:r>
              <w:rPr>
                <w:sz w:val="24"/>
                <w:szCs w:val="24"/>
              </w:rPr>
              <w:t>Pc</w:t>
            </w:r>
          </w:p>
        </w:tc>
        <w:tc>
          <w:tcPr>
            <w:tcW w:w="3969" w:type="dxa"/>
          </w:tcPr>
          <w:p w:rsidR="00E90603" w:rsidRPr="00B05322" w:rsidRDefault="00E90603" w:rsidP="00643174">
            <w:pPr>
              <w:rPr>
                <w:sz w:val="24"/>
                <w:szCs w:val="24"/>
              </w:rPr>
            </w:pPr>
            <w:r>
              <w:rPr>
                <w:sz w:val="24"/>
                <w:szCs w:val="24"/>
              </w:rPr>
              <w:t xml:space="preserve">Lentilha </w:t>
            </w:r>
            <w:r>
              <w:t>Tipo 1, Classe Média, Nova, De Primeira Qualidade, Sem A Presença De Grãos Mofados E/Ou Carunchos. Embalagem De 500g, De Material Plástico Resistente E Transparente Com Data De Fabricação E Prazo De Validade De No Mínimo 10 Meses, .</w:t>
            </w:r>
          </w:p>
        </w:tc>
        <w:tc>
          <w:tcPr>
            <w:tcW w:w="1560" w:type="dxa"/>
          </w:tcPr>
          <w:p w:rsidR="00E90603" w:rsidRPr="00B05322" w:rsidRDefault="00E90603" w:rsidP="00643174">
            <w:pPr>
              <w:rPr>
                <w:sz w:val="24"/>
                <w:szCs w:val="24"/>
              </w:rPr>
            </w:pPr>
            <w:r>
              <w:rPr>
                <w:sz w:val="24"/>
                <w:szCs w:val="24"/>
              </w:rPr>
              <w:t>7,98</w:t>
            </w:r>
          </w:p>
        </w:tc>
      </w:tr>
      <w:tr w:rsidR="00E90603" w:rsidRPr="00B05322" w:rsidTr="00643174">
        <w:trPr>
          <w:trHeight w:val="242"/>
        </w:trPr>
        <w:tc>
          <w:tcPr>
            <w:tcW w:w="925" w:type="dxa"/>
          </w:tcPr>
          <w:p w:rsidR="00E90603" w:rsidRPr="003C03D0" w:rsidRDefault="00E90603" w:rsidP="00643174">
            <w:pPr>
              <w:rPr>
                <w:sz w:val="24"/>
                <w:szCs w:val="24"/>
              </w:rPr>
            </w:pPr>
            <w:r>
              <w:rPr>
                <w:sz w:val="24"/>
                <w:szCs w:val="24"/>
              </w:rPr>
              <w:t>21</w:t>
            </w:r>
          </w:p>
        </w:tc>
        <w:tc>
          <w:tcPr>
            <w:tcW w:w="919" w:type="dxa"/>
          </w:tcPr>
          <w:p w:rsidR="00E90603" w:rsidRPr="00B05322" w:rsidRDefault="00E90603" w:rsidP="00643174">
            <w:pPr>
              <w:rPr>
                <w:sz w:val="24"/>
                <w:szCs w:val="24"/>
              </w:rPr>
            </w:pPr>
            <w:r>
              <w:rPr>
                <w:sz w:val="24"/>
                <w:szCs w:val="24"/>
              </w:rPr>
              <w:t>200</w:t>
            </w:r>
          </w:p>
        </w:tc>
        <w:tc>
          <w:tcPr>
            <w:tcW w:w="850" w:type="dxa"/>
          </w:tcPr>
          <w:p w:rsidR="00E90603" w:rsidRPr="00B05322" w:rsidRDefault="00E90603" w:rsidP="00643174">
            <w:pPr>
              <w:rPr>
                <w:sz w:val="24"/>
                <w:szCs w:val="24"/>
              </w:rPr>
            </w:pPr>
            <w:r>
              <w:rPr>
                <w:sz w:val="24"/>
                <w:szCs w:val="24"/>
              </w:rPr>
              <w:t>Cx</w:t>
            </w:r>
          </w:p>
        </w:tc>
        <w:tc>
          <w:tcPr>
            <w:tcW w:w="3969" w:type="dxa"/>
          </w:tcPr>
          <w:p w:rsidR="00E90603" w:rsidRPr="00B05322" w:rsidRDefault="00E90603" w:rsidP="00643174">
            <w:pPr>
              <w:rPr>
                <w:color w:val="000000" w:themeColor="text1"/>
                <w:sz w:val="24"/>
                <w:szCs w:val="24"/>
              </w:rPr>
            </w:pPr>
            <w:r>
              <w:rPr>
                <w:color w:val="000000" w:themeColor="text1"/>
                <w:sz w:val="24"/>
                <w:szCs w:val="24"/>
              </w:rPr>
              <w:t>Creme De Leite(200grembalagem)</w:t>
            </w:r>
          </w:p>
        </w:tc>
        <w:tc>
          <w:tcPr>
            <w:tcW w:w="1560" w:type="dxa"/>
          </w:tcPr>
          <w:p w:rsidR="00E90603" w:rsidRPr="00B05322" w:rsidRDefault="00E90603" w:rsidP="00643174">
            <w:pPr>
              <w:rPr>
                <w:sz w:val="24"/>
                <w:szCs w:val="24"/>
              </w:rPr>
            </w:pPr>
            <w:r>
              <w:rPr>
                <w:sz w:val="24"/>
                <w:szCs w:val="24"/>
              </w:rPr>
              <w:t>2,59</w:t>
            </w:r>
          </w:p>
        </w:tc>
      </w:tr>
      <w:tr w:rsidR="00E90603" w:rsidRPr="00B05322" w:rsidTr="00643174">
        <w:trPr>
          <w:trHeight w:val="242"/>
        </w:trPr>
        <w:tc>
          <w:tcPr>
            <w:tcW w:w="925" w:type="dxa"/>
          </w:tcPr>
          <w:p w:rsidR="00E90603" w:rsidRPr="00B05322" w:rsidRDefault="00E90603" w:rsidP="00643174">
            <w:pPr>
              <w:rPr>
                <w:sz w:val="24"/>
                <w:szCs w:val="24"/>
              </w:rPr>
            </w:pPr>
            <w:r>
              <w:rPr>
                <w:sz w:val="24"/>
                <w:szCs w:val="24"/>
              </w:rPr>
              <w:t>22</w:t>
            </w:r>
          </w:p>
        </w:tc>
        <w:tc>
          <w:tcPr>
            <w:tcW w:w="919" w:type="dxa"/>
          </w:tcPr>
          <w:p w:rsidR="00E90603" w:rsidRPr="00B05322" w:rsidRDefault="00E90603" w:rsidP="00643174">
            <w:pPr>
              <w:rPr>
                <w:sz w:val="24"/>
                <w:szCs w:val="24"/>
              </w:rPr>
            </w:pPr>
            <w:r>
              <w:rPr>
                <w:sz w:val="24"/>
                <w:szCs w:val="24"/>
              </w:rPr>
              <w:t>210</w:t>
            </w:r>
          </w:p>
        </w:tc>
        <w:tc>
          <w:tcPr>
            <w:tcW w:w="850" w:type="dxa"/>
          </w:tcPr>
          <w:p w:rsidR="00E90603" w:rsidRPr="00B05322" w:rsidRDefault="00E90603" w:rsidP="00643174">
            <w:pPr>
              <w:rPr>
                <w:sz w:val="24"/>
                <w:szCs w:val="24"/>
              </w:rPr>
            </w:pPr>
            <w:r>
              <w:rPr>
                <w:sz w:val="24"/>
                <w:szCs w:val="24"/>
              </w:rPr>
              <w:t>Kg</w:t>
            </w:r>
          </w:p>
        </w:tc>
        <w:tc>
          <w:tcPr>
            <w:tcW w:w="3969" w:type="dxa"/>
          </w:tcPr>
          <w:p w:rsidR="00E90603" w:rsidRPr="00B05322" w:rsidRDefault="00E90603" w:rsidP="00643174">
            <w:pPr>
              <w:rPr>
                <w:sz w:val="24"/>
                <w:szCs w:val="24"/>
              </w:rPr>
            </w:pPr>
            <w:r>
              <w:rPr>
                <w:sz w:val="24"/>
                <w:szCs w:val="24"/>
              </w:rPr>
              <w:t>Farinha De Milho(1 Kg)</w:t>
            </w:r>
          </w:p>
        </w:tc>
        <w:tc>
          <w:tcPr>
            <w:tcW w:w="1560" w:type="dxa"/>
          </w:tcPr>
          <w:p w:rsidR="00E90603" w:rsidRPr="00B05322" w:rsidRDefault="00E90603" w:rsidP="00643174">
            <w:pPr>
              <w:rPr>
                <w:sz w:val="24"/>
                <w:szCs w:val="24"/>
              </w:rPr>
            </w:pPr>
            <w:r>
              <w:rPr>
                <w:sz w:val="24"/>
                <w:szCs w:val="24"/>
              </w:rPr>
              <w:t>5,49</w:t>
            </w:r>
          </w:p>
        </w:tc>
      </w:tr>
      <w:tr w:rsidR="00E90603" w:rsidRPr="00B05322" w:rsidTr="00643174">
        <w:trPr>
          <w:trHeight w:val="763"/>
        </w:trPr>
        <w:tc>
          <w:tcPr>
            <w:tcW w:w="925" w:type="dxa"/>
          </w:tcPr>
          <w:p w:rsidR="00E90603" w:rsidRPr="00B05322" w:rsidRDefault="00E90603" w:rsidP="00643174">
            <w:pPr>
              <w:rPr>
                <w:sz w:val="24"/>
                <w:szCs w:val="24"/>
              </w:rPr>
            </w:pPr>
            <w:r>
              <w:rPr>
                <w:sz w:val="24"/>
                <w:szCs w:val="24"/>
              </w:rPr>
              <w:t>23</w:t>
            </w:r>
          </w:p>
        </w:tc>
        <w:tc>
          <w:tcPr>
            <w:tcW w:w="919" w:type="dxa"/>
          </w:tcPr>
          <w:p w:rsidR="00E90603" w:rsidRPr="00B05322" w:rsidRDefault="00E90603" w:rsidP="00643174">
            <w:pPr>
              <w:rPr>
                <w:sz w:val="24"/>
                <w:szCs w:val="24"/>
              </w:rPr>
            </w:pPr>
            <w:r>
              <w:rPr>
                <w:sz w:val="24"/>
                <w:szCs w:val="24"/>
              </w:rPr>
              <w:t>250</w:t>
            </w:r>
          </w:p>
        </w:tc>
        <w:tc>
          <w:tcPr>
            <w:tcW w:w="850" w:type="dxa"/>
          </w:tcPr>
          <w:p w:rsidR="00E90603" w:rsidRPr="00B05322" w:rsidRDefault="00E90603" w:rsidP="00643174">
            <w:pPr>
              <w:rPr>
                <w:sz w:val="24"/>
                <w:szCs w:val="24"/>
              </w:rPr>
            </w:pPr>
            <w:r>
              <w:rPr>
                <w:sz w:val="24"/>
                <w:szCs w:val="24"/>
              </w:rPr>
              <w:t>KG</w:t>
            </w:r>
          </w:p>
        </w:tc>
        <w:tc>
          <w:tcPr>
            <w:tcW w:w="3969" w:type="dxa"/>
          </w:tcPr>
          <w:p w:rsidR="00E90603" w:rsidRPr="00B05322" w:rsidRDefault="00E90603" w:rsidP="00643174">
            <w:pPr>
              <w:rPr>
                <w:sz w:val="24"/>
                <w:szCs w:val="24"/>
              </w:rPr>
            </w:pPr>
            <w:r>
              <w:t>Massa Tipo Parafuso, Com Ovos, Procedência Nacional, Em Pacotes Com 500 G. Embalagem Transparente E Incolor, Termossselada, Com Rótulo De Acordo Com A Legislação Vigente, Declarando Marca, Nome E Endereço Do Fabricante, Lote, Prazo De Validade Mínima De 3 Meses A Contar Da Data De Entrega Do Produto, Peso E Registro No Órgão Competem</w:t>
            </w:r>
          </w:p>
        </w:tc>
        <w:tc>
          <w:tcPr>
            <w:tcW w:w="1560" w:type="dxa"/>
          </w:tcPr>
          <w:p w:rsidR="00E90603" w:rsidRPr="00B05322" w:rsidRDefault="00E90603" w:rsidP="00643174">
            <w:pPr>
              <w:rPr>
                <w:sz w:val="24"/>
                <w:szCs w:val="24"/>
              </w:rPr>
            </w:pPr>
            <w:r>
              <w:rPr>
                <w:sz w:val="24"/>
                <w:szCs w:val="24"/>
              </w:rPr>
              <w:t>4,89</w:t>
            </w:r>
          </w:p>
        </w:tc>
      </w:tr>
      <w:tr w:rsidR="00E90603" w:rsidRPr="00B05322" w:rsidTr="00643174">
        <w:trPr>
          <w:trHeight w:val="118"/>
        </w:trPr>
        <w:tc>
          <w:tcPr>
            <w:tcW w:w="925" w:type="dxa"/>
          </w:tcPr>
          <w:p w:rsidR="00E90603" w:rsidRPr="00B05322" w:rsidRDefault="00E90603" w:rsidP="00643174">
            <w:pPr>
              <w:rPr>
                <w:sz w:val="24"/>
                <w:szCs w:val="24"/>
              </w:rPr>
            </w:pPr>
            <w:r>
              <w:rPr>
                <w:sz w:val="24"/>
                <w:szCs w:val="24"/>
              </w:rPr>
              <w:t>24</w:t>
            </w:r>
          </w:p>
        </w:tc>
        <w:tc>
          <w:tcPr>
            <w:tcW w:w="919" w:type="dxa"/>
          </w:tcPr>
          <w:p w:rsidR="00E90603" w:rsidRPr="00B05322" w:rsidRDefault="00E90603" w:rsidP="00643174">
            <w:pPr>
              <w:rPr>
                <w:sz w:val="24"/>
                <w:szCs w:val="24"/>
              </w:rPr>
            </w:pPr>
            <w:r>
              <w:rPr>
                <w:sz w:val="24"/>
                <w:szCs w:val="24"/>
              </w:rPr>
              <w:t>30</w:t>
            </w:r>
          </w:p>
        </w:tc>
        <w:tc>
          <w:tcPr>
            <w:tcW w:w="850" w:type="dxa"/>
          </w:tcPr>
          <w:p w:rsidR="00E90603" w:rsidRPr="00B05322" w:rsidRDefault="00E90603" w:rsidP="00643174">
            <w:pPr>
              <w:rPr>
                <w:sz w:val="24"/>
                <w:szCs w:val="24"/>
              </w:rPr>
            </w:pPr>
            <w:r>
              <w:rPr>
                <w:sz w:val="24"/>
                <w:szCs w:val="24"/>
              </w:rPr>
              <w:t>Unidade</w:t>
            </w:r>
          </w:p>
        </w:tc>
        <w:tc>
          <w:tcPr>
            <w:tcW w:w="3969" w:type="dxa"/>
          </w:tcPr>
          <w:p w:rsidR="00E90603" w:rsidRPr="00B05322" w:rsidRDefault="00E90603" w:rsidP="00643174">
            <w:pPr>
              <w:rPr>
                <w:sz w:val="24"/>
                <w:szCs w:val="24"/>
              </w:rPr>
            </w:pPr>
            <w:r>
              <w:rPr>
                <w:sz w:val="24"/>
                <w:szCs w:val="24"/>
              </w:rPr>
              <w:t>Emustab-  Pote Com 200gr</w:t>
            </w:r>
          </w:p>
        </w:tc>
        <w:tc>
          <w:tcPr>
            <w:tcW w:w="1560" w:type="dxa"/>
          </w:tcPr>
          <w:p w:rsidR="00E90603" w:rsidRPr="00B05322" w:rsidRDefault="00E90603" w:rsidP="00643174">
            <w:pPr>
              <w:rPr>
                <w:sz w:val="24"/>
                <w:szCs w:val="24"/>
              </w:rPr>
            </w:pPr>
            <w:r>
              <w:rPr>
                <w:sz w:val="24"/>
                <w:szCs w:val="24"/>
              </w:rPr>
              <w:t>14,88</w:t>
            </w:r>
          </w:p>
        </w:tc>
      </w:tr>
      <w:tr w:rsidR="00E90603" w:rsidRPr="00B05322" w:rsidTr="00643174">
        <w:trPr>
          <w:trHeight w:val="118"/>
        </w:trPr>
        <w:tc>
          <w:tcPr>
            <w:tcW w:w="925" w:type="dxa"/>
          </w:tcPr>
          <w:p w:rsidR="00E90603" w:rsidRDefault="00E90603" w:rsidP="00643174">
            <w:pPr>
              <w:rPr>
                <w:sz w:val="24"/>
                <w:szCs w:val="24"/>
              </w:rPr>
            </w:pPr>
            <w:r>
              <w:rPr>
                <w:sz w:val="24"/>
                <w:szCs w:val="24"/>
              </w:rPr>
              <w:t>25</w:t>
            </w:r>
          </w:p>
        </w:tc>
        <w:tc>
          <w:tcPr>
            <w:tcW w:w="919" w:type="dxa"/>
          </w:tcPr>
          <w:p w:rsidR="00E90603" w:rsidRDefault="00E90603" w:rsidP="00643174">
            <w:pPr>
              <w:rPr>
                <w:sz w:val="24"/>
                <w:szCs w:val="24"/>
              </w:rPr>
            </w:pPr>
            <w:r>
              <w:rPr>
                <w:sz w:val="24"/>
                <w:szCs w:val="24"/>
              </w:rPr>
              <w:t>950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Coxa E Sobre Coxa De Frango</w:t>
            </w:r>
          </w:p>
          <w:p w:rsidR="00E90603" w:rsidRDefault="00E90603" w:rsidP="00643174">
            <w:pPr>
              <w:rPr>
                <w:sz w:val="24"/>
                <w:szCs w:val="24"/>
              </w:rPr>
            </w:pPr>
            <w:r>
              <w:t xml:space="preserve">Sem Sinais De Congelamento E Recongelamento. Acondionado Em Pacotes Plásticos . No Rotulo Deve Conter Dados Do Fabricante, Prazo De Validade, Serviço De Inspeção Estadual E/Ou Federal. </w:t>
            </w:r>
          </w:p>
          <w:p w:rsidR="00E90603" w:rsidRDefault="00E90603" w:rsidP="00643174">
            <w:pPr>
              <w:rPr>
                <w:sz w:val="24"/>
                <w:szCs w:val="24"/>
              </w:rPr>
            </w:pPr>
          </w:p>
        </w:tc>
        <w:tc>
          <w:tcPr>
            <w:tcW w:w="1560" w:type="dxa"/>
          </w:tcPr>
          <w:p w:rsidR="00E90603" w:rsidRPr="00B05322" w:rsidRDefault="00E90603" w:rsidP="00643174">
            <w:pPr>
              <w:rPr>
                <w:sz w:val="24"/>
                <w:szCs w:val="24"/>
              </w:rPr>
            </w:pPr>
            <w:r>
              <w:rPr>
                <w:sz w:val="24"/>
                <w:szCs w:val="24"/>
              </w:rPr>
              <w:t>11,99</w:t>
            </w:r>
          </w:p>
        </w:tc>
      </w:tr>
      <w:tr w:rsidR="00E90603" w:rsidRPr="00B05322" w:rsidTr="00643174">
        <w:trPr>
          <w:trHeight w:val="118"/>
        </w:trPr>
        <w:tc>
          <w:tcPr>
            <w:tcW w:w="925" w:type="dxa"/>
          </w:tcPr>
          <w:p w:rsidR="00E90603" w:rsidRDefault="00E90603" w:rsidP="00643174">
            <w:pPr>
              <w:rPr>
                <w:sz w:val="24"/>
                <w:szCs w:val="24"/>
              </w:rPr>
            </w:pPr>
            <w:r>
              <w:rPr>
                <w:sz w:val="24"/>
                <w:szCs w:val="24"/>
              </w:rPr>
              <w:t>26</w:t>
            </w:r>
          </w:p>
        </w:tc>
        <w:tc>
          <w:tcPr>
            <w:tcW w:w="919" w:type="dxa"/>
          </w:tcPr>
          <w:p w:rsidR="00E90603" w:rsidRDefault="00E90603" w:rsidP="00643174">
            <w:pPr>
              <w:rPr>
                <w:sz w:val="24"/>
                <w:szCs w:val="24"/>
              </w:rPr>
            </w:pPr>
            <w:r>
              <w:rPr>
                <w:sz w:val="24"/>
                <w:szCs w:val="24"/>
              </w:rPr>
              <w:t>2100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 xml:space="preserve">Banana </w:t>
            </w:r>
            <w:r>
              <w:t>Deverão Se Apresentar Intactos E Firmes. Não Serão Permitidos Manchas Ou Defeitos Na Casca.</w:t>
            </w:r>
          </w:p>
          <w:p w:rsidR="00E90603" w:rsidRDefault="00E90603" w:rsidP="00643174">
            <w:pPr>
              <w:rPr>
                <w:sz w:val="24"/>
                <w:szCs w:val="24"/>
              </w:rPr>
            </w:pPr>
          </w:p>
        </w:tc>
        <w:tc>
          <w:tcPr>
            <w:tcW w:w="1560" w:type="dxa"/>
          </w:tcPr>
          <w:p w:rsidR="00E90603" w:rsidRPr="00B05322" w:rsidRDefault="00E90603" w:rsidP="00643174">
            <w:pPr>
              <w:rPr>
                <w:sz w:val="24"/>
                <w:szCs w:val="24"/>
              </w:rPr>
            </w:pPr>
            <w:r>
              <w:rPr>
                <w:sz w:val="24"/>
                <w:szCs w:val="24"/>
              </w:rPr>
              <w:t>3,99</w:t>
            </w:r>
          </w:p>
        </w:tc>
      </w:tr>
      <w:tr w:rsidR="00E90603" w:rsidRPr="00B05322" w:rsidTr="00643174">
        <w:trPr>
          <w:trHeight w:val="118"/>
        </w:trPr>
        <w:tc>
          <w:tcPr>
            <w:tcW w:w="925" w:type="dxa"/>
          </w:tcPr>
          <w:p w:rsidR="00E90603" w:rsidRDefault="00E90603" w:rsidP="00643174">
            <w:pPr>
              <w:rPr>
                <w:sz w:val="24"/>
                <w:szCs w:val="24"/>
              </w:rPr>
            </w:pPr>
            <w:r>
              <w:rPr>
                <w:sz w:val="24"/>
                <w:szCs w:val="24"/>
              </w:rPr>
              <w:t>27</w:t>
            </w:r>
          </w:p>
        </w:tc>
        <w:tc>
          <w:tcPr>
            <w:tcW w:w="919" w:type="dxa"/>
          </w:tcPr>
          <w:p w:rsidR="00E90603" w:rsidRDefault="00E90603" w:rsidP="00643174">
            <w:pPr>
              <w:rPr>
                <w:sz w:val="24"/>
                <w:szCs w:val="24"/>
              </w:rPr>
            </w:pPr>
            <w:r>
              <w:rPr>
                <w:sz w:val="24"/>
                <w:szCs w:val="24"/>
              </w:rPr>
              <w:t>60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Margarina(1kg)</w:t>
            </w:r>
            <w:r>
              <w:t xml:space="preserve">Com Sal, Contendo No Máximo 70% De Lipídeos E Zero De Gordura Trans, Não Ultrapassar 2 </w:t>
            </w:r>
            <w:r>
              <w:lastRenderedPageBreak/>
              <w:t xml:space="preserve">Gramas De Gordura Saturada Por Porção De 10gramas, Deve Conter Vitamina A. Deve Espalhar Com Facilidade Na Hora De Passar No Pão. </w:t>
            </w:r>
          </w:p>
          <w:p w:rsidR="00E90603" w:rsidRDefault="00E90603" w:rsidP="00643174">
            <w:pPr>
              <w:rPr>
                <w:sz w:val="24"/>
                <w:szCs w:val="24"/>
              </w:rPr>
            </w:pPr>
          </w:p>
        </w:tc>
        <w:tc>
          <w:tcPr>
            <w:tcW w:w="1560" w:type="dxa"/>
          </w:tcPr>
          <w:p w:rsidR="00E90603" w:rsidRPr="00B05322" w:rsidRDefault="00E90603" w:rsidP="00643174">
            <w:pPr>
              <w:rPr>
                <w:sz w:val="24"/>
                <w:szCs w:val="24"/>
              </w:rPr>
            </w:pPr>
            <w:r>
              <w:rPr>
                <w:sz w:val="24"/>
                <w:szCs w:val="24"/>
              </w:rPr>
              <w:lastRenderedPageBreak/>
              <w:t>12,89</w:t>
            </w:r>
          </w:p>
        </w:tc>
      </w:tr>
      <w:tr w:rsidR="00E90603" w:rsidRPr="00B05322" w:rsidTr="00643174">
        <w:trPr>
          <w:trHeight w:val="118"/>
        </w:trPr>
        <w:tc>
          <w:tcPr>
            <w:tcW w:w="925" w:type="dxa"/>
          </w:tcPr>
          <w:p w:rsidR="00E90603" w:rsidRDefault="00E90603" w:rsidP="00643174">
            <w:pPr>
              <w:rPr>
                <w:sz w:val="24"/>
                <w:szCs w:val="24"/>
              </w:rPr>
            </w:pPr>
            <w:r>
              <w:rPr>
                <w:sz w:val="24"/>
                <w:szCs w:val="24"/>
              </w:rPr>
              <w:t>28</w:t>
            </w:r>
          </w:p>
        </w:tc>
        <w:tc>
          <w:tcPr>
            <w:tcW w:w="919" w:type="dxa"/>
          </w:tcPr>
          <w:p w:rsidR="00E90603" w:rsidRDefault="00E90603" w:rsidP="00643174">
            <w:pPr>
              <w:rPr>
                <w:sz w:val="24"/>
                <w:szCs w:val="24"/>
              </w:rPr>
            </w:pPr>
            <w:r>
              <w:rPr>
                <w:sz w:val="24"/>
                <w:szCs w:val="24"/>
              </w:rPr>
              <w:t>1800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 xml:space="preserve">Mamão </w:t>
            </w:r>
            <w:r w:rsidRPr="002E330E">
              <w:rPr>
                <w:rFonts w:ascii="Arial" w:eastAsia="Times New Roman" w:hAnsi="Arial" w:cs="Arial"/>
                <w:color w:val="040C28"/>
                <w:sz w:val="24"/>
                <w:szCs w:val="24"/>
                <w:lang w:eastAsia="pt-BR"/>
              </w:rPr>
              <w:t>Casca Deve Ser Livre De Manchas, Uma Coloração Um Pouco</w:t>
            </w:r>
            <w:r>
              <w:rPr>
                <w:rFonts w:ascii="Arial" w:eastAsia="Times New Roman" w:hAnsi="Arial" w:cs="Arial"/>
                <w:color w:val="040C28"/>
                <w:sz w:val="24"/>
                <w:szCs w:val="24"/>
                <w:lang w:eastAsia="pt-BR"/>
              </w:rPr>
              <w:t xml:space="preserve"> Esverdeada E Bastante Amarela.</w:t>
            </w:r>
          </w:p>
        </w:tc>
        <w:tc>
          <w:tcPr>
            <w:tcW w:w="1560" w:type="dxa"/>
          </w:tcPr>
          <w:p w:rsidR="00E90603" w:rsidRPr="00B05322" w:rsidRDefault="00E90603" w:rsidP="00643174">
            <w:pPr>
              <w:rPr>
                <w:sz w:val="24"/>
                <w:szCs w:val="24"/>
              </w:rPr>
            </w:pPr>
            <w:r>
              <w:rPr>
                <w:sz w:val="24"/>
                <w:szCs w:val="24"/>
              </w:rPr>
              <w:t>9,89</w:t>
            </w:r>
          </w:p>
        </w:tc>
      </w:tr>
      <w:tr w:rsidR="00E90603" w:rsidRPr="00B05322" w:rsidTr="00643174">
        <w:trPr>
          <w:trHeight w:val="118"/>
        </w:trPr>
        <w:tc>
          <w:tcPr>
            <w:tcW w:w="925" w:type="dxa"/>
          </w:tcPr>
          <w:p w:rsidR="00E90603" w:rsidRPr="001004C0" w:rsidRDefault="00E90603" w:rsidP="00643174">
            <w:pPr>
              <w:rPr>
                <w:color w:val="000000" w:themeColor="text1"/>
                <w:sz w:val="24"/>
                <w:szCs w:val="24"/>
              </w:rPr>
            </w:pPr>
            <w:r w:rsidRPr="001004C0">
              <w:rPr>
                <w:color w:val="000000" w:themeColor="text1"/>
                <w:sz w:val="24"/>
                <w:szCs w:val="24"/>
              </w:rPr>
              <w:t>29</w:t>
            </w:r>
          </w:p>
        </w:tc>
        <w:tc>
          <w:tcPr>
            <w:tcW w:w="919" w:type="dxa"/>
          </w:tcPr>
          <w:p w:rsidR="00E90603" w:rsidRPr="001004C0" w:rsidRDefault="00E90603" w:rsidP="00643174">
            <w:pPr>
              <w:rPr>
                <w:color w:val="000000" w:themeColor="text1"/>
                <w:sz w:val="24"/>
                <w:szCs w:val="24"/>
              </w:rPr>
            </w:pPr>
            <w:r w:rsidRPr="001004C0">
              <w:rPr>
                <w:color w:val="000000" w:themeColor="text1"/>
                <w:sz w:val="24"/>
                <w:szCs w:val="24"/>
              </w:rPr>
              <w:t>50</w:t>
            </w:r>
          </w:p>
        </w:tc>
        <w:tc>
          <w:tcPr>
            <w:tcW w:w="850" w:type="dxa"/>
          </w:tcPr>
          <w:p w:rsidR="00E90603" w:rsidRPr="001004C0" w:rsidRDefault="00E90603" w:rsidP="00643174">
            <w:pPr>
              <w:rPr>
                <w:color w:val="000000" w:themeColor="text1"/>
                <w:sz w:val="24"/>
                <w:szCs w:val="24"/>
              </w:rPr>
            </w:pPr>
            <w:r w:rsidRPr="001004C0">
              <w:rPr>
                <w:color w:val="000000" w:themeColor="text1"/>
                <w:sz w:val="24"/>
                <w:szCs w:val="24"/>
              </w:rPr>
              <w:t>Pct</w:t>
            </w:r>
          </w:p>
        </w:tc>
        <w:tc>
          <w:tcPr>
            <w:tcW w:w="3969" w:type="dxa"/>
          </w:tcPr>
          <w:p w:rsidR="00E90603" w:rsidRPr="00381F06" w:rsidRDefault="00E90603" w:rsidP="00643174">
            <w:pPr>
              <w:rPr>
                <w:color w:val="FF0000"/>
                <w:sz w:val="24"/>
                <w:szCs w:val="24"/>
              </w:rPr>
            </w:pPr>
            <w:r w:rsidRPr="00352EB8">
              <w:rPr>
                <w:color w:val="1D1B11" w:themeColor="background2" w:themeShade="1A"/>
                <w:sz w:val="24"/>
                <w:szCs w:val="24"/>
              </w:rPr>
              <w:t>Alho Graudo Embalagem De 200gr ,Cabeça Intactas E Com Toda Parates Comestivel Aproveitaveis</w:t>
            </w:r>
            <w:r w:rsidRPr="00352EB8">
              <w:rPr>
                <w:color w:val="1D1B11" w:themeColor="background2" w:themeShade="1A"/>
              </w:rPr>
              <w:t>.</w:t>
            </w:r>
          </w:p>
        </w:tc>
        <w:tc>
          <w:tcPr>
            <w:tcW w:w="1560" w:type="dxa"/>
          </w:tcPr>
          <w:p w:rsidR="00E90603" w:rsidRPr="00B05322" w:rsidRDefault="00E90603" w:rsidP="00643174">
            <w:pPr>
              <w:rPr>
                <w:sz w:val="24"/>
                <w:szCs w:val="24"/>
              </w:rPr>
            </w:pPr>
            <w:r>
              <w:rPr>
                <w:sz w:val="24"/>
                <w:szCs w:val="24"/>
              </w:rPr>
              <w:t>6,49</w:t>
            </w:r>
          </w:p>
        </w:tc>
      </w:tr>
      <w:tr w:rsidR="00E90603" w:rsidRPr="00B05322" w:rsidTr="00643174">
        <w:trPr>
          <w:trHeight w:val="118"/>
        </w:trPr>
        <w:tc>
          <w:tcPr>
            <w:tcW w:w="925" w:type="dxa"/>
          </w:tcPr>
          <w:p w:rsidR="00E90603" w:rsidRDefault="00E90603" w:rsidP="00643174">
            <w:pPr>
              <w:rPr>
                <w:sz w:val="24"/>
                <w:szCs w:val="24"/>
              </w:rPr>
            </w:pPr>
            <w:r>
              <w:rPr>
                <w:sz w:val="24"/>
                <w:szCs w:val="24"/>
              </w:rPr>
              <w:t>30</w:t>
            </w:r>
          </w:p>
        </w:tc>
        <w:tc>
          <w:tcPr>
            <w:tcW w:w="919" w:type="dxa"/>
          </w:tcPr>
          <w:p w:rsidR="00E90603" w:rsidRDefault="00E90603" w:rsidP="00643174">
            <w:pPr>
              <w:rPr>
                <w:sz w:val="24"/>
                <w:szCs w:val="24"/>
              </w:rPr>
            </w:pPr>
          </w:p>
          <w:p w:rsidR="00E90603" w:rsidRDefault="00E90603" w:rsidP="00643174">
            <w:pPr>
              <w:rPr>
                <w:sz w:val="24"/>
                <w:szCs w:val="24"/>
              </w:rPr>
            </w:pPr>
            <w:r>
              <w:rPr>
                <w:sz w:val="24"/>
                <w:szCs w:val="24"/>
              </w:rPr>
              <w:t>6000</w:t>
            </w:r>
          </w:p>
          <w:p w:rsidR="00E90603" w:rsidRDefault="00E90603" w:rsidP="00643174">
            <w:pPr>
              <w:rPr>
                <w:sz w:val="24"/>
                <w:szCs w:val="24"/>
              </w:rPr>
            </w:pPr>
          </w:p>
        </w:tc>
        <w:tc>
          <w:tcPr>
            <w:tcW w:w="850" w:type="dxa"/>
          </w:tcPr>
          <w:p w:rsidR="00E90603" w:rsidRDefault="00E90603" w:rsidP="00643174">
            <w:pPr>
              <w:rPr>
                <w:sz w:val="24"/>
                <w:szCs w:val="24"/>
              </w:rPr>
            </w:pPr>
            <w:r>
              <w:rPr>
                <w:sz w:val="24"/>
                <w:szCs w:val="24"/>
              </w:rPr>
              <w:t>unidades</w:t>
            </w:r>
          </w:p>
        </w:tc>
        <w:tc>
          <w:tcPr>
            <w:tcW w:w="3969" w:type="dxa"/>
          </w:tcPr>
          <w:p w:rsidR="00E90603" w:rsidRDefault="00E90603" w:rsidP="00643174">
            <w:pPr>
              <w:rPr>
                <w:sz w:val="24"/>
                <w:szCs w:val="24"/>
              </w:rPr>
            </w:pPr>
            <w:r>
              <w:rPr>
                <w:sz w:val="24"/>
                <w:szCs w:val="24"/>
              </w:rPr>
              <w:t>Mini amburgue  ( ingredientes de preparo carne moída mais tempero natural  de 70gr)</w:t>
            </w:r>
          </w:p>
        </w:tc>
        <w:tc>
          <w:tcPr>
            <w:tcW w:w="1560" w:type="dxa"/>
          </w:tcPr>
          <w:p w:rsidR="00E90603" w:rsidRPr="00B05322" w:rsidRDefault="00E90603" w:rsidP="00643174">
            <w:pPr>
              <w:rPr>
                <w:sz w:val="24"/>
                <w:szCs w:val="24"/>
              </w:rPr>
            </w:pPr>
            <w:r>
              <w:rPr>
                <w:sz w:val="24"/>
                <w:szCs w:val="24"/>
              </w:rPr>
              <w:t>2,99</w:t>
            </w:r>
          </w:p>
        </w:tc>
      </w:tr>
      <w:tr w:rsidR="00E90603" w:rsidRPr="00B05322" w:rsidTr="00643174">
        <w:trPr>
          <w:trHeight w:val="118"/>
        </w:trPr>
        <w:tc>
          <w:tcPr>
            <w:tcW w:w="925" w:type="dxa"/>
          </w:tcPr>
          <w:p w:rsidR="00E90603" w:rsidRDefault="00E90603" w:rsidP="00643174">
            <w:pPr>
              <w:rPr>
                <w:sz w:val="24"/>
                <w:szCs w:val="24"/>
              </w:rPr>
            </w:pPr>
            <w:r>
              <w:rPr>
                <w:sz w:val="24"/>
                <w:szCs w:val="24"/>
              </w:rPr>
              <w:t>31</w:t>
            </w:r>
          </w:p>
        </w:tc>
        <w:tc>
          <w:tcPr>
            <w:tcW w:w="919" w:type="dxa"/>
          </w:tcPr>
          <w:p w:rsidR="00E90603" w:rsidRDefault="00E90603" w:rsidP="00643174">
            <w:pPr>
              <w:rPr>
                <w:sz w:val="24"/>
                <w:szCs w:val="24"/>
              </w:rPr>
            </w:pPr>
            <w:r>
              <w:rPr>
                <w:sz w:val="24"/>
                <w:szCs w:val="24"/>
              </w:rPr>
              <w:t xml:space="preserve">  150  </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p>
          <w:p w:rsidR="00E90603" w:rsidRDefault="00E90603" w:rsidP="00643174">
            <w:pPr>
              <w:rPr>
                <w:sz w:val="24"/>
                <w:szCs w:val="24"/>
              </w:rPr>
            </w:pPr>
            <w:r>
              <w:rPr>
                <w:sz w:val="24"/>
                <w:szCs w:val="24"/>
              </w:rPr>
              <w:t>Massa tipo parafuso ( com ovos)</w:t>
            </w:r>
          </w:p>
          <w:p w:rsidR="00E90603" w:rsidRDefault="00E90603" w:rsidP="00643174">
            <w:pPr>
              <w:rPr>
                <w:sz w:val="24"/>
                <w:szCs w:val="24"/>
              </w:rPr>
            </w:pPr>
          </w:p>
        </w:tc>
        <w:tc>
          <w:tcPr>
            <w:tcW w:w="1560" w:type="dxa"/>
          </w:tcPr>
          <w:p w:rsidR="00E90603" w:rsidRPr="00B05322" w:rsidRDefault="00E90603" w:rsidP="00643174">
            <w:pPr>
              <w:rPr>
                <w:sz w:val="24"/>
                <w:szCs w:val="24"/>
              </w:rPr>
            </w:pPr>
            <w:r>
              <w:rPr>
                <w:sz w:val="24"/>
                <w:szCs w:val="24"/>
              </w:rPr>
              <w:t>9,99</w:t>
            </w:r>
          </w:p>
        </w:tc>
      </w:tr>
      <w:tr w:rsidR="00E90603" w:rsidRPr="00B05322" w:rsidTr="00643174">
        <w:trPr>
          <w:trHeight w:val="118"/>
        </w:trPr>
        <w:tc>
          <w:tcPr>
            <w:tcW w:w="925" w:type="dxa"/>
          </w:tcPr>
          <w:p w:rsidR="00E90603" w:rsidRDefault="00E90603" w:rsidP="00643174">
            <w:pPr>
              <w:rPr>
                <w:sz w:val="24"/>
                <w:szCs w:val="24"/>
              </w:rPr>
            </w:pPr>
            <w:r>
              <w:rPr>
                <w:sz w:val="24"/>
                <w:szCs w:val="24"/>
              </w:rPr>
              <w:t>32</w:t>
            </w:r>
          </w:p>
        </w:tc>
        <w:tc>
          <w:tcPr>
            <w:tcW w:w="919" w:type="dxa"/>
          </w:tcPr>
          <w:p w:rsidR="00E90603" w:rsidRDefault="00E90603" w:rsidP="00643174">
            <w:pPr>
              <w:rPr>
                <w:sz w:val="24"/>
                <w:szCs w:val="24"/>
              </w:rPr>
            </w:pPr>
            <w:r>
              <w:rPr>
                <w:sz w:val="24"/>
                <w:szCs w:val="24"/>
              </w:rPr>
              <w:t>2100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Maçã</w:t>
            </w:r>
            <w:r>
              <w:t xml:space="preserve"> Fresca, De Primeira, Com Aspecto, Cor, Cheiro E Sabor Próprios. Com Polpa Firme E Intacta. Tamanho E Coloração Uniformes Devendo Ser Bem Desenvolvida E Madura. Isenta De Enfermidades, Material Terroso E Umidade Externa Anormal. Isenta De Fertilizantes, Sujidades, Parasitas E Larvas, Sem Danos Físicos E Mecânicos Oriundos Do Manuseio E Transporte. Entregue Em Caixa De Papelão Lacrada Com Aproximadam120 Unidades Cada, Pesando Aproximadamente 18 Kg. </w:t>
            </w:r>
          </w:p>
          <w:p w:rsidR="00E90603" w:rsidRDefault="00E90603" w:rsidP="00643174">
            <w:pPr>
              <w:rPr>
                <w:sz w:val="24"/>
                <w:szCs w:val="24"/>
              </w:rPr>
            </w:pPr>
          </w:p>
        </w:tc>
        <w:tc>
          <w:tcPr>
            <w:tcW w:w="1560" w:type="dxa"/>
          </w:tcPr>
          <w:p w:rsidR="00E90603" w:rsidRPr="00B05322" w:rsidRDefault="00E90603" w:rsidP="00643174">
            <w:pPr>
              <w:rPr>
                <w:sz w:val="24"/>
                <w:szCs w:val="24"/>
              </w:rPr>
            </w:pPr>
            <w:r>
              <w:rPr>
                <w:sz w:val="24"/>
                <w:szCs w:val="24"/>
              </w:rPr>
              <w:t>13,89</w:t>
            </w:r>
          </w:p>
        </w:tc>
      </w:tr>
      <w:tr w:rsidR="00E90603" w:rsidRPr="00B05322" w:rsidTr="00643174">
        <w:trPr>
          <w:trHeight w:val="118"/>
        </w:trPr>
        <w:tc>
          <w:tcPr>
            <w:tcW w:w="925" w:type="dxa"/>
          </w:tcPr>
          <w:p w:rsidR="00E90603" w:rsidRDefault="00E90603" w:rsidP="00643174">
            <w:pPr>
              <w:rPr>
                <w:sz w:val="24"/>
                <w:szCs w:val="24"/>
              </w:rPr>
            </w:pPr>
            <w:r>
              <w:rPr>
                <w:sz w:val="24"/>
                <w:szCs w:val="24"/>
              </w:rPr>
              <w:t>33</w:t>
            </w:r>
          </w:p>
        </w:tc>
        <w:tc>
          <w:tcPr>
            <w:tcW w:w="919" w:type="dxa"/>
          </w:tcPr>
          <w:p w:rsidR="00E90603" w:rsidRDefault="00E90603" w:rsidP="00643174">
            <w:pPr>
              <w:rPr>
                <w:sz w:val="24"/>
                <w:szCs w:val="24"/>
              </w:rPr>
            </w:pPr>
            <w:r>
              <w:rPr>
                <w:sz w:val="24"/>
                <w:szCs w:val="24"/>
              </w:rPr>
              <w:t>1500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Melancia de bâo qualidade</w:t>
            </w:r>
          </w:p>
        </w:tc>
        <w:tc>
          <w:tcPr>
            <w:tcW w:w="1560" w:type="dxa"/>
          </w:tcPr>
          <w:p w:rsidR="00E90603" w:rsidRDefault="00E90603" w:rsidP="00643174">
            <w:pPr>
              <w:rPr>
                <w:sz w:val="24"/>
                <w:szCs w:val="24"/>
              </w:rPr>
            </w:pPr>
          </w:p>
          <w:p w:rsidR="00E90603" w:rsidRPr="00B05322" w:rsidRDefault="00E90603" w:rsidP="00643174">
            <w:pPr>
              <w:rPr>
                <w:sz w:val="24"/>
                <w:szCs w:val="24"/>
              </w:rPr>
            </w:pPr>
            <w:r>
              <w:rPr>
                <w:sz w:val="24"/>
                <w:szCs w:val="24"/>
              </w:rPr>
              <w:t>2,99</w:t>
            </w:r>
          </w:p>
        </w:tc>
      </w:tr>
      <w:tr w:rsidR="00E90603" w:rsidRPr="00B05322" w:rsidTr="00643174">
        <w:trPr>
          <w:trHeight w:val="118"/>
        </w:trPr>
        <w:tc>
          <w:tcPr>
            <w:tcW w:w="925" w:type="dxa"/>
          </w:tcPr>
          <w:p w:rsidR="00E90603" w:rsidRDefault="00E90603" w:rsidP="00643174">
            <w:pPr>
              <w:rPr>
                <w:sz w:val="24"/>
                <w:szCs w:val="24"/>
              </w:rPr>
            </w:pPr>
            <w:r>
              <w:rPr>
                <w:sz w:val="24"/>
                <w:szCs w:val="24"/>
              </w:rPr>
              <w:t>34</w:t>
            </w:r>
          </w:p>
        </w:tc>
        <w:tc>
          <w:tcPr>
            <w:tcW w:w="919" w:type="dxa"/>
          </w:tcPr>
          <w:p w:rsidR="00E90603" w:rsidRDefault="00E90603" w:rsidP="00643174">
            <w:pPr>
              <w:rPr>
                <w:sz w:val="24"/>
                <w:szCs w:val="24"/>
              </w:rPr>
            </w:pPr>
            <w:r>
              <w:rPr>
                <w:sz w:val="24"/>
                <w:szCs w:val="24"/>
              </w:rPr>
              <w:t>500</w:t>
            </w:r>
          </w:p>
        </w:tc>
        <w:tc>
          <w:tcPr>
            <w:tcW w:w="850" w:type="dxa"/>
          </w:tcPr>
          <w:p w:rsidR="00E90603" w:rsidRDefault="00E90603" w:rsidP="00643174">
            <w:pPr>
              <w:rPr>
                <w:sz w:val="24"/>
                <w:szCs w:val="24"/>
              </w:rPr>
            </w:pPr>
            <w:r>
              <w:rPr>
                <w:sz w:val="24"/>
                <w:szCs w:val="24"/>
              </w:rPr>
              <w:t>Unidade</w:t>
            </w:r>
          </w:p>
        </w:tc>
        <w:tc>
          <w:tcPr>
            <w:tcW w:w="3969" w:type="dxa"/>
          </w:tcPr>
          <w:p w:rsidR="00E90603" w:rsidRDefault="00E90603" w:rsidP="00643174">
            <w:pPr>
              <w:rPr>
                <w:sz w:val="24"/>
                <w:szCs w:val="24"/>
              </w:rPr>
            </w:pPr>
            <w:r>
              <w:rPr>
                <w:sz w:val="24"/>
                <w:szCs w:val="24"/>
              </w:rPr>
              <w:t>Pão Fatiado ,</w:t>
            </w:r>
            <w:r>
              <w:t>Fresco, Embalado.</w:t>
            </w:r>
          </w:p>
        </w:tc>
        <w:tc>
          <w:tcPr>
            <w:tcW w:w="1560" w:type="dxa"/>
          </w:tcPr>
          <w:p w:rsidR="00E90603" w:rsidRDefault="00E90603" w:rsidP="00643174">
            <w:pPr>
              <w:rPr>
                <w:sz w:val="24"/>
                <w:szCs w:val="24"/>
              </w:rPr>
            </w:pPr>
            <w:r>
              <w:rPr>
                <w:sz w:val="24"/>
                <w:szCs w:val="24"/>
              </w:rPr>
              <w:t>8,50</w:t>
            </w:r>
          </w:p>
        </w:tc>
      </w:tr>
      <w:tr w:rsidR="00E90603" w:rsidRPr="00B05322" w:rsidTr="00643174">
        <w:trPr>
          <w:trHeight w:val="118"/>
        </w:trPr>
        <w:tc>
          <w:tcPr>
            <w:tcW w:w="925" w:type="dxa"/>
          </w:tcPr>
          <w:p w:rsidR="00E90603" w:rsidRDefault="00E90603" w:rsidP="00643174">
            <w:pPr>
              <w:rPr>
                <w:sz w:val="24"/>
                <w:szCs w:val="24"/>
              </w:rPr>
            </w:pPr>
            <w:r>
              <w:rPr>
                <w:sz w:val="24"/>
                <w:szCs w:val="24"/>
              </w:rPr>
              <w:t>35</w:t>
            </w:r>
          </w:p>
        </w:tc>
        <w:tc>
          <w:tcPr>
            <w:tcW w:w="919" w:type="dxa"/>
          </w:tcPr>
          <w:p w:rsidR="00E90603" w:rsidRDefault="00E90603" w:rsidP="00643174">
            <w:pPr>
              <w:rPr>
                <w:sz w:val="24"/>
                <w:szCs w:val="24"/>
              </w:rPr>
            </w:pPr>
          </w:p>
          <w:p w:rsidR="00E90603" w:rsidRDefault="00E90603" w:rsidP="00643174">
            <w:pPr>
              <w:rPr>
                <w:sz w:val="24"/>
                <w:szCs w:val="24"/>
              </w:rPr>
            </w:pPr>
            <w:r>
              <w:rPr>
                <w:sz w:val="24"/>
                <w:szCs w:val="24"/>
              </w:rPr>
              <w:t>30</w:t>
            </w:r>
          </w:p>
          <w:p w:rsidR="00E90603" w:rsidRDefault="00E90603" w:rsidP="00643174">
            <w:pPr>
              <w:rPr>
                <w:sz w:val="24"/>
                <w:szCs w:val="24"/>
              </w:rPr>
            </w:pP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Massa tipo para fuso (sem ovos)</w:t>
            </w:r>
          </w:p>
        </w:tc>
        <w:tc>
          <w:tcPr>
            <w:tcW w:w="1560" w:type="dxa"/>
          </w:tcPr>
          <w:p w:rsidR="00E90603" w:rsidRDefault="00E90603" w:rsidP="00643174">
            <w:pPr>
              <w:rPr>
                <w:sz w:val="24"/>
                <w:szCs w:val="24"/>
              </w:rPr>
            </w:pPr>
            <w:r>
              <w:rPr>
                <w:sz w:val="24"/>
                <w:szCs w:val="24"/>
              </w:rPr>
              <w:t>6,99</w:t>
            </w:r>
          </w:p>
        </w:tc>
      </w:tr>
      <w:tr w:rsidR="00E90603" w:rsidRPr="00B05322" w:rsidTr="00643174">
        <w:trPr>
          <w:trHeight w:val="118"/>
        </w:trPr>
        <w:tc>
          <w:tcPr>
            <w:tcW w:w="925" w:type="dxa"/>
          </w:tcPr>
          <w:p w:rsidR="00E90603" w:rsidRDefault="00E90603" w:rsidP="00643174">
            <w:pPr>
              <w:rPr>
                <w:sz w:val="24"/>
                <w:szCs w:val="24"/>
              </w:rPr>
            </w:pPr>
            <w:r>
              <w:rPr>
                <w:sz w:val="24"/>
                <w:szCs w:val="24"/>
              </w:rPr>
              <w:t>36</w:t>
            </w:r>
          </w:p>
        </w:tc>
        <w:tc>
          <w:tcPr>
            <w:tcW w:w="919" w:type="dxa"/>
          </w:tcPr>
          <w:p w:rsidR="00E90603" w:rsidRDefault="00E90603" w:rsidP="00643174">
            <w:pPr>
              <w:rPr>
                <w:sz w:val="24"/>
                <w:szCs w:val="24"/>
              </w:rPr>
            </w:pPr>
            <w:r>
              <w:rPr>
                <w:sz w:val="24"/>
                <w:szCs w:val="24"/>
              </w:rPr>
              <w:t>120</w:t>
            </w:r>
          </w:p>
        </w:tc>
        <w:tc>
          <w:tcPr>
            <w:tcW w:w="850" w:type="dxa"/>
          </w:tcPr>
          <w:p w:rsidR="00E90603" w:rsidRDefault="00E90603" w:rsidP="00643174">
            <w:pPr>
              <w:rPr>
                <w:sz w:val="24"/>
                <w:szCs w:val="24"/>
              </w:rPr>
            </w:pPr>
            <w:r>
              <w:rPr>
                <w:sz w:val="24"/>
                <w:szCs w:val="24"/>
              </w:rPr>
              <w:t>Pct</w:t>
            </w:r>
          </w:p>
        </w:tc>
        <w:tc>
          <w:tcPr>
            <w:tcW w:w="3969" w:type="dxa"/>
          </w:tcPr>
          <w:p w:rsidR="00E90603" w:rsidRDefault="00E90603" w:rsidP="00643174">
            <w:pPr>
              <w:rPr>
                <w:sz w:val="24"/>
                <w:szCs w:val="24"/>
              </w:rPr>
            </w:pPr>
          </w:p>
          <w:p w:rsidR="00E90603" w:rsidRDefault="00E90603" w:rsidP="00643174">
            <w:r>
              <w:t>Massa Tipo Alfabeto (Letrinha), Com Ovos, Procedê massa Tipo Alfabeto (Letrinha), Com Ovos, Procedência Nacional, Em Pacotes De 500 G.</w:t>
            </w:r>
          </w:p>
          <w:p w:rsidR="00E90603" w:rsidRDefault="00E90603" w:rsidP="00643174">
            <w:r>
              <w:t>Embalagem Transparente E Incolor, Termosselada, Com Rótulo De Acordo Com A Legislação</w:t>
            </w:r>
          </w:p>
          <w:p w:rsidR="00E90603" w:rsidRDefault="00E90603" w:rsidP="00643174">
            <w:pPr>
              <w:rPr>
                <w:sz w:val="24"/>
                <w:szCs w:val="24"/>
              </w:rPr>
            </w:pPr>
            <w:r>
              <w:t xml:space="preserve">Vigente, Declarando Marca, Nome E Endereço Do Fabricante, Lote, Prazo De Validade Mínima De 3 Mescia Nacional, Em Pacotes De 500 G. Embalagem Transparente E Incolor, Termosselada, Com Rótulo De Acordo Com A Legislação Vigente, </w:t>
            </w:r>
            <w:r>
              <w:lastRenderedPageBreak/>
              <w:t>Declarando Marca, Nome E Endereço Do Fabricante, Lote, Prazo De Validade Mínima De 3 Mes</w:t>
            </w:r>
          </w:p>
          <w:p w:rsidR="00E90603" w:rsidRDefault="00E90603" w:rsidP="00643174">
            <w:pPr>
              <w:rPr>
                <w:sz w:val="24"/>
                <w:szCs w:val="24"/>
              </w:rPr>
            </w:pPr>
          </w:p>
        </w:tc>
        <w:tc>
          <w:tcPr>
            <w:tcW w:w="1560" w:type="dxa"/>
          </w:tcPr>
          <w:p w:rsidR="00E90603" w:rsidRDefault="00E90603" w:rsidP="00643174">
            <w:pPr>
              <w:rPr>
                <w:sz w:val="24"/>
                <w:szCs w:val="24"/>
              </w:rPr>
            </w:pPr>
            <w:r>
              <w:rPr>
                <w:sz w:val="24"/>
                <w:szCs w:val="24"/>
              </w:rPr>
              <w:lastRenderedPageBreak/>
              <w:t>8,93</w:t>
            </w:r>
          </w:p>
        </w:tc>
      </w:tr>
      <w:tr w:rsidR="00E90603" w:rsidRPr="00B05322" w:rsidTr="00643174">
        <w:trPr>
          <w:trHeight w:val="118"/>
        </w:trPr>
        <w:tc>
          <w:tcPr>
            <w:tcW w:w="925" w:type="dxa"/>
          </w:tcPr>
          <w:p w:rsidR="00E90603" w:rsidRDefault="00E90603" w:rsidP="00643174">
            <w:pPr>
              <w:rPr>
                <w:sz w:val="24"/>
                <w:szCs w:val="24"/>
              </w:rPr>
            </w:pPr>
            <w:r>
              <w:rPr>
                <w:sz w:val="24"/>
                <w:szCs w:val="24"/>
              </w:rPr>
              <w:t>37</w:t>
            </w:r>
          </w:p>
        </w:tc>
        <w:tc>
          <w:tcPr>
            <w:tcW w:w="919" w:type="dxa"/>
          </w:tcPr>
          <w:p w:rsidR="00E90603" w:rsidRDefault="00E90603" w:rsidP="00643174">
            <w:pPr>
              <w:rPr>
                <w:sz w:val="24"/>
                <w:szCs w:val="24"/>
              </w:rPr>
            </w:pPr>
            <w:r>
              <w:rPr>
                <w:sz w:val="24"/>
                <w:szCs w:val="24"/>
              </w:rPr>
              <w:t>120</w:t>
            </w:r>
          </w:p>
        </w:tc>
        <w:tc>
          <w:tcPr>
            <w:tcW w:w="850" w:type="dxa"/>
          </w:tcPr>
          <w:p w:rsidR="00E90603" w:rsidRDefault="00E90603" w:rsidP="00643174">
            <w:pPr>
              <w:rPr>
                <w:sz w:val="24"/>
                <w:szCs w:val="24"/>
              </w:rPr>
            </w:pPr>
            <w:r>
              <w:rPr>
                <w:sz w:val="24"/>
                <w:szCs w:val="24"/>
              </w:rPr>
              <w:t>200gr</w:t>
            </w:r>
          </w:p>
        </w:tc>
        <w:tc>
          <w:tcPr>
            <w:tcW w:w="3969" w:type="dxa"/>
          </w:tcPr>
          <w:p w:rsidR="00E90603" w:rsidRDefault="00E90603" w:rsidP="00643174">
            <w:pPr>
              <w:rPr>
                <w:sz w:val="24"/>
                <w:szCs w:val="24"/>
              </w:rPr>
            </w:pPr>
            <w:r>
              <w:rPr>
                <w:sz w:val="24"/>
                <w:szCs w:val="24"/>
              </w:rPr>
              <w:t xml:space="preserve">Cacau </w:t>
            </w:r>
            <w:r>
              <w:t>Em Pó, Solúvel. Ingredientes: 100% Cacau Em Pó. Embalagem Com Informações Nutricionais, Lista De Ingredientes, Marca Do Produto, Data De Validade E Lot</w:t>
            </w:r>
          </w:p>
        </w:tc>
        <w:tc>
          <w:tcPr>
            <w:tcW w:w="1560" w:type="dxa"/>
          </w:tcPr>
          <w:p w:rsidR="00E90603" w:rsidRDefault="00E90603" w:rsidP="00643174">
            <w:pPr>
              <w:rPr>
                <w:sz w:val="24"/>
                <w:szCs w:val="24"/>
              </w:rPr>
            </w:pPr>
            <w:r>
              <w:rPr>
                <w:sz w:val="24"/>
                <w:szCs w:val="24"/>
              </w:rPr>
              <w:t>16,89</w:t>
            </w:r>
          </w:p>
        </w:tc>
      </w:tr>
      <w:tr w:rsidR="00E90603" w:rsidRPr="00B05322" w:rsidTr="00643174">
        <w:trPr>
          <w:trHeight w:val="118"/>
        </w:trPr>
        <w:tc>
          <w:tcPr>
            <w:tcW w:w="925" w:type="dxa"/>
          </w:tcPr>
          <w:p w:rsidR="00E90603" w:rsidRDefault="00E90603" w:rsidP="00643174">
            <w:pPr>
              <w:rPr>
                <w:sz w:val="24"/>
                <w:szCs w:val="24"/>
              </w:rPr>
            </w:pPr>
            <w:r>
              <w:rPr>
                <w:sz w:val="24"/>
                <w:szCs w:val="24"/>
              </w:rPr>
              <w:t>38</w:t>
            </w:r>
          </w:p>
        </w:tc>
        <w:tc>
          <w:tcPr>
            <w:tcW w:w="919" w:type="dxa"/>
          </w:tcPr>
          <w:p w:rsidR="00E90603" w:rsidRDefault="00E90603" w:rsidP="00643174">
            <w:pPr>
              <w:rPr>
                <w:sz w:val="24"/>
                <w:szCs w:val="24"/>
              </w:rPr>
            </w:pPr>
            <w:r>
              <w:rPr>
                <w:sz w:val="24"/>
                <w:szCs w:val="24"/>
              </w:rPr>
              <w:t>100</w:t>
            </w:r>
          </w:p>
        </w:tc>
        <w:tc>
          <w:tcPr>
            <w:tcW w:w="850" w:type="dxa"/>
          </w:tcPr>
          <w:p w:rsidR="00E90603" w:rsidRDefault="00E90603" w:rsidP="00643174">
            <w:pPr>
              <w:rPr>
                <w:sz w:val="24"/>
                <w:szCs w:val="24"/>
              </w:rPr>
            </w:pPr>
            <w:r>
              <w:rPr>
                <w:sz w:val="24"/>
                <w:szCs w:val="24"/>
              </w:rPr>
              <w:t>Gr</w:t>
            </w:r>
          </w:p>
        </w:tc>
        <w:tc>
          <w:tcPr>
            <w:tcW w:w="3969" w:type="dxa"/>
          </w:tcPr>
          <w:p w:rsidR="00E90603" w:rsidRDefault="00E90603" w:rsidP="00643174">
            <w:pPr>
              <w:rPr>
                <w:sz w:val="24"/>
                <w:szCs w:val="24"/>
              </w:rPr>
            </w:pPr>
            <w:r>
              <w:rPr>
                <w:sz w:val="24"/>
                <w:szCs w:val="24"/>
              </w:rPr>
              <w:t>Café Em Pó(200gr)</w:t>
            </w:r>
          </w:p>
        </w:tc>
        <w:tc>
          <w:tcPr>
            <w:tcW w:w="1560" w:type="dxa"/>
          </w:tcPr>
          <w:p w:rsidR="00E90603" w:rsidRDefault="00E90603" w:rsidP="00643174">
            <w:pPr>
              <w:rPr>
                <w:sz w:val="24"/>
                <w:szCs w:val="24"/>
              </w:rPr>
            </w:pPr>
            <w:r>
              <w:rPr>
                <w:sz w:val="24"/>
                <w:szCs w:val="24"/>
              </w:rPr>
              <w:t>22,89</w:t>
            </w:r>
          </w:p>
        </w:tc>
      </w:tr>
      <w:tr w:rsidR="00E90603" w:rsidRPr="00B05322" w:rsidTr="00643174">
        <w:trPr>
          <w:trHeight w:val="1043"/>
        </w:trPr>
        <w:tc>
          <w:tcPr>
            <w:tcW w:w="925" w:type="dxa"/>
          </w:tcPr>
          <w:p w:rsidR="00E90603" w:rsidRDefault="00E90603" w:rsidP="00643174">
            <w:pPr>
              <w:rPr>
                <w:sz w:val="24"/>
                <w:szCs w:val="24"/>
              </w:rPr>
            </w:pPr>
            <w:r>
              <w:rPr>
                <w:sz w:val="24"/>
                <w:szCs w:val="24"/>
              </w:rPr>
              <w:t>39</w:t>
            </w:r>
          </w:p>
        </w:tc>
        <w:tc>
          <w:tcPr>
            <w:tcW w:w="919" w:type="dxa"/>
          </w:tcPr>
          <w:p w:rsidR="00E90603" w:rsidRDefault="00E90603" w:rsidP="00643174">
            <w:pPr>
              <w:rPr>
                <w:sz w:val="24"/>
                <w:szCs w:val="24"/>
              </w:rPr>
            </w:pPr>
          </w:p>
          <w:p w:rsidR="00E90603" w:rsidRDefault="00E90603" w:rsidP="00643174">
            <w:pPr>
              <w:rPr>
                <w:sz w:val="24"/>
                <w:szCs w:val="24"/>
              </w:rPr>
            </w:pPr>
            <w:r>
              <w:rPr>
                <w:sz w:val="24"/>
                <w:szCs w:val="24"/>
              </w:rPr>
              <w:t>50</w:t>
            </w:r>
          </w:p>
        </w:tc>
        <w:tc>
          <w:tcPr>
            <w:tcW w:w="850" w:type="dxa"/>
          </w:tcPr>
          <w:p w:rsidR="00E90603" w:rsidRDefault="00E90603" w:rsidP="00643174">
            <w:pPr>
              <w:rPr>
                <w:sz w:val="24"/>
                <w:szCs w:val="24"/>
              </w:rPr>
            </w:pPr>
            <w:r>
              <w:rPr>
                <w:sz w:val="24"/>
                <w:szCs w:val="24"/>
              </w:rPr>
              <w:t>Pct</w:t>
            </w:r>
          </w:p>
        </w:tc>
        <w:tc>
          <w:tcPr>
            <w:tcW w:w="3969" w:type="dxa"/>
          </w:tcPr>
          <w:p w:rsidR="00E90603" w:rsidRDefault="00E90603" w:rsidP="00643174">
            <w:pPr>
              <w:rPr>
                <w:sz w:val="24"/>
                <w:szCs w:val="24"/>
              </w:rPr>
            </w:pPr>
            <w:r>
              <w:rPr>
                <w:sz w:val="24"/>
                <w:szCs w:val="24"/>
              </w:rPr>
              <w:t>Oregano(500 Gr)</w:t>
            </w:r>
          </w:p>
          <w:p w:rsidR="00E90603" w:rsidRDefault="00E90603" w:rsidP="00E90603">
            <w:pPr>
              <w:rPr>
                <w:sz w:val="24"/>
                <w:szCs w:val="24"/>
              </w:rPr>
            </w:pPr>
          </w:p>
        </w:tc>
        <w:tc>
          <w:tcPr>
            <w:tcW w:w="1560" w:type="dxa"/>
          </w:tcPr>
          <w:p w:rsidR="00E90603" w:rsidRDefault="00E90603" w:rsidP="00643174">
            <w:pPr>
              <w:rPr>
                <w:sz w:val="24"/>
                <w:szCs w:val="24"/>
              </w:rPr>
            </w:pPr>
            <w:r>
              <w:rPr>
                <w:sz w:val="24"/>
                <w:szCs w:val="24"/>
              </w:rPr>
              <w:t>24,89</w:t>
            </w:r>
          </w:p>
        </w:tc>
      </w:tr>
      <w:tr w:rsidR="00E90603" w:rsidRPr="00B05322" w:rsidTr="00643174">
        <w:trPr>
          <w:trHeight w:val="931"/>
        </w:trPr>
        <w:tc>
          <w:tcPr>
            <w:tcW w:w="925" w:type="dxa"/>
          </w:tcPr>
          <w:p w:rsidR="00E90603" w:rsidRDefault="00E90603" w:rsidP="00643174">
            <w:pPr>
              <w:rPr>
                <w:sz w:val="24"/>
                <w:szCs w:val="24"/>
              </w:rPr>
            </w:pPr>
            <w:r>
              <w:rPr>
                <w:sz w:val="24"/>
                <w:szCs w:val="24"/>
              </w:rPr>
              <w:t>40</w:t>
            </w:r>
          </w:p>
        </w:tc>
        <w:tc>
          <w:tcPr>
            <w:tcW w:w="919" w:type="dxa"/>
          </w:tcPr>
          <w:p w:rsidR="00E90603" w:rsidRDefault="00E90603" w:rsidP="00643174">
            <w:pPr>
              <w:rPr>
                <w:sz w:val="24"/>
                <w:szCs w:val="24"/>
              </w:rPr>
            </w:pPr>
            <w:r>
              <w:rPr>
                <w:sz w:val="24"/>
                <w:szCs w:val="24"/>
              </w:rPr>
              <w:t>400</w:t>
            </w:r>
          </w:p>
        </w:tc>
        <w:tc>
          <w:tcPr>
            <w:tcW w:w="850" w:type="dxa"/>
          </w:tcPr>
          <w:p w:rsidR="00E90603" w:rsidRDefault="00E90603" w:rsidP="00643174">
            <w:pPr>
              <w:rPr>
                <w:sz w:val="24"/>
                <w:szCs w:val="24"/>
              </w:rPr>
            </w:pPr>
            <w:r>
              <w:rPr>
                <w:sz w:val="24"/>
                <w:szCs w:val="24"/>
              </w:rPr>
              <w:t>Potes Com 6 Unidades</w:t>
            </w:r>
          </w:p>
        </w:tc>
        <w:tc>
          <w:tcPr>
            <w:tcW w:w="3969" w:type="dxa"/>
          </w:tcPr>
          <w:p w:rsidR="00E90603" w:rsidRDefault="00E90603" w:rsidP="00643174">
            <w:pPr>
              <w:rPr>
                <w:sz w:val="24"/>
                <w:szCs w:val="24"/>
              </w:rPr>
            </w:pPr>
            <w:r>
              <w:rPr>
                <w:sz w:val="24"/>
                <w:szCs w:val="24"/>
              </w:rPr>
              <w:t>Iogurte  Zero Lactose Potes Com 6 Unidades</w:t>
            </w:r>
          </w:p>
        </w:tc>
        <w:tc>
          <w:tcPr>
            <w:tcW w:w="1560" w:type="dxa"/>
          </w:tcPr>
          <w:p w:rsidR="00E90603" w:rsidRDefault="00E90603" w:rsidP="00643174">
            <w:pPr>
              <w:rPr>
                <w:sz w:val="24"/>
                <w:szCs w:val="24"/>
              </w:rPr>
            </w:pPr>
            <w:r>
              <w:rPr>
                <w:sz w:val="24"/>
                <w:szCs w:val="24"/>
              </w:rPr>
              <w:t>11,99</w:t>
            </w:r>
          </w:p>
        </w:tc>
      </w:tr>
      <w:tr w:rsidR="00E90603" w:rsidRPr="00B05322" w:rsidTr="00643174">
        <w:trPr>
          <w:trHeight w:val="931"/>
        </w:trPr>
        <w:tc>
          <w:tcPr>
            <w:tcW w:w="925" w:type="dxa"/>
          </w:tcPr>
          <w:p w:rsidR="00E90603" w:rsidRDefault="00E90603" w:rsidP="00643174">
            <w:pPr>
              <w:rPr>
                <w:sz w:val="24"/>
                <w:szCs w:val="24"/>
              </w:rPr>
            </w:pPr>
            <w:r>
              <w:rPr>
                <w:sz w:val="24"/>
                <w:szCs w:val="24"/>
              </w:rPr>
              <w:t>41</w:t>
            </w:r>
          </w:p>
        </w:tc>
        <w:tc>
          <w:tcPr>
            <w:tcW w:w="919" w:type="dxa"/>
          </w:tcPr>
          <w:p w:rsidR="00E90603" w:rsidRDefault="00E90603" w:rsidP="00643174">
            <w:pPr>
              <w:rPr>
                <w:sz w:val="24"/>
                <w:szCs w:val="24"/>
              </w:rPr>
            </w:pPr>
            <w:r>
              <w:rPr>
                <w:sz w:val="24"/>
                <w:szCs w:val="24"/>
              </w:rPr>
              <w:t>150</w:t>
            </w:r>
          </w:p>
        </w:tc>
        <w:tc>
          <w:tcPr>
            <w:tcW w:w="850" w:type="dxa"/>
          </w:tcPr>
          <w:p w:rsidR="00E90603" w:rsidRDefault="00E90603" w:rsidP="00643174">
            <w:pPr>
              <w:rPr>
                <w:sz w:val="24"/>
                <w:szCs w:val="24"/>
              </w:rPr>
            </w:pPr>
            <w:r>
              <w:rPr>
                <w:sz w:val="24"/>
                <w:szCs w:val="24"/>
              </w:rPr>
              <w:t>Pct</w:t>
            </w:r>
          </w:p>
        </w:tc>
        <w:tc>
          <w:tcPr>
            <w:tcW w:w="3969" w:type="dxa"/>
          </w:tcPr>
          <w:p w:rsidR="00E90603" w:rsidRDefault="00E90603" w:rsidP="00643174">
            <w:pPr>
              <w:rPr>
                <w:sz w:val="24"/>
                <w:szCs w:val="24"/>
              </w:rPr>
            </w:pPr>
            <w:r>
              <w:rPr>
                <w:sz w:val="24"/>
                <w:szCs w:val="24"/>
              </w:rPr>
              <w:t>Bolacha Doce Sem Lactose</w:t>
            </w:r>
          </w:p>
        </w:tc>
        <w:tc>
          <w:tcPr>
            <w:tcW w:w="1560" w:type="dxa"/>
          </w:tcPr>
          <w:p w:rsidR="00E90603" w:rsidRDefault="00E90603" w:rsidP="00643174">
            <w:pPr>
              <w:rPr>
                <w:sz w:val="24"/>
                <w:szCs w:val="24"/>
              </w:rPr>
            </w:pPr>
            <w:r>
              <w:rPr>
                <w:sz w:val="24"/>
                <w:szCs w:val="24"/>
              </w:rPr>
              <w:t>9,99</w:t>
            </w:r>
          </w:p>
        </w:tc>
      </w:tr>
      <w:tr w:rsidR="00E90603" w:rsidRPr="00B05322" w:rsidTr="00643174">
        <w:trPr>
          <w:trHeight w:val="931"/>
        </w:trPr>
        <w:tc>
          <w:tcPr>
            <w:tcW w:w="925" w:type="dxa"/>
          </w:tcPr>
          <w:p w:rsidR="00E90603" w:rsidRDefault="00E90603" w:rsidP="00643174">
            <w:pPr>
              <w:rPr>
                <w:sz w:val="24"/>
                <w:szCs w:val="24"/>
              </w:rPr>
            </w:pPr>
            <w:r>
              <w:rPr>
                <w:sz w:val="24"/>
                <w:szCs w:val="24"/>
              </w:rPr>
              <w:t>42</w:t>
            </w:r>
          </w:p>
        </w:tc>
        <w:tc>
          <w:tcPr>
            <w:tcW w:w="919" w:type="dxa"/>
          </w:tcPr>
          <w:p w:rsidR="00E90603" w:rsidRDefault="00E90603" w:rsidP="00643174">
            <w:pPr>
              <w:rPr>
                <w:sz w:val="24"/>
                <w:szCs w:val="24"/>
              </w:rPr>
            </w:pPr>
            <w:r>
              <w:rPr>
                <w:sz w:val="24"/>
                <w:szCs w:val="24"/>
              </w:rPr>
              <w:t>400</w:t>
            </w:r>
          </w:p>
        </w:tc>
        <w:tc>
          <w:tcPr>
            <w:tcW w:w="850" w:type="dxa"/>
          </w:tcPr>
          <w:p w:rsidR="00E90603" w:rsidRDefault="00E90603" w:rsidP="00643174">
            <w:pPr>
              <w:rPr>
                <w:sz w:val="24"/>
                <w:szCs w:val="24"/>
              </w:rPr>
            </w:pPr>
            <w:r>
              <w:rPr>
                <w:sz w:val="24"/>
                <w:szCs w:val="24"/>
              </w:rPr>
              <w:t>Lt</w:t>
            </w:r>
          </w:p>
        </w:tc>
        <w:tc>
          <w:tcPr>
            <w:tcW w:w="3969" w:type="dxa"/>
          </w:tcPr>
          <w:p w:rsidR="00E90603" w:rsidRDefault="00E90603" w:rsidP="00643174">
            <w:pPr>
              <w:rPr>
                <w:sz w:val="24"/>
                <w:szCs w:val="24"/>
              </w:rPr>
            </w:pPr>
            <w:r>
              <w:rPr>
                <w:sz w:val="24"/>
                <w:szCs w:val="24"/>
              </w:rPr>
              <w:t>Leite Zero Lactose</w:t>
            </w:r>
          </w:p>
        </w:tc>
        <w:tc>
          <w:tcPr>
            <w:tcW w:w="1560" w:type="dxa"/>
          </w:tcPr>
          <w:p w:rsidR="00E90603" w:rsidRDefault="00E90603" w:rsidP="00643174">
            <w:pPr>
              <w:rPr>
                <w:sz w:val="24"/>
                <w:szCs w:val="24"/>
              </w:rPr>
            </w:pPr>
            <w:r>
              <w:rPr>
                <w:sz w:val="24"/>
                <w:szCs w:val="24"/>
              </w:rPr>
              <w:t>5,49</w:t>
            </w:r>
          </w:p>
        </w:tc>
      </w:tr>
      <w:tr w:rsidR="00E90603" w:rsidRPr="00B05322" w:rsidTr="00643174">
        <w:trPr>
          <w:trHeight w:val="931"/>
        </w:trPr>
        <w:tc>
          <w:tcPr>
            <w:tcW w:w="925" w:type="dxa"/>
          </w:tcPr>
          <w:p w:rsidR="00E90603" w:rsidRPr="008E1D32" w:rsidRDefault="00E90603" w:rsidP="00643174">
            <w:pPr>
              <w:rPr>
                <w:color w:val="000000" w:themeColor="text1"/>
                <w:sz w:val="24"/>
                <w:szCs w:val="24"/>
              </w:rPr>
            </w:pPr>
            <w:r>
              <w:rPr>
                <w:color w:val="000000" w:themeColor="text1"/>
                <w:sz w:val="24"/>
                <w:szCs w:val="24"/>
              </w:rPr>
              <w:t>43</w:t>
            </w:r>
          </w:p>
        </w:tc>
        <w:tc>
          <w:tcPr>
            <w:tcW w:w="919" w:type="dxa"/>
          </w:tcPr>
          <w:p w:rsidR="00E90603" w:rsidRPr="008E1D32" w:rsidRDefault="00E90603" w:rsidP="00643174">
            <w:pPr>
              <w:rPr>
                <w:color w:val="000000" w:themeColor="text1"/>
                <w:sz w:val="24"/>
                <w:szCs w:val="24"/>
              </w:rPr>
            </w:pPr>
            <w:r w:rsidRPr="008E1D32">
              <w:rPr>
                <w:color w:val="000000" w:themeColor="text1"/>
                <w:sz w:val="24"/>
                <w:szCs w:val="24"/>
              </w:rPr>
              <w:t>200</w:t>
            </w:r>
          </w:p>
        </w:tc>
        <w:tc>
          <w:tcPr>
            <w:tcW w:w="850" w:type="dxa"/>
          </w:tcPr>
          <w:p w:rsidR="00E90603" w:rsidRPr="008E1D32" w:rsidRDefault="00E90603" w:rsidP="00643174">
            <w:pPr>
              <w:rPr>
                <w:color w:val="000000" w:themeColor="text1"/>
                <w:sz w:val="24"/>
                <w:szCs w:val="24"/>
              </w:rPr>
            </w:pPr>
            <w:r w:rsidRPr="008E1D32">
              <w:rPr>
                <w:color w:val="000000" w:themeColor="text1"/>
                <w:sz w:val="24"/>
                <w:szCs w:val="24"/>
              </w:rPr>
              <w:t>kg</w:t>
            </w:r>
          </w:p>
        </w:tc>
        <w:tc>
          <w:tcPr>
            <w:tcW w:w="3969" w:type="dxa"/>
          </w:tcPr>
          <w:p w:rsidR="00E90603" w:rsidRPr="008E1D32" w:rsidRDefault="00E90603" w:rsidP="00643174">
            <w:pPr>
              <w:rPr>
                <w:color w:val="000000" w:themeColor="text1"/>
                <w:sz w:val="24"/>
                <w:szCs w:val="24"/>
              </w:rPr>
            </w:pPr>
            <w:r w:rsidRPr="008E1D32">
              <w:rPr>
                <w:color w:val="000000" w:themeColor="text1"/>
                <w:sz w:val="24"/>
                <w:szCs w:val="24"/>
              </w:rPr>
              <w:t>File de frango sem osso embalagem de 1kg</w:t>
            </w:r>
          </w:p>
        </w:tc>
        <w:tc>
          <w:tcPr>
            <w:tcW w:w="1560" w:type="dxa"/>
          </w:tcPr>
          <w:p w:rsidR="00E90603" w:rsidRDefault="00E90603" w:rsidP="00643174">
            <w:pPr>
              <w:rPr>
                <w:sz w:val="24"/>
                <w:szCs w:val="24"/>
              </w:rPr>
            </w:pPr>
            <w:r>
              <w:rPr>
                <w:sz w:val="24"/>
                <w:szCs w:val="24"/>
              </w:rPr>
              <w:t>24,99</w:t>
            </w:r>
          </w:p>
        </w:tc>
      </w:tr>
      <w:tr w:rsidR="00E90603" w:rsidRPr="00B05322" w:rsidTr="00643174">
        <w:trPr>
          <w:trHeight w:val="931"/>
        </w:trPr>
        <w:tc>
          <w:tcPr>
            <w:tcW w:w="925" w:type="dxa"/>
          </w:tcPr>
          <w:p w:rsidR="00E90603" w:rsidRDefault="00E90603" w:rsidP="00643174">
            <w:pPr>
              <w:rPr>
                <w:sz w:val="24"/>
                <w:szCs w:val="24"/>
              </w:rPr>
            </w:pPr>
            <w:r>
              <w:rPr>
                <w:sz w:val="24"/>
                <w:szCs w:val="24"/>
              </w:rPr>
              <w:t>44</w:t>
            </w:r>
          </w:p>
        </w:tc>
        <w:tc>
          <w:tcPr>
            <w:tcW w:w="919" w:type="dxa"/>
          </w:tcPr>
          <w:p w:rsidR="00E90603" w:rsidRDefault="00E90603" w:rsidP="00643174">
            <w:pPr>
              <w:rPr>
                <w:sz w:val="24"/>
                <w:szCs w:val="24"/>
              </w:rPr>
            </w:pPr>
            <w:r>
              <w:rPr>
                <w:sz w:val="24"/>
                <w:szCs w:val="24"/>
              </w:rPr>
              <w:t>300</w:t>
            </w:r>
          </w:p>
        </w:tc>
        <w:tc>
          <w:tcPr>
            <w:tcW w:w="850" w:type="dxa"/>
          </w:tcPr>
          <w:p w:rsidR="00E90603" w:rsidRDefault="00E90603" w:rsidP="00643174">
            <w:pPr>
              <w:rPr>
                <w:sz w:val="24"/>
                <w:szCs w:val="24"/>
              </w:rPr>
            </w:pPr>
            <w:r>
              <w:rPr>
                <w:sz w:val="24"/>
                <w:szCs w:val="24"/>
              </w:rPr>
              <w:t>Pc</w:t>
            </w:r>
          </w:p>
        </w:tc>
        <w:tc>
          <w:tcPr>
            <w:tcW w:w="3969" w:type="dxa"/>
          </w:tcPr>
          <w:p w:rsidR="00E90603" w:rsidRDefault="00E90603" w:rsidP="00643174">
            <w:pPr>
              <w:rPr>
                <w:sz w:val="24"/>
                <w:szCs w:val="24"/>
              </w:rPr>
            </w:pPr>
            <w:r>
              <w:rPr>
                <w:sz w:val="24"/>
                <w:szCs w:val="24"/>
              </w:rPr>
              <w:t>Porvilho Doce(500gr)</w:t>
            </w:r>
          </w:p>
        </w:tc>
        <w:tc>
          <w:tcPr>
            <w:tcW w:w="1560" w:type="dxa"/>
          </w:tcPr>
          <w:p w:rsidR="00E90603" w:rsidRDefault="00E90603" w:rsidP="00643174">
            <w:pPr>
              <w:rPr>
                <w:sz w:val="24"/>
                <w:szCs w:val="24"/>
              </w:rPr>
            </w:pPr>
            <w:r>
              <w:rPr>
                <w:sz w:val="24"/>
                <w:szCs w:val="24"/>
              </w:rPr>
              <w:t>5,95</w:t>
            </w:r>
          </w:p>
        </w:tc>
      </w:tr>
      <w:tr w:rsidR="00E90603" w:rsidRPr="00B05322" w:rsidTr="00643174">
        <w:trPr>
          <w:trHeight w:val="931"/>
        </w:trPr>
        <w:tc>
          <w:tcPr>
            <w:tcW w:w="925" w:type="dxa"/>
          </w:tcPr>
          <w:p w:rsidR="00E90603" w:rsidRDefault="00E90603" w:rsidP="00643174">
            <w:pPr>
              <w:rPr>
                <w:sz w:val="24"/>
                <w:szCs w:val="24"/>
              </w:rPr>
            </w:pPr>
            <w:r>
              <w:rPr>
                <w:sz w:val="24"/>
                <w:szCs w:val="24"/>
              </w:rPr>
              <w:t>45</w:t>
            </w:r>
          </w:p>
        </w:tc>
        <w:tc>
          <w:tcPr>
            <w:tcW w:w="919" w:type="dxa"/>
          </w:tcPr>
          <w:p w:rsidR="00E90603" w:rsidRDefault="00E90603" w:rsidP="00643174">
            <w:pPr>
              <w:rPr>
                <w:sz w:val="24"/>
                <w:szCs w:val="24"/>
              </w:rPr>
            </w:pPr>
            <w:r>
              <w:rPr>
                <w:sz w:val="24"/>
                <w:szCs w:val="24"/>
              </w:rPr>
              <w:t>300</w:t>
            </w:r>
          </w:p>
        </w:tc>
        <w:tc>
          <w:tcPr>
            <w:tcW w:w="850" w:type="dxa"/>
          </w:tcPr>
          <w:p w:rsidR="00E90603" w:rsidRDefault="00E90603" w:rsidP="00643174">
            <w:pPr>
              <w:rPr>
                <w:sz w:val="24"/>
                <w:szCs w:val="24"/>
              </w:rPr>
            </w:pPr>
            <w:r>
              <w:rPr>
                <w:sz w:val="24"/>
                <w:szCs w:val="24"/>
              </w:rPr>
              <w:t>Pc</w:t>
            </w:r>
          </w:p>
        </w:tc>
        <w:tc>
          <w:tcPr>
            <w:tcW w:w="3969" w:type="dxa"/>
          </w:tcPr>
          <w:p w:rsidR="00E90603" w:rsidRDefault="00E90603" w:rsidP="00643174">
            <w:pPr>
              <w:rPr>
                <w:sz w:val="24"/>
                <w:szCs w:val="24"/>
              </w:rPr>
            </w:pPr>
            <w:r>
              <w:rPr>
                <w:sz w:val="24"/>
                <w:szCs w:val="24"/>
              </w:rPr>
              <w:t>Porvilho Azedo(500gr)</w:t>
            </w:r>
          </w:p>
        </w:tc>
        <w:tc>
          <w:tcPr>
            <w:tcW w:w="1560" w:type="dxa"/>
          </w:tcPr>
          <w:p w:rsidR="00E90603" w:rsidRDefault="00E90603" w:rsidP="00643174">
            <w:pPr>
              <w:rPr>
                <w:sz w:val="24"/>
                <w:szCs w:val="24"/>
              </w:rPr>
            </w:pPr>
            <w:r>
              <w:rPr>
                <w:sz w:val="24"/>
                <w:szCs w:val="24"/>
              </w:rPr>
              <w:t>6,93</w:t>
            </w:r>
          </w:p>
        </w:tc>
      </w:tr>
      <w:tr w:rsidR="00E90603" w:rsidRPr="00B05322" w:rsidTr="00643174">
        <w:trPr>
          <w:trHeight w:val="931"/>
        </w:trPr>
        <w:tc>
          <w:tcPr>
            <w:tcW w:w="925" w:type="dxa"/>
          </w:tcPr>
          <w:p w:rsidR="00E90603" w:rsidRDefault="00E90603" w:rsidP="00643174">
            <w:pPr>
              <w:rPr>
                <w:sz w:val="24"/>
                <w:szCs w:val="24"/>
              </w:rPr>
            </w:pPr>
            <w:r>
              <w:rPr>
                <w:sz w:val="24"/>
                <w:szCs w:val="24"/>
              </w:rPr>
              <w:t>46</w:t>
            </w:r>
          </w:p>
        </w:tc>
        <w:tc>
          <w:tcPr>
            <w:tcW w:w="919" w:type="dxa"/>
          </w:tcPr>
          <w:p w:rsidR="00E90603" w:rsidRDefault="00E90603" w:rsidP="00643174">
            <w:pPr>
              <w:rPr>
                <w:sz w:val="24"/>
                <w:szCs w:val="24"/>
              </w:rPr>
            </w:pPr>
            <w:r>
              <w:rPr>
                <w:sz w:val="24"/>
                <w:szCs w:val="24"/>
              </w:rPr>
              <w:t>30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Uvas Passas</w:t>
            </w:r>
          </w:p>
        </w:tc>
        <w:tc>
          <w:tcPr>
            <w:tcW w:w="1560" w:type="dxa"/>
          </w:tcPr>
          <w:p w:rsidR="00E90603" w:rsidRDefault="00E90603" w:rsidP="00643174">
            <w:pPr>
              <w:rPr>
                <w:sz w:val="24"/>
                <w:szCs w:val="24"/>
              </w:rPr>
            </w:pPr>
            <w:r>
              <w:rPr>
                <w:sz w:val="24"/>
                <w:szCs w:val="24"/>
              </w:rPr>
              <w:t>19,89</w:t>
            </w:r>
          </w:p>
        </w:tc>
      </w:tr>
      <w:tr w:rsidR="00E90603" w:rsidRPr="00B05322" w:rsidTr="00643174">
        <w:trPr>
          <w:trHeight w:val="931"/>
        </w:trPr>
        <w:tc>
          <w:tcPr>
            <w:tcW w:w="925" w:type="dxa"/>
          </w:tcPr>
          <w:p w:rsidR="00E90603" w:rsidRDefault="00E90603" w:rsidP="00643174">
            <w:pPr>
              <w:rPr>
                <w:sz w:val="24"/>
                <w:szCs w:val="24"/>
              </w:rPr>
            </w:pPr>
            <w:r>
              <w:rPr>
                <w:sz w:val="24"/>
                <w:szCs w:val="24"/>
              </w:rPr>
              <w:t>47</w:t>
            </w:r>
          </w:p>
        </w:tc>
        <w:tc>
          <w:tcPr>
            <w:tcW w:w="919" w:type="dxa"/>
          </w:tcPr>
          <w:p w:rsidR="00E90603" w:rsidRDefault="00E90603" w:rsidP="00643174">
            <w:pPr>
              <w:rPr>
                <w:sz w:val="24"/>
                <w:szCs w:val="24"/>
              </w:rPr>
            </w:pPr>
            <w:r>
              <w:rPr>
                <w:sz w:val="24"/>
                <w:szCs w:val="24"/>
              </w:rPr>
              <w:t>30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Aveia Em Flocos(1kg)</w:t>
            </w:r>
          </w:p>
        </w:tc>
        <w:tc>
          <w:tcPr>
            <w:tcW w:w="1560" w:type="dxa"/>
          </w:tcPr>
          <w:p w:rsidR="00E90603" w:rsidRDefault="00E90603" w:rsidP="00643174">
            <w:pPr>
              <w:rPr>
                <w:sz w:val="24"/>
                <w:szCs w:val="24"/>
              </w:rPr>
            </w:pPr>
            <w:r>
              <w:rPr>
                <w:sz w:val="24"/>
                <w:szCs w:val="24"/>
              </w:rPr>
              <w:t>20,00</w:t>
            </w:r>
          </w:p>
        </w:tc>
      </w:tr>
      <w:tr w:rsidR="00E90603" w:rsidRPr="00B05322" w:rsidTr="00643174">
        <w:trPr>
          <w:trHeight w:val="931"/>
        </w:trPr>
        <w:tc>
          <w:tcPr>
            <w:tcW w:w="925" w:type="dxa"/>
          </w:tcPr>
          <w:p w:rsidR="00E90603" w:rsidRDefault="00E90603" w:rsidP="00E90603">
            <w:pPr>
              <w:rPr>
                <w:sz w:val="24"/>
                <w:szCs w:val="24"/>
              </w:rPr>
            </w:pPr>
            <w:r>
              <w:rPr>
                <w:sz w:val="24"/>
                <w:szCs w:val="24"/>
              </w:rPr>
              <w:t>4</w:t>
            </w:r>
            <w:r>
              <w:rPr>
                <w:sz w:val="24"/>
                <w:szCs w:val="24"/>
              </w:rPr>
              <w:t>8</w:t>
            </w:r>
          </w:p>
        </w:tc>
        <w:tc>
          <w:tcPr>
            <w:tcW w:w="919" w:type="dxa"/>
          </w:tcPr>
          <w:p w:rsidR="00E90603" w:rsidRDefault="00E90603" w:rsidP="00643174">
            <w:pPr>
              <w:rPr>
                <w:sz w:val="24"/>
                <w:szCs w:val="24"/>
              </w:rPr>
            </w:pPr>
            <w:r>
              <w:rPr>
                <w:sz w:val="24"/>
                <w:szCs w:val="24"/>
              </w:rPr>
              <w:t>240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Carne De Porco Sem Osso</w:t>
            </w:r>
          </w:p>
        </w:tc>
        <w:tc>
          <w:tcPr>
            <w:tcW w:w="1560" w:type="dxa"/>
          </w:tcPr>
          <w:p w:rsidR="00E90603" w:rsidRDefault="00E90603" w:rsidP="00643174">
            <w:pPr>
              <w:rPr>
                <w:sz w:val="24"/>
                <w:szCs w:val="24"/>
              </w:rPr>
            </w:pPr>
            <w:r>
              <w:rPr>
                <w:sz w:val="24"/>
                <w:szCs w:val="24"/>
              </w:rPr>
              <w:t>21,98</w:t>
            </w:r>
          </w:p>
        </w:tc>
      </w:tr>
      <w:tr w:rsidR="00E90603" w:rsidRPr="00B05322" w:rsidTr="00643174">
        <w:trPr>
          <w:trHeight w:val="931"/>
        </w:trPr>
        <w:tc>
          <w:tcPr>
            <w:tcW w:w="925" w:type="dxa"/>
          </w:tcPr>
          <w:p w:rsidR="00E90603" w:rsidRDefault="00E90603" w:rsidP="00E90603">
            <w:pPr>
              <w:rPr>
                <w:sz w:val="24"/>
                <w:szCs w:val="24"/>
              </w:rPr>
            </w:pPr>
            <w:r>
              <w:rPr>
                <w:sz w:val="24"/>
                <w:szCs w:val="24"/>
              </w:rPr>
              <w:t>49</w:t>
            </w:r>
          </w:p>
        </w:tc>
        <w:tc>
          <w:tcPr>
            <w:tcW w:w="919" w:type="dxa"/>
          </w:tcPr>
          <w:p w:rsidR="00E90603" w:rsidRDefault="00E90603" w:rsidP="00643174">
            <w:pPr>
              <w:rPr>
                <w:sz w:val="24"/>
                <w:szCs w:val="24"/>
              </w:rPr>
            </w:pPr>
            <w:r>
              <w:rPr>
                <w:sz w:val="24"/>
                <w:szCs w:val="24"/>
              </w:rPr>
              <w:t>350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Linguiça tipo caseira temperos natural</w:t>
            </w:r>
          </w:p>
        </w:tc>
        <w:tc>
          <w:tcPr>
            <w:tcW w:w="1560" w:type="dxa"/>
          </w:tcPr>
          <w:p w:rsidR="00E90603" w:rsidRDefault="00E90603" w:rsidP="00643174">
            <w:pPr>
              <w:rPr>
                <w:sz w:val="24"/>
                <w:szCs w:val="24"/>
              </w:rPr>
            </w:pPr>
            <w:r>
              <w:rPr>
                <w:sz w:val="24"/>
                <w:szCs w:val="24"/>
              </w:rPr>
              <w:t>21,89</w:t>
            </w:r>
          </w:p>
        </w:tc>
      </w:tr>
      <w:tr w:rsidR="00E90603" w:rsidRPr="00B05322" w:rsidTr="00643174">
        <w:trPr>
          <w:trHeight w:val="931"/>
        </w:trPr>
        <w:tc>
          <w:tcPr>
            <w:tcW w:w="925" w:type="dxa"/>
          </w:tcPr>
          <w:p w:rsidR="00E90603" w:rsidRDefault="00E90603" w:rsidP="00643174">
            <w:pPr>
              <w:rPr>
                <w:sz w:val="24"/>
                <w:szCs w:val="24"/>
              </w:rPr>
            </w:pPr>
            <w:r>
              <w:rPr>
                <w:sz w:val="24"/>
                <w:szCs w:val="24"/>
              </w:rPr>
              <w:t>50</w:t>
            </w:r>
          </w:p>
        </w:tc>
        <w:tc>
          <w:tcPr>
            <w:tcW w:w="919" w:type="dxa"/>
          </w:tcPr>
          <w:p w:rsidR="00E90603" w:rsidRDefault="00E90603" w:rsidP="00643174">
            <w:pPr>
              <w:rPr>
                <w:sz w:val="24"/>
                <w:szCs w:val="24"/>
              </w:rPr>
            </w:pPr>
            <w:r>
              <w:rPr>
                <w:sz w:val="24"/>
                <w:szCs w:val="24"/>
              </w:rPr>
              <w:t>40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Banha De Porco</w:t>
            </w:r>
          </w:p>
        </w:tc>
        <w:tc>
          <w:tcPr>
            <w:tcW w:w="1560" w:type="dxa"/>
          </w:tcPr>
          <w:p w:rsidR="00E90603" w:rsidRDefault="00E90603" w:rsidP="00643174">
            <w:pPr>
              <w:rPr>
                <w:sz w:val="24"/>
                <w:szCs w:val="24"/>
              </w:rPr>
            </w:pPr>
            <w:r>
              <w:rPr>
                <w:sz w:val="24"/>
                <w:szCs w:val="24"/>
              </w:rPr>
              <w:t>16,99</w:t>
            </w:r>
          </w:p>
        </w:tc>
      </w:tr>
      <w:tr w:rsidR="00E90603" w:rsidRPr="00B05322" w:rsidTr="00643174">
        <w:trPr>
          <w:trHeight w:val="931"/>
        </w:trPr>
        <w:tc>
          <w:tcPr>
            <w:tcW w:w="925" w:type="dxa"/>
          </w:tcPr>
          <w:p w:rsidR="00E90603" w:rsidRDefault="00E90603" w:rsidP="00E90603">
            <w:pPr>
              <w:rPr>
                <w:sz w:val="24"/>
                <w:szCs w:val="24"/>
              </w:rPr>
            </w:pPr>
            <w:r>
              <w:rPr>
                <w:sz w:val="24"/>
                <w:szCs w:val="24"/>
              </w:rPr>
              <w:lastRenderedPageBreak/>
              <w:t>5</w:t>
            </w:r>
            <w:r>
              <w:rPr>
                <w:sz w:val="24"/>
                <w:szCs w:val="24"/>
              </w:rPr>
              <w:t>1</w:t>
            </w:r>
          </w:p>
        </w:tc>
        <w:tc>
          <w:tcPr>
            <w:tcW w:w="919" w:type="dxa"/>
          </w:tcPr>
          <w:p w:rsidR="00E90603" w:rsidRDefault="00E90603" w:rsidP="00643174">
            <w:pPr>
              <w:rPr>
                <w:sz w:val="24"/>
                <w:szCs w:val="24"/>
              </w:rPr>
            </w:pPr>
            <w:r>
              <w:rPr>
                <w:sz w:val="24"/>
                <w:szCs w:val="24"/>
              </w:rPr>
              <w:t>180</w:t>
            </w:r>
          </w:p>
        </w:tc>
        <w:tc>
          <w:tcPr>
            <w:tcW w:w="850" w:type="dxa"/>
          </w:tcPr>
          <w:p w:rsidR="00E90603" w:rsidRDefault="00E90603" w:rsidP="00643174">
            <w:pPr>
              <w:rPr>
                <w:sz w:val="24"/>
                <w:szCs w:val="24"/>
              </w:rPr>
            </w:pPr>
            <w:r>
              <w:rPr>
                <w:sz w:val="24"/>
                <w:szCs w:val="24"/>
              </w:rPr>
              <w:t xml:space="preserve">Pc </w:t>
            </w:r>
          </w:p>
        </w:tc>
        <w:tc>
          <w:tcPr>
            <w:tcW w:w="3969" w:type="dxa"/>
          </w:tcPr>
          <w:p w:rsidR="00E90603" w:rsidRDefault="00E90603" w:rsidP="00643174">
            <w:pPr>
              <w:rPr>
                <w:sz w:val="24"/>
                <w:szCs w:val="24"/>
              </w:rPr>
            </w:pPr>
            <w:r>
              <w:rPr>
                <w:sz w:val="24"/>
                <w:szCs w:val="24"/>
              </w:rPr>
              <w:t>Carga De Gas De Cozinha Capacidade 13 Kg</w:t>
            </w:r>
          </w:p>
        </w:tc>
        <w:tc>
          <w:tcPr>
            <w:tcW w:w="1560" w:type="dxa"/>
          </w:tcPr>
          <w:p w:rsidR="00E90603" w:rsidRDefault="00E90603" w:rsidP="00643174">
            <w:pPr>
              <w:rPr>
                <w:sz w:val="24"/>
                <w:szCs w:val="24"/>
              </w:rPr>
            </w:pPr>
            <w:r>
              <w:rPr>
                <w:sz w:val="24"/>
                <w:szCs w:val="24"/>
              </w:rPr>
              <w:t>130</w:t>
            </w:r>
          </w:p>
        </w:tc>
      </w:tr>
      <w:tr w:rsidR="00E90603" w:rsidRPr="00B05322" w:rsidTr="00643174">
        <w:trPr>
          <w:trHeight w:val="931"/>
        </w:trPr>
        <w:tc>
          <w:tcPr>
            <w:tcW w:w="925" w:type="dxa"/>
          </w:tcPr>
          <w:p w:rsidR="00E90603" w:rsidRDefault="00E90603" w:rsidP="00643174">
            <w:pPr>
              <w:rPr>
                <w:sz w:val="24"/>
                <w:szCs w:val="24"/>
              </w:rPr>
            </w:pPr>
          </w:p>
          <w:p w:rsidR="00E90603" w:rsidRDefault="00E90603" w:rsidP="00643174">
            <w:pPr>
              <w:rPr>
                <w:sz w:val="24"/>
                <w:szCs w:val="24"/>
              </w:rPr>
            </w:pPr>
            <w:r>
              <w:rPr>
                <w:sz w:val="24"/>
                <w:szCs w:val="24"/>
              </w:rPr>
              <w:t>52</w:t>
            </w:r>
          </w:p>
        </w:tc>
        <w:tc>
          <w:tcPr>
            <w:tcW w:w="919" w:type="dxa"/>
          </w:tcPr>
          <w:p w:rsidR="00E90603" w:rsidRDefault="00E90603" w:rsidP="00643174">
            <w:pPr>
              <w:rPr>
                <w:sz w:val="24"/>
                <w:szCs w:val="24"/>
              </w:rPr>
            </w:pPr>
            <w:r>
              <w:rPr>
                <w:sz w:val="24"/>
                <w:szCs w:val="24"/>
              </w:rPr>
              <w:t>600</w:t>
            </w:r>
          </w:p>
        </w:tc>
        <w:tc>
          <w:tcPr>
            <w:tcW w:w="850" w:type="dxa"/>
          </w:tcPr>
          <w:p w:rsidR="00E90603" w:rsidRDefault="00E90603" w:rsidP="00643174">
            <w:pPr>
              <w:rPr>
                <w:sz w:val="24"/>
                <w:szCs w:val="24"/>
              </w:rPr>
            </w:pPr>
            <w:r>
              <w:rPr>
                <w:sz w:val="24"/>
                <w:szCs w:val="24"/>
              </w:rPr>
              <w:t>Kg</w:t>
            </w:r>
          </w:p>
        </w:tc>
        <w:tc>
          <w:tcPr>
            <w:tcW w:w="3969" w:type="dxa"/>
          </w:tcPr>
          <w:p w:rsidR="00E90603" w:rsidRDefault="00E90603" w:rsidP="00643174">
            <w:pPr>
              <w:rPr>
                <w:sz w:val="24"/>
                <w:szCs w:val="24"/>
              </w:rPr>
            </w:pPr>
            <w:r>
              <w:rPr>
                <w:sz w:val="24"/>
                <w:szCs w:val="24"/>
              </w:rPr>
              <w:t>Carne De Gado Picada Pedaços fracionada em embalagem 2 kg cada.</w:t>
            </w:r>
          </w:p>
        </w:tc>
        <w:tc>
          <w:tcPr>
            <w:tcW w:w="1560" w:type="dxa"/>
          </w:tcPr>
          <w:p w:rsidR="00E90603" w:rsidRDefault="00E90603" w:rsidP="00643174">
            <w:pPr>
              <w:rPr>
                <w:sz w:val="24"/>
                <w:szCs w:val="24"/>
              </w:rPr>
            </w:pPr>
            <w:r>
              <w:rPr>
                <w:sz w:val="24"/>
                <w:szCs w:val="24"/>
              </w:rPr>
              <w:t>39,99</w:t>
            </w:r>
          </w:p>
        </w:tc>
      </w:tr>
      <w:tr w:rsidR="00E90603" w:rsidRPr="00B05322" w:rsidTr="00643174">
        <w:trPr>
          <w:trHeight w:val="931"/>
        </w:trPr>
        <w:tc>
          <w:tcPr>
            <w:tcW w:w="925" w:type="dxa"/>
          </w:tcPr>
          <w:p w:rsidR="00E90603" w:rsidRDefault="00E90603" w:rsidP="00643174">
            <w:pPr>
              <w:rPr>
                <w:sz w:val="24"/>
                <w:szCs w:val="24"/>
              </w:rPr>
            </w:pPr>
            <w:r>
              <w:rPr>
                <w:sz w:val="24"/>
                <w:szCs w:val="24"/>
              </w:rPr>
              <w:t>53</w:t>
            </w:r>
          </w:p>
        </w:tc>
        <w:tc>
          <w:tcPr>
            <w:tcW w:w="919" w:type="dxa"/>
          </w:tcPr>
          <w:p w:rsidR="00E90603" w:rsidRDefault="00E90603" w:rsidP="00643174">
            <w:pPr>
              <w:rPr>
                <w:sz w:val="24"/>
                <w:szCs w:val="24"/>
              </w:rPr>
            </w:pPr>
            <w:r>
              <w:rPr>
                <w:sz w:val="24"/>
                <w:szCs w:val="24"/>
              </w:rPr>
              <w:t>160</w:t>
            </w:r>
          </w:p>
        </w:tc>
        <w:tc>
          <w:tcPr>
            <w:tcW w:w="850" w:type="dxa"/>
          </w:tcPr>
          <w:p w:rsidR="00E90603" w:rsidRDefault="00E90603" w:rsidP="00643174">
            <w:pPr>
              <w:rPr>
                <w:sz w:val="24"/>
                <w:szCs w:val="24"/>
              </w:rPr>
            </w:pPr>
            <w:r>
              <w:rPr>
                <w:sz w:val="24"/>
                <w:szCs w:val="24"/>
              </w:rPr>
              <w:t>Ml</w:t>
            </w:r>
          </w:p>
        </w:tc>
        <w:tc>
          <w:tcPr>
            <w:tcW w:w="3969" w:type="dxa"/>
          </w:tcPr>
          <w:p w:rsidR="00E90603" w:rsidRDefault="00E90603" w:rsidP="00643174">
            <w:pPr>
              <w:rPr>
                <w:sz w:val="24"/>
                <w:szCs w:val="24"/>
              </w:rPr>
            </w:pPr>
            <w:r>
              <w:t xml:space="preserve">Vinagre De maçâ: Fermentado Acético De Vinho Tinto E Água (Hidratado), Acidez De 4 A 4,2%. Embalado Em Frasco Plástico Resistente De 750 Ml, Registrado No Ministério Da Agricultura E/Ou Ministério Da Saúde. </w:t>
            </w:r>
          </w:p>
        </w:tc>
        <w:tc>
          <w:tcPr>
            <w:tcW w:w="1560" w:type="dxa"/>
          </w:tcPr>
          <w:p w:rsidR="00E90603" w:rsidRDefault="00E90603" w:rsidP="00643174">
            <w:pPr>
              <w:rPr>
                <w:sz w:val="24"/>
                <w:szCs w:val="24"/>
              </w:rPr>
            </w:pPr>
            <w:r>
              <w:rPr>
                <w:sz w:val="24"/>
                <w:szCs w:val="24"/>
              </w:rPr>
              <w:t>7,30</w:t>
            </w:r>
          </w:p>
        </w:tc>
      </w:tr>
      <w:tr w:rsidR="00E90603" w:rsidRPr="00B05322" w:rsidTr="00643174">
        <w:trPr>
          <w:trHeight w:val="931"/>
        </w:trPr>
        <w:tc>
          <w:tcPr>
            <w:tcW w:w="925" w:type="dxa"/>
          </w:tcPr>
          <w:p w:rsidR="00E90603" w:rsidRDefault="00E90603" w:rsidP="00643174">
            <w:pPr>
              <w:rPr>
                <w:sz w:val="24"/>
                <w:szCs w:val="24"/>
              </w:rPr>
            </w:pPr>
            <w:r>
              <w:rPr>
                <w:sz w:val="24"/>
                <w:szCs w:val="24"/>
              </w:rPr>
              <w:t>54</w:t>
            </w:r>
          </w:p>
        </w:tc>
        <w:tc>
          <w:tcPr>
            <w:tcW w:w="919" w:type="dxa"/>
          </w:tcPr>
          <w:p w:rsidR="00E90603" w:rsidRDefault="00E90603" w:rsidP="00643174">
            <w:pPr>
              <w:rPr>
                <w:sz w:val="24"/>
                <w:szCs w:val="24"/>
              </w:rPr>
            </w:pPr>
            <w:r>
              <w:rPr>
                <w:sz w:val="24"/>
                <w:szCs w:val="24"/>
              </w:rPr>
              <w:t>30</w:t>
            </w:r>
          </w:p>
        </w:tc>
        <w:tc>
          <w:tcPr>
            <w:tcW w:w="850" w:type="dxa"/>
          </w:tcPr>
          <w:p w:rsidR="00E90603" w:rsidRDefault="00E90603" w:rsidP="00643174">
            <w:pPr>
              <w:rPr>
                <w:sz w:val="24"/>
                <w:szCs w:val="24"/>
              </w:rPr>
            </w:pPr>
            <w:r>
              <w:rPr>
                <w:sz w:val="24"/>
                <w:szCs w:val="24"/>
              </w:rPr>
              <w:t>Unidade</w:t>
            </w:r>
          </w:p>
        </w:tc>
        <w:tc>
          <w:tcPr>
            <w:tcW w:w="3969" w:type="dxa"/>
          </w:tcPr>
          <w:p w:rsidR="00E90603" w:rsidRDefault="00E90603" w:rsidP="00643174">
            <w:r>
              <w:t>Pão Integral, Fatiado, Com Fatias De Aproximadamente 25g Cada.</w:t>
            </w:r>
          </w:p>
        </w:tc>
        <w:tc>
          <w:tcPr>
            <w:tcW w:w="1560" w:type="dxa"/>
          </w:tcPr>
          <w:p w:rsidR="00E90603" w:rsidRDefault="00E90603" w:rsidP="00643174">
            <w:pPr>
              <w:rPr>
                <w:sz w:val="24"/>
                <w:szCs w:val="24"/>
              </w:rPr>
            </w:pPr>
            <w:r>
              <w:rPr>
                <w:sz w:val="24"/>
                <w:szCs w:val="24"/>
              </w:rPr>
              <w:t>11,99</w:t>
            </w:r>
          </w:p>
        </w:tc>
      </w:tr>
      <w:tr w:rsidR="00E90603" w:rsidRPr="00B05322" w:rsidTr="00643174">
        <w:trPr>
          <w:trHeight w:val="931"/>
        </w:trPr>
        <w:tc>
          <w:tcPr>
            <w:tcW w:w="925" w:type="dxa"/>
          </w:tcPr>
          <w:p w:rsidR="00E90603" w:rsidRDefault="00E90603" w:rsidP="00643174">
            <w:pPr>
              <w:rPr>
                <w:sz w:val="24"/>
                <w:szCs w:val="24"/>
              </w:rPr>
            </w:pPr>
            <w:r>
              <w:rPr>
                <w:sz w:val="24"/>
                <w:szCs w:val="24"/>
              </w:rPr>
              <w:t>55</w:t>
            </w:r>
          </w:p>
        </w:tc>
        <w:tc>
          <w:tcPr>
            <w:tcW w:w="919" w:type="dxa"/>
          </w:tcPr>
          <w:p w:rsidR="00E90603" w:rsidRDefault="00E90603" w:rsidP="00643174">
            <w:pPr>
              <w:rPr>
                <w:sz w:val="24"/>
                <w:szCs w:val="24"/>
              </w:rPr>
            </w:pPr>
            <w:r>
              <w:rPr>
                <w:sz w:val="24"/>
                <w:szCs w:val="24"/>
              </w:rPr>
              <w:t>350</w:t>
            </w:r>
          </w:p>
        </w:tc>
        <w:tc>
          <w:tcPr>
            <w:tcW w:w="850" w:type="dxa"/>
          </w:tcPr>
          <w:p w:rsidR="00E90603" w:rsidRDefault="00E90603" w:rsidP="00643174">
            <w:pPr>
              <w:rPr>
                <w:sz w:val="24"/>
                <w:szCs w:val="24"/>
              </w:rPr>
            </w:pPr>
            <w:r>
              <w:rPr>
                <w:sz w:val="24"/>
                <w:szCs w:val="24"/>
              </w:rPr>
              <w:t>lts</w:t>
            </w:r>
          </w:p>
        </w:tc>
        <w:tc>
          <w:tcPr>
            <w:tcW w:w="3969" w:type="dxa"/>
          </w:tcPr>
          <w:p w:rsidR="00E90603" w:rsidRDefault="00E90603" w:rsidP="00643174">
            <w:r>
              <w:t>Leite de soja  sabor natural</w:t>
            </w:r>
          </w:p>
        </w:tc>
        <w:tc>
          <w:tcPr>
            <w:tcW w:w="1560" w:type="dxa"/>
          </w:tcPr>
          <w:p w:rsidR="00E90603" w:rsidRDefault="00E90603" w:rsidP="00643174">
            <w:pPr>
              <w:rPr>
                <w:sz w:val="24"/>
                <w:szCs w:val="24"/>
              </w:rPr>
            </w:pPr>
            <w:r>
              <w:rPr>
                <w:sz w:val="24"/>
                <w:szCs w:val="24"/>
              </w:rPr>
              <w:t>12,90</w:t>
            </w:r>
          </w:p>
        </w:tc>
      </w:tr>
    </w:tbl>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E90603" w:rsidRDefault="00E90603" w:rsidP="00C06522">
      <w:pPr>
        <w:pStyle w:val="Ttulo1"/>
        <w:spacing w:before="63" w:line="252" w:lineRule="exact"/>
        <w:ind w:left="454" w:right="267"/>
        <w:jc w:val="both"/>
        <w:rPr>
          <w:sz w:val="24"/>
          <w:szCs w:val="24"/>
        </w:rPr>
      </w:pPr>
    </w:p>
    <w:p w:rsidR="004E3237" w:rsidRPr="00802B90" w:rsidRDefault="00001CC8" w:rsidP="00C06522">
      <w:pPr>
        <w:pStyle w:val="Ttulo1"/>
        <w:spacing w:before="63" w:line="252" w:lineRule="exact"/>
        <w:ind w:left="454" w:right="267"/>
        <w:jc w:val="both"/>
        <w:rPr>
          <w:sz w:val="24"/>
          <w:szCs w:val="24"/>
        </w:rPr>
      </w:pPr>
      <w:r w:rsidRPr="00802B90">
        <w:rPr>
          <w:sz w:val="24"/>
          <w:szCs w:val="24"/>
        </w:rPr>
        <w:t>ANEXO</w:t>
      </w:r>
      <w:r w:rsidRPr="00802B90">
        <w:rPr>
          <w:spacing w:val="-4"/>
          <w:sz w:val="24"/>
          <w:szCs w:val="24"/>
        </w:rPr>
        <w:t xml:space="preserve"> </w:t>
      </w:r>
      <w:r w:rsidRPr="00802B90">
        <w:rPr>
          <w:spacing w:val="-5"/>
          <w:sz w:val="24"/>
          <w:szCs w:val="24"/>
        </w:rPr>
        <w:t>II</w:t>
      </w:r>
    </w:p>
    <w:p w:rsidR="004E3237" w:rsidRPr="00802B90" w:rsidRDefault="00001CC8" w:rsidP="00C06522">
      <w:pPr>
        <w:pStyle w:val="Ttulo2"/>
        <w:ind w:right="272"/>
        <w:jc w:val="both"/>
        <w:rPr>
          <w:sz w:val="24"/>
          <w:szCs w:val="24"/>
        </w:rPr>
      </w:pPr>
      <w:r w:rsidRPr="00802B90">
        <w:rPr>
          <w:sz w:val="24"/>
          <w:szCs w:val="24"/>
        </w:rPr>
        <w:t>MODELO</w:t>
      </w:r>
      <w:r w:rsidRPr="00802B90">
        <w:rPr>
          <w:spacing w:val="-1"/>
          <w:sz w:val="24"/>
          <w:szCs w:val="24"/>
        </w:rPr>
        <w:t xml:space="preserve"> </w:t>
      </w:r>
      <w:r w:rsidRPr="00802B90">
        <w:rPr>
          <w:sz w:val="24"/>
          <w:szCs w:val="24"/>
        </w:rPr>
        <w:t>DE</w:t>
      </w:r>
      <w:r w:rsidRPr="00802B90">
        <w:rPr>
          <w:spacing w:val="-3"/>
          <w:sz w:val="24"/>
          <w:szCs w:val="24"/>
        </w:rPr>
        <w:t xml:space="preserve"> </w:t>
      </w:r>
      <w:r w:rsidRPr="00802B90">
        <w:rPr>
          <w:sz w:val="24"/>
          <w:szCs w:val="24"/>
        </w:rPr>
        <w:t>DECLARAÇÃO</w:t>
      </w:r>
      <w:r w:rsidRPr="00802B90">
        <w:rPr>
          <w:spacing w:val="-4"/>
          <w:sz w:val="24"/>
          <w:szCs w:val="24"/>
        </w:rPr>
        <w:t xml:space="preserve"> </w:t>
      </w:r>
      <w:r w:rsidRPr="00802B90">
        <w:rPr>
          <w:sz w:val="24"/>
          <w:szCs w:val="24"/>
        </w:rPr>
        <w:t>EM</w:t>
      </w:r>
      <w:r w:rsidRPr="00802B90">
        <w:rPr>
          <w:spacing w:val="-4"/>
          <w:sz w:val="24"/>
          <w:szCs w:val="24"/>
        </w:rPr>
        <w:t xml:space="preserve"> </w:t>
      </w:r>
      <w:r w:rsidRPr="00802B90">
        <w:rPr>
          <w:sz w:val="24"/>
          <w:szCs w:val="24"/>
        </w:rPr>
        <w:t>ATENDIMENTO</w:t>
      </w:r>
      <w:r w:rsidRPr="00802B90">
        <w:rPr>
          <w:spacing w:val="-4"/>
          <w:sz w:val="24"/>
          <w:szCs w:val="24"/>
        </w:rPr>
        <w:t xml:space="preserve"> </w:t>
      </w:r>
      <w:r w:rsidRPr="00802B90">
        <w:rPr>
          <w:sz w:val="24"/>
          <w:szCs w:val="24"/>
        </w:rPr>
        <w:t>AO</w:t>
      </w:r>
      <w:r w:rsidRPr="00802B90">
        <w:rPr>
          <w:spacing w:val="-4"/>
          <w:sz w:val="24"/>
          <w:szCs w:val="24"/>
        </w:rPr>
        <w:t xml:space="preserve"> </w:t>
      </w:r>
      <w:r w:rsidRPr="00802B90">
        <w:rPr>
          <w:sz w:val="24"/>
          <w:szCs w:val="24"/>
        </w:rPr>
        <w:t>INCISO</w:t>
      </w:r>
      <w:r w:rsidRPr="00802B90">
        <w:rPr>
          <w:spacing w:val="-4"/>
          <w:sz w:val="24"/>
          <w:szCs w:val="24"/>
        </w:rPr>
        <w:t xml:space="preserve"> </w:t>
      </w:r>
      <w:r w:rsidRPr="00802B90">
        <w:rPr>
          <w:sz w:val="24"/>
          <w:szCs w:val="24"/>
        </w:rPr>
        <w:t>XXXIII</w:t>
      </w:r>
      <w:r w:rsidRPr="00802B90">
        <w:rPr>
          <w:spacing w:val="-4"/>
          <w:sz w:val="24"/>
          <w:szCs w:val="24"/>
        </w:rPr>
        <w:t xml:space="preserve"> </w:t>
      </w:r>
      <w:r w:rsidRPr="00802B90">
        <w:rPr>
          <w:sz w:val="24"/>
          <w:szCs w:val="24"/>
        </w:rPr>
        <w:t>DO</w:t>
      </w:r>
      <w:r w:rsidRPr="00802B90">
        <w:rPr>
          <w:spacing w:val="-4"/>
          <w:sz w:val="24"/>
          <w:szCs w:val="24"/>
        </w:rPr>
        <w:t xml:space="preserve"> </w:t>
      </w:r>
      <w:r w:rsidRPr="00802B90">
        <w:rPr>
          <w:sz w:val="24"/>
          <w:szCs w:val="24"/>
        </w:rPr>
        <w:t>ART.</w:t>
      </w:r>
      <w:r w:rsidRPr="00802B90">
        <w:rPr>
          <w:spacing w:val="-4"/>
          <w:sz w:val="24"/>
          <w:szCs w:val="24"/>
        </w:rPr>
        <w:t xml:space="preserve"> </w:t>
      </w:r>
      <w:r w:rsidRPr="00802B90">
        <w:rPr>
          <w:sz w:val="24"/>
          <w:szCs w:val="24"/>
        </w:rPr>
        <w:t>7º</w:t>
      </w:r>
      <w:r w:rsidRPr="00802B90">
        <w:rPr>
          <w:spacing w:val="-4"/>
          <w:sz w:val="24"/>
          <w:szCs w:val="24"/>
        </w:rPr>
        <w:t xml:space="preserve"> </w:t>
      </w:r>
      <w:r w:rsidRPr="00802B90">
        <w:rPr>
          <w:sz w:val="24"/>
          <w:szCs w:val="24"/>
        </w:rPr>
        <w:t>DA CONSTITUIÇÃO FEDERAL.</w:t>
      </w:r>
    </w:p>
    <w:p w:rsidR="004E3237" w:rsidRPr="00802B90" w:rsidRDefault="004E3237" w:rsidP="00C06522">
      <w:pPr>
        <w:pStyle w:val="Corpodetexto"/>
        <w:ind w:left="0"/>
        <w:rPr>
          <w:rFonts w:ascii="Arial" w:hAnsi="Arial" w:cs="Arial"/>
          <w:b/>
          <w:sz w:val="24"/>
          <w:szCs w:val="24"/>
        </w:rPr>
      </w:pPr>
    </w:p>
    <w:p w:rsidR="004E3237" w:rsidRPr="00802B90" w:rsidRDefault="004E3237" w:rsidP="00C06522">
      <w:pPr>
        <w:pStyle w:val="Corpodetexto"/>
        <w:ind w:left="0"/>
        <w:rPr>
          <w:rFonts w:ascii="Arial" w:hAnsi="Arial" w:cs="Arial"/>
          <w:b/>
          <w:sz w:val="24"/>
          <w:szCs w:val="24"/>
        </w:rPr>
      </w:pPr>
    </w:p>
    <w:p w:rsidR="004E3237" w:rsidRPr="00802B90" w:rsidRDefault="004E3237" w:rsidP="00C06522">
      <w:pPr>
        <w:pStyle w:val="Corpodetexto"/>
        <w:spacing w:before="19"/>
        <w:ind w:left="0"/>
        <w:rPr>
          <w:rFonts w:ascii="Arial" w:hAnsi="Arial" w:cs="Arial"/>
          <w:b/>
          <w:sz w:val="24"/>
          <w:szCs w:val="24"/>
        </w:rPr>
      </w:pPr>
    </w:p>
    <w:p w:rsidR="004E3237" w:rsidRPr="00802B90" w:rsidRDefault="00001CC8" w:rsidP="00C06522">
      <w:pPr>
        <w:pStyle w:val="Corpodetexto"/>
        <w:tabs>
          <w:tab w:val="left" w:pos="4420"/>
          <w:tab w:val="left" w:pos="7376"/>
        </w:tabs>
        <w:rPr>
          <w:rFonts w:ascii="Arial" w:hAnsi="Arial" w:cs="Arial"/>
          <w:sz w:val="24"/>
          <w:szCs w:val="24"/>
        </w:rPr>
      </w:pPr>
      <w:r w:rsidRPr="00802B90">
        <w:rPr>
          <w:rFonts w:ascii="Arial" w:hAnsi="Arial" w:cs="Arial"/>
          <w:sz w:val="24"/>
          <w:szCs w:val="24"/>
        </w:rPr>
        <w:t>A</w:t>
      </w:r>
      <w:r w:rsidRPr="00802B90">
        <w:rPr>
          <w:rFonts w:ascii="Arial" w:hAnsi="Arial" w:cs="Arial"/>
          <w:spacing w:val="80"/>
          <w:sz w:val="24"/>
          <w:szCs w:val="24"/>
        </w:rPr>
        <w:t xml:space="preserve">  </w:t>
      </w:r>
      <w:r w:rsidRPr="00802B90">
        <w:rPr>
          <w:rFonts w:ascii="Arial" w:hAnsi="Arial" w:cs="Arial"/>
          <w:spacing w:val="11"/>
          <w:sz w:val="24"/>
          <w:szCs w:val="24"/>
        </w:rPr>
        <w:t>Empresa</w:t>
      </w:r>
      <w:r w:rsidRPr="00802B90">
        <w:rPr>
          <w:rFonts w:ascii="Arial" w:hAnsi="Arial" w:cs="Arial"/>
          <w:spacing w:val="220"/>
          <w:sz w:val="24"/>
          <w:szCs w:val="24"/>
        </w:rPr>
        <w:t xml:space="preserve"> </w:t>
      </w:r>
      <w:r w:rsidRPr="00802B90">
        <w:rPr>
          <w:rFonts w:ascii="Arial" w:hAnsi="Arial" w:cs="Arial"/>
          <w:sz w:val="24"/>
          <w:szCs w:val="24"/>
          <w:u w:val="single"/>
        </w:rPr>
        <w:tab/>
      </w:r>
      <w:r w:rsidRPr="00802B90">
        <w:rPr>
          <w:rFonts w:ascii="Arial" w:hAnsi="Arial" w:cs="Arial"/>
          <w:sz w:val="24"/>
          <w:szCs w:val="24"/>
        </w:rPr>
        <w:t>,</w:t>
      </w:r>
      <w:r w:rsidRPr="00802B90">
        <w:rPr>
          <w:rFonts w:ascii="Arial" w:hAnsi="Arial" w:cs="Arial"/>
          <w:spacing w:val="80"/>
          <w:sz w:val="24"/>
          <w:szCs w:val="24"/>
        </w:rPr>
        <w:t xml:space="preserve">  </w:t>
      </w:r>
      <w:r w:rsidRPr="00802B90">
        <w:rPr>
          <w:rFonts w:ascii="Arial" w:hAnsi="Arial" w:cs="Arial"/>
          <w:spacing w:val="10"/>
          <w:sz w:val="24"/>
          <w:szCs w:val="24"/>
        </w:rPr>
        <w:t>CNPJ:</w:t>
      </w:r>
      <w:r w:rsidRPr="00802B90">
        <w:rPr>
          <w:rFonts w:ascii="Arial" w:hAnsi="Arial" w:cs="Arial"/>
          <w:spacing w:val="224"/>
          <w:sz w:val="24"/>
          <w:szCs w:val="24"/>
        </w:rPr>
        <w:t xml:space="preserve"> </w:t>
      </w:r>
      <w:r w:rsidRPr="00802B90">
        <w:rPr>
          <w:rFonts w:ascii="Arial" w:hAnsi="Arial" w:cs="Arial"/>
          <w:sz w:val="24"/>
          <w:szCs w:val="24"/>
          <w:u w:val="single"/>
        </w:rPr>
        <w:tab/>
      </w:r>
      <w:r w:rsidRPr="00802B90">
        <w:rPr>
          <w:rFonts w:ascii="Arial" w:hAnsi="Arial" w:cs="Arial"/>
          <w:sz w:val="24"/>
          <w:szCs w:val="24"/>
        </w:rPr>
        <w:t>,</w:t>
      </w:r>
      <w:r w:rsidR="00321C29">
        <w:rPr>
          <w:rFonts w:ascii="Arial" w:hAnsi="Arial" w:cs="Arial"/>
          <w:spacing w:val="54"/>
          <w:w w:val="150"/>
          <w:sz w:val="24"/>
          <w:szCs w:val="24"/>
        </w:rPr>
        <w:t xml:space="preserve"> </w:t>
      </w:r>
      <w:r w:rsidRPr="00802B90">
        <w:rPr>
          <w:rFonts w:ascii="Arial" w:hAnsi="Arial" w:cs="Arial"/>
          <w:sz w:val="24"/>
          <w:szCs w:val="24"/>
        </w:rPr>
        <w:t>com</w:t>
      </w:r>
      <w:r w:rsidRPr="00802B90">
        <w:rPr>
          <w:rFonts w:ascii="Arial" w:hAnsi="Arial" w:cs="Arial"/>
          <w:spacing w:val="54"/>
          <w:w w:val="150"/>
          <w:sz w:val="24"/>
          <w:szCs w:val="24"/>
        </w:rPr>
        <w:t xml:space="preserve"> </w:t>
      </w:r>
      <w:r w:rsidRPr="00802B90">
        <w:rPr>
          <w:rFonts w:ascii="Arial" w:hAnsi="Arial" w:cs="Arial"/>
          <w:spacing w:val="10"/>
          <w:sz w:val="24"/>
          <w:szCs w:val="24"/>
        </w:rPr>
        <w:t>sede</w:t>
      </w:r>
      <w:r w:rsidRPr="00802B90">
        <w:rPr>
          <w:rFonts w:ascii="Arial" w:hAnsi="Arial" w:cs="Arial"/>
          <w:spacing w:val="53"/>
          <w:w w:val="150"/>
          <w:sz w:val="24"/>
          <w:szCs w:val="24"/>
        </w:rPr>
        <w:t xml:space="preserve"> </w:t>
      </w:r>
      <w:r w:rsidRPr="00802B90">
        <w:rPr>
          <w:rFonts w:ascii="Arial" w:hAnsi="Arial" w:cs="Arial"/>
          <w:spacing w:val="-10"/>
          <w:sz w:val="24"/>
          <w:szCs w:val="24"/>
        </w:rPr>
        <w:t>à</w:t>
      </w:r>
    </w:p>
    <w:p w:rsidR="004E3237" w:rsidRPr="00802B90" w:rsidRDefault="00001CC8" w:rsidP="00C06522">
      <w:pPr>
        <w:pStyle w:val="Corpodetexto"/>
        <w:tabs>
          <w:tab w:val="left" w:pos="3213"/>
        </w:tabs>
        <w:spacing w:before="28"/>
        <w:ind w:left="484"/>
        <w:rPr>
          <w:rFonts w:ascii="Arial" w:hAnsi="Arial" w:cs="Arial"/>
          <w:sz w:val="24"/>
          <w:szCs w:val="24"/>
        </w:rPr>
      </w:pPr>
      <w:r w:rsidRPr="00802B90">
        <w:rPr>
          <w:rFonts w:ascii="Arial" w:hAnsi="Arial" w:cs="Arial"/>
          <w:sz w:val="24"/>
          <w:szCs w:val="24"/>
          <w:u w:val="single"/>
        </w:rPr>
        <w:tab/>
      </w:r>
      <w:r w:rsidRPr="00802B90">
        <w:rPr>
          <w:rFonts w:ascii="Arial" w:hAnsi="Arial" w:cs="Arial"/>
          <w:sz w:val="24"/>
          <w:szCs w:val="24"/>
        </w:rPr>
        <w:t>,</w:t>
      </w:r>
      <w:r w:rsidRPr="00802B90">
        <w:rPr>
          <w:rFonts w:ascii="Arial" w:hAnsi="Arial" w:cs="Arial"/>
          <w:spacing w:val="70"/>
          <w:sz w:val="24"/>
          <w:szCs w:val="24"/>
        </w:rPr>
        <w:t xml:space="preserve">    </w:t>
      </w:r>
      <w:r w:rsidRPr="00802B90">
        <w:rPr>
          <w:rFonts w:ascii="Arial" w:hAnsi="Arial" w:cs="Arial"/>
          <w:spacing w:val="11"/>
          <w:sz w:val="24"/>
          <w:szCs w:val="24"/>
        </w:rPr>
        <w:t>através</w:t>
      </w:r>
      <w:r w:rsidRPr="00802B90">
        <w:rPr>
          <w:rFonts w:ascii="Arial" w:hAnsi="Arial" w:cs="Arial"/>
          <w:spacing w:val="71"/>
          <w:sz w:val="24"/>
          <w:szCs w:val="24"/>
        </w:rPr>
        <w:t xml:space="preserve"> </w:t>
      </w:r>
      <w:r w:rsidRPr="00802B90">
        <w:rPr>
          <w:rFonts w:ascii="Arial" w:hAnsi="Arial" w:cs="Arial"/>
          <w:sz w:val="24"/>
          <w:szCs w:val="24"/>
        </w:rPr>
        <w:t>de</w:t>
      </w:r>
      <w:r w:rsidR="00321C29">
        <w:rPr>
          <w:rFonts w:ascii="Arial" w:hAnsi="Arial" w:cs="Arial"/>
          <w:spacing w:val="70"/>
          <w:sz w:val="24"/>
          <w:szCs w:val="24"/>
        </w:rPr>
        <w:t xml:space="preserve"> </w:t>
      </w:r>
      <w:r w:rsidRPr="00802B90">
        <w:rPr>
          <w:rFonts w:ascii="Arial" w:hAnsi="Arial" w:cs="Arial"/>
          <w:spacing w:val="9"/>
          <w:sz w:val="24"/>
          <w:szCs w:val="24"/>
        </w:rPr>
        <w:t>seu</w:t>
      </w:r>
      <w:r w:rsidRPr="00802B90">
        <w:rPr>
          <w:rFonts w:ascii="Arial" w:hAnsi="Arial" w:cs="Arial"/>
          <w:spacing w:val="70"/>
          <w:sz w:val="24"/>
          <w:szCs w:val="24"/>
        </w:rPr>
        <w:t xml:space="preserve"> </w:t>
      </w:r>
      <w:r w:rsidRPr="00802B90">
        <w:rPr>
          <w:rFonts w:ascii="Arial" w:hAnsi="Arial" w:cs="Arial"/>
          <w:spacing w:val="12"/>
          <w:sz w:val="24"/>
          <w:szCs w:val="24"/>
        </w:rPr>
        <w:t>representante</w:t>
      </w:r>
      <w:r w:rsidRPr="00802B90">
        <w:rPr>
          <w:rFonts w:ascii="Arial" w:hAnsi="Arial" w:cs="Arial"/>
          <w:spacing w:val="71"/>
          <w:sz w:val="24"/>
          <w:szCs w:val="24"/>
        </w:rPr>
        <w:t xml:space="preserve"> </w:t>
      </w:r>
      <w:r w:rsidRPr="00802B90">
        <w:rPr>
          <w:rFonts w:ascii="Arial" w:hAnsi="Arial" w:cs="Arial"/>
          <w:spacing w:val="8"/>
          <w:sz w:val="24"/>
          <w:szCs w:val="24"/>
        </w:rPr>
        <w:t>legal</w:t>
      </w:r>
    </w:p>
    <w:p w:rsidR="004E3237" w:rsidRPr="00802B90" w:rsidRDefault="00001CC8" w:rsidP="00321C29">
      <w:pPr>
        <w:pStyle w:val="Corpodetexto"/>
        <w:tabs>
          <w:tab w:val="left" w:pos="3269"/>
        </w:tabs>
        <w:spacing w:before="25" w:line="266" w:lineRule="auto"/>
        <w:ind w:left="484" w:right="236"/>
        <w:rPr>
          <w:rFonts w:ascii="Arial" w:hAnsi="Arial" w:cs="Arial"/>
          <w:sz w:val="24"/>
          <w:szCs w:val="24"/>
        </w:rPr>
      </w:pPr>
      <w:r w:rsidRPr="00802B90">
        <w:rPr>
          <w:rFonts w:ascii="Arial" w:hAnsi="Arial" w:cs="Arial"/>
          <w:sz w:val="24"/>
          <w:szCs w:val="24"/>
          <w:u w:val="single"/>
        </w:rPr>
        <w:tab/>
      </w:r>
      <w:r w:rsidRPr="00802B90">
        <w:rPr>
          <w:rFonts w:ascii="Arial" w:hAnsi="Arial" w:cs="Arial"/>
          <w:spacing w:val="-8"/>
          <w:sz w:val="24"/>
          <w:szCs w:val="24"/>
        </w:rPr>
        <w:t xml:space="preserve"> </w:t>
      </w:r>
      <w:r w:rsidRPr="00802B90">
        <w:rPr>
          <w:rFonts w:ascii="Arial" w:hAnsi="Arial" w:cs="Arial"/>
          <w:spacing w:val="11"/>
          <w:sz w:val="24"/>
          <w:szCs w:val="24"/>
        </w:rPr>
        <w:t>declara</w:t>
      </w:r>
      <w:r w:rsidRPr="00802B90">
        <w:rPr>
          <w:rFonts w:ascii="Arial" w:hAnsi="Arial" w:cs="Arial"/>
          <w:spacing w:val="40"/>
          <w:sz w:val="24"/>
          <w:szCs w:val="24"/>
        </w:rPr>
        <w:t xml:space="preserve"> </w:t>
      </w:r>
      <w:r w:rsidRPr="00802B90">
        <w:rPr>
          <w:rFonts w:ascii="Arial" w:hAnsi="Arial" w:cs="Arial"/>
          <w:spacing w:val="10"/>
          <w:sz w:val="24"/>
          <w:szCs w:val="24"/>
        </w:rPr>
        <w:t>para</w:t>
      </w:r>
      <w:r w:rsidRPr="00802B90">
        <w:rPr>
          <w:rFonts w:ascii="Arial" w:hAnsi="Arial" w:cs="Arial"/>
          <w:spacing w:val="40"/>
          <w:sz w:val="24"/>
          <w:szCs w:val="24"/>
        </w:rPr>
        <w:t xml:space="preserve"> </w:t>
      </w:r>
      <w:r w:rsidRPr="00802B90">
        <w:rPr>
          <w:rFonts w:ascii="Arial" w:hAnsi="Arial" w:cs="Arial"/>
          <w:sz w:val="24"/>
          <w:szCs w:val="24"/>
        </w:rPr>
        <w:t>os</w:t>
      </w:r>
      <w:r w:rsidRPr="00802B90">
        <w:rPr>
          <w:rFonts w:ascii="Arial" w:hAnsi="Arial" w:cs="Arial"/>
          <w:spacing w:val="40"/>
          <w:sz w:val="24"/>
          <w:szCs w:val="24"/>
        </w:rPr>
        <w:t xml:space="preserve"> </w:t>
      </w:r>
      <w:r w:rsidRPr="00802B90">
        <w:rPr>
          <w:rFonts w:ascii="Arial" w:hAnsi="Arial" w:cs="Arial"/>
          <w:spacing w:val="11"/>
          <w:sz w:val="24"/>
          <w:szCs w:val="24"/>
        </w:rPr>
        <w:t>devidos</w:t>
      </w:r>
      <w:r w:rsidRPr="00802B90">
        <w:rPr>
          <w:rFonts w:ascii="Arial" w:hAnsi="Arial" w:cs="Arial"/>
          <w:spacing w:val="40"/>
          <w:sz w:val="24"/>
          <w:szCs w:val="24"/>
        </w:rPr>
        <w:t xml:space="preserve"> </w:t>
      </w:r>
      <w:r w:rsidRPr="00802B90">
        <w:rPr>
          <w:rFonts w:ascii="Arial" w:hAnsi="Arial" w:cs="Arial"/>
          <w:spacing w:val="9"/>
          <w:sz w:val="24"/>
          <w:szCs w:val="24"/>
        </w:rPr>
        <w:t>fins</w:t>
      </w:r>
      <w:r w:rsidRPr="00802B90">
        <w:rPr>
          <w:rFonts w:ascii="Arial" w:hAnsi="Arial" w:cs="Arial"/>
          <w:spacing w:val="40"/>
          <w:sz w:val="24"/>
          <w:szCs w:val="24"/>
        </w:rPr>
        <w:t xml:space="preserv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pacing w:val="11"/>
          <w:sz w:val="24"/>
          <w:szCs w:val="24"/>
        </w:rPr>
        <w:t>direito,</w:t>
      </w:r>
      <w:r w:rsidRPr="00802B90">
        <w:rPr>
          <w:rFonts w:ascii="Arial" w:hAnsi="Arial" w:cs="Arial"/>
          <w:spacing w:val="40"/>
          <w:sz w:val="24"/>
          <w:szCs w:val="24"/>
        </w:rPr>
        <w:t xml:space="preserve"> </w:t>
      </w:r>
      <w:r w:rsidRPr="00802B90">
        <w:rPr>
          <w:rFonts w:ascii="Arial" w:hAnsi="Arial" w:cs="Arial"/>
          <w:sz w:val="24"/>
          <w:szCs w:val="24"/>
        </w:rPr>
        <w:t>na</w:t>
      </w:r>
      <w:r w:rsidRPr="00802B90">
        <w:rPr>
          <w:rFonts w:ascii="Arial" w:hAnsi="Arial" w:cs="Arial"/>
          <w:spacing w:val="40"/>
          <w:sz w:val="24"/>
          <w:szCs w:val="24"/>
        </w:rPr>
        <w:t xml:space="preserve"> </w:t>
      </w:r>
      <w:r w:rsidRPr="00802B90">
        <w:rPr>
          <w:rFonts w:ascii="Arial" w:hAnsi="Arial" w:cs="Arial"/>
          <w:spacing w:val="13"/>
          <w:sz w:val="24"/>
          <w:szCs w:val="24"/>
        </w:rPr>
        <w:t xml:space="preserve">qualidade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pacing w:val="11"/>
          <w:sz w:val="24"/>
          <w:szCs w:val="24"/>
        </w:rPr>
        <w:t xml:space="preserve">proponente </w:t>
      </w:r>
      <w:r w:rsidRPr="00802B90">
        <w:rPr>
          <w:rFonts w:ascii="Arial" w:hAnsi="Arial" w:cs="Arial"/>
          <w:sz w:val="24"/>
          <w:szCs w:val="24"/>
        </w:rPr>
        <w:t>do</w:t>
      </w:r>
      <w:r w:rsidRPr="00802B90">
        <w:rPr>
          <w:rFonts w:ascii="Arial" w:hAnsi="Arial" w:cs="Arial"/>
          <w:spacing w:val="40"/>
          <w:sz w:val="24"/>
          <w:szCs w:val="24"/>
        </w:rPr>
        <w:t xml:space="preserve"> </w:t>
      </w:r>
      <w:r w:rsidRPr="00802B90">
        <w:rPr>
          <w:rFonts w:ascii="Arial" w:hAnsi="Arial" w:cs="Arial"/>
          <w:spacing w:val="11"/>
          <w:sz w:val="24"/>
          <w:szCs w:val="24"/>
        </w:rPr>
        <w:t>procedimento</w:t>
      </w:r>
      <w:r w:rsidRPr="00802B90">
        <w:rPr>
          <w:rFonts w:ascii="Arial" w:hAnsi="Arial" w:cs="Arial"/>
          <w:spacing w:val="40"/>
          <w:sz w:val="24"/>
          <w:szCs w:val="24"/>
        </w:rPr>
        <w:t xml:space="preserve"> </w:t>
      </w:r>
      <w:r w:rsidRPr="00802B90">
        <w:rPr>
          <w:rFonts w:ascii="Arial" w:hAnsi="Arial" w:cs="Arial"/>
          <w:spacing w:val="12"/>
          <w:sz w:val="24"/>
          <w:szCs w:val="24"/>
        </w:rPr>
        <w:t xml:space="preserve">licitatório, </w:t>
      </w:r>
      <w:r w:rsidRPr="00802B90">
        <w:rPr>
          <w:rFonts w:ascii="Arial" w:hAnsi="Arial" w:cs="Arial"/>
          <w:sz w:val="24"/>
          <w:szCs w:val="24"/>
        </w:rPr>
        <w:t>sob</w:t>
      </w:r>
      <w:r w:rsidRPr="00802B90">
        <w:rPr>
          <w:rFonts w:ascii="Arial" w:hAnsi="Arial" w:cs="Arial"/>
          <w:spacing w:val="40"/>
          <w:sz w:val="24"/>
          <w:szCs w:val="24"/>
        </w:rPr>
        <w:t xml:space="preserve"> </w:t>
      </w:r>
      <w:r w:rsidRPr="00802B90">
        <w:rPr>
          <w:rFonts w:ascii="Arial" w:hAnsi="Arial" w:cs="Arial"/>
          <w:sz w:val="24"/>
          <w:szCs w:val="24"/>
        </w:rPr>
        <w:t>a</w:t>
      </w:r>
      <w:r w:rsidRPr="00802B90">
        <w:rPr>
          <w:rFonts w:ascii="Arial" w:hAnsi="Arial" w:cs="Arial"/>
          <w:spacing w:val="11"/>
          <w:sz w:val="24"/>
          <w:szCs w:val="24"/>
        </w:rPr>
        <w:t xml:space="preserve"> modalidade</w:t>
      </w:r>
      <w:r w:rsidRPr="00802B90">
        <w:rPr>
          <w:rFonts w:ascii="Arial" w:hAnsi="Arial" w:cs="Arial"/>
          <w:spacing w:val="40"/>
          <w:sz w:val="24"/>
          <w:szCs w:val="24"/>
        </w:rPr>
        <w:t xml:space="preserve"> </w:t>
      </w:r>
      <w:r w:rsidRPr="00802B90">
        <w:rPr>
          <w:rFonts w:ascii="Arial" w:hAnsi="Arial" w:cs="Arial"/>
          <w:spacing w:val="10"/>
          <w:sz w:val="24"/>
          <w:szCs w:val="24"/>
        </w:rPr>
        <w:t>Pregão</w:t>
      </w:r>
      <w:r w:rsidRPr="00802B90">
        <w:rPr>
          <w:rFonts w:ascii="Arial" w:hAnsi="Arial" w:cs="Arial"/>
          <w:spacing w:val="40"/>
          <w:sz w:val="24"/>
          <w:szCs w:val="24"/>
        </w:rPr>
        <w:t xml:space="preserve"> </w:t>
      </w:r>
      <w:r w:rsidRPr="00802B90">
        <w:rPr>
          <w:rFonts w:ascii="Arial" w:hAnsi="Arial" w:cs="Arial"/>
          <w:spacing w:val="11"/>
          <w:sz w:val="24"/>
          <w:szCs w:val="24"/>
        </w:rPr>
        <w:t xml:space="preserve">Eletrônico </w:t>
      </w:r>
      <w:r w:rsidRPr="00802B90">
        <w:rPr>
          <w:rFonts w:ascii="Arial" w:hAnsi="Arial" w:cs="Arial"/>
          <w:spacing w:val="9"/>
          <w:sz w:val="24"/>
          <w:szCs w:val="24"/>
        </w:rPr>
        <w:t>N.º</w:t>
      </w:r>
      <w:r w:rsidRPr="00802B90">
        <w:rPr>
          <w:rFonts w:ascii="Arial" w:hAnsi="Arial" w:cs="Arial"/>
          <w:spacing w:val="80"/>
          <w:sz w:val="24"/>
          <w:szCs w:val="24"/>
        </w:rPr>
        <w:t xml:space="preserve"> </w:t>
      </w:r>
      <w:r w:rsidR="00321C29">
        <w:rPr>
          <w:rFonts w:ascii="Arial" w:hAnsi="Arial" w:cs="Arial"/>
          <w:spacing w:val="11"/>
          <w:sz w:val="24"/>
          <w:szCs w:val="24"/>
        </w:rPr>
        <w:t>001/2025</w:t>
      </w:r>
      <w:r w:rsidRPr="00802B90">
        <w:rPr>
          <w:rFonts w:ascii="Arial" w:hAnsi="Arial" w:cs="Arial"/>
          <w:spacing w:val="11"/>
          <w:sz w:val="24"/>
          <w:szCs w:val="24"/>
        </w:rPr>
        <w:t>,</w:t>
      </w:r>
      <w:r w:rsidRPr="00802B90">
        <w:rPr>
          <w:rFonts w:ascii="Arial" w:hAnsi="Arial" w:cs="Arial"/>
          <w:spacing w:val="80"/>
          <w:sz w:val="24"/>
          <w:szCs w:val="24"/>
        </w:rPr>
        <w:t xml:space="preserve"> </w:t>
      </w:r>
      <w:r w:rsidRPr="00802B90">
        <w:rPr>
          <w:rFonts w:ascii="Arial" w:hAnsi="Arial" w:cs="Arial"/>
          <w:spacing w:val="11"/>
          <w:sz w:val="24"/>
          <w:szCs w:val="24"/>
        </w:rPr>
        <w:t>instaurado</w:t>
      </w:r>
      <w:r w:rsidRPr="00802B90">
        <w:rPr>
          <w:rFonts w:ascii="Arial" w:hAnsi="Arial" w:cs="Arial"/>
          <w:spacing w:val="80"/>
          <w:sz w:val="24"/>
          <w:szCs w:val="24"/>
        </w:rPr>
        <w:t xml:space="preserve"> </w:t>
      </w:r>
      <w:r w:rsidRPr="00802B90">
        <w:rPr>
          <w:rFonts w:ascii="Arial" w:hAnsi="Arial" w:cs="Arial"/>
          <w:sz w:val="24"/>
          <w:szCs w:val="24"/>
        </w:rPr>
        <w:t>por</w:t>
      </w:r>
      <w:r w:rsidRPr="00802B90">
        <w:rPr>
          <w:rFonts w:ascii="Arial" w:hAnsi="Arial" w:cs="Arial"/>
          <w:spacing w:val="80"/>
          <w:sz w:val="24"/>
          <w:szCs w:val="24"/>
        </w:rPr>
        <w:t xml:space="preserve"> </w:t>
      </w:r>
      <w:r w:rsidRPr="00802B90">
        <w:rPr>
          <w:rFonts w:ascii="Arial" w:hAnsi="Arial" w:cs="Arial"/>
          <w:spacing w:val="10"/>
          <w:sz w:val="24"/>
          <w:szCs w:val="24"/>
        </w:rPr>
        <w:t>esse</w:t>
      </w:r>
      <w:r w:rsidRPr="00802B90">
        <w:rPr>
          <w:rFonts w:ascii="Arial" w:hAnsi="Arial" w:cs="Arial"/>
          <w:spacing w:val="80"/>
          <w:sz w:val="24"/>
          <w:szCs w:val="24"/>
        </w:rPr>
        <w:t xml:space="preserve"> </w:t>
      </w:r>
      <w:r w:rsidRPr="00802B90">
        <w:rPr>
          <w:rFonts w:ascii="Arial" w:hAnsi="Arial" w:cs="Arial"/>
          <w:spacing w:val="10"/>
          <w:sz w:val="24"/>
          <w:szCs w:val="24"/>
        </w:rPr>
        <w:t>órgão</w:t>
      </w:r>
      <w:r w:rsidRPr="00802B90">
        <w:rPr>
          <w:rFonts w:ascii="Arial" w:hAnsi="Arial" w:cs="Arial"/>
          <w:spacing w:val="80"/>
          <w:sz w:val="24"/>
          <w:szCs w:val="24"/>
        </w:rPr>
        <w:t xml:space="preserve"> </w:t>
      </w:r>
      <w:r w:rsidRPr="00802B90">
        <w:rPr>
          <w:rFonts w:ascii="Arial" w:hAnsi="Arial" w:cs="Arial"/>
          <w:spacing w:val="11"/>
          <w:sz w:val="24"/>
          <w:szCs w:val="24"/>
        </w:rPr>
        <w:t>público,</w:t>
      </w:r>
      <w:r w:rsidRPr="00802B90">
        <w:rPr>
          <w:rFonts w:ascii="Arial" w:hAnsi="Arial" w:cs="Arial"/>
          <w:spacing w:val="80"/>
          <w:sz w:val="24"/>
          <w:szCs w:val="24"/>
        </w:rPr>
        <w:t xml:space="preserve"> </w:t>
      </w:r>
      <w:r w:rsidRPr="00802B90">
        <w:rPr>
          <w:rFonts w:ascii="Arial" w:hAnsi="Arial" w:cs="Arial"/>
          <w:sz w:val="24"/>
          <w:szCs w:val="24"/>
        </w:rPr>
        <w:t>em</w:t>
      </w:r>
      <w:r w:rsidRPr="00802B90">
        <w:rPr>
          <w:rFonts w:ascii="Arial" w:hAnsi="Arial" w:cs="Arial"/>
          <w:spacing w:val="80"/>
          <w:sz w:val="24"/>
          <w:szCs w:val="24"/>
        </w:rPr>
        <w:t xml:space="preserve"> </w:t>
      </w:r>
      <w:r w:rsidRPr="00802B90">
        <w:rPr>
          <w:rFonts w:ascii="Arial" w:hAnsi="Arial" w:cs="Arial"/>
          <w:spacing w:val="11"/>
          <w:sz w:val="24"/>
          <w:szCs w:val="24"/>
        </w:rPr>
        <w:t>cumprimento</w:t>
      </w:r>
      <w:r w:rsidRPr="00802B90">
        <w:rPr>
          <w:rFonts w:ascii="Arial" w:hAnsi="Arial" w:cs="Arial"/>
          <w:spacing w:val="80"/>
          <w:sz w:val="24"/>
          <w:szCs w:val="24"/>
        </w:rPr>
        <w:t xml:space="preserve"> </w:t>
      </w:r>
      <w:r w:rsidRPr="00802B90">
        <w:rPr>
          <w:rFonts w:ascii="Arial" w:hAnsi="Arial" w:cs="Arial"/>
          <w:sz w:val="24"/>
          <w:szCs w:val="24"/>
        </w:rPr>
        <w:t>ao</w:t>
      </w:r>
      <w:r w:rsidRPr="00802B90">
        <w:rPr>
          <w:rFonts w:ascii="Arial" w:hAnsi="Arial" w:cs="Arial"/>
          <w:spacing w:val="80"/>
          <w:sz w:val="24"/>
          <w:szCs w:val="24"/>
        </w:rPr>
        <w:t xml:space="preserve"> </w:t>
      </w:r>
      <w:r w:rsidRPr="00802B90">
        <w:rPr>
          <w:rFonts w:ascii="Arial" w:hAnsi="Arial" w:cs="Arial"/>
          <w:spacing w:val="10"/>
          <w:sz w:val="24"/>
          <w:szCs w:val="24"/>
        </w:rPr>
        <w:t>inciso</w:t>
      </w:r>
      <w:r w:rsidR="00321C29">
        <w:rPr>
          <w:rFonts w:ascii="Arial" w:hAnsi="Arial" w:cs="Arial"/>
          <w:spacing w:val="10"/>
          <w:sz w:val="24"/>
          <w:szCs w:val="24"/>
        </w:rPr>
        <w:t xml:space="preserve"> </w:t>
      </w:r>
      <w:r w:rsidRPr="00802B90">
        <w:rPr>
          <w:rFonts w:ascii="Arial" w:hAnsi="Arial" w:cs="Arial"/>
          <w:spacing w:val="11"/>
          <w:sz w:val="24"/>
          <w:szCs w:val="24"/>
        </w:rPr>
        <w:t>XXXIII</w:t>
      </w:r>
      <w:r w:rsidRPr="00802B90">
        <w:rPr>
          <w:rFonts w:ascii="Arial" w:hAnsi="Arial" w:cs="Arial"/>
          <w:spacing w:val="40"/>
          <w:sz w:val="24"/>
          <w:szCs w:val="24"/>
        </w:rPr>
        <w:t xml:space="preserve"> </w:t>
      </w:r>
      <w:r w:rsidRPr="00802B90">
        <w:rPr>
          <w:rFonts w:ascii="Arial" w:hAnsi="Arial" w:cs="Arial"/>
          <w:sz w:val="24"/>
          <w:szCs w:val="24"/>
        </w:rPr>
        <w:t>do</w:t>
      </w:r>
      <w:r w:rsidRPr="00802B90">
        <w:rPr>
          <w:rFonts w:ascii="Arial" w:hAnsi="Arial" w:cs="Arial"/>
          <w:spacing w:val="40"/>
          <w:sz w:val="24"/>
          <w:szCs w:val="24"/>
        </w:rPr>
        <w:t xml:space="preserve"> </w:t>
      </w:r>
      <w:r w:rsidRPr="00802B90">
        <w:rPr>
          <w:rFonts w:ascii="Arial" w:hAnsi="Arial" w:cs="Arial"/>
          <w:spacing w:val="9"/>
          <w:sz w:val="24"/>
          <w:szCs w:val="24"/>
        </w:rPr>
        <w:t>art.</w:t>
      </w:r>
      <w:r w:rsidRPr="00802B90">
        <w:rPr>
          <w:rFonts w:ascii="Arial" w:hAnsi="Arial" w:cs="Arial"/>
          <w:spacing w:val="40"/>
          <w:sz w:val="24"/>
          <w:szCs w:val="24"/>
        </w:rPr>
        <w:t xml:space="preserve"> </w:t>
      </w:r>
      <w:r w:rsidRPr="00802B90">
        <w:rPr>
          <w:rFonts w:ascii="Arial" w:hAnsi="Arial" w:cs="Arial"/>
          <w:sz w:val="24"/>
          <w:szCs w:val="24"/>
        </w:rPr>
        <w:t>7º</w:t>
      </w:r>
      <w:r w:rsidRPr="00802B90">
        <w:rPr>
          <w:rFonts w:ascii="Arial" w:hAnsi="Arial" w:cs="Arial"/>
          <w:spacing w:val="40"/>
          <w:sz w:val="24"/>
          <w:szCs w:val="24"/>
        </w:rPr>
        <w:t xml:space="preserve"> </w:t>
      </w:r>
      <w:r w:rsidRPr="00802B90">
        <w:rPr>
          <w:rFonts w:ascii="Arial" w:hAnsi="Arial" w:cs="Arial"/>
          <w:sz w:val="24"/>
          <w:szCs w:val="24"/>
        </w:rPr>
        <w:t>da</w:t>
      </w:r>
      <w:r w:rsidRPr="00802B90">
        <w:rPr>
          <w:rFonts w:ascii="Arial" w:hAnsi="Arial" w:cs="Arial"/>
          <w:spacing w:val="40"/>
          <w:sz w:val="24"/>
          <w:szCs w:val="24"/>
        </w:rPr>
        <w:t xml:space="preserve"> </w:t>
      </w:r>
      <w:r w:rsidRPr="00802B90">
        <w:rPr>
          <w:rFonts w:ascii="Arial" w:hAnsi="Arial" w:cs="Arial"/>
          <w:spacing w:val="11"/>
          <w:sz w:val="24"/>
          <w:szCs w:val="24"/>
        </w:rPr>
        <w:t>Constituição</w:t>
      </w:r>
      <w:r w:rsidRPr="00802B90">
        <w:rPr>
          <w:rFonts w:ascii="Arial" w:hAnsi="Arial" w:cs="Arial"/>
          <w:spacing w:val="40"/>
          <w:sz w:val="24"/>
          <w:szCs w:val="24"/>
        </w:rPr>
        <w:t xml:space="preserve"> </w:t>
      </w:r>
      <w:r w:rsidRPr="00802B90">
        <w:rPr>
          <w:rFonts w:ascii="Arial" w:hAnsi="Arial" w:cs="Arial"/>
          <w:spacing w:val="10"/>
          <w:sz w:val="24"/>
          <w:szCs w:val="24"/>
        </w:rPr>
        <w:t>Federal,</w:t>
      </w:r>
      <w:r w:rsidRPr="00802B90">
        <w:rPr>
          <w:rFonts w:ascii="Arial" w:hAnsi="Arial" w:cs="Arial"/>
          <w:spacing w:val="40"/>
          <w:sz w:val="24"/>
          <w:szCs w:val="24"/>
        </w:rPr>
        <w:t xml:space="preserv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z w:val="24"/>
          <w:szCs w:val="24"/>
        </w:rPr>
        <w:t>que</w:t>
      </w:r>
      <w:r w:rsidRPr="00802B90">
        <w:rPr>
          <w:rFonts w:ascii="Arial" w:hAnsi="Arial" w:cs="Arial"/>
          <w:spacing w:val="40"/>
          <w:sz w:val="24"/>
          <w:szCs w:val="24"/>
        </w:rPr>
        <w:t xml:space="preserve"> </w:t>
      </w:r>
      <w:r w:rsidRPr="00802B90">
        <w:rPr>
          <w:rFonts w:ascii="Arial" w:hAnsi="Arial" w:cs="Arial"/>
          <w:sz w:val="24"/>
          <w:szCs w:val="24"/>
        </w:rPr>
        <w:t>não</w:t>
      </w:r>
      <w:r w:rsidRPr="00802B90">
        <w:rPr>
          <w:rFonts w:ascii="Arial" w:hAnsi="Arial" w:cs="Arial"/>
          <w:spacing w:val="40"/>
          <w:sz w:val="24"/>
          <w:szCs w:val="24"/>
        </w:rPr>
        <w:t xml:space="preserve"> </w:t>
      </w:r>
      <w:r w:rsidRPr="00802B90">
        <w:rPr>
          <w:rFonts w:ascii="Arial" w:hAnsi="Arial" w:cs="Arial"/>
          <w:spacing w:val="11"/>
          <w:sz w:val="24"/>
          <w:szCs w:val="24"/>
        </w:rPr>
        <w:t>possuímos</w:t>
      </w:r>
      <w:r w:rsidRPr="00802B90">
        <w:rPr>
          <w:rFonts w:ascii="Arial" w:hAnsi="Arial" w:cs="Arial"/>
          <w:spacing w:val="40"/>
          <w:sz w:val="24"/>
          <w:szCs w:val="24"/>
        </w:rPr>
        <w:t xml:space="preserve"> </w:t>
      </w:r>
      <w:r w:rsidRPr="00802B90">
        <w:rPr>
          <w:rFonts w:ascii="Arial" w:hAnsi="Arial" w:cs="Arial"/>
          <w:sz w:val="24"/>
          <w:szCs w:val="24"/>
        </w:rPr>
        <w:t>em</w:t>
      </w:r>
      <w:r w:rsidRPr="00802B90">
        <w:rPr>
          <w:rFonts w:ascii="Arial" w:hAnsi="Arial" w:cs="Arial"/>
          <w:spacing w:val="40"/>
          <w:sz w:val="24"/>
          <w:szCs w:val="24"/>
        </w:rPr>
        <w:t xml:space="preserve"> </w:t>
      </w:r>
      <w:r w:rsidRPr="00802B90">
        <w:rPr>
          <w:rFonts w:ascii="Arial" w:hAnsi="Arial" w:cs="Arial"/>
          <w:spacing w:val="10"/>
          <w:sz w:val="24"/>
          <w:szCs w:val="24"/>
        </w:rPr>
        <w:t xml:space="preserve">nosso quadro </w:t>
      </w:r>
      <w:r w:rsidRPr="00802B90">
        <w:rPr>
          <w:rFonts w:ascii="Arial" w:hAnsi="Arial" w:cs="Arial"/>
          <w:spacing w:val="11"/>
          <w:sz w:val="24"/>
          <w:szCs w:val="24"/>
        </w:rPr>
        <w:t xml:space="preserve">funcional pessoas menores </w:t>
      </w:r>
      <w:r w:rsidRPr="00802B90">
        <w:rPr>
          <w:rFonts w:ascii="Arial" w:hAnsi="Arial" w:cs="Arial"/>
          <w:sz w:val="24"/>
          <w:szCs w:val="24"/>
        </w:rPr>
        <w:t xml:space="preserve">de 18 </w:t>
      </w:r>
      <w:r w:rsidRPr="00802B90">
        <w:rPr>
          <w:rFonts w:ascii="Arial" w:hAnsi="Arial" w:cs="Arial"/>
          <w:spacing w:val="11"/>
          <w:sz w:val="24"/>
          <w:szCs w:val="24"/>
        </w:rPr>
        <w:t xml:space="preserve">(dezoito) </w:t>
      </w:r>
      <w:r w:rsidRPr="00802B90">
        <w:rPr>
          <w:rFonts w:ascii="Arial" w:hAnsi="Arial" w:cs="Arial"/>
          <w:spacing w:val="9"/>
          <w:sz w:val="24"/>
          <w:szCs w:val="24"/>
        </w:rPr>
        <w:t xml:space="preserve">anos </w:t>
      </w:r>
      <w:r w:rsidRPr="00802B90">
        <w:rPr>
          <w:rFonts w:ascii="Arial" w:hAnsi="Arial" w:cs="Arial"/>
          <w:sz w:val="24"/>
          <w:szCs w:val="24"/>
        </w:rPr>
        <w:t xml:space="preserve">em </w:t>
      </w:r>
      <w:r w:rsidRPr="00802B90">
        <w:rPr>
          <w:rFonts w:ascii="Arial" w:hAnsi="Arial" w:cs="Arial"/>
          <w:spacing w:val="11"/>
          <w:sz w:val="24"/>
          <w:szCs w:val="24"/>
        </w:rPr>
        <w:t>trabalho noturno, perigoso</w:t>
      </w:r>
      <w:r w:rsidRPr="00802B90">
        <w:rPr>
          <w:rFonts w:ascii="Arial" w:hAnsi="Arial" w:cs="Arial"/>
          <w:spacing w:val="40"/>
          <w:sz w:val="24"/>
          <w:szCs w:val="24"/>
        </w:rPr>
        <w:t xml:space="preserve"> </w:t>
      </w:r>
      <w:r w:rsidRPr="00802B90">
        <w:rPr>
          <w:rFonts w:ascii="Arial" w:hAnsi="Arial" w:cs="Arial"/>
          <w:sz w:val="24"/>
          <w:szCs w:val="24"/>
        </w:rPr>
        <w:t>ou</w:t>
      </w:r>
      <w:r w:rsidRPr="00802B90">
        <w:rPr>
          <w:rFonts w:ascii="Arial" w:hAnsi="Arial" w:cs="Arial"/>
          <w:spacing w:val="40"/>
          <w:sz w:val="24"/>
          <w:szCs w:val="24"/>
        </w:rPr>
        <w:t xml:space="preserve"> </w:t>
      </w:r>
      <w:r w:rsidRPr="00802B90">
        <w:rPr>
          <w:rFonts w:ascii="Arial" w:hAnsi="Arial" w:cs="Arial"/>
          <w:spacing w:val="11"/>
          <w:sz w:val="24"/>
          <w:szCs w:val="24"/>
        </w:rPr>
        <w:t>insalubre</w:t>
      </w:r>
      <w:r w:rsidRPr="00802B90">
        <w:rPr>
          <w:rFonts w:ascii="Arial" w:hAnsi="Arial" w:cs="Arial"/>
          <w:spacing w:val="40"/>
          <w:sz w:val="24"/>
          <w:szCs w:val="24"/>
        </w:rPr>
        <w:t xml:space="preserve"> </w:t>
      </w:r>
      <w:r w:rsidRPr="00802B90">
        <w:rPr>
          <w:rFonts w:ascii="Arial" w:hAnsi="Arial" w:cs="Arial"/>
          <w:sz w:val="24"/>
          <w:szCs w:val="24"/>
        </w:rPr>
        <w:t>e,</w:t>
      </w:r>
      <w:r w:rsidRPr="00802B90">
        <w:rPr>
          <w:rFonts w:ascii="Arial" w:hAnsi="Arial" w:cs="Arial"/>
          <w:spacing w:val="40"/>
          <w:sz w:val="24"/>
          <w:szCs w:val="24"/>
        </w:rPr>
        <w:t xml:space="preserv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pacing w:val="11"/>
          <w:sz w:val="24"/>
          <w:szCs w:val="24"/>
        </w:rPr>
        <w:t>menores</w:t>
      </w:r>
      <w:r w:rsidRPr="00802B90">
        <w:rPr>
          <w:rFonts w:ascii="Arial" w:hAnsi="Arial" w:cs="Arial"/>
          <w:spacing w:val="40"/>
          <w:sz w:val="24"/>
          <w:szCs w:val="24"/>
        </w:rPr>
        <w:t xml:space="preserv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z w:val="24"/>
          <w:szCs w:val="24"/>
        </w:rPr>
        <w:t>16</w:t>
      </w:r>
      <w:r w:rsidRPr="00802B90">
        <w:rPr>
          <w:rFonts w:ascii="Arial" w:hAnsi="Arial" w:cs="Arial"/>
          <w:spacing w:val="40"/>
          <w:sz w:val="24"/>
          <w:szCs w:val="24"/>
        </w:rPr>
        <w:t xml:space="preserve"> </w:t>
      </w:r>
      <w:r w:rsidRPr="00802B90">
        <w:rPr>
          <w:rFonts w:ascii="Arial" w:hAnsi="Arial" w:cs="Arial"/>
          <w:spacing w:val="11"/>
          <w:sz w:val="24"/>
          <w:szCs w:val="24"/>
        </w:rPr>
        <w:t>(dezesseis)</w:t>
      </w:r>
      <w:r w:rsidRPr="00802B90">
        <w:rPr>
          <w:rFonts w:ascii="Arial" w:hAnsi="Arial" w:cs="Arial"/>
          <w:spacing w:val="40"/>
          <w:sz w:val="24"/>
          <w:szCs w:val="24"/>
        </w:rPr>
        <w:t xml:space="preserve"> </w:t>
      </w:r>
      <w:r w:rsidRPr="00802B90">
        <w:rPr>
          <w:rFonts w:ascii="Arial" w:hAnsi="Arial" w:cs="Arial"/>
          <w:sz w:val="24"/>
          <w:szCs w:val="24"/>
        </w:rPr>
        <w:t>anos</w:t>
      </w:r>
      <w:r w:rsidRPr="00802B90">
        <w:rPr>
          <w:rFonts w:ascii="Arial" w:hAnsi="Arial" w:cs="Arial"/>
          <w:spacing w:val="40"/>
          <w:sz w:val="24"/>
          <w:szCs w:val="24"/>
        </w:rPr>
        <w:t xml:space="preserve"> </w:t>
      </w:r>
      <w:r w:rsidRPr="00802B90">
        <w:rPr>
          <w:rFonts w:ascii="Arial" w:hAnsi="Arial" w:cs="Arial"/>
          <w:sz w:val="24"/>
          <w:szCs w:val="24"/>
        </w:rPr>
        <w:t>em</w:t>
      </w:r>
      <w:r w:rsidRPr="00802B90">
        <w:rPr>
          <w:rFonts w:ascii="Arial" w:hAnsi="Arial" w:cs="Arial"/>
          <w:spacing w:val="40"/>
          <w:sz w:val="24"/>
          <w:szCs w:val="24"/>
        </w:rPr>
        <w:t xml:space="preserve"> </w:t>
      </w:r>
      <w:r w:rsidRPr="00802B90">
        <w:rPr>
          <w:rFonts w:ascii="Arial" w:hAnsi="Arial" w:cs="Arial"/>
          <w:spacing w:val="11"/>
          <w:sz w:val="24"/>
          <w:szCs w:val="24"/>
        </w:rPr>
        <w:t>qualquer trabalho,</w:t>
      </w:r>
      <w:r w:rsidRPr="00802B90">
        <w:rPr>
          <w:rFonts w:ascii="Arial" w:hAnsi="Arial" w:cs="Arial"/>
          <w:spacing w:val="40"/>
          <w:sz w:val="24"/>
          <w:szCs w:val="24"/>
        </w:rPr>
        <w:t xml:space="preserve"> </w:t>
      </w:r>
      <w:r w:rsidRPr="00802B90">
        <w:rPr>
          <w:rFonts w:ascii="Arial" w:hAnsi="Arial" w:cs="Arial"/>
          <w:spacing w:val="10"/>
          <w:sz w:val="24"/>
          <w:szCs w:val="24"/>
        </w:rPr>
        <w:t>salvo</w:t>
      </w:r>
      <w:r w:rsidRPr="00802B90">
        <w:rPr>
          <w:rFonts w:ascii="Arial" w:hAnsi="Arial" w:cs="Arial"/>
          <w:spacing w:val="40"/>
          <w:sz w:val="24"/>
          <w:szCs w:val="24"/>
        </w:rPr>
        <w:t xml:space="preserve"> </w:t>
      </w:r>
      <w:r w:rsidRPr="00802B90">
        <w:rPr>
          <w:rFonts w:ascii="Arial" w:hAnsi="Arial" w:cs="Arial"/>
          <w:sz w:val="24"/>
          <w:szCs w:val="24"/>
        </w:rPr>
        <w:t>na</w:t>
      </w:r>
      <w:r w:rsidRPr="00802B90">
        <w:rPr>
          <w:rFonts w:ascii="Arial" w:hAnsi="Arial" w:cs="Arial"/>
          <w:spacing w:val="40"/>
          <w:sz w:val="24"/>
          <w:szCs w:val="24"/>
        </w:rPr>
        <w:t xml:space="preserve"> </w:t>
      </w:r>
      <w:r w:rsidRPr="00802B90">
        <w:rPr>
          <w:rFonts w:ascii="Arial" w:hAnsi="Arial" w:cs="Arial"/>
          <w:spacing w:val="11"/>
          <w:sz w:val="24"/>
          <w:szCs w:val="24"/>
        </w:rPr>
        <w:t>condição</w:t>
      </w:r>
      <w:r w:rsidRPr="00802B90">
        <w:rPr>
          <w:rFonts w:ascii="Arial" w:hAnsi="Arial" w:cs="Arial"/>
          <w:spacing w:val="40"/>
          <w:sz w:val="24"/>
          <w:szCs w:val="24"/>
        </w:rPr>
        <w:t xml:space="preserv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pacing w:val="11"/>
          <w:sz w:val="24"/>
          <w:szCs w:val="24"/>
        </w:rPr>
        <w:t>aprendiz,</w:t>
      </w:r>
      <w:r w:rsidRPr="00802B90">
        <w:rPr>
          <w:rFonts w:ascii="Arial" w:hAnsi="Arial" w:cs="Arial"/>
          <w:spacing w:val="40"/>
          <w:sz w:val="24"/>
          <w:szCs w:val="24"/>
        </w:rPr>
        <w:t xml:space="preserve"> </w:t>
      </w:r>
      <w:r w:rsidRPr="00802B90">
        <w:rPr>
          <w:rFonts w:ascii="Arial" w:hAnsi="Arial" w:cs="Arial"/>
          <w:sz w:val="24"/>
          <w:szCs w:val="24"/>
        </w:rPr>
        <w:t>a</w:t>
      </w:r>
      <w:r w:rsidRPr="00802B90">
        <w:rPr>
          <w:rFonts w:ascii="Arial" w:hAnsi="Arial" w:cs="Arial"/>
          <w:spacing w:val="40"/>
          <w:sz w:val="24"/>
          <w:szCs w:val="24"/>
        </w:rPr>
        <w:t xml:space="preserve"> </w:t>
      </w:r>
      <w:r w:rsidRPr="00802B90">
        <w:rPr>
          <w:rFonts w:ascii="Arial" w:hAnsi="Arial" w:cs="Arial"/>
          <w:spacing w:val="10"/>
          <w:sz w:val="24"/>
          <w:szCs w:val="24"/>
        </w:rPr>
        <w:t>partir</w:t>
      </w:r>
      <w:r w:rsidRPr="00802B90">
        <w:rPr>
          <w:rFonts w:ascii="Arial" w:hAnsi="Arial" w:cs="Arial"/>
          <w:spacing w:val="40"/>
          <w:sz w:val="24"/>
          <w:szCs w:val="24"/>
        </w:rPr>
        <w:t xml:space="preserve"> </w:t>
      </w:r>
      <w:r w:rsidRPr="00802B90">
        <w:rPr>
          <w:rFonts w:ascii="Arial" w:hAnsi="Arial" w:cs="Arial"/>
          <w:sz w:val="24"/>
          <w:szCs w:val="24"/>
        </w:rPr>
        <w:t>dos</w:t>
      </w:r>
      <w:r w:rsidRPr="00802B90">
        <w:rPr>
          <w:rFonts w:ascii="Arial" w:hAnsi="Arial" w:cs="Arial"/>
          <w:spacing w:val="40"/>
          <w:sz w:val="24"/>
          <w:szCs w:val="24"/>
        </w:rPr>
        <w:t xml:space="preserve"> </w:t>
      </w:r>
      <w:r w:rsidRPr="00802B90">
        <w:rPr>
          <w:rFonts w:ascii="Arial" w:hAnsi="Arial" w:cs="Arial"/>
          <w:sz w:val="24"/>
          <w:szCs w:val="24"/>
        </w:rPr>
        <w:t>14</w:t>
      </w:r>
      <w:r w:rsidRPr="00802B90">
        <w:rPr>
          <w:rFonts w:ascii="Arial" w:hAnsi="Arial" w:cs="Arial"/>
          <w:spacing w:val="40"/>
          <w:sz w:val="24"/>
          <w:szCs w:val="24"/>
        </w:rPr>
        <w:t xml:space="preserve"> </w:t>
      </w:r>
      <w:r w:rsidRPr="00802B90">
        <w:rPr>
          <w:rFonts w:ascii="Arial" w:hAnsi="Arial" w:cs="Arial"/>
          <w:spacing w:val="11"/>
          <w:sz w:val="24"/>
          <w:szCs w:val="24"/>
        </w:rPr>
        <w:t>(quatorze)</w:t>
      </w:r>
      <w:r w:rsidRPr="00802B90">
        <w:rPr>
          <w:rFonts w:ascii="Arial" w:hAnsi="Arial" w:cs="Arial"/>
          <w:spacing w:val="40"/>
          <w:sz w:val="24"/>
          <w:szCs w:val="24"/>
        </w:rPr>
        <w:t xml:space="preserve"> </w:t>
      </w:r>
      <w:r w:rsidRPr="00802B90">
        <w:rPr>
          <w:rFonts w:ascii="Arial" w:hAnsi="Arial" w:cs="Arial"/>
          <w:spacing w:val="9"/>
          <w:sz w:val="24"/>
          <w:szCs w:val="24"/>
        </w:rPr>
        <w:t xml:space="preserve">anos </w:t>
      </w:r>
      <w:r w:rsidRPr="00802B90">
        <w:rPr>
          <w:rFonts w:ascii="Arial" w:hAnsi="Arial" w:cs="Arial"/>
          <w:spacing w:val="11"/>
          <w:sz w:val="24"/>
          <w:szCs w:val="24"/>
        </w:rPr>
        <w:t xml:space="preserve">(quando </w:t>
      </w:r>
      <w:r w:rsidRPr="00802B90">
        <w:rPr>
          <w:rFonts w:ascii="Arial" w:hAnsi="Arial" w:cs="Arial"/>
          <w:sz w:val="24"/>
          <w:szCs w:val="24"/>
        </w:rPr>
        <w:t xml:space="preserve">for o </w:t>
      </w:r>
      <w:r w:rsidRPr="00802B90">
        <w:rPr>
          <w:rFonts w:ascii="Arial" w:hAnsi="Arial" w:cs="Arial"/>
          <w:spacing w:val="10"/>
          <w:sz w:val="24"/>
          <w:szCs w:val="24"/>
        </w:rPr>
        <w:t>caso).</w:t>
      </w:r>
    </w:p>
    <w:p w:rsidR="004E3237" w:rsidRPr="00802B90" w:rsidRDefault="004E3237" w:rsidP="00C06522">
      <w:pPr>
        <w:pStyle w:val="Corpodetexto"/>
        <w:spacing w:before="230"/>
        <w:ind w:left="0"/>
        <w:rPr>
          <w:rFonts w:ascii="Arial" w:hAnsi="Arial" w:cs="Arial"/>
          <w:sz w:val="24"/>
          <w:szCs w:val="24"/>
        </w:rPr>
      </w:pPr>
    </w:p>
    <w:p w:rsidR="004E3237" w:rsidRPr="00802B90" w:rsidRDefault="00001CC8" w:rsidP="00C06522">
      <w:pPr>
        <w:pStyle w:val="Corpodetexto"/>
        <w:tabs>
          <w:tab w:val="left" w:pos="3887"/>
          <w:tab w:val="left" w:pos="4439"/>
          <w:tab w:val="left" w:pos="6818"/>
        </w:tabs>
        <w:ind w:left="1442"/>
        <w:rPr>
          <w:rFonts w:ascii="Arial" w:hAnsi="Arial" w:cs="Arial"/>
          <w:sz w:val="24"/>
          <w:szCs w:val="24"/>
        </w:rPr>
      </w:pPr>
      <w:r w:rsidRPr="00802B90">
        <w:rPr>
          <w:rFonts w:ascii="Arial" w:hAnsi="Arial" w:cs="Arial"/>
          <w:sz w:val="24"/>
          <w:szCs w:val="24"/>
          <w:u w:val="single"/>
        </w:rPr>
        <w:tab/>
      </w:r>
      <w:r w:rsidRPr="00802B90">
        <w:rPr>
          <w:rFonts w:ascii="Arial" w:hAnsi="Arial" w:cs="Arial"/>
          <w:spacing w:val="-10"/>
          <w:sz w:val="24"/>
          <w:szCs w:val="24"/>
        </w:rPr>
        <w:t>,</w:t>
      </w:r>
      <w:r w:rsidRPr="00802B90">
        <w:rPr>
          <w:rFonts w:ascii="Arial" w:hAnsi="Arial" w:cs="Arial"/>
          <w:sz w:val="24"/>
          <w:szCs w:val="24"/>
          <w:u w:val="single"/>
        </w:rPr>
        <w:tab/>
      </w:r>
      <w:r w:rsidRPr="00802B90">
        <w:rPr>
          <w:rFonts w:ascii="Arial" w:hAnsi="Arial" w:cs="Arial"/>
          <w:spacing w:val="-5"/>
          <w:sz w:val="24"/>
          <w:szCs w:val="24"/>
        </w:rPr>
        <w:t>de</w:t>
      </w:r>
      <w:r w:rsidRPr="00802B90">
        <w:rPr>
          <w:rFonts w:ascii="Arial" w:hAnsi="Arial" w:cs="Arial"/>
          <w:sz w:val="24"/>
          <w:szCs w:val="24"/>
          <w:u w:val="single"/>
        </w:rPr>
        <w:tab/>
      </w:r>
      <w:r w:rsidRPr="00802B90">
        <w:rPr>
          <w:rFonts w:ascii="Arial" w:hAnsi="Arial" w:cs="Arial"/>
          <w:sz w:val="24"/>
          <w:szCs w:val="24"/>
        </w:rPr>
        <w:t>de</w:t>
      </w:r>
      <w:r w:rsidRPr="00802B90">
        <w:rPr>
          <w:rFonts w:ascii="Arial" w:hAnsi="Arial" w:cs="Arial"/>
          <w:spacing w:val="-3"/>
          <w:sz w:val="24"/>
          <w:szCs w:val="24"/>
        </w:rPr>
        <w:t xml:space="preserve"> </w:t>
      </w:r>
      <w:r w:rsidR="00321C29">
        <w:rPr>
          <w:rFonts w:ascii="Arial" w:hAnsi="Arial" w:cs="Arial"/>
          <w:spacing w:val="-2"/>
          <w:sz w:val="24"/>
          <w:szCs w:val="24"/>
        </w:rPr>
        <w:t>2025</w:t>
      </w:r>
      <w:r w:rsidRPr="00802B90">
        <w:rPr>
          <w:rFonts w:ascii="Arial" w:hAnsi="Arial" w:cs="Arial"/>
          <w:spacing w:val="-2"/>
          <w:sz w:val="24"/>
          <w:szCs w:val="24"/>
        </w:rPr>
        <w:t>.</w:t>
      </w:r>
    </w:p>
    <w:p w:rsidR="004E3237" w:rsidRPr="00802B90" w:rsidRDefault="004E3237" w:rsidP="00C06522">
      <w:pPr>
        <w:pStyle w:val="Corpodetexto"/>
        <w:ind w:left="0"/>
        <w:rPr>
          <w:rFonts w:ascii="Arial" w:hAnsi="Arial" w:cs="Arial"/>
          <w:sz w:val="24"/>
          <w:szCs w:val="24"/>
        </w:rPr>
      </w:pP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Corpodetexto"/>
        <w:spacing w:before="35"/>
        <w:ind w:left="0"/>
        <w:rPr>
          <w:rFonts w:ascii="Arial" w:hAnsi="Arial" w:cs="Arial"/>
          <w:sz w:val="24"/>
          <w:szCs w:val="24"/>
        </w:rPr>
      </w:pPr>
      <w:r w:rsidRPr="00802B90">
        <w:rPr>
          <w:rFonts w:ascii="Arial" w:hAnsi="Arial" w:cs="Arial"/>
          <w:noProof/>
          <w:sz w:val="24"/>
          <w:szCs w:val="24"/>
          <w:lang w:val="pt-BR" w:eastAsia="pt-BR"/>
        </w:rPr>
        <mc:AlternateContent>
          <mc:Choice Requires="wps">
            <w:drawing>
              <wp:anchor distT="0" distB="0" distL="0" distR="0" simplePos="0" relativeHeight="487588864" behindDoc="1" locked="0" layoutInCell="1" allowOverlap="1">
                <wp:simplePos x="0" y="0"/>
                <wp:positionH relativeFrom="page">
                  <wp:posOffset>2608198</wp:posOffset>
                </wp:positionH>
                <wp:positionV relativeFrom="paragraph">
                  <wp:posOffset>183691</wp:posOffset>
                </wp:positionV>
                <wp:extent cx="26428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870" cy="1270"/>
                        </a:xfrm>
                        <a:custGeom>
                          <a:avLst/>
                          <a:gdLst/>
                          <a:ahLst/>
                          <a:cxnLst/>
                          <a:rect l="l" t="t" r="r" b="b"/>
                          <a:pathLst>
                            <a:path w="2642870">
                              <a:moveTo>
                                <a:pt x="0" y="0"/>
                              </a:moveTo>
                              <a:lnTo>
                                <a:pt x="264263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BE2E0A" id="Graphic 3" o:spid="_x0000_s1026" style="position:absolute;margin-left:205.35pt;margin-top:14.45pt;width:208.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4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" path="m,l2642633,e" filled="f" strokeweight=".24536mm">
                <v:path arrowok="t"/>
                <w10:wrap type="topAndBottom" anchorx="page"/>
              </v:shape>
            </w:pict>
          </mc:Fallback>
        </mc:AlternateContent>
      </w:r>
    </w:p>
    <w:p w:rsidR="004E3237" w:rsidRPr="00802B90" w:rsidRDefault="00001CC8" w:rsidP="00C06522">
      <w:pPr>
        <w:pStyle w:val="Corpodetexto"/>
        <w:spacing w:before="1"/>
        <w:ind w:left="454" w:right="268"/>
        <w:rPr>
          <w:rFonts w:ascii="Arial" w:hAnsi="Arial" w:cs="Arial"/>
          <w:sz w:val="24"/>
          <w:szCs w:val="24"/>
        </w:rPr>
      </w:pPr>
      <w:r w:rsidRPr="00802B90">
        <w:rPr>
          <w:rFonts w:ascii="Arial" w:hAnsi="Arial" w:cs="Arial"/>
          <w:sz w:val="24"/>
          <w:szCs w:val="24"/>
        </w:rPr>
        <w:t>Assinatura</w:t>
      </w:r>
      <w:r w:rsidRPr="00802B90">
        <w:rPr>
          <w:rFonts w:ascii="Arial" w:hAnsi="Arial" w:cs="Arial"/>
          <w:spacing w:val="-8"/>
          <w:sz w:val="24"/>
          <w:szCs w:val="24"/>
        </w:rPr>
        <w:t xml:space="preserve"> </w:t>
      </w:r>
      <w:r w:rsidRPr="00802B90">
        <w:rPr>
          <w:rFonts w:ascii="Arial" w:hAnsi="Arial" w:cs="Arial"/>
          <w:sz w:val="24"/>
          <w:szCs w:val="24"/>
        </w:rPr>
        <w:t>do</w:t>
      </w:r>
      <w:r w:rsidRPr="00802B90">
        <w:rPr>
          <w:rFonts w:ascii="Arial" w:hAnsi="Arial" w:cs="Arial"/>
          <w:spacing w:val="-9"/>
          <w:sz w:val="24"/>
          <w:szCs w:val="24"/>
        </w:rPr>
        <w:t xml:space="preserve"> </w:t>
      </w:r>
      <w:r w:rsidRPr="00802B90">
        <w:rPr>
          <w:rFonts w:ascii="Arial" w:hAnsi="Arial" w:cs="Arial"/>
          <w:sz w:val="24"/>
          <w:szCs w:val="24"/>
        </w:rPr>
        <w:t>Representante</w:t>
      </w:r>
      <w:r w:rsidRPr="00802B90">
        <w:rPr>
          <w:rFonts w:ascii="Arial" w:hAnsi="Arial" w:cs="Arial"/>
          <w:spacing w:val="-8"/>
          <w:sz w:val="24"/>
          <w:szCs w:val="24"/>
        </w:rPr>
        <w:t xml:space="preserve"> </w:t>
      </w:r>
      <w:r w:rsidRPr="00802B90">
        <w:rPr>
          <w:rFonts w:ascii="Arial" w:hAnsi="Arial" w:cs="Arial"/>
          <w:spacing w:val="-2"/>
          <w:sz w:val="24"/>
          <w:szCs w:val="24"/>
        </w:rPr>
        <w:t>Legal</w:t>
      </w:r>
    </w:p>
    <w:p w:rsidR="004E3237" w:rsidRPr="00802B90" w:rsidRDefault="004E3237" w:rsidP="00C06522">
      <w:pPr>
        <w:pStyle w:val="Corpodetexto"/>
        <w:rPr>
          <w:rFonts w:ascii="Arial" w:hAnsi="Arial" w:cs="Arial"/>
          <w:sz w:val="24"/>
          <w:szCs w:val="24"/>
        </w:rPr>
        <w:sectPr w:rsidR="004E3237" w:rsidRPr="00802B90">
          <w:pgSz w:w="11910" w:h="16840"/>
          <w:pgMar w:top="1620" w:right="992" w:bottom="280" w:left="1275" w:header="720" w:footer="720" w:gutter="0"/>
          <w:cols w:space="720"/>
        </w:sectPr>
      </w:pPr>
    </w:p>
    <w:p w:rsidR="004E3237" w:rsidRPr="00802B90" w:rsidRDefault="00001CC8" w:rsidP="00C06522">
      <w:pPr>
        <w:pStyle w:val="Ttulo1"/>
        <w:spacing w:before="75"/>
        <w:ind w:left="454" w:right="108"/>
        <w:jc w:val="both"/>
        <w:rPr>
          <w:sz w:val="24"/>
          <w:szCs w:val="24"/>
        </w:rPr>
      </w:pPr>
      <w:r w:rsidRPr="00802B90">
        <w:rPr>
          <w:sz w:val="24"/>
          <w:szCs w:val="24"/>
        </w:rPr>
        <w:lastRenderedPageBreak/>
        <w:t>ANEXO</w:t>
      </w:r>
      <w:r w:rsidRPr="00802B90">
        <w:rPr>
          <w:spacing w:val="-4"/>
          <w:sz w:val="24"/>
          <w:szCs w:val="24"/>
        </w:rPr>
        <w:t xml:space="preserve"> </w:t>
      </w:r>
      <w:r w:rsidRPr="00802B90">
        <w:rPr>
          <w:spacing w:val="-5"/>
          <w:sz w:val="24"/>
          <w:szCs w:val="24"/>
        </w:rPr>
        <w:t>III</w:t>
      </w:r>
    </w:p>
    <w:p w:rsidR="004E3237" w:rsidRPr="00802B90" w:rsidRDefault="00001CC8" w:rsidP="00C06522">
      <w:pPr>
        <w:spacing w:before="2"/>
        <w:ind w:left="454" w:right="107"/>
        <w:jc w:val="both"/>
        <w:rPr>
          <w:rFonts w:ascii="Arial" w:hAnsi="Arial" w:cs="Arial"/>
          <w:b/>
          <w:sz w:val="24"/>
          <w:szCs w:val="24"/>
        </w:rPr>
      </w:pPr>
      <w:r w:rsidRPr="00802B90">
        <w:rPr>
          <w:rFonts w:ascii="Arial" w:hAnsi="Arial" w:cs="Arial"/>
          <w:b/>
          <w:sz w:val="24"/>
          <w:szCs w:val="24"/>
        </w:rPr>
        <w:t>MODELO</w:t>
      </w:r>
      <w:r w:rsidRPr="00802B90">
        <w:rPr>
          <w:rFonts w:ascii="Arial" w:hAnsi="Arial" w:cs="Arial"/>
          <w:b/>
          <w:spacing w:val="-3"/>
          <w:sz w:val="24"/>
          <w:szCs w:val="24"/>
        </w:rPr>
        <w:t xml:space="preserve"> </w:t>
      </w:r>
      <w:r w:rsidRPr="00802B90">
        <w:rPr>
          <w:rFonts w:ascii="Arial" w:hAnsi="Arial" w:cs="Arial"/>
          <w:b/>
          <w:sz w:val="24"/>
          <w:szCs w:val="24"/>
        </w:rPr>
        <w:t>DE</w:t>
      </w:r>
      <w:r w:rsidRPr="00802B90">
        <w:rPr>
          <w:rFonts w:ascii="Arial" w:hAnsi="Arial" w:cs="Arial"/>
          <w:b/>
          <w:spacing w:val="-5"/>
          <w:sz w:val="24"/>
          <w:szCs w:val="24"/>
        </w:rPr>
        <w:t xml:space="preserve"> </w:t>
      </w:r>
      <w:r w:rsidRPr="00802B90">
        <w:rPr>
          <w:rFonts w:ascii="Arial" w:hAnsi="Arial" w:cs="Arial"/>
          <w:b/>
          <w:sz w:val="24"/>
          <w:szCs w:val="24"/>
        </w:rPr>
        <w:t>DECLARAÇÃO</w:t>
      </w:r>
      <w:r w:rsidRPr="00802B90">
        <w:rPr>
          <w:rFonts w:ascii="Arial" w:hAnsi="Arial" w:cs="Arial"/>
          <w:b/>
          <w:spacing w:val="-6"/>
          <w:sz w:val="24"/>
          <w:szCs w:val="24"/>
        </w:rPr>
        <w:t xml:space="preserve"> </w:t>
      </w:r>
      <w:r w:rsidRPr="00802B90">
        <w:rPr>
          <w:rFonts w:ascii="Arial" w:hAnsi="Arial" w:cs="Arial"/>
          <w:b/>
          <w:sz w:val="24"/>
          <w:szCs w:val="24"/>
        </w:rPr>
        <w:t>DE</w:t>
      </w:r>
      <w:r w:rsidRPr="00802B90">
        <w:rPr>
          <w:rFonts w:ascii="Arial" w:hAnsi="Arial" w:cs="Arial"/>
          <w:b/>
          <w:spacing w:val="-5"/>
          <w:sz w:val="24"/>
          <w:szCs w:val="24"/>
        </w:rPr>
        <w:t xml:space="preserve"> </w:t>
      </w:r>
      <w:r w:rsidRPr="00802B90">
        <w:rPr>
          <w:rFonts w:ascii="Arial" w:hAnsi="Arial" w:cs="Arial"/>
          <w:b/>
          <w:sz w:val="24"/>
          <w:szCs w:val="24"/>
        </w:rPr>
        <w:t>PREENCHIMENTO</w:t>
      </w:r>
      <w:r w:rsidRPr="00802B90">
        <w:rPr>
          <w:rFonts w:ascii="Arial" w:hAnsi="Arial" w:cs="Arial"/>
          <w:b/>
          <w:spacing w:val="-6"/>
          <w:sz w:val="24"/>
          <w:szCs w:val="24"/>
        </w:rPr>
        <w:t xml:space="preserve"> </w:t>
      </w:r>
      <w:r w:rsidRPr="00802B90">
        <w:rPr>
          <w:rFonts w:ascii="Arial" w:hAnsi="Arial" w:cs="Arial"/>
          <w:b/>
          <w:sz w:val="24"/>
          <w:szCs w:val="24"/>
        </w:rPr>
        <w:t>DOS</w:t>
      </w:r>
      <w:r w:rsidRPr="00802B90">
        <w:rPr>
          <w:rFonts w:ascii="Arial" w:hAnsi="Arial" w:cs="Arial"/>
          <w:b/>
          <w:spacing w:val="-3"/>
          <w:sz w:val="24"/>
          <w:szCs w:val="24"/>
        </w:rPr>
        <w:t xml:space="preserve"> </w:t>
      </w:r>
      <w:r w:rsidRPr="00802B90">
        <w:rPr>
          <w:rFonts w:ascii="Arial" w:hAnsi="Arial" w:cs="Arial"/>
          <w:b/>
          <w:sz w:val="24"/>
          <w:szCs w:val="24"/>
        </w:rPr>
        <w:t>REQUISITOS</w:t>
      </w:r>
      <w:r w:rsidRPr="00802B90">
        <w:rPr>
          <w:rFonts w:ascii="Arial" w:hAnsi="Arial" w:cs="Arial"/>
          <w:b/>
          <w:spacing w:val="-5"/>
          <w:sz w:val="24"/>
          <w:szCs w:val="24"/>
        </w:rPr>
        <w:t xml:space="preserve"> </w:t>
      </w:r>
      <w:r w:rsidRPr="00802B90">
        <w:rPr>
          <w:rFonts w:ascii="Arial" w:hAnsi="Arial" w:cs="Arial"/>
          <w:b/>
          <w:sz w:val="24"/>
          <w:szCs w:val="24"/>
        </w:rPr>
        <w:t>DE HABILITAÇÃO E DE NÃO TER SIDO DECLARADO INIDÔNEA</w:t>
      </w:r>
    </w:p>
    <w:p w:rsidR="004E3237" w:rsidRPr="00802B90" w:rsidRDefault="004E3237" w:rsidP="00C06522">
      <w:pPr>
        <w:pStyle w:val="Corpodetexto"/>
        <w:spacing w:before="251"/>
        <w:ind w:left="0"/>
        <w:rPr>
          <w:rFonts w:ascii="Arial" w:hAnsi="Arial" w:cs="Arial"/>
          <w:b/>
          <w:sz w:val="24"/>
          <w:szCs w:val="24"/>
        </w:rPr>
      </w:pPr>
    </w:p>
    <w:p w:rsidR="004E3237" w:rsidRPr="00802B90" w:rsidRDefault="00001CC8" w:rsidP="00C06522">
      <w:pPr>
        <w:pStyle w:val="Corpodetexto"/>
        <w:tabs>
          <w:tab w:val="left" w:pos="3953"/>
          <w:tab w:val="left" w:pos="5509"/>
          <w:tab w:val="left" w:pos="9616"/>
        </w:tabs>
        <w:ind w:right="20"/>
        <w:rPr>
          <w:rFonts w:ascii="Arial" w:hAnsi="Arial" w:cs="Arial"/>
          <w:sz w:val="24"/>
          <w:szCs w:val="24"/>
        </w:rPr>
      </w:pPr>
      <w:r w:rsidRPr="00802B90">
        <w:rPr>
          <w:rFonts w:ascii="Arial" w:hAnsi="Arial" w:cs="Arial"/>
          <w:sz w:val="24"/>
          <w:szCs w:val="24"/>
        </w:rPr>
        <w:t>(Nome</w:t>
      </w:r>
      <w:r w:rsidRPr="00802B90">
        <w:rPr>
          <w:rFonts w:ascii="Arial" w:hAnsi="Arial" w:cs="Arial"/>
          <w:spacing w:val="40"/>
          <w:sz w:val="24"/>
          <w:szCs w:val="24"/>
        </w:rPr>
        <w:t xml:space="preserve"> </w:t>
      </w:r>
      <w:r w:rsidRPr="00802B90">
        <w:rPr>
          <w:rFonts w:ascii="Arial" w:hAnsi="Arial" w:cs="Arial"/>
          <w:sz w:val="24"/>
          <w:szCs w:val="24"/>
        </w:rPr>
        <w:t>da</w:t>
      </w:r>
      <w:r w:rsidRPr="00802B90">
        <w:rPr>
          <w:rFonts w:ascii="Arial" w:hAnsi="Arial" w:cs="Arial"/>
          <w:spacing w:val="40"/>
          <w:sz w:val="24"/>
          <w:szCs w:val="24"/>
        </w:rPr>
        <w:t xml:space="preserve"> </w:t>
      </w:r>
      <w:r w:rsidRPr="00802B90">
        <w:rPr>
          <w:rFonts w:ascii="Arial" w:hAnsi="Arial" w:cs="Arial"/>
          <w:sz w:val="24"/>
          <w:szCs w:val="24"/>
        </w:rPr>
        <w:t>Empresa),</w:t>
      </w:r>
      <w:r w:rsidRPr="00802B90">
        <w:rPr>
          <w:rFonts w:ascii="Arial" w:hAnsi="Arial" w:cs="Arial"/>
          <w:spacing w:val="40"/>
          <w:sz w:val="24"/>
          <w:szCs w:val="24"/>
        </w:rPr>
        <w:t xml:space="preserve"> </w:t>
      </w:r>
      <w:r w:rsidRPr="00802B90">
        <w:rPr>
          <w:rFonts w:ascii="Arial" w:hAnsi="Arial" w:cs="Arial"/>
          <w:sz w:val="24"/>
          <w:szCs w:val="24"/>
        </w:rPr>
        <w:t>CNPJ</w:t>
      </w:r>
      <w:r w:rsidRPr="00802B90">
        <w:rPr>
          <w:rFonts w:ascii="Arial" w:hAnsi="Arial" w:cs="Arial"/>
          <w:spacing w:val="40"/>
          <w:sz w:val="24"/>
          <w:szCs w:val="24"/>
        </w:rPr>
        <w:t xml:space="preserve"> </w:t>
      </w:r>
      <w:r w:rsidRPr="00802B90">
        <w:rPr>
          <w:rFonts w:ascii="Arial" w:hAnsi="Arial" w:cs="Arial"/>
          <w:sz w:val="24"/>
          <w:szCs w:val="24"/>
        </w:rPr>
        <w:t>nº</w:t>
      </w:r>
      <w:r w:rsidRPr="00802B90">
        <w:rPr>
          <w:rFonts w:ascii="Arial" w:hAnsi="Arial" w:cs="Arial"/>
          <w:spacing w:val="73"/>
          <w:sz w:val="24"/>
          <w:szCs w:val="24"/>
        </w:rPr>
        <w:t xml:space="preserve"> </w:t>
      </w:r>
      <w:r w:rsidRPr="00802B90">
        <w:rPr>
          <w:rFonts w:ascii="Arial" w:hAnsi="Arial" w:cs="Arial"/>
          <w:sz w:val="24"/>
          <w:szCs w:val="24"/>
          <w:u w:val="single"/>
        </w:rPr>
        <w:tab/>
      </w:r>
      <w:r w:rsidRPr="00802B90">
        <w:rPr>
          <w:rFonts w:ascii="Arial" w:hAnsi="Arial" w:cs="Arial"/>
          <w:sz w:val="24"/>
          <w:szCs w:val="24"/>
          <w:u w:val="single"/>
        </w:rPr>
        <w:tab/>
      </w:r>
      <w:r w:rsidRPr="00802B90">
        <w:rPr>
          <w:rFonts w:ascii="Arial" w:hAnsi="Arial" w:cs="Arial"/>
          <w:sz w:val="24"/>
          <w:szCs w:val="24"/>
        </w:rPr>
        <w:t>,</w:t>
      </w:r>
      <w:r w:rsidRPr="00802B90">
        <w:rPr>
          <w:rFonts w:ascii="Arial" w:hAnsi="Arial" w:cs="Arial"/>
          <w:spacing w:val="40"/>
          <w:sz w:val="24"/>
          <w:szCs w:val="24"/>
        </w:rPr>
        <w:t xml:space="preserve"> </w:t>
      </w:r>
      <w:r w:rsidRPr="00802B90">
        <w:rPr>
          <w:rFonts w:ascii="Arial" w:hAnsi="Arial" w:cs="Arial"/>
          <w:sz w:val="24"/>
          <w:szCs w:val="24"/>
        </w:rPr>
        <w:t>sediada</w:t>
      </w:r>
      <w:r w:rsidRPr="00802B90">
        <w:rPr>
          <w:rFonts w:ascii="Arial" w:hAnsi="Arial" w:cs="Arial"/>
          <w:spacing w:val="40"/>
          <w:sz w:val="24"/>
          <w:szCs w:val="24"/>
        </w:rPr>
        <w:t xml:space="preserve"> </w:t>
      </w:r>
      <w:r w:rsidRPr="00802B90">
        <w:rPr>
          <w:rFonts w:ascii="Arial" w:hAnsi="Arial" w:cs="Arial"/>
          <w:sz w:val="24"/>
          <w:szCs w:val="24"/>
        </w:rPr>
        <w:t>na</w:t>
      </w:r>
      <w:r w:rsidRPr="00802B90">
        <w:rPr>
          <w:rFonts w:ascii="Arial" w:hAnsi="Arial" w:cs="Arial"/>
          <w:spacing w:val="72"/>
          <w:sz w:val="24"/>
          <w:szCs w:val="24"/>
        </w:rPr>
        <w:t xml:space="preserve"> </w:t>
      </w:r>
      <w:r w:rsidRPr="00802B90">
        <w:rPr>
          <w:rFonts w:ascii="Arial" w:hAnsi="Arial" w:cs="Arial"/>
          <w:sz w:val="24"/>
          <w:szCs w:val="24"/>
          <w:u w:val="single"/>
        </w:rPr>
        <w:tab/>
      </w:r>
      <w:r w:rsidRPr="00802B90">
        <w:rPr>
          <w:rFonts w:ascii="Arial" w:hAnsi="Arial" w:cs="Arial"/>
          <w:sz w:val="24"/>
          <w:szCs w:val="24"/>
        </w:rPr>
        <w:t xml:space="preserve"> (endereço),</w:t>
      </w:r>
      <w:r w:rsidRPr="00802B90">
        <w:rPr>
          <w:rFonts w:ascii="Arial" w:hAnsi="Arial" w:cs="Arial"/>
          <w:spacing w:val="83"/>
          <w:sz w:val="24"/>
          <w:szCs w:val="24"/>
        </w:rPr>
        <w:t xml:space="preserve"> </w:t>
      </w:r>
      <w:r w:rsidRPr="00802B90">
        <w:rPr>
          <w:rFonts w:ascii="Arial" w:hAnsi="Arial" w:cs="Arial"/>
          <w:sz w:val="24"/>
          <w:szCs w:val="24"/>
          <w:u w:val="single"/>
        </w:rPr>
        <w:tab/>
      </w:r>
      <w:r w:rsidRPr="00802B90">
        <w:rPr>
          <w:rFonts w:ascii="Arial" w:hAnsi="Arial" w:cs="Arial"/>
          <w:sz w:val="24"/>
          <w:szCs w:val="24"/>
        </w:rPr>
        <w:t xml:space="preserve"> (cidade/estado), declara, sob as penas da Lei, que preenche plenamente os requisitos de habilitação estabelecidos no presente E</w:t>
      </w:r>
      <w:r w:rsidR="00321C29">
        <w:rPr>
          <w:rFonts w:ascii="Arial" w:hAnsi="Arial" w:cs="Arial"/>
          <w:sz w:val="24"/>
          <w:szCs w:val="24"/>
        </w:rPr>
        <w:t>dital, Pregão Eletrônico N.º 001/2025</w:t>
      </w:r>
      <w:r w:rsidRPr="00802B90">
        <w:rPr>
          <w:rFonts w:ascii="Arial" w:hAnsi="Arial" w:cs="Arial"/>
          <w:sz w:val="24"/>
          <w:szCs w:val="24"/>
        </w:rPr>
        <w:t>, e de que não foi declarado inidôneo para licitar com o poder público em qualquer esfera, ciente da obrigatoriedade de declarar ocorrências posteriores. Declara também que renuncia ao direito de defesa e do contraditório no caso de aplicação de penalidade por não cumprimento dos requisitos de habilitação, autorizando o Município e executar a multa aplicada, se for o caso.</w:t>
      </w:r>
    </w:p>
    <w:p w:rsidR="004E3237" w:rsidRPr="00802B90" w:rsidRDefault="004E3237" w:rsidP="00C06522">
      <w:pPr>
        <w:pStyle w:val="Corpodetexto"/>
        <w:ind w:left="0"/>
        <w:rPr>
          <w:rFonts w:ascii="Arial" w:hAnsi="Arial" w:cs="Arial"/>
          <w:sz w:val="24"/>
          <w:szCs w:val="24"/>
        </w:rPr>
      </w:pP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Corpodetexto"/>
        <w:tabs>
          <w:tab w:val="left" w:pos="2426"/>
          <w:tab w:val="left" w:pos="3216"/>
          <w:tab w:val="left" w:pos="5176"/>
        </w:tabs>
        <w:spacing w:before="1"/>
        <w:ind w:left="346"/>
        <w:rPr>
          <w:rFonts w:ascii="Arial" w:hAnsi="Arial" w:cs="Arial"/>
          <w:sz w:val="24"/>
          <w:szCs w:val="24"/>
        </w:rPr>
      </w:pPr>
      <w:r w:rsidRPr="00802B90">
        <w:rPr>
          <w:rFonts w:ascii="Arial" w:hAnsi="Arial" w:cs="Arial"/>
          <w:sz w:val="24"/>
          <w:szCs w:val="24"/>
          <w:u w:val="single"/>
        </w:rPr>
        <w:tab/>
      </w:r>
      <w:r w:rsidRPr="00802B90">
        <w:rPr>
          <w:rFonts w:ascii="Arial" w:hAnsi="Arial" w:cs="Arial"/>
          <w:sz w:val="24"/>
          <w:szCs w:val="24"/>
        </w:rPr>
        <w:t xml:space="preserve">, </w:t>
      </w:r>
      <w:r w:rsidRPr="00802B90">
        <w:rPr>
          <w:rFonts w:ascii="Arial" w:hAnsi="Arial" w:cs="Arial"/>
          <w:sz w:val="24"/>
          <w:szCs w:val="24"/>
          <w:u w:val="single"/>
        </w:rPr>
        <w:tab/>
      </w:r>
      <w:r w:rsidRPr="00802B90">
        <w:rPr>
          <w:rFonts w:ascii="Arial" w:hAnsi="Arial" w:cs="Arial"/>
          <w:sz w:val="24"/>
          <w:szCs w:val="24"/>
        </w:rPr>
        <w:t xml:space="preserve">de </w:t>
      </w:r>
      <w:r w:rsidRPr="00802B90">
        <w:rPr>
          <w:rFonts w:ascii="Arial" w:hAnsi="Arial" w:cs="Arial"/>
          <w:sz w:val="24"/>
          <w:szCs w:val="24"/>
          <w:u w:val="single"/>
        </w:rPr>
        <w:tab/>
      </w:r>
      <w:r w:rsidRPr="00802B90">
        <w:rPr>
          <w:rFonts w:ascii="Arial" w:hAnsi="Arial" w:cs="Arial"/>
          <w:sz w:val="24"/>
          <w:szCs w:val="24"/>
        </w:rPr>
        <w:t>de</w:t>
      </w:r>
      <w:r w:rsidRPr="00802B90">
        <w:rPr>
          <w:rFonts w:ascii="Arial" w:hAnsi="Arial" w:cs="Arial"/>
          <w:spacing w:val="-3"/>
          <w:sz w:val="24"/>
          <w:szCs w:val="24"/>
        </w:rPr>
        <w:t xml:space="preserve"> </w:t>
      </w:r>
      <w:r w:rsidR="00321C29">
        <w:rPr>
          <w:rFonts w:ascii="Arial" w:hAnsi="Arial" w:cs="Arial"/>
          <w:spacing w:val="-2"/>
          <w:sz w:val="24"/>
          <w:szCs w:val="24"/>
        </w:rPr>
        <w:t>2025</w:t>
      </w:r>
      <w:r w:rsidRPr="00802B90">
        <w:rPr>
          <w:rFonts w:ascii="Arial" w:hAnsi="Arial" w:cs="Arial"/>
          <w:spacing w:val="-2"/>
          <w:sz w:val="24"/>
          <w:szCs w:val="24"/>
        </w:rPr>
        <w:t>.</w:t>
      </w:r>
    </w:p>
    <w:p w:rsidR="004E3237" w:rsidRPr="00802B90" w:rsidRDefault="004E3237" w:rsidP="00C06522">
      <w:pPr>
        <w:pStyle w:val="Corpodetexto"/>
        <w:ind w:left="0"/>
        <w:rPr>
          <w:rFonts w:ascii="Arial" w:hAnsi="Arial" w:cs="Arial"/>
          <w:sz w:val="24"/>
          <w:szCs w:val="24"/>
        </w:rPr>
      </w:pP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Corpodetexto"/>
        <w:spacing w:before="34"/>
        <w:ind w:left="0"/>
        <w:rPr>
          <w:rFonts w:ascii="Arial" w:hAnsi="Arial" w:cs="Arial"/>
          <w:sz w:val="24"/>
          <w:szCs w:val="24"/>
        </w:rPr>
      </w:pPr>
      <w:r w:rsidRPr="00802B90">
        <w:rPr>
          <w:rFonts w:ascii="Arial" w:hAnsi="Arial" w:cs="Arial"/>
          <w:noProof/>
          <w:sz w:val="24"/>
          <w:szCs w:val="24"/>
          <w:lang w:val="pt-BR" w:eastAsia="pt-BR"/>
        </w:rPr>
        <mc:AlternateContent>
          <mc:Choice Requires="wps">
            <w:drawing>
              <wp:anchor distT="0" distB="0" distL="0" distR="0" simplePos="0" relativeHeight="487589376" behindDoc="1" locked="0" layoutInCell="1" allowOverlap="1">
                <wp:simplePos x="0" y="0"/>
                <wp:positionH relativeFrom="page">
                  <wp:posOffset>2853563</wp:posOffset>
                </wp:positionH>
                <wp:positionV relativeFrom="paragraph">
                  <wp:posOffset>183353</wp:posOffset>
                </wp:positionV>
                <wp:extent cx="22542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31F10" id="Graphic 4" o:spid="_x0000_s1026" style="position:absolute;margin-left:224.7pt;margin-top:14.45pt;width:17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" path="m,l2254010,e" filled="f" strokeweight=".24536mm">
                <v:path arrowok="t"/>
                <w10:wrap type="topAndBottom" anchorx="page"/>
              </v:shape>
            </w:pict>
          </mc:Fallback>
        </mc:AlternateContent>
      </w:r>
    </w:p>
    <w:p w:rsidR="004E3237" w:rsidRPr="00802B90" w:rsidRDefault="00001CC8" w:rsidP="00C06522">
      <w:pPr>
        <w:pStyle w:val="Corpodetexto"/>
        <w:spacing w:before="4"/>
        <w:ind w:left="457" w:right="107"/>
        <w:rPr>
          <w:rFonts w:ascii="Arial" w:hAnsi="Arial" w:cs="Arial"/>
          <w:sz w:val="24"/>
          <w:szCs w:val="24"/>
        </w:rPr>
      </w:pPr>
      <w:r w:rsidRPr="00802B90">
        <w:rPr>
          <w:rFonts w:ascii="Arial" w:hAnsi="Arial" w:cs="Arial"/>
          <w:sz w:val="24"/>
          <w:szCs w:val="24"/>
        </w:rPr>
        <w:t>Nome</w:t>
      </w:r>
      <w:r w:rsidRPr="00802B90">
        <w:rPr>
          <w:rFonts w:ascii="Arial" w:hAnsi="Arial" w:cs="Arial"/>
          <w:spacing w:val="-2"/>
          <w:sz w:val="24"/>
          <w:szCs w:val="24"/>
        </w:rPr>
        <w:t xml:space="preserve"> </w:t>
      </w:r>
      <w:r w:rsidRPr="00802B90">
        <w:rPr>
          <w:rFonts w:ascii="Arial" w:hAnsi="Arial" w:cs="Arial"/>
          <w:sz w:val="24"/>
          <w:szCs w:val="24"/>
        </w:rPr>
        <w:t>do</w:t>
      </w:r>
      <w:r w:rsidRPr="00802B90">
        <w:rPr>
          <w:rFonts w:ascii="Arial" w:hAnsi="Arial" w:cs="Arial"/>
          <w:spacing w:val="-4"/>
          <w:sz w:val="24"/>
          <w:szCs w:val="24"/>
        </w:rPr>
        <w:t xml:space="preserve"> </w:t>
      </w:r>
      <w:r w:rsidRPr="00802B90">
        <w:rPr>
          <w:rFonts w:ascii="Arial" w:hAnsi="Arial" w:cs="Arial"/>
          <w:spacing w:val="-2"/>
          <w:sz w:val="24"/>
          <w:szCs w:val="24"/>
        </w:rPr>
        <w:t>Declarante</w:t>
      </w:r>
    </w:p>
    <w:p w:rsidR="004E3237" w:rsidRPr="00802B90" w:rsidRDefault="004E3237" w:rsidP="00C06522">
      <w:pPr>
        <w:pStyle w:val="Corpodetexto"/>
        <w:rPr>
          <w:rFonts w:ascii="Arial" w:hAnsi="Arial" w:cs="Arial"/>
          <w:sz w:val="24"/>
          <w:szCs w:val="24"/>
        </w:rPr>
        <w:sectPr w:rsidR="004E3237" w:rsidRPr="00802B90">
          <w:pgSz w:w="11910" w:h="16840"/>
          <w:pgMar w:top="1860" w:right="992" w:bottom="280" w:left="1275" w:header="720" w:footer="720" w:gutter="0"/>
          <w:cols w:space="720"/>
        </w:sectPr>
      </w:pPr>
    </w:p>
    <w:p w:rsidR="004E3237" w:rsidRPr="00802B90" w:rsidRDefault="00001CC8" w:rsidP="00C06522">
      <w:pPr>
        <w:pStyle w:val="Ttulo1"/>
        <w:spacing w:before="63"/>
        <w:ind w:left="3648" w:right="3369" w:firstLine="739"/>
        <w:jc w:val="both"/>
        <w:rPr>
          <w:sz w:val="24"/>
          <w:szCs w:val="24"/>
        </w:rPr>
      </w:pPr>
      <w:r w:rsidRPr="00802B90">
        <w:rPr>
          <w:color w:val="272727"/>
          <w:sz w:val="24"/>
          <w:szCs w:val="24"/>
        </w:rPr>
        <w:lastRenderedPageBreak/>
        <w:t xml:space="preserve">ANEXO IV </w:t>
      </w:r>
      <w:r w:rsidRPr="00802B90">
        <w:rPr>
          <w:sz w:val="24"/>
          <w:szCs w:val="24"/>
        </w:rPr>
        <w:t>MINUTA</w:t>
      </w:r>
      <w:r w:rsidRPr="00802B90">
        <w:rPr>
          <w:spacing w:val="-16"/>
          <w:sz w:val="24"/>
          <w:szCs w:val="24"/>
        </w:rPr>
        <w:t xml:space="preserve"> </w:t>
      </w:r>
      <w:r w:rsidRPr="00802B90">
        <w:rPr>
          <w:sz w:val="24"/>
          <w:szCs w:val="24"/>
        </w:rPr>
        <w:t>DE</w:t>
      </w:r>
      <w:r w:rsidRPr="00802B90">
        <w:rPr>
          <w:spacing w:val="-15"/>
          <w:sz w:val="24"/>
          <w:szCs w:val="24"/>
        </w:rPr>
        <w:t xml:space="preserve"> </w:t>
      </w:r>
      <w:r w:rsidRPr="00802B90">
        <w:rPr>
          <w:sz w:val="24"/>
          <w:szCs w:val="24"/>
        </w:rPr>
        <w:t>CONTRATO</w:t>
      </w:r>
    </w:p>
    <w:p w:rsidR="004E3237" w:rsidRPr="00802B90" w:rsidRDefault="004E3237" w:rsidP="00C06522">
      <w:pPr>
        <w:pStyle w:val="Corpodetexto"/>
        <w:ind w:left="0"/>
        <w:rPr>
          <w:rFonts w:ascii="Arial" w:hAnsi="Arial" w:cs="Arial"/>
          <w:b/>
          <w:sz w:val="24"/>
          <w:szCs w:val="24"/>
        </w:rPr>
      </w:pPr>
    </w:p>
    <w:p w:rsidR="004E3237" w:rsidRPr="00802B90" w:rsidRDefault="00001CC8" w:rsidP="00C06522">
      <w:pPr>
        <w:pStyle w:val="Corpodetexto"/>
        <w:ind w:left="484" w:right="248" w:hanging="58"/>
        <w:rPr>
          <w:rFonts w:ascii="Arial" w:hAnsi="Arial" w:cs="Arial"/>
          <w:sz w:val="24"/>
          <w:szCs w:val="24"/>
        </w:rPr>
      </w:pPr>
      <w:r w:rsidRPr="00802B90">
        <w:rPr>
          <w:rFonts w:ascii="Arial" w:hAnsi="Arial" w:cs="Arial"/>
          <w:spacing w:val="11"/>
          <w:sz w:val="24"/>
          <w:szCs w:val="24"/>
        </w:rPr>
        <w:t xml:space="preserve">Contrato </w:t>
      </w:r>
      <w:r w:rsidRPr="00802B90">
        <w:rPr>
          <w:rFonts w:ascii="Arial" w:hAnsi="Arial" w:cs="Arial"/>
          <w:sz w:val="24"/>
          <w:szCs w:val="24"/>
        </w:rPr>
        <w:t>que</w:t>
      </w:r>
      <w:r w:rsidRPr="00802B90">
        <w:rPr>
          <w:rFonts w:ascii="Arial" w:hAnsi="Arial" w:cs="Arial"/>
          <w:spacing w:val="10"/>
          <w:sz w:val="24"/>
          <w:szCs w:val="24"/>
        </w:rPr>
        <w:t xml:space="preserve"> entre </w:t>
      </w:r>
      <w:r w:rsidRPr="00802B90">
        <w:rPr>
          <w:rFonts w:ascii="Arial" w:hAnsi="Arial" w:cs="Arial"/>
          <w:sz w:val="24"/>
          <w:szCs w:val="24"/>
        </w:rPr>
        <w:t>si</w:t>
      </w:r>
      <w:r w:rsidRPr="00802B90">
        <w:rPr>
          <w:rFonts w:ascii="Arial" w:hAnsi="Arial" w:cs="Arial"/>
          <w:spacing w:val="11"/>
          <w:sz w:val="24"/>
          <w:szCs w:val="24"/>
        </w:rPr>
        <w:t xml:space="preserve"> celebram,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z w:val="24"/>
          <w:szCs w:val="24"/>
        </w:rPr>
        <w:t>um</w:t>
      </w:r>
      <w:r w:rsidRPr="00802B90">
        <w:rPr>
          <w:rFonts w:ascii="Arial" w:hAnsi="Arial" w:cs="Arial"/>
          <w:spacing w:val="9"/>
          <w:sz w:val="24"/>
          <w:szCs w:val="24"/>
        </w:rPr>
        <w:t xml:space="preserve"> lado </w:t>
      </w:r>
      <w:r w:rsidRPr="00802B90">
        <w:rPr>
          <w:rFonts w:ascii="Arial" w:hAnsi="Arial" w:cs="Arial"/>
          <w:sz w:val="24"/>
          <w:szCs w:val="24"/>
        </w:rPr>
        <w:t>o</w:t>
      </w:r>
      <w:r w:rsidRPr="00802B90">
        <w:rPr>
          <w:rFonts w:ascii="Arial" w:hAnsi="Arial" w:cs="Arial"/>
          <w:spacing w:val="11"/>
          <w:sz w:val="24"/>
          <w:szCs w:val="24"/>
        </w:rPr>
        <w:t xml:space="preserve"> MUNICÍPIO </w:t>
      </w:r>
      <w:r w:rsidRPr="00802B90">
        <w:rPr>
          <w:rFonts w:ascii="Arial" w:hAnsi="Arial" w:cs="Arial"/>
          <w:sz w:val="24"/>
          <w:szCs w:val="24"/>
        </w:rPr>
        <w:t>DE</w:t>
      </w:r>
      <w:r w:rsidRPr="00802B90">
        <w:rPr>
          <w:rFonts w:ascii="Arial" w:hAnsi="Arial" w:cs="Arial"/>
          <w:spacing w:val="40"/>
          <w:sz w:val="24"/>
          <w:szCs w:val="24"/>
        </w:rPr>
        <w:t xml:space="preserve"> </w:t>
      </w:r>
      <w:r w:rsidR="00321C29">
        <w:rPr>
          <w:rFonts w:ascii="Arial" w:hAnsi="Arial" w:cs="Arial"/>
          <w:sz w:val="24"/>
          <w:szCs w:val="24"/>
        </w:rPr>
        <w:t>SAGRADA FAMILIA</w:t>
      </w:r>
      <w:r w:rsidRPr="00802B90">
        <w:rPr>
          <w:rFonts w:ascii="Arial" w:hAnsi="Arial" w:cs="Arial"/>
          <w:spacing w:val="13"/>
          <w:sz w:val="24"/>
          <w:szCs w:val="24"/>
        </w:rPr>
        <w:t>-</w:t>
      </w:r>
      <w:r w:rsidRPr="00802B90">
        <w:rPr>
          <w:rFonts w:ascii="Arial" w:hAnsi="Arial" w:cs="Arial"/>
          <w:sz w:val="24"/>
          <w:szCs w:val="24"/>
        </w:rPr>
        <w:t xml:space="preserve">RS, </w:t>
      </w:r>
      <w:r w:rsidRPr="00802B90">
        <w:rPr>
          <w:rFonts w:ascii="Arial" w:hAnsi="Arial" w:cs="Arial"/>
          <w:spacing w:val="10"/>
          <w:sz w:val="24"/>
          <w:szCs w:val="24"/>
        </w:rPr>
        <w:t xml:space="preserve">Estado </w:t>
      </w:r>
      <w:r w:rsidRPr="00802B90">
        <w:rPr>
          <w:rFonts w:ascii="Arial" w:hAnsi="Arial" w:cs="Arial"/>
          <w:sz w:val="24"/>
          <w:szCs w:val="24"/>
        </w:rPr>
        <w:t xml:space="preserve">do Rio </w:t>
      </w:r>
      <w:r w:rsidRPr="00802B90">
        <w:rPr>
          <w:rFonts w:ascii="Arial" w:hAnsi="Arial" w:cs="Arial"/>
          <w:spacing w:val="11"/>
          <w:sz w:val="24"/>
          <w:szCs w:val="24"/>
        </w:rPr>
        <w:t xml:space="preserve">Grande </w:t>
      </w:r>
      <w:r w:rsidRPr="00802B90">
        <w:rPr>
          <w:rFonts w:ascii="Arial" w:hAnsi="Arial" w:cs="Arial"/>
          <w:sz w:val="24"/>
          <w:szCs w:val="24"/>
        </w:rPr>
        <w:t xml:space="preserve">do Sul, com </w:t>
      </w:r>
      <w:r w:rsidRPr="00802B90">
        <w:rPr>
          <w:rFonts w:ascii="Arial" w:hAnsi="Arial" w:cs="Arial"/>
          <w:spacing w:val="11"/>
          <w:sz w:val="24"/>
          <w:szCs w:val="24"/>
        </w:rPr>
        <w:t xml:space="preserve">endereço </w:t>
      </w:r>
      <w:r w:rsidRPr="00802B90">
        <w:rPr>
          <w:rFonts w:ascii="Arial" w:hAnsi="Arial" w:cs="Arial"/>
          <w:sz w:val="24"/>
          <w:szCs w:val="24"/>
        </w:rPr>
        <w:t xml:space="preserve">da </w:t>
      </w:r>
      <w:r w:rsidRPr="00802B90">
        <w:rPr>
          <w:rFonts w:ascii="Arial" w:hAnsi="Arial" w:cs="Arial"/>
          <w:spacing w:val="11"/>
          <w:sz w:val="24"/>
          <w:szCs w:val="24"/>
        </w:rPr>
        <w:t xml:space="preserve">Prefeitura </w:t>
      </w:r>
      <w:r w:rsidRPr="00802B90">
        <w:rPr>
          <w:rFonts w:ascii="Arial" w:hAnsi="Arial" w:cs="Arial"/>
          <w:sz w:val="24"/>
          <w:szCs w:val="24"/>
        </w:rPr>
        <w:t xml:space="preserve">na Rua </w:t>
      </w:r>
      <w:r w:rsidR="00321C29">
        <w:rPr>
          <w:rFonts w:ascii="Arial" w:hAnsi="Arial" w:cs="Arial"/>
          <w:spacing w:val="11"/>
          <w:sz w:val="24"/>
          <w:szCs w:val="24"/>
        </w:rPr>
        <w:t>20 DE MARÇO</w:t>
      </w:r>
      <w:r w:rsidRPr="00802B90">
        <w:rPr>
          <w:rFonts w:ascii="Arial" w:hAnsi="Arial" w:cs="Arial"/>
          <w:spacing w:val="11"/>
          <w:sz w:val="24"/>
          <w:szCs w:val="24"/>
        </w:rPr>
        <w:t xml:space="preserve"> </w:t>
      </w:r>
      <w:r w:rsidR="00321C29">
        <w:rPr>
          <w:rFonts w:ascii="Arial" w:hAnsi="Arial" w:cs="Arial"/>
          <w:spacing w:val="9"/>
          <w:sz w:val="24"/>
          <w:szCs w:val="24"/>
        </w:rPr>
        <w:t>99</w:t>
      </w:r>
      <w:r w:rsidRPr="00802B90">
        <w:rPr>
          <w:rFonts w:ascii="Arial" w:hAnsi="Arial" w:cs="Arial"/>
          <w:spacing w:val="9"/>
          <w:sz w:val="24"/>
          <w:szCs w:val="24"/>
        </w:rPr>
        <w:t>,</w:t>
      </w:r>
      <w:r w:rsidRPr="00802B90">
        <w:rPr>
          <w:rFonts w:ascii="Arial" w:hAnsi="Arial" w:cs="Arial"/>
          <w:spacing w:val="10"/>
          <w:sz w:val="24"/>
          <w:szCs w:val="24"/>
        </w:rPr>
        <w:t xml:space="preserve"> Bairro Centro, </w:t>
      </w:r>
      <w:r w:rsidRPr="00802B90">
        <w:rPr>
          <w:rFonts w:ascii="Arial" w:hAnsi="Arial" w:cs="Arial"/>
          <w:sz w:val="24"/>
          <w:szCs w:val="24"/>
        </w:rPr>
        <w:t>no</w:t>
      </w:r>
      <w:r w:rsidRPr="00802B90">
        <w:rPr>
          <w:rFonts w:ascii="Arial" w:hAnsi="Arial" w:cs="Arial"/>
          <w:spacing w:val="11"/>
          <w:sz w:val="24"/>
          <w:szCs w:val="24"/>
        </w:rPr>
        <w:t xml:space="preserve"> Município </w:t>
      </w:r>
      <w:r w:rsidRPr="00802B90">
        <w:rPr>
          <w:rFonts w:ascii="Arial" w:hAnsi="Arial" w:cs="Arial"/>
          <w:sz w:val="24"/>
          <w:szCs w:val="24"/>
        </w:rPr>
        <w:t>de</w:t>
      </w:r>
      <w:r w:rsidRPr="00802B90">
        <w:rPr>
          <w:rFonts w:ascii="Arial" w:hAnsi="Arial" w:cs="Arial"/>
          <w:spacing w:val="40"/>
          <w:sz w:val="24"/>
          <w:szCs w:val="24"/>
        </w:rPr>
        <w:t xml:space="preserve"> </w:t>
      </w:r>
      <w:r w:rsidR="00321C29">
        <w:rPr>
          <w:rFonts w:ascii="Arial" w:hAnsi="Arial" w:cs="Arial"/>
          <w:spacing w:val="9"/>
          <w:sz w:val="24"/>
          <w:szCs w:val="24"/>
        </w:rPr>
        <w:t>Sagrada Familia</w:t>
      </w:r>
      <w:r w:rsidRPr="00802B90">
        <w:rPr>
          <w:rFonts w:ascii="Arial" w:hAnsi="Arial" w:cs="Arial"/>
          <w:spacing w:val="11"/>
          <w:sz w:val="24"/>
          <w:szCs w:val="24"/>
        </w:rPr>
        <w:t>/RS.,</w:t>
      </w:r>
      <w:r w:rsidRPr="00802B90">
        <w:rPr>
          <w:rFonts w:ascii="Arial" w:hAnsi="Arial" w:cs="Arial"/>
          <w:spacing w:val="80"/>
          <w:sz w:val="24"/>
          <w:szCs w:val="24"/>
        </w:rPr>
        <w:t xml:space="preserve"> </w:t>
      </w:r>
      <w:r w:rsidRPr="00802B90">
        <w:rPr>
          <w:rFonts w:ascii="Arial" w:hAnsi="Arial" w:cs="Arial"/>
          <w:spacing w:val="11"/>
          <w:sz w:val="24"/>
          <w:szCs w:val="24"/>
        </w:rPr>
        <w:t xml:space="preserve">inscrito </w:t>
      </w:r>
      <w:r w:rsidRPr="00802B90">
        <w:rPr>
          <w:rFonts w:ascii="Arial" w:hAnsi="Arial" w:cs="Arial"/>
          <w:sz w:val="24"/>
          <w:szCs w:val="24"/>
        </w:rPr>
        <w:t xml:space="preserve">no </w:t>
      </w:r>
      <w:r w:rsidRPr="00802B90">
        <w:rPr>
          <w:rFonts w:ascii="Arial" w:hAnsi="Arial" w:cs="Arial"/>
          <w:spacing w:val="10"/>
          <w:sz w:val="24"/>
          <w:szCs w:val="24"/>
        </w:rPr>
        <w:t xml:space="preserve">CNPJ. </w:t>
      </w:r>
      <w:r w:rsidRPr="00802B90">
        <w:rPr>
          <w:rFonts w:ascii="Arial" w:hAnsi="Arial" w:cs="Arial"/>
          <w:sz w:val="24"/>
          <w:szCs w:val="24"/>
        </w:rPr>
        <w:t>sob n.º 92.</w:t>
      </w:r>
      <w:r w:rsidRPr="00802B90">
        <w:rPr>
          <w:rFonts w:ascii="Arial" w:hAnsi="Arial" w:cs="Arial"/>
          <w:spacing w:val="-16"/>
          <w:sz w:val="24"/>
          <w:szCs w:val="24"/>
        </w:rPr>
        <w:t xml:space="preserve"> </w:t>
      </w:r>
      <w:r w:rsidRPr="00802B90">
        <w:rPr>
          <w:rFonts w:ascii="Arial" w:hAnsi="Arial" w:cs="Arial"/>
          <w:spacing w:val="13"/>
          <w:sz w:val="24"/>
          <w:szCs w:val="24"/>
        </w:rPr>
        <w:t>410.</w:t>
      </w:r>
      <w:r w:rsidR="00321C29">
        <w:rPr>
          <w:rFonts w:ascii="Arial" w:hAnsi="Arial" w:cs="Arial"/>
          <w:spacing w:val="13"/>
          <w:sz w:val="24"/>
          <w:szCs w:val="24"/>
        </w:rPr>
        <w:t>422</w:t>
      </w:r>
      <w:r w:rsidRPr="00802B90">
        <w:rPr>
          <w:rFonts w:ascii="Arial" w:hAnsi="Arial" w:cs="Arial"/>
          <w:spacing w:val="13"/>
          <w:sz w:val="24"/>
          <w:szCs w:val="24"/>
        </w:rPr>
        <w:t>/0001-</w:t>
      </w:r>
      <w:r w:rsidR="00321C29">
        <w:rPr>
          <w:rFonts w:ascii="Arial" w:hAnsi="Arial" w:cs="Arial"/>
          <w:sz w:val="24"/>
          <w:szCs w:val="24"/>
        </w:rPr>
        <w:t>53</w:t>
      </w:r>
      <w:r w:rsidRPr="00802B90">
        <w:rPr>
          <w:rFonts w:ascii="Arial" w:hAnsi="Arial" w:cs="Arial"/>
          <w:sz w:val="24"/>
          <w:szCs w:val="24"/>
        </w:rPr>
        <w:t xml:space="preserve">, </w:t>
      </w:r>
      <w:r w:rsidRPr="00802B90">
        <w:rPr>
          <w:rFonts w:ascii="Arial" w:hAnsi="Arial" w:cs="Arial"/>
          <w:spacing w:val="10"/>
          <w:sz w:val="24"/>
          <w:szCs w:val="24"/>
        </w:rPr>
        <w:t xml:space="preserve">neste </w:t>
      </w:r>
      <w:r w:rsidRPr="00802B90">
        <w:rPr>
          <w:rFonts w:ascii="Arial" w:hAnsi="Arial" w:cs="Arial"/>
          <w:spacing w:val="9"/>
          <w:sz w:val="24"/>
          <w:szCs w:val="24"/>
        </w:rPr>
        <w:t>ato</w:t>
      </w:r>
      <w:r w:rsidRPr="00802B90">
        <w:rPr>
          <w:rFonts w:ascii="Arial" w:hAnsi="Arial" w:cs="Arial"/>
          <w:spacing w:val="40"/>
          <w:sz w:val="24"/>
          <w:szCs w:val="24"/>
        </w:rPr>
        <w:t xml:space="preserve"> </w:t>
      </w:r>
      <w:r w:rsidRPr="00802B90">
        <w:rPr>
          <w:rFonts w:ascii="Arial" w:hAnsi="Arial" w:cs="Arial"/>
          <w:spacing w:val="12"/>
          <w:sz w:val="24"/>
          <w:szCs w:val="24"/>
        </w:rPr>
        <w:t xml:space="preserve">representado </w:t>
      </w:r>
      <w:r w:rsidRPr="00802B90">
        <w:rPr>
          <w:rFonts w:ascii="Arial" w:hAnsi="Arial" w:cs="Arial"/>
          <w:sz w:val="24"/>
          <w:szCs w:val="24"/>
        </w:rPr>
        <w:t xml:space="preserve">pelo </w:t>
      </w:r>
      <w:r w:rsidRPr="00802B90">
        <w:rPr>
          <w:rFonts w:ascii="Arial" w:hAnsi="Arial" w:cs="Arial"/>
          <w:spacing w:val="11"/>
          <w:sz w:val="24"/>
          <w:szCs w:val="24"/>
        </w:rPr>
        <w:t>PREFEITO</w:t>
      </w:r>
      <w:r w:rsidRPr="00802B90">
        <w:rPr>
          <w:rFonts w:ascii="Arial" w:hAnsi="Arial" w:cs="Arial"/>
          <w:spacing w:val="63"/>
          <w:w w:val="150"/>
          <w:sz w:val="24"/>
          <w:szCs w:val="24"/>
        </w:rPr>
        <w:t xml:space="preserve">  </w:t>
      </w:r>
      <w:r w:rsidRPr="00802B90">
        <w:rPr>
          <w:rFonts w:ascii="Arial" w:hAnsi="Arial" w:cs="Arial"/>
          <w:spacing w:val="11"/>
          <w:sz w:val="24"/>
          <w:szCs w:val="24"/>
        </w:rPr>
        <w:t>MUNICIPAL,</w:t>
      </w:r>
      <w:r w:rsidRPr="00802B90">
        <w:rPr>
          <w:rFonts w:ascii="Arial" w:hAnsi="Arial" w:cs="Arial"/>
          <w:spacing w:val="64"/>
          <w:w w:val="150"/>
          <w:sz w:val="24"/>
          <w:szCs w:val="24"/>
        </w:rPr>
        <w:t xml:space="preserve">  </w:t>
      </w:r>
      <w:r w:rsidRPr="00802B90">
        <w:rPr>
          <w:rFonts w:ascii="Arial" w:hAnsi="Arial" w:cs="Arial"/>
          <w:sz w:val="24"/>
          <w:szCs w:val="24"/>
        </w:rPr>
        <w:t>Sr.</w:t>
      </w:r>
      <w:r w:rsidRPr="00802B90">
        <w:rPr>
          <w:rFonts w:ascii="Arial" w:hAnsi="Arial" w:cs="Arial"/>
          <w:spacing w:val="67"/>
          <w:w w:val="150"/>
          <w:sz w:val="24"/>
          <w:szCs w:val="24"/>
        </w:rPr>
        <w:t xml:space="preserve">  </w:t>
      </w:r>
      <w:r w:rsidR="00321C29">
        <w:rPr>
          <w:rFonts w:ascii="Arial" w:hAnsi="Arial" w:cs="Arial"/>
          <w:spacing w:val="11"/>
          <w:sz w:val="24"/>
          <w:szCs w:val="24"/>
        </w:rPr>
        <w:t>MAURO ROGERIO FERRARI GALATTO</w:t>
      </w:r>
      <w:r w:rsidRPr="00802B90">
        <w:rPr>
          <w:rFonts w:ascii="Arial" w:hAnsi="Arial" w:cs="Arial"/>
          <w:spacing w:val="10"/>
          <w:sz w:val="24"/>
          <w:szCs w:val="24"/>
        </w:rPr>
        <w:t>,</w:t>
      </w:r>
    </w:p>
    <w:p w:rsidR="004E3237" w:rsidRPr="00802B90" w:rsidRDefault="00001CC8" w:rsidP="00C06522">
      <w:pPr>
        <w:pStyle w:val="Corpodetexto"/>
        <w:tabs>
          <w:tab w:val="left" w:pos="3603"/>
          <w:tab w:val="left" w:pos="6292"/>
        </w:tabs>
        <w:ind w:left="484" w:right="259"/>
        <w:rPr>
          <w:rFonts w:ascii="Arial" w:hAnsi="Arial" w:cs="Arial"/>
          <w:sz w:val="24"/>
          <w:szCs w:val="24"/>
        </w:rPr>
      </w:pPr>
      <w:r w:rsidRPr="00802B90">
        <w:rPr>
          <w:rFonts w:ascii="Arial" w:hAnsi="Arial" w:cs="Arial"/>
          <w:spacing w:val="11"/>
          <w:sz w:val="24"/>
          <w:szCs w:val="24"/>
        </w:rPr>
        <w:t xml:space="preserve">doravante denominado CONTRATANTE </w:t>
      </w:r>
      <w:r w:rsidRPr="00802B90">
        <w:rPr>
          <w:rFonts w:ascii="Arial" w:hAnsi="Arial" w:cs="Arial"/>
          <w:sz w:val="24"/>
          <w:szCs w:val="24"/>
        </w:rPr>
        <w:t xml:space="preserve">ou </w:t>
      </w:r>
      <w:r w:rsidRPr="00802B90">
        <w:rPr>
          <w:rFonts w:ascii="Arial" w:hAnsi="Arial" w:cs="Arial"/>
          <w:spacing w:val="11"/>
          <w:sz w:val="24"/>
          <w:szCs w:val="24"/>
        </w:rPr>
        <w:t xml:space="preserve">simplesmente MUNICÍPIO, </w:t>
      </w:r>
      <w:r w:rsidRPr="00802B90">
        <w:rPr>
          <w:rFonts w:ascii="Arial" w:hAnsi="Arial" w:cs="Arial"/>
          <w:sz w:val="24"/>
          <w:szCs w:val="24"/>
        </w:rPr>
        <w:t xml:space="preserve">e a </w:t>
      </w:r>
      <w:r w:rsidRPr="00802B90">
        <w:rPr>
          <w:rFonts w:ascii="Arial" w:hAnsi="Arial" w:cs="Arial"/>
          <w:spacing w:val="11"/>
          <w:sz w:val="24"/>
          <w:szCs w:val="24"/>
        </w:rPr>
        <w:t>Empresa</w:t>
      </w:r>
      <w:r w:rsidRPr="00802B90">
        <w:rPr>
          <w:rFonts w:ascii="Arial" w:hAnsi="Arial" w:cs="Arial"/>
          <w:spacing w:val="50"/>
          <w:sz w:val="24"/>
          <w:szCs w:val="24"/>
        </w:rPr>
        <w:t xml:space="preserve"> </w:t>
      </w:r>
      <w:r w:rsidRPr="00802B90">
        <w:rPr>
          <w:rFonts w:ascii="Arial" w:hAnsi="Arial" w:cs="Arial"/>
          <w:sz w:val="24"/>
          <w:szCs w:val="24"/>
          <w:u w:val="single"/>
        </w:rPr>
        <w:tab/>
      </w:r>
      <w:r w:rsidRPr="00802B90">
        <w:rPr>
          <w:rFonts w:ascii="Arial" w:hAnsi="Arial" w:cs="Arial"/>
          <w:sz w:val="24"/>
          <w:szCs w:val="24"/>
        </w:rPr>
        <w:t>,</w:t>
      </w:r>
      <w:r w:rsidRPr="00802B90">
        <w:rPr>
          <w:rFonts w:ascii="Arial" w:hAnsi="Arial" w:cs="Arial"/>
          <w:spacing w:val="78"/>
          <w:sz w:val="24"/>
          <w:szCs w:val="24"/>
        </w:rPr>
        <w:t xml:space="preserve"> </w:t>
      </w:r>
      <w:r w:rsidRPr="00802B90">
        <w:rPr>
          <w:rFonts w:ascii="Arial" w:hAnsi="Arial" w:cs="Arial"/>
          <w:sz w:val="24"/>
          <w:szCs w:val="24"/>
        </w:rPr>
        <w:t>com</w:t>
      </w:r>
      <w:r w:rsidRPr="00802B90">
        <w:rPr>
          <w:rFonts w:ascii="Arial" w:hAnsi="Arial" w:cs="Arial"/>
          <w:spacing w:val="76"/>
          <w:sz w:val="24"/>
          <w:szCs w:val="24"/>
        </w:rPr>
        <w:t xml:space="preserve"> </w:t>
      </w:r>
      <w:r w:rsidRPr="00802B90">
        <w:rPr>
          <w:rFonts w:ascii="Arial" w:hAnsi="Arial" w:cs="Arial"/>
          <w:spacing w:val="9"/>
          <w:sz w:val="24"/>
          <w:szCs w:val="24"/>
        </w:rPr>
        <w:t>sede</w:t>
      </w:r>
      <w:r w:rsidRPr="00802B90">
        <w:rPr>
          <w:rFonts w:ascii="Arial" w:hAnsi="Arial" w:cs="Arial"/>
          <w:spacing w:val="77"/>
          <w:sz w:val="24"/>
          <w:szCs w:val="24"/>
        </w:rPr>
        <w:t xml:space="preserve"> </w:t>
      </w:r>
      <w:r w:rsidRPr="00802B90">
        <w:rPr>
          <w:rFonts w:ascii="Arial" w:hAnsi="Arial" w:cs="Arial"/>
          <w:sz w:val="24"/>
          <w:szCs w:val="24"/>
        </w:rPr>
        <w:t>na</w:t>
      </w:r>
      <w:r w:rsidRPr="00802B90">
        <w:rPr>
          <w:rFonts w:ascii="Arial" w:hAnsi="Arial" w:cs="Arial"/>
          <w:spacing w:val="50"/>
          <w:sz w:val="24"/>
          <w:szCs w:val="24"/>
        </w:rPr>
        <w:t xml:space="preserve"> </w:t>
      </w:r>
      <w:r w:rsidRPr="00802B90">
        <w:rPr>
          <w:rFonts w:ascii="Arial" w:hAnsi="Arial" w:cs="Arial"/>
          <w:sz w:val="24"/>
          <w:szCs w:val="24"/>
          <w:u w:val="single"/>
        </w:rPr>
        <w:tab/>
      </w:r>
      <w:r w:rsidRPr="00802B90">
        <w:rPr>
          <w:rFonts w:ascii="Arial" w:hAnsi="Arial" w:cs="Arial"/>
          <w:sz w:val="24"/>
          <w:szCs w:val="24"/>
        </w:rPr>
        <w:t>,</w:t>
      </w:r>
      <w:r w:rsidRPr="00802B90">
        <w:rPr>
          <w:rFonts w:ascii="Arial" w:hAnsi="Arial" w:cs="Arial"/>
          <w:spacing w:val="61"/>
          <w:sz w:val="24"/>
          <w:szCs w:val="24"/>
        </w:rPr>
        <w:t xml:space="preserve"> </w:t>
      </w:r>
      <w:r w:rsidRPr="00802B90">
        <w:rPr>
          <w:rFonts w:ascii="Arial" w:hAnsi="Arial" w:cs="Arial"/>
          <w:spacing w:val="11"/>
          <w:sz w:val="24"/>
          <w:szCs w:val="24"/>
        </w:rPr>
        <w:t>inscrita</w:t>
      </w:r>
      <w:r w:rsidRPr="00802B90">
        <w:rPr>
          <w:rFonts w:ascii="Arial" w:hAnsi="Arial" w:cs="Arial"/>
          <w:spacing w:val="60"/>
          <w:sz w:val="24"/>
          <w:szCs w:val="24"/>
        </w:rPr>
        <w:t xml:space="preserve"> </w:t>
      </w:r>
      <w:r w:rsidRPr="00802B90">
        <w:rPr>
          <w:rFonts w:ascii="Arial" w:hAnsi="Arial" w:cs="Arial"/>
          <w:sz w:val="24"/>
          <w:szCs w:val="24"/>
        </w:rPr>
        <w:t>no</w:t>
      </w:r>
      <w:r w:rsidRPr="00802B90">
        <w:rPr>
          <w:rFonts w:ascii="Arial" w:hAnsi="Arial" w:cs="Arial"/>
          <w:spacing w:val="57"/>
          <w:sz w:val="24"/>
          <w:szCs w:val="24"/>
        </w:rPr>
        <w:t xml:space="preserve"> </w:t>
      </w:r>
      <w:r w:rsidRPr="00802B90">
        <w:rPr>
          <w:rFonts w:ascii="Arial" w:hAnsi="Arial" w:cs="Arial"/>
          <w:spacing w:val="10"/>
          <w:sz w:val="24"/>
          <w:szCs w:val="24"/>
        </w:rPr>
        <w:t>CNPJ.</w:t>
      </w:r>
      <w:r w:rsidRPr="00802B90">
        <w:rPr>
          <w:rFonts w:ascii="Arial" w:hAnsi="Arial" w:cs="Arial"/>
          <w:spacing w:val="61"/>
          <w:sz w:val="24"/>
          <w:szCs w:val="24"/>
        </w:rPr>
        <w:t xml:space="preserve"> </w:t>
      </w:r>
      <w:r w:rsidRPr="00802B90">
        <w:rPr>
          <w:rFonts w:ascii="Arial" w:hAnsi="Arial" w:cs="Arial"/>
          <w:sz w:val="24"/>
          <w:szCs w:val="24"/>
        </w:rPr>
        <w:t>sob</w:t>
      </w:r>
      <w:r w:rsidRPr="00802B90">
        <w:rPr>
          <w:rFonts w:ascii="Arial" w:hAnsi="Arial" w:cs="Arial"/>
          <w:spacing w:val="60"/>
          <w:sz w:val="24"/>
          <w:szCs w:val="24"/>
        </w:rPr>
        <w:t xml:space="preserve"> </w:t>
      </w:r>
      <w:r w:rsidRPr="00802B90">
        <w:rPr>
          <w:rFonts w:ascii="Arial" w:hAnsi="Arial" w:cs="Arial"/>
          <w:spacing w:val="-5"/>
          <w:sz w:val="24"/>
          <w:szCs w:val="24"/>
        </w:rPr>
        <w:t>N.º</w:t>
      </w:r>
    </w:p>
    <w:p w:rsidR="004E3237" w:rsidRPr="00802B90" w:rsidRDefault="00001CC8" w:rsidP="00C06522">
      <w:pPr>
        <w:pStyle w:val="Corpodetexto"/>
        <w:tabs>
          <w:tab w:val="left" w:pos="1209"/>
          <w:tab w:val="left" w:pos="4858"/>
          <w:tab w:val="left" w:pos="9313"/>
        </w:tabs>
        <w:ind w:left="484" w:right="251"/>
        <w:rPr>
          <w:rFonts w:ascii="Arial" w:hAnsi="Arial" w:cs="Arial"/>
          <w:sz w:val="24"/>
          <w:szCs w:val="24"/>
        </w:rPr>
      </w:pPr>
      <w:r w:rsidRPr="00802B90">
        <w:rPr>
          <w:rFonts w:ascii="Arial" w:hAnsi="Arial" w:cs="Arial"/>
          <w:sz w:val="24"/>
          <w:szCs w:val="24"/>
          <w:u w:val="single"/>
        </w:rPr>
        <w:tab/>
      </w:r>
      <w:r w:rsidRPr="00802B90">
        <w:rPr>
          <w:rFonts w:ascii="Arial" w:hAnsi="Arial" w:cs="Arial"/>
          <w:sz w:val="24"/>
          <w:szCs w:val="24"/>
        </w:rPr>
        <w:t xml:space="preserve"> </w:t>
      </w:r>
      <w:r w:rsidRPr="00802B90">
        <w:rPr>
          <w:rFonts w:ascii="Arial" w:hAnsi="Arial" w:cs="Arial"/>
          <w:spacing w:val="10"/>
          <w:sz w:val="24"/>
          <w:szCs w:val="24"/>
        </w:rPr>
        <w:t xml:space="preserve">neste </w:t>
      </w:r>
      <w:r w:rsidRPr="00802B90">
        <w:rPr>
          <w:rFonts w:ascii="Arial" w:hAnsi="Arial" w:cs="Arial"/>
          <w:spacing w:val="9"/>
          <w:sz w:val="24"/>
          <w:szCs w:val="24"/>
        </w:rPr>
        <w:t xml:space="preserve">ato </w:t>
      </w:r>
      <w:r w:rsidRPr="00802B90">
        <w:rPr>
          <w:rFonts w:ascii="Arial" w:hAnsi="Arial" w:cs="Arial"/>
          <w:spacing w:val="11"/>
          <w:sz w:val="24"/>
          <w:szCs w:val="24"/>
        </w:rPr>
        <w:t xml:space="preserve">representada </w:t>
      </w:r>
      <w:r w:rsidRPr="00802B90">
        <w:rPr>
          <w:rFonts w:ascii="Arial" w:hAnsi="Arial" w:cs="Arial"/>
          <w:sz w:val="24"/>
          <w:szCs w:val="24"/>
        </w:rPr>
        <w:t>por</w:t>
      </w:r>
      <w:r w:rsidRPr="00802B90">
        <w:rPr>
          <w:rFonts w:ascii="Arial" w:hAnsi="Arial" w:cs="Arial"/>
          <w:spacing w:val="40"/>
          <w:sz w:val="24"/>
          <w:szCs w:val="24"/>
        </w:rPr>
        <w:t xml:space="preserve"> </w:t>
      </w:r>
      <w:r w:rsidRPr="00802B90">
        <w:rPr>
          <w:rFonts w:ascii="Arial" w:hAnsi="Arial" w:cs="Arial"/>
          <w:sz w:val="24"/>
          <w:szCs w:val="24"/>
        </w:rPr>
        <w:t>seu</w:t>
      </w:r>
      <w:r w:rsidRPr="00802B90">
        <w:rPr>
          <w:rFonts w:ascii="Arial" w:hAnsi="Arial" w:cs="Arial"/>
          <w:spacing w:val="12"/>
          <w:sz w:val="24"/>
          <w:szCs w:val="24"/>
        </w:rPr>
        <w:t xml:space="preserve"> representante </w:t>
      </w:r>
      <w:r w:rsidRPr="00802B90">
        <w:rPr>
          <w:rFonts w:ascii="Arial" w:hAnsi="Arial" w:cs="Arial"/>
          <w:spacing w:val="10"/>
          <w:sz w:val="24"/>
          <w:szCs w:val="24"/>
        </w:rPr>
        <w:t xml:space="preserve">legal, </w:t>
      </w:r>
      <w:r w:rsidRPr="00802B90">
        <w:rPr>
          <w:rFonts w:ascii="Arial" w:hAnsi="Arial" w:cs="Arial"/>
          <w:sz w:val="24"/>
          <w:szCs w:val="24"/>
        </w:rPr>
        <w:t>Sr.</w:t>
      </w:r>
      <w:r w:rsidRPr="00802B90">
        <w:rPr>
          <w:rFonts w:ascii="Arial" w:hAnsi="Arial" w:cs="Arial"/>
          <w:spacing w:val="35"/>
          <w:sz w:val="24"/>
          <w:szCs w:val="24"/>
        </w:rPr>
        <w:t xml:space="preserve"> </w:t>
      </w:r>
      <w:r w:rsidRPr="00802B90">
        <w:rPr>
          <w:rFonts w:ascii="Arial" w:hAnsi="Arial" w:cs="Arial"/>
          <w:sz w:val="24"/>
          <w:szCs w:val="24"/>
          <w:u w:val="single"/>
        </w:rPr>
        <w:tab/>
      </w:r>
      <w:r w:rsidRPr="00802B90">
        <w:rPr>
          <w:rFonts w:ascii="Arial" w:hAnsi="Arial" w:cs="Arial"/>
          <w:spacing w:val="-10"/>
          <w:sz w:val="24"/>
          <w:szCs w:val="24"/>
        </w:rPr>
        <w:t xml:space="preserve">, </w:t>
      </w:r>
      <w:r w:rsidRPr="00802B90">
        <w:rPr>
          <w:rFonts w:ascii="Arial" w:hAnsi="Arial" w:cs="Arial"/>
          <w:spacing w:val="11"/>
          <w:sz w:val="24"/>
          <w:szCs w:val="24"/>
        </w:rPr>
        <w:t>portador</w:t>
      </w:r>
      <w:r w:rsidRPr="00802B90">
        <w:rPr>
          <w:rFonts w:ascii="Arial" w:hAnsi="Arial" w:cs="Arial"/>
          <w:spacing w:val="80"/>
          <w:sz w:val="24"/>
          <w:szCs w:val="24"/>
        </w:rPr>
        <w:t xml:space="preserve"> </w:t>
      </w:r>
      <w:r w:rsidRPr="00802B90">
        <w:rPr>
          <w:rFonts w:ascii="Arial" w:hAnsi="Arial" w:cs="Arial"/>
          <w:sz w:val="24"/>
          <w:szCs w:val="24"/>
        </w:rPr>
        <w:t>do</w:t>
      </w:r>
      <w:r w:rsidRPr="00802B90">
        <w:rPr>
          <w:rFonts w:ascii="Arial" w:hAnsi="Arial" w:cs="Arial"/>
          <w:spacing w:val="80"/>
          <w:sz w:val="24"/>
          <w:szCs w:val="24"/>
        </w:rPr>
        <w:t xml:space="preserve"> </w:t>
      </w:r>
      <w:r w:rsidRPr="00802B90">
        <w:rPr>
          <w:rFonts w:ascii="Arial" w:hAnsi="Arial" w:cs="Arial"/>
          <w:spacing w:val="9"/>
          <w:sz w:val="24"/>
          <w:szCs w:val="24"/>
        </w:rPr>
        <w:t>CPF.</w:t>
      </w:r>
      <w:r w:rsidRPr="00802B90">
        <w:rPr>
          <w:rFonts w:ascii="Arial" w:hAnsi="Arial" w:cs="Arial"/>
          <w:spacing w:val="80"/>
          <w:sz w:val="24"/>
          <w:szCs w:val="24"/>
        </w:rPr>
        <w:t xml:space="preserve"> </w:t>
      </w:r>
      <w:r w:rsidRPr="00802B90">
        <w:rPr>
          <w:rFonts w:ascii="Arial" w:hAnsi="Arial" w:cs="Arial"/>
          <w:sz w:val="24"/>
          <w:szCs w:val="24"/>
        </w:rPr>
        <w:t>N.º</w:t>
      </w:r>
      <w:r w:rsidRPr="00802B90">
        <w:rPr>
          <w:rFonts w:ascii="Arial" w:hAnsi="Arial" w:cs="Arial"/>
          <w:spacing w:val="111"/>
          <w:sz w:val="24"/>
          <w:szCs w:val="24"/>
        </w:rPr>
        <w:t xml:space="preserve"> </w:t>
      </w:r>
      <w:r w:rsidRPr="00802B90">
        <w:rPr>
          <w:rFonts w:ascii="Arial" w:hAnsi="Arial" w:cs="Arial"/>
          <w:sz w:val="24"/>
          <w:szCs w:val="24"/>
          <w:u w:val="single"/>
        </w:rPr>
        <w:tab/>
      </w:r>
      <w:r w:rsidRPr="00802B90">
        <w:rPr>
          <w:rFonts w:ascii="Arial" w:hAnsi="Arial" w:cs="Arial"/>
          <w:sz w:val="24"/>
          <w:szCs w:val="24"/>
        </w:rPr>
        <w:t xml:space="preserve">, </w:t>
      </w:r>
      <w:r w:rsidRPr="00802B90">
        <w:rPr>
          <w:rFonts w:ascii="Arial" w:hAnsi="Arial" w:cs="Arial"/>
          <w:spacing w:val="11"/>
          <w:sz w:val="24"/>
          <w:szCs w:val="24"/>
        </w:rPr>
        <w:t xml:space="preserve">doravante denominada simplesmente CONTRATADA, mediante sujeição </w:t>
      </w:r>
      <w:r w:rsidRPr="00802B90">
        <w:rPr>
          <w:rFonts w:ascii="Arial" w:hAnsi="Arial" w:cs="Arial"/>
          <w:spacing w:val="10"/>
          <w:sz w:val="24"/>
          <w:szCs w:val="24"/>
        </w:rPr>
        <w:t xml:space="preserve">mútua </w:t>
      </w:r>
      <w:r w:rsidRPr="00802B90">
        <w:rPr>
          <w:rFonts w:ascii="Arial" w:hAnsi="Arial" w:cs="Arial"/>
          <w:sz w:val="24"/>
          <w:szCs w:val="24"/>
        </w:rPr>
        <w:t xml:space="preserve">as </w:t>
      </w:r>
      <w:r w:rsidRPr="00802B90">
        <w:rPr>
          <w:rFonts w:ascii="Arial" w:hAnsi="Arial" w:cs="Arial"/>
          <w:spacing w:val="10"/>
          <w:sz w:val="24"/>
          <w:szCs w:val="24"/>
        </w:rPr>
        <w:t xml:space="preserve">normas </w:t>
      </w:r>
      <w:r w:rsidRPr="00802B90">
        <w:rPr>
          <w:rFonts w:ascii="Arial" w:hAnsi="Arial" w:cs="Arial"/>
          <w:spacing w:val="11"/>
          <w:sz w:val="24"/>
          <w:szCs w:val="24"/>
        </w:rPr>
        <w:t xml:space="preserve">constantes </w:t>
      </w:r>
      <w:r w:rsidRPr="00802B90">
        <w:rPr>
          <w:rFonts w:ascii="Arial" w:hAnsi="Arial" w:cs="Arial"/>
          <w:sz w:val="24"/>
          <w:szCs w:val="24"/>
        </w:rPr>
        <w:t xml:space="preserve">da Lei N.º </w:t>
      </w:r>
      <w:r w:rsidRPr="00802B90">
        <w:rPr>
          <w:rFonts w:ascii="Arial" w:hAnsi="Arial" w:cs="Arial"/>
          <w:spacing w:val="11"/>
          <w:sz w:val="24"/>
          <w:szCs w:val="24"/>
        </w:rPr>
        <w:t xml:space="preserve">14.133/2021, </w:t>
      </w:r>
      <w:r w:rsidRPr="00802B90">
        <w:rPr>
          <w:rFonts w:ascii="Arial" w:hAnsi="Arial" w:cs="Arial"/>
          <w:sz w:val="24"/>
          <w:szCs w:val="24"/>
        </w:rPr>
        <w:t xml:space="preserve">no </w:t>
      </w:r>
      <w:r w:rsidRPr="00802B90">
        <w:rPr>
          <w:rFonts w:ascii="Arial" w:hAnsi="Arial" w:cs="Arial"/>
          <w:spacing w:val="10"/>
          <w:sz w:val="24"/>
          <w:szCs w:val="24"/>
        </w:rPr>
        <w:t xml:space="preserve">Edital </w:t>
      </w:r>
      <w:r w:rsidRPr="00802B90">
        <w:rPr>
          <w:rFonts w:ascii="Arial" w:hAnsi="Arial" w:cs="Arial"/>
          <w:sz w:val="24"/>
          <w:szCs w:val="24"/>
        </w:rPr>
        <w:t xml:space="preserve">de </w:t>
      </w:r>
      <w:r w:rsidRPr="00802B90">
        <w:rPr>
          <w:rFonts w:ascii="Arial" w:hAnsi="Arial" w:cs="Arial"/>
          <w:spacing w:val="10"/>
          <w:sz w:val="24"/>
          <w:szCs w:val="24"/>
        </w:rPr>
        <w:t xml:space="preserve">Pregão </w:t>
      </w:r>
      <w:r w:rsidRPr="00802B90">
        <w:rPr>
          <w:rFonts w:ascii="Arial" w:hAnsi="Arial" w:cs="Arial"/>
          <w:spacing w:val="11"/>
          <w:sz w:val="24"/>
          <w:szCs w:val="24"/>
        </w:rPr>
        <w:t xml:space="preserve">Eletrônico </w:t>
      </w:r>
      <w:r w:rsidRPr="00802B90">
        <w:rPr>
          <w:rFonts w:ascii="Arial" w:hAnsi="Arial" w:cs="Arial"/>
          <w:sz w:val="24"/>
          <w:szCs w:val="24"/>
        </w:rPr>
        <w:t xml:space="preserve">N.º </w:t>
      </w:r>
      <w:r w:rsidRPr="00802B90">
        <w:rPr>
          <w:rFonts w:ascii="Arial" w:hAnsi="Arial" w:cs="Arial"/>
          <w:spacing w:val="12"/>
          <w:sz w:val="24"/>
          <w:szCs w:val="24"/>
        </w:rPr>
        <w:t>00</w:t>
      </w:r>
      <w:r w:rsidR="00321C29">
        <w:rPr>
          <w:rFonts w:ascii="Arial" w:hAnsi="Arial" w:cs="Arial"/>
          <w:spacing w:val="12"/>
          <w:sz w:val="24"/>
          <w:szCs w:val="24"/>
        </w:rPr>
        <w:t>1/2025</w:t>
      </w:r>
      <w:r w:rsidRPr="00802B90">
        <w:rPr>
          <w:rFonts w:ascii="Arial" w:hAnsi="Arial" w:cs="Arial"/>
          <w:spacing w:val="12"/>
          <w:sz w:val="24"/>
          <w:szCs w:val="24"/>
        </w:rPr>
        <w:t xml:space="preserve">, </w:t>
      </w:r>
      <w:r w:rsidRPr="00802B90">
        <w:rPr>
          <w:rFonts w:ascii="Arial" w:hAnsi="Arial" w:cs="Arial"/>
          <w:sz w:val="24"/>
          <w:szCs w:val="24"/>
        </w:rPr>
        <w:t xml:space="preserve">e nas </w:t>
      </w:r>
      <w:r w:rsidRPr="00802B90">
        <w:rPr>
          <w:rFonts w:ascii="Arial" w:hAnsi="Arial" w:cs="Arial"/>
          <w:spacing w:val="11"/>
          <w:sz w:val="24"/>
          <w:szCs w:val="24"/>
        </w:rPr>
        <w:t xml:space="preserve">condições expressas </w:t>
      </w:r>
      <w:r w:rsidRPr="00802B90">
        <w:rPr>
          <w:rFonts w:ascii="Arial" w:hAnsi="Arial" w:cs="Arial"/>
          <w:sz w:val="24"/>
          <w:szCs w:val="24"/>
        </w:rPr>
        <w:t xml:space="preserve">nas </w:t>
      </w:r>
      <w:r w:rsidRPr="00802B90">
        <w:rPr>
          <w:rFonts w:ascii="Arial" w:hAnsi="Arial" w:cs="Arial"/>
          <w:spacing w:val="11"/>
          <w:sz w:val="24"/>
          <w:szCs w:val="24"/>
        </w:rPr>
        <w:t xml:space="preserve">cláusulas </w:t>
      </w:r>
      <w:r w:rsidRPr="00802B90">
        <w:rPr>
          <w:rFonts w:ascii="Arial" w:hAnsi="Arial" w:cs="Arial"/>
          <w:sz w:val="24"/>
          <w:szCs w:val="24"/>
        </w:rPr>
        <w:t xml:space="preserve">a </w:t>
      </w:r>
      <w:r w:rsidRPr="00802B90">
        <w:rPr>
          <w:rFonts w:ascii="Arial" w:hAnsi="Arial" w:cs="Arial"/>
          <w:spacing w:val="10"/>
          <w:sz w:val="24"/>
          <w:szCs w:val="24"/>
        </w:rPr>
        <w:t>seguir:</w:t>
      </w:r>
    </w:p>
    <w:p w:rsidR="004E3237" w:rsidRPr="00802B90" w:rsidRDefault="00001CC8" w:rsidP="00C06522">
      <w:pPr>
        <w:pStyle w:val="Ttulo1"/>
        <w:spacing w:before="253"/>
        <w:jc w:val="both"/>
        <w:rPr>
          <w:sz w:val="24"/>
          <w:szCs w:val="24"/>
        </w:rPr>
      </w:pPr>
      <w:r w:rsidRPr="00802B90">
        <w:rPr>
          <w:sz w:val="24"/>
          <w:szCs w:val="24"/>
        </w:rPr>
        <w:t>CLÁUSULA</w:t>
      </w:r>
      <w:r w:rsidRPr="00802B90">
        <w:rPr>
          <w:spacing w:val="-7"/>
          <w:sz w:val="24"/>
          <w:szCs w:val="24"/>
        </w:rPr>
        <w:t xml:space="preserve"> </w:t>
      </w:r>
      <w:r w:rsidRPr="00802B90">
        <w:rPr>
          <w:sz w:val="24"/>
          <w:szCs w:val="24"/>
        </w:rPr>
        <w:t>PRIMEIRA:</w:t>
      </w:r>
      <w:r w:rsidRPr="00802B90">
        <w:rPr>
          <w:spacing w:val="-8"/>
          <w:sz w:val="24"/>
          <w:szCs w:val="24"/>
        </w:rPr>
        <w:t xml:space="preserve"> </w:t>
      </w:r>
      <w:r w:rsidRPr="00802B90">
        <w:rPr>
          <w:sz w:val="24"/>
          <w:szCs w:val="24"/>
        </w:rPr>
        <w:t>DO</w:t>
      </w:r>
      <w:r w:rsidRPr="00802B90">
        <w:rPr>
          <w:spacing w:val="-8"/>
          <w:sz w:val="24"/>
          <w:szCs w:val="24"/>
        </w:rPr>
        <w:t xml:space="preserve"> </w:t>
      </w:r>
      <w:r w:rsidRPr="00802B90">
        <w:rPr>
          <w:spacing w:val="-2"/>
          <w:sz w:val="24"/>
          <w:szCs w:val="24"/>
        </w:rPr>
        <w:t>OBJETO</w:t>
      </w:r>
    </w:p>
    <w:p w:rsidR="004E3237" w:rsidRPr="00802B90" w:rsidRDefault="00001CC8" w:rsidP="00C06522">
      <w:pPr>
        <w:pStyle w:val="PargrafodaLista"/>
        <w:numPr>
          <w:ilvl w:val="1"/>
          <w:numId w:val="11"/>
        </w:numPr>
        <w:tabs>
          <w:tab w:val="left" w:pos="858"/>
        </w:tabs>
        <w:spacing w:before="1"/>
        <w:ind w:right="278" w:firstLine="0"/>
        <w:rPr>
          <w:rFonts w:ascii="Arial" w:hAnsi="Arial" w:cs="Arial"/>
          <w:sz w:val="24"/>
          <w:szCs w:val="24"/>
        </w:rPr>
      </w:pPr>
      <w:r w:rsidRPr="00802B90">
        <w:rPr>
          <w:rFonts w:ascii="Arial" w:hAnsi="Arial" w:cs="Arial"/>
          <w:sz w:val="24"/>
          <w:szCs w:val="24"/>
        </w:rPr>
        <w:t>O objeto do</w:t>
      </w:r>
      <w:r w:rsidRPr="00802B90">
        <w:rPr>
          <w:rFonts w:ascii="Arial" w:hAnsi="Arial" w:cs="Arial"/>
          <w:spacing w:val="-1"/>
          <w:sz w:val="24"/>
          <w:szCs w:val="24"/>
        </w:rPr>
        <w:t xml:space="preserve"> </w:t>
      </w:r>
      <w:r w:rsidRPr="00802B90">
        <w:rPr>
          <w:rFonts w:ascii="Arial" w:hAnsi="Arial" w:cs="Arial"/>
          <w:sz w:val="24"/>
          <w:szCs w:val="24"/>
        </w:rPr>
        <w:t>presente contrato é</w:t>
      </w:r>
      <w:r w:rsidRPr="00802B90">
        <w:rPr>
          <w:rFonts w:ascii="Arial" w:hAnsi="Arial" w:cs="Arial"/>
          <w:spacing w:val="-3"/>
          <w:sz w:val="24"/>
          <w:szCs w:val="24"/>
        </w:rPr>
        <w:t xml:space="preserve"> </w:t>
      </w:r>
      <w:r w:rsidRPr="00802B90">
        <w:rPr>
          <w:rFonts w:ascii="Arial" w:hAnsi="Arial" w:cs="Arial"/>
          <w:sz w:val="24"/>
          <w:szCs w:val="24"/>
        </w:rPr>
        <w:t>a aquisição</w:t>
      </w:r>
      <w:r w:rsidRPr="00802B90">
        <w:rPr>
          <w:rFonts w:ascii="Arial" w:hAnsi="Arial" w:cs="Arial"/>
          <w:spacing w:val="-3"/>
          <w:sz w:val="24"/>
          <w:szCs w:val="24"/>
        </w:rPr>
        <w:t xml:space="preserve"> </w:t>
      </w:r>
      <w:r w:rsidRPr="00802B90">
        <w:rPr>
          <w:rFonts w:ascii="Arial" w:hAnsi="Arial" w:cs="Arial"/>
          <w:sz w:val="24"/>
          <w:szCs w:val="24"/>
        </w:rPr>
        <w:t>de</w:t>
      </w:r>
      <w:r w:rsidRPr="00802B90">
        <w:rPr>
          <w:rFonts w:ascii="Arial" w:hAnsi="Arial" w:cs="Arial"/>
          <w:spacing w:val="-1"/>
          <w:sz w:val="24"/>
          <w:szCs w:val="24"/>
        </w:rPr>
        <w:t xml:space="preserve"> </w:t>
      </w:r>
      <w:r w:rsidRPr="00802B90">
        <w:rPr>
          <w:rFonts w:ascii="Arial" w:hAnsi="Arial" w:cs="Arial"/>
          <w:sz w:val="24"/>
          <w:szCs w:val="24"/>
        </w:rPr>
        <w:t>gêneros alimentícios</w:t>
      </w:r>
      <w:r w:rsidRPr="00802B90">
        <w:rPr>
          <w:rFonts w:ascii="Arial" w:hAnsi="Arial" w:cs="Arial"/>
          <w:spacing w:val="-3"/>
          <w:sz w:val="24"/>
          <w:szCs w:val="24"/>
        </w:rPr>
        <w:t xml:space="preserve"> </w:t>
      </w:r>
      <w:r w:rsidRPr="00802B90">
        <w:rPr>
          <w:rFonts w:ascii="Arial" w:hAnsi="Arial" w:cs="Arial"/>
          <w:sz w:val="24"/>
          <w:szCs w:val="24"/>
        </w:rPr>
        <w:t>para</w:t>
      </w:r>
      <w:r w:rsidRPr="00802B90">
        <w:rPr>
          <w:rFonts w:ascii="Arial" w:hAnsi="Arial" w:cs="Arial"/>
          <w:spacing w:val="40"/>
          <w:sz w:val="24"/>
          <w:szCs w:val="24"/>
        </w:rPr>
        <w:t xml:space="preserve"> </w:t>
      </w:r>
      <w:r w:rsidRPr="00802B90">
        <w:rPr>
          <w:rFonts w:ascii="Arial" w:hAnsi="Arial" w:cs="Arial"/>
          <w:sz w:val="24"/>
          <w:szCs w:val="24"/>
        </w:rPr>
        <w:t>alimentação escolar com entrega parcelada, nos seguintes itens:</w:t>
      </w:r>
    </w:p>
    <w:p w:rsidR="004E3237" w:rsidRPr="00802B90" w:rsidRDefault="00001CC8" w:rsidP="00C06522">
      <w:pPr>
        <w:pStyle w:val="Ttulo1"/>
        <w:spacing w:before="253" w:line="252" w:lineRule="exact"/>
        <w:jc w:val="both"/>
        <w:rPr>
          <w:sz w:val="24"/>
          <w:szCs w:val="24"/>
        </w:rPr>
      </w:pPr>
      <w:r w:rsidRPr="00802B90">
        <w:rPr>
          <w:sz w:val="24"/>
          <w:szCs w:val="24"/>
        </w:rPr>
        <w:t>CLÁUSULA</w:t>
      </w:r>
      <w:r w:rsidRPr="00802B90">
        <w:rPr>
          <w:spacing w:val="-8"/>
          <w:sz w:val="24"/>
          <w:szCs w:val="24"/>
        </w:rPr>
        <w:t xml:space="preserve"> </w:t>
      </w:r>
      <w:r w:rsidRPr="00802B90">
        <w:rPr>
          <w:sz w:val="24"/>
          <w:szCs w:val="24"/>
        </w:rPr>
        <w:t>SEGUNDA:</w:t>
      </w:r>
      <w:r w:rsidRPr="00802B90">
        <w:rPr>
          <w:spacing w:val="-7"/>
          <w:sz w:val="24"/>
          <w:szCs w:val="24"/>
        </w:rPr>
        <w:t xml:space="preserve"> </w:t>
      </w:r>
      <w:r w:rsidRPr="00802B90">
        <w:rPr>
          <w:sz w:val="24"/>
          <w:szCs w:val="24"/>
        </w:rPr>
        <w:t>DO</w:t>
      </w:r>
      <w:r w:rsidRPr="00802B90">
        <w:rPr>
          <w:spacing w:val="-7"/>
          <w:sz w:val="24"/>
          <w:szCs w:val="24"/>
        </w:rPr>
        <w:t xml:space="preserve"> </w:t>
      </w:r>
      <w:r w:rsidRPr="00802B90">
        <w:rPr>
          <w:sz w:val="24"/>
          <w:szCs w:val="24"/>
        </w:rPr>
        <w:t>PREÇO,</w:t>
      </w:r>
      <w:r w:rsidRPr="00802B90">
        <w:rPr>
          <w:spacing w:val="-7"/>
          <w:sz w:val="24"/>
          <w:szCs w:val="24"/>
        </w:rPr>
        <w:t xml:space="preserve"> </w:t>
      </w:r>
      <w:r w:rsidRPr="00802B90">
        <w:rPr>
          <w:sz w:val="24"/>
          <w:szCs w:val="24"/>
        </w:rPr>
        <w:t>CONDIÇÕES</w:t>
      </w:r>
      <w:r w:rsidRPr="00802B90">
        <w:rPr>
          <w:spacing w:val="-6"/>
          <w:sz w:val="24"/>
          <w:szCs w:val="24"/>
        </w:rPr>
        <w:t xml:space="preserve"> </w:t>
      </w:r>
      <w:r w:rsidRPr="00802B90">
        <w:rPr>
          <w:sz w:val="24"/>
          <w:szCs w:val="24"/>
        </w:rPr>
        <w:t>DE</w:t>
      </w:r>
      <w:r w:rsidRPr="00802B90">
        <w:rPr>
          <w:spacing w:val="-6"/>
          <w:sz w:val="24"/>
          <w:szCs w:val="24"/>
        </w:rPr>
        <w:t xml:space="preserve"> </w:t>
      </w:r>
      <w:r w:rsidRPr="00802B90">
        <w:rPr>
          <w:sz w:val="24"/>
          <w:szCs w:val="24"/>
        </w:rPr>
        <w:t>PAGAMENTO</w:t>
      </w:r>
      <w:r w:rsidRPr="00802B90">
        <w:rPr>
          <w:spacing w:val="-6"/>
          <w:sz w:val="24"/>
          <w:szCs w:val="24"/>
        </w:rPr>
        <w:t xml:space="preserve"> </w:t>
      </w:r>
      <w:r w:rsidRPr="00802B90">
        <w:rPr>
          <w:sz w:val="24"/>
          <w:szCs w:val="24"/>
        </w:rPr>
        <w:t>E</w:t>
      </w:r>
      <w:r w:rsidRPr="00802B90">
        <w:rPr>
          <w:spacing w:val="-7"/>
          <w:sz w:val="24"/>
          <w:szCs w:val="24"/>
        </w:rPr>
        <w:t xml:space="preserve"> </w:t>
      </w:r>
      <w:r w:rsidRPr="00802B90">
        <w:rPr>
          <w:spacing w:val="-2"/>
          <w:sz w:val="24"/>
          <w:szCs w:val="24"/>
        </w:rPr>
        <w:t>REAJUSTE</w:t>
      </w:r>
    </w:p>
    <w:p w:rsidR="004E3237" w:rsidRPr="00802B90" w:rsidRDefault="00001CC8" w:rsidP="00C06522">
      <w:pPr>
        <w:pStyle w:val="PargrafodaLista"/>
        <w:numPr>
          <w:ilvl w:val="1"/>
          <w:numId w:val="10"/>
        </w:numPr>
        <w:tabs>
          <w:tab w:val="left" w:pos="927"/>
          <w:tab w:val="left" w:pos="6545"/>
          <w:tab w:val="left" w:pos="8529"/>
        </w:tabs>
        <w:ind w:right="239" w:firstLine="0"/>
        <w:rPr>
          <w:rFonts w:ascii="Arial" w:hAnsi="Arial" w:cs="Arial"/>
          <w:sz w:val="24"/>
          <w:szCs w:val="24"/>
        </w:rPr>
      </w:pPr>
      <w:r w:rsidRPr="00802B90">
        <w:rPr>
          <w:rFonts w:ascii="Arial" w:hAnsi="Arial" w:cs="Arial"/>
          <w:sz w:val="24"/>
          <w:szCs w:val="24"/>
        </w:rPr>
        <w:t>A</w:t>
      </w:r>
      <w:r w:rsidRPr="00802B90">
        <w:rPr>
          <w:rFonts w:ascii="Arial" w:hAnsi="Arial" w:cs="Arial"/>
          <w:spacing w:val="40"/>
          <w:sz w:val="24"/>
          <w:szCs w:val="24"/>
        </w:rPr>
        <w:t xml:space="preserve"> </w:t>
      </w:r>
      <w:r w:rsidRPr="00802B90">
        <w:rPr>
          <w:rFonts w:ascii="Arial" w:hAnsi="Arial" w:cs="Arial"/>
          <w:sz w:val="24"/>
          <w:szCs w:val="24"/>
        </w:rPr>
        <w:t>Contratada</w:t>
      </w:r>
      <w:r w:rsidRPr="00802B90">
        <w:rPr>
          <w:rFonts w:ascii="Arial" w:hAnsi="Arial" w:cs="Arial"/>
          <w:spacing w:val="40"/>
          <w:sz w:val="24"/>
          <w:szCs w:val="24"/>
        </w:rPr>
        <w:t xml:space="preserve"> </w:t>
      </w:r>
      <w:r w:rsidRPr="00802B90">
        <w:rPr>
          <w:rFonts w:ascii="Arial" w:hAnsi="Arial" w:cs="Arial"/>
          <w:sz w:val="24"/>
          <w:szCs w:val="24"/>
        </w:rPr>
        <w:t>receberá</w:t>
      </w:r>
      <w:r w:rsidRPr="00802B90">
        <w:rPr>
          <w:rFonts w:ascii="Arial" w:hAnsi="Arial" w:cs="Arial"/>
          <w:spacing w:val="40"/>
          <w:sz w:val="24"/>
          <w:szCs w:val="24"/>
        </w:rPr>
        <w:t xml:space="preserve"> </w:t>
      </w:r>
      <w:r w:rsidRPr="00802B90">
        <w:rPr>
          <w:rFonts w:ascii="Arial" w:hAnsi="Arial" w:cs="Arial"/>
          <w:sz w:val="24"/>
          <w:szCs w:val="24"/>
        </w:rPr>
        <w:t>o</w:t>
      </w:r>
      <w:r w:rsidRPr="00802B90">
        <w:rPr>
          <w:rFonts w:ascii="Arial" w:hAnsi="Arial" w:cs="Arial"/>
          <w:spacing w:val="40"/>
          <w:sz w:val="24"/>
          <w:szCs w:val="24"/>
        </w:rPr>
        <w:t xml:space="preserve"> </w:t>
      </w:r>
      <w:r w:rsidRPr="00802B90">
        <w:rPr>
          <w:rFonts w:ascii="Arial" w:hAnsi="Arial" w:cs="Arial"/>
          <w:sz w:val="24"/>
          <w:szCs w:val="24"/>
        </w:rPr>
        <w:t>valor</w:t>
      </w:r>
      <w:r w:rsidRPr="00802B90">
        <w:rPr>
          <w:rFonts w:ascii="Arial" w:hAnsi="Arial" w:cs="Arial"/>
          <w:spacing w:val="40"/>
          <w:sz w:val="24"/>
          <w:szCs w:val="24"/>
        </w:rPr>
        <w:t xml:space="preserve"> </w:t>
      </w:r>
      <w:r w:rsidRPr="00802B90">
        <w:rPr>
          <w:rFonts w:ascii="Arial" w:hAnsi="Arial" w:cs="Arial"/>
          <w:sz w:val="24"/>
          <w:szCs w:val="24"/>
        </w:rPr>
        <w:t>total</w:t>
      </w:r>
      <w:r w:rsidRPr="00802B90">
        <w:rPr>
          <w:rFonts w:ascii="Arial" w:hAnsi="Arial" w:cs="Arial"/>
          <w:spacing w:val="40"/>
          <w:sz w:val="24"/>
          <w:szCs w:val="24"/>
        </w:rPr>
        <w:t xml:space="preserve"> </w:t>
      </w:r>
      <w:r w:rsidRPr="00802B90">
        <w:rPr>
          <w:rFonts w:ascii="Arial" w:hAnsi="Arial" w:cs="Arial"/>
          <w:sz w:val="24"/>
          <w:szCs w:val="24"/>
        </w:rPr>
        <w:t>de</w:t>
      </w:r>
      <w:r w:rsidRPr="00802B90">
        <w:rPr>
          <w:rFonts w:ascii="Arial" w:hAnsi="Arial" w:cs="Arial"/>
          <w:spacing w:val="40"/>
          <w:sz w:val="24"/>
          <w:szCs w:val="24"/>
        </w:rPr>
        <w:t xml:space="preserve"> </w:t>
      </w:r>
      <w:r w:rsidRPr="00802B90">
        <w:rPr>
          <w:rFonts w:ascii="Arial" w:hAnsi="Arial" w:cs="Arial"/>
          <w:sz w:val="24"/>
          <w:szCs w:val="24"/>
        </w:rPr>
        <w:t>R$</w:t>
      </w:r>
      <w:r w:rsidRPr="00802B90">
        <w:rPr>
          <w:rFonts w:ascii="Arial" w:hAnsi="Arial" w:cs="Arial"/>
          <w:spacing w:val="72"/>
          <w:sz w:val="24"/>
          <w:szCs w:val="24"/>
        </w:rPr>
        <w:t xml:space="preserve"> </w:t>
      </w:r>
      <w:r w:rsidRPr="00802B90">
        <w:rPr>
          <w:rFonts w:ascii="Arial" w:hAnsi="Arial" w:cs="Arial"/>
          <w:sz w:val="24"/>
          <w:szCs w:val="24"/>
          <w:u w:val="single"/>
        </w:rPr>
        <w:tab/>
      </w:r>
      <w:r w:rsidRPr="00802B90">
        <w:rPr>
          <w:rFonts w:ascii="Arial" w:hAnsi="Arial" w:cs="Arial"/>
          <w:sz w:val="24"/>
          <w:szCs w:val="24"/>
        </w:rPr>
        <w:t xml:space="preserve"> (</w:t>
      </w:r>
      <w:r w:rsidRPr="00802B90">
        <w:rPr>
          <w:rFonts w:ascii="Arial" w:hAnsi="Arial" w:cs="Arial"/>
          <w:sz w:val="24"/>
          <w:szCs w:val="24"/>
          <w:u w:val="single"/>
        </w:rPr>
        <w:tab/>
      </w:r>
      <w:r w:rsidRPr="00802B90">
        <w:rPr>
          <w:rFonts w:ascii="Arial" w:hAnsi="Arial" w:cs="Arial"/>
          <w:sz w:val="24"/>
          <w:szCs w:val="24"/>
        </w:rPr>
        <w:t>), pagos proporcionalmente às quantidades entregues.</w:t>
      </w:r>
    </w:p>
    <w:p w:rsidR="004E3237" w:rsidRPr="00802B90" w:rsidRDefault="00001CC8" w:rsidP="00C06522">
      <w:pPr>
        <w:pStyle w:val="PargrafodaLista"/>
        <w:numPr>
          <w:ilvl w:val="1"/>
          <w:numId w:val="10"/>
        </w:numPr>
        <w:tabs>
          <w:tab w:val="left" w:pos="862"/>
        </w:tabs>
        <w:ind w:right="236" w:firstLine="0"/>
        <w:rPr>
          <w:rFonts w:ascii="Arial" w:hAnsi="Arial" w:cs="Arial"/>
          <w:sz w:val="24"/>
          <w:szCs w:val="24"/>
        </w:rPr>
      </w:pPr>
      <w:r w:rsidRPr="00802B90">
        <w:rPr>
          <w:rFonts w:ascii="Arial" w:hAnsi="Arial" w:cs="Arial"/>
          <w:sz w:val="24"/>
          <w:szCs w:val="24"/>
        </w:rPr>
        <w:t xml:space="preserve">Os pagamentos serão realizados após a entrega do objeto e sua respectiva nota fiscal e serão pagas conforme ordem cronológica, mediante Ordem de Compra e Nota Fiscal em nome do Município de </w:t>
      </w:r>
      <w:r w:rsidR="00321C29">
        <w:rPr>
          <w:rFonts w:ascii="Arial" w:hAnsi="Arial" w:cs="Arial"/>
          <w:sz w:val="24"/>
          <w:szCs w:val="24"/>
        </w:rPr>
        <w:t>Sagrada Familia</w:t>
      </w:r>
      <w:r w:rsidRPr="00802B90">
        <w:rPr>
          <w:rFonts w:ascii="Arial" w:hAnsi="Arial" w:cs="Arial"/>
          <w:sz w:val="24"/>
          <w:szCs w:val="24"/>
        </w:rPr>
        <w:t xml:space="preserve">/RS. Na nota fiscal obrigatoriamente deverá constar: a modalidade de licitação, o número do contrato ou Ata e número da ordem de </w:t>
      </w:r>
      <w:r w:rsidRPr="00802B90">
        <w:rPr>
          <w:rFonts w:ascii="Arial" w:hAnsi="Arial" w:cs="Arial"/>
          <w:spacing w:val="-2"/>
          <w:sz w:val="24"/>
          <w:szCs w:val="24"/>
        </w:rPr>
        <w:t>compras.</w:t>
      </w:r>
    </w:p>
    <w:p w:rsidR="004E3237" w:rsidRPr="00802B90" w:rsidRDefault="00001CC8" w:rsidP="00C06522">
      <w:pPr>
        <w:pStyle w:val="PargrafodaLista"/>
        <w:numPr>
          <w:ilvl w:val="1"/>
          <w:numId w:val="10"/>
        </w:numPr>
        <w:tabs>
          <w:tab w:val="left" w:pos="879"/>
        </w:tabs>
        <w:ind w:right="238" w:firstLine="0"/>
        <w:rPr>
          <w:rFonts w:ascii="Arial" w:hAnsi="Arial" w:cs="Arial"/>
          <w:sz w:val="24"/>
          <w:szCs w:val="24"/>
        </w:rPr>
      </w:pPr>
      <w:r w:rsidRPr="00802B90">
        <w:rPr>
          <w:rFonts w:ascii="Arial" w:hAnsi="Arial" w:cs="Arial"/>
          <w:sz w:val="24"/>
          <w:szCs w:val="24"/>
        </w:rPr>
        <w:t>Nos preços deverão estar inclusos todas e quaisquer taxas e impostos que vierem a incidir para o fornecimento do objeto do presente contrato, bem como todos os impostos e encargos sociais, trabalhistas e previdenciários, pois estes são de responsabilidade da empresa contratada.</w:t>
      </w:r>
    </w:p>
    <w:p w:rsidR="004E3237" w:rsidRPr="00802B90" w:rsidRDefault="00001CC8" w:rsidP="00C06522">
      <w:pPr>
        <w:pStyle w:val="PargrafodaLista"/>
        <w:numPr>
          <w:ilvl w:val="1"/>
          <w:numId w:val="10"/>
        </w:numPr>
        <w:tabs>
          <w:tab w:val="left" w:pos="877"/>
        </w:tabs>
        <w:spacing w:before="1"/>
        <w:ind w:right="239" w:firstLine="0"/>
        <w:rPr>
          <w:rFonts w:ascii="Arial" w:hAnsi="Arial" w:cs="Arial"/>
          <w:sz w:val="24"/>
          <w:szCs w:val="24"/>
        </w:rPr>
      </w:pPr>
      <w:r w:rsidRPr="00802B90">
        <w:rPr>
          <w:rFonts w:ascii="Arial" w:hAnsi="Arial" w:cs="Arial"/>
          <w:sz w:val="24"/>
          <w:szCs w:val="24"/>
        </w:rPr>
        <w:t xml:space="preserve">Os preços constantes do presente contrato não sofrerão reajuste durante toda a sua </w:t>
      </w:r>
      <w:r w:rsidRPr="00802B90">
        <w:rPr>
          <w:rFonts w:ascii="Arial" w:hAnsi="Arial" w:cs="Arial"/>
          <w:spacing w:val="-2"/>
          <w:sz w:val="24"/>
          <w:szCs w:val="24"/>
        </w:rPr>
        <w:t>vigência.</w:t>
      </w:r>
    </w:p>
    <w:p w:rsidR="004E3237" w:rsidRPr="00802B90" w:rsidRDefault="00001CC8" w:rsidP="00C06522">
      <w:pPr>
        <w:pStyle w:val="Ttulo1"/>
        <w:spacing w:before="252" w:line="252" w:lineRule="exact"/>
        <w:jc w:val="both"/>
        <w:rPr>
          <w:sz w:val="24"/>
          <w:szCs w:val="24"/>
        </w:rPr>
      </w:pPr>
      <w:r w:rsidRPr="00802B90">
        <w:rPr>
          <w:sz w:val="24"/>
          <w:szCs w:val="24"/>
        </w:rPr>
        <w:t>CLÁUSULA</w:t>
      </w:r>
      <w:r w:rsidRPr="00802B90">
        <w:rPr>
          <w:spacing w:val="-9"/>
          <w:sz w:val="24"/>
          <w:szCs w:val="24"/>
        </w:rPr>
        <w:t xml:space="preserve"> </w:t>
      </w:r>
      <w:r w:rsidRPr="00802B90">
        <w:rPr>
          <w:sz w:val="24"/>
          <w:szCs w:val="24"/>
        </w:rPr>
        <w:t>TERCEIRA:</w:t>
      </w:r>
      <w:r w:rsidRPr="00802B90">
        <w:rPr>
          <w:spacing w:val="-4"/>
          <w:sz w:val="24"/>
          <w:szCs w:val="24"/>
        </w:rPr>
        <w:t xml:space="preserve"> </w:t>
      </w:r>
      <w:r w:rsidRPr="00802B90">
        <w:rPr>
          <w:sz w:val="24"/>
          <w:szCs w:val="24"/>
        </w:rPr>
        <w:t>DO</w:t>
      </w:r>
      <w:r w:rsidRPr="00802B90">
        <w:rPr>
          <w:spacing w:val="-6"/>
          <w:sz w:val="24"/>
          <w:szCs w:val="24"/>
        </w:rPr>
        <w:t xml:space="preserve"> </w:t>
      </w:r>
      <w:r w:rsidRPr="00802B90">
        <w:rPr>
          <w:sz w:val="24"/>
          <w:szCs w:val="24"/>
        </w:rPr>
        <w:t>PRAZO,</w:t>
      </w:r>
      <w:r w:rsidRPr="00802B90">
        <w:rPr>
          <w:spacing w:val="-4"/>
          <w:sz w:val="24"/>
          <w:szCs w:val="24"/>
        </w:rPr>
        <w:t xml:space="preserve"> </w:t>
      </w:r>
      <w:r w:rsidRPr="00802B90">
        <w:rPr>
          <w:sz w:val="24"/>
          <w:szCs w:val="24"/>
        </w:rPr>
        <w:t>FORMA</w:t>
      </w:r>
      <w:r w:rsidRPr="00802B90">
        <w:rPr>
          <w:spacing w:val="-5"/>
          <w:sz w:val="24"/>
          <w:szCs w:val="24"/>
        </w:rPr>
        <w:t xml:space="preserve"> </w:t>
      </w:r>
      <w:r w:rsidRPr="00802B90">
        <w:rPr>
          <w:sz w:val="24"/>
          <w:szCs w:val="24"/>
        </w:rPr>
        <w:t>DE</w:t>
      </w:r>
      <w:r w:rsidRPr="00802B90">
        <w:rPr>
          <w:spacing w:val="-6"/>
          <w:sz w:val="24"/>
          <w:szCs w:val="24"/>
        </w:rPr>
        <w:t xml:space="preserve"> </w:t>
      </w:r>
      <w:r w:rsidRPr="00802B90">
        <w:rPr>
          <w:sz w:val="24"/>
          <w:szCs w:val="24"/>
        </w:rPr>
        <w:t>ENTREGA</w:t>
      </w:r>
      <w:r w:rsidRPr="00802B90">
        <w:rPr>
          <w:spacing w:val="-5"/>
          <w:sz w:val="24"/>
          <w:szCs w:val="24"/>
        </w:rPr>
        <w:t xml:space="preserve"> </w:t>
      </w:r>
      <w:r w:rsidRPr="00802B90">
        <w:rPr>
          <w:sz w:val="24"/>
          <w:szCs w:val="24"/>
        </w:rPr>
        <w:t>E</w:t>
      </w:r>
      <w:r w:rsidRPr="00802B90">
        <w:rPr>
          <w:spacing w:val="-5"/>
          <w:sz w:val="24"/>
          <w:szCs w:val="24"/>
        </w:rPr>
        <w:t xml:space="preserve"> </w:t>
      </w:r>
      <w:r w:rsidRPr="00802B90">
        <w:rPr>
          <w:spacing w:val="-2"/>
          <w:sz w:val="24"/>
          <w:szCs w:val="24"/>
        </w:rPr>
        <w:t>VIGENCIA</w:t>
      </w:r>
    </w:p>
    <w:p w:rsidR="004E3237" w:rsidRPr="00802B90" w:rsidRDefault="00001CC8" w:rsidP="00C06522">
      <w:pPr>
        <w:pStyle w:val="PargrafodaLista"/>
        <w:numPr>
          <w:ilvl w:val="1"/>
          <w:numId w:val="9"/>
        </w:numPr>
        <w:tabs>
          <w:tab w:val="left" w:pos="862"/>
        </w:tabs>
        <w:ind w:right="234" w:firstLine="0"/>
        <w:rPr>
          <w:rFonts w:ascii="Arial" w:hAnsi="Arial" w:cs="Arial"/>
          <w:sz w:val="24"/>
          <w:szCs w:val="24"/>
        </w:rPr>
      </w:pPr>
      <w:r w:rsidRPr="00802B90">
        <w:rPr>
          <w:rFonts w:ascii="Arial" w:hAnsi="Arial" w:cs="Arial"/>
          <w:sz w:val="24"/>
          <w:szCs w:val="24"/>
        </w:rPr>
        <w:t>A aquisição será de</w:t>
      </w:r>
      <w:r w:rsidRPr="00802B90">
        <w:rPr>
          <w:rFonts w:ascii="Arial" w:hAnsi="Arial" w:cs="Arial"/>
          <w:spacing w:val="-2"/>
          <w:sz w:val="24"/>
          <w:szCs w:val="24"/>
        </w:rPr>
        <w:t xml:space="preserve"> </w:t>
      </w:r>
      <w:r w:rsidRPr="00802B90">
        <w:rPr>
          <w:rFonts w:ascii="Arial" w:hAnsi="Arial" w:cs="Arial"/>
          <w:sz w:val="24"/>
          <w:szCs w:val="24"/>
        </w:rPr>
        <w:t>forma parcelada e o prazo para a entrega da aquisição será de 02 (dois) dias corridos após o recebimento da Ordem de Compras</w:t>
      </w:r>
      <w:r w:rsidRPr="00802B90">
        <w:rPr>
          <w:rFonts w:ascii="Arial" w:hAnsi="Arial" w:cs="Arial"/>
          <w:b/>
          <w:sz w:val="24"/>
          <w:szCs w:val="24"/>
        </w:rPr>
        <w:t xml:space="preserve">, </w:t>
      </w:r>
      <w:r w:rsidRPr="00802B90">
        <w:rPr>
          <w:rFonts w:ascii="Arial" w:hAnsi="Arial" w:cs="Arial"/>
          <w:sz w:val="24"/>
          <w:szCs w:val="24"/>
        </w:rPr>
        <w:t>podendo ser prorrogado</w:t>
      </w:r>
      <w:r w:rsidRPr="00802B90">
        <w:rPr>
          <w:rFonts w:ascii="Arial" w:hAnsi="Arial" w:cs="Arial"/>
          <w:spacing w:val="40"/>
          <w:sz w:val="24"/>
          <w:szCs w:val="24"/>
        </w:rPr>
        <w:t xml:space="preserve"> </w:t>
      </w:r>
      <w:r w:rsidRPr="00802B90">
        <w:rPr>
          <w:rFonts w:ascii="Arial" w:hAnsi="Arial" w:cs="Arial"/>
          <w:sz w:val="24"/>
          <w:szCs w:val="24"/>
        </w:rPr>
        <w:t xml:space="preserve">por motivo justificado do fornecedor. Atrasos não justificados serão devidamente </w:t>
      </w:r>
      <w:r w:rsidRPr="00802B90">
        <w:rPr>
          <w:rFonts w:ascii="Arial" w:hAnsi="Arial" w:cs="Arial"/>
          <w:spacing w:val="-2"/>
          <w:sz w:val="24"/>
          <w:szCs w:val="24"/>
        </w:rPr>
        <w:t>penalizados.</w:t>
      </w:r>
    </w:p>
    <w:p w:rsidR="004E3237" w:rsidRPr="00802B90" w:rsidRDefault="00001CC8" w:rsidP="00C06522">
      <w:pPr>
        <w:pStyle w:val="PargrafodaLista"/>
        <w:numPr>
          <w:ilvl w:val="1"/>
          <w:numId w:val="9"/>
        </w:numPr>
        <w:tabs>
          <w:tab w:val="left" w:pos="870"/>
        </w:tabs>
        <w:spacing w:before="1"/>
        <w:ind w:right="137" w:firstLine="0"/>
        <w:rPr>
          <w:rFonts w:ascii="Arial" w:hAnsi="Arial" w:cs="Arial"/>
          <w:sz w:val="24"/>
          <w:szCs w:val="24"/>
        </w:rPr>
      </w:pPr>
      <w:r w:rsidRPr="00802B90">
        <w:rPr>
          <w:rFonts w:ascii="Arial" w:hAnsi="Arial" w:cs="Arial"/>
          <w:sz w:val="24"/>
          <w:szCs w:val="24"/>
        </w:rPr>
        <w:t xml:space="preserve">A entrega dos produtos deverá ser feita </w:t>
      </w:r>
      <w:r w:rsidR="00321C29">
        <w:rPr>
          <w:rFonts w:ascii="Arial" w:hAnsi="Arial" w:cs="Arial"/>
          <w:sz w:val="24"/>
          <w:szCs w:val="24"/>
        </w:rPr>
        <w:t>semanalmente</w:t>
      </w:r>
      <w:r w:rsidRPr="00802B90">
        <w:rPr>
          <w:rFonts w:ascii="Arial" w:hAnsi="Arial" w:cs="Arial"/>
          <w:sz w:val="24"/>
          <w:szCs w:val="24"/>
        </w:rPr>
        <w:t xml:space="preserve"> a contar da Ordem de Fornecimento, em horário de expediente, devendo comunicar-se previamente com o Fiscal do Contrato, para que este acompanhe a entrega </w:t>
      </w:r>
      <w:r w:rsidR="00321C29">
        <w:rPr>
          <w:rFonts w:ascii="Arial" w:hAnsi="Arial" w:cs="Arial"/>
          <w:sz w:val="24"/>
          <w:szCs w:val="24"/>
        </w:rPr>
        <w:t>na Secretaria de Educação.</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PargrafodaLista"/>
        <w:numPr>
          <w:ilvl w:val="1"/>
          <w:numId w:val="9"/>
        </w:numPr>
        <w:tabs>
          <w:tab w:val="left" w:pos="882"/>
        </w:tabs>
        <w:ind w:right="138" w:firstLine="0"/>
        <w:rPr>
          <w:rFonts w:ascii="Arial" w:hAnsi="Arial" w:cs="Arial"/>
          <w:sz w:val="24"/>
          <w:szCs w:val="24"/>
        </w:rPr>
      </w:pPr>
      <w:r w:rsidRPr="00802B90">
        <w:rPr>
          <w:rFonts w:ascii="Arial" w:hAnsi="Arial" w:cs="Arial"/>
          <w:sz w:val="24"/>
          <w:szCs w:val="24"/>
        </w:rPr>
        <w:t>O prazo de vigência do presente contrato é até 12 meses, a contar da assinatura do contrato, podendo ser prorrogado, mediante termo Aditivo.</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Ttulo1"/>
        <w:jc w:val="both"/>
        <w:rPr>
          <w:sz w:val="24"/>
          <w:szCs w:val="24"/>
        </w:rPr>
      </w:pPr>
      <w:r w:rsidRPr="00802B90">
        <w:rPr>
          <w:sz w:val="24"/>
          <w:szCs w:val="24"/>
        </w:rPr>
        <w:t>CLÁUSULA</w:t>
      </w:r>
      <w:r w:rsidRPr="00802B90">
        <w:rPr>
          <w:spacing w:val="-7"/>
          <w:sz w:val="24"/>
          <w:szCs w:val="24"/>
        </w:rPr>
        <w:t xml:space="preserve"> </w:t>
      </w:r>
      <w:r w:rsidRPr="00802B90">
        <w:rPr>
          <w:sz w:val="24"/>
          <w:szCs w:val="24"/>
        </w:rPr>
        <w:t>QUARTA:</w:t>
      </w:r>
      <w:r w:rsidRPr="00802B90">
        <w:rPr>
          <w:spacing w:val="-6"/>
          <w:sz w:val="24"/>
          <w:szCs w:val="24"/>
        </w:rPr>
        <w:t xml:space="preserve"> </w:t>
      </w:r>
      <w:r w:rsidRPr="00802B90">
        <w:rPr>
          <w:sz w:val="24"/>
          <w:szCs w:val="24"/>
        </w:rPr>
        <w:t>DOS</w:t>
      </w:r>
      <w:r w:rsidRPr="00802B90">
        <w:rPr>
          <w:spacing w:val="-5"/>
          <w:sz w:val="24"/>
          <w:szCs w:val="24"/>
        </w:rPr>
        <w:t xml:space="preserve"> </w:t>
      </w:r>
      <w:r w:rsidRPr="00802B90">
        <w:rPr>
          <w:spacing w:val="-2"/>
          <w:sz w:val="24"/>
          <w:szCs w:val="24"/>
        </w:rPr>
        <w:t>RECURSOS</w:t>
      </w:r>
    </w:p>
    <w:p w:rsidR="004E3237" w:rsidRPr="00802B90" w:rsidRDefault="00001CC8" w:rsidP="00C06522">
      <w:pPr>
        <w:pStyle w:val="PargrafodaLista"/>
        <w:numPr>
          <w:ilvl w:val="1"/>
          <w:numId w:val="8"/>
        </w:numPr>
        <w:tabs>
          <w:tab w:val="left" w:pos="894"/>
        </w:tabs>
        <w:spacing w:before="1"/>
        <w:ind w:right="233" w:firstLine="0"/>
        <w:rPr>
          <w:rFonts w:ascii="Arial" w:hAnsi="Arial" w:cs="Arial"/>
          <w:sz w:val="24"/>
          <w:szCs w:val="24"/>
        </w:rPr>
      </w:pPr>
      <w:r w:rsidRPr="00802B90">
        <w:rPr>
          <w:rFonts w:ascii="Arial" w:hAnsi="Arial" w:cs="Arial"/>
          <w:sz w:val="24"/>
          <w:szCs w:val="24"/>
        </w:rPr>
        <w:t>As despesas decorrentes da execução do presente Contrato correrão por conta da seguinte dotação orçamentária:</w:t>
      </w:r>
    </w:p>
    <w:p w:rsidR="004E3237" w:rsidRPr="00546E75" w:rsidRDefault="00546E75" w:rsidP="00C06522">
      <w:pPr>
        <w:pStyle w:val="Corpodetexto"/>
        <w:spacing w:line="251" w:lineRule="exact"/>
        <w:rPr>
          <w:rFonts w:ascii="Arial" w:hAnsi="Arial" w:cs="Arial"/>
          <w:sz w:val="24"/>
          <w:szCs w:val="24"/>
        </w:rPr>
      </w:pPr>
      <w:r w:rsidRPr="00546E75">
        <w:rPr>
          <w:rFonts w:ascii="Arial" w:hAnsi="Arial" w:cs="Arial"/>
          <w:sz w:val="24"/>
          <w:szCs w:val="24"/>
        </w:rPr>
        <w:t>2056</w:t>
      </w:r>
      <w:r w:rsidR="00001CC8" w:rsidRPr="00546E75">
        <w:rPr>
          <w:rFonts w:ascii="Arial" w:hAnsi="Arial" w:cs="Arial"/>
          <w:spacing w:val="-7"/>
          <w:sz w:val="24"/>
          <w:szCs w:val="24"/>
        </w:rPr>
        <w:t xml:space="preserve"> </w:t>
      </w:r>
      <w:r w:rsidRPr="00546E75">
        <w:rPr>
          <w:rFonts w:ascii="Arial" w:hAnsi="Arial" w:cs="Arial"/>
          <w:spacing w:val="-7"/>
          <w:sz w:val="24"/>
          <w:szCs w:val="24"/>
        </w:rPr>
        <w:t xml:space="preserve">/ 409 </w:t>
      </w:r>
      <w:r w:rsidR="00001CC8" w:rsidRPr="00546E75">
        <w:rPr>
          <w:rFonts w:ascii="Arial" w:hAnsi="Arial" w:cs="Arial"/>
          <w:sz w:val="24"/>
          <w:szCs w:val="24"/>
        </w:rPr>
        <w:t>AQUISIÇÃO</w:t>
      </w:r>
      <w:r w:rsidR="00001CC8" w:rsidRPr="00546E75">
        <w:rPr>
          <w:rFonts w:ascii="Arial" w:hAnsi="Arial" w:cs="Arial"/>
          <w:spacing w:val="-4"/>
          <w:sz w:val="24"/>
          <w:szCs w:val="24"/>
        </w:rPr>
        <w:t xml:space="preserve"> </w:t>
      </w:r>
      <w:r w:rsidR="00001CC8" w:rsidRPr="00546E75">
        <w:rPr>
          <w:rFonts w:ascii="Arial" w:hAnsi="Arial" w:cs="Arial"/>
          <w:sz w:val="24"/>
          <w:szCs w:val="24"/>
        </w:rPr>
        <w:t>DE</w:t>
      </w:r>
      <w:r w:rsidR="00001CC8" w:rsidRPr="00546E75">
        <w:rPr>
          <w:rFonts w:ascii="Arial" w:hAnsi="Arial" w:cs="Arial"/>
          <w:spacing w:val="-6"/>
          <w:sz w:val="24"/>
          <w:szCs w:val="24"/>
        </w:rPr>
        <w:t xml:space="preserve"> </w:t>
      </w:r>
      <w:r w:rsidR="00001CC8" w:rsidRPr="00546E75">
        <w:rPr>
          <w:rFonts w:ascii="Arial" w:hAnsi="Arial" w:cs="Arial"/>
          <w:sz w:val="24"/>
          <w:szCs w:val="24"/>
        </w:rPr>
        <w:t>MERENDA</w:t>
      </w:r>
      <w:r w:rsidR="00001CC8" w:rsidRPr="00546E75">
        <w:rPr>
          <w:rFonts w:ascii="Arial" w:hAnsi="Arial" w:cs="Arial"/>
          <w:spacing w:val="-5"/>
          <w:sz w:val="24"/>
          <w:szCs w:val="24"/>
        </w:rPr>
        <w:t xml:space="preserve"> </w:t>
      </w:r>
      <w:r w:rsidR="00001CC8" w:rsidRPr="00546E75">
        <w:rPr>
          <w:rFonts w:ascii="Arial" w:hAnsi="Arial" w:cs="Arial"/>
          <w:sz w:val="24"/>
          <w:szCs w:val="24"/>
        </w:rPr>
        <w:t>ESCOLAR</w:t>
      </w:r>
      <w:r w:rsidR="00001CC8" w:rsidRPr="00546E75">
        <w:rPr>
          <w:rFonts w:ascii="Arial" w:hAnsi="Arial" w:cs="Arial"/>
          <w:spacing w:val="-3"/>
          <w:sz w:val="24"/>
          <w:szCs w:val="24"/>
        </w:rPr>
        <w:t xml:space="preserve"> </w:t>
      </w:r>
      <w:r w:rsidR="00001CC8" w:rsidRPr="00546E75">
        <w:rPr>
          <w:rFonts w:ascii="Arial" w:hAnsi="Arial" w:cs="Arial"/>
          <w:sz w:val="24"/>
          <w:szCs w:val="24"/>
        </w:rPr>
        <w:t>–</w:t>
      </w:r>
      <w:r w:rsidR="00001CC8" w:rsidRPr="00546E75">
        <w:rPr>
          <w:rFonts w:ascii="Arial" w:hAnsi="Arial" w:cs="Arial"/>
          <w:spacing w:val="-4"/>
          <w:sz w:val="24"/>
          <w:szCs w:val="24"/>
        </w:rPr>
        <w:t xml:space="preserve"> </w:t>
      </w:r>
    </w:p>
    <w:p w:rsidR="004E3237" w:rsidRPr="00546E75" w:rsidRDefault="00546E75" w:rsidP="00546E75">
      <w:pPr>
        <w:pStyle w:val="Corpodetexto"/>
        <w:spacing w:before="63" w:line="252" w:lineRule="exact"/>
        <w:rPr>
          <w:rFonts w:ascii="Arial" w:hAnsi="Arial" w:cs="Arial"/>
          <w:sz w:val="24"/>
          <w:szCs w:val="24"/>
        </w:rPr>
      </w:pPr>
      <w:r w:rsidRPr="00546E75">
        <w:rPr>
          <w:rFonts w:ascii="Arial" w:hAnsi="Arial" w:cs="Arial"/>
          <w:sz w:val="24"/>
          <w:szCs w:val="24"/>
        </w:rPr>
        <w:t>2059</w:t>
      </w:r>
      <w:r w:rsidRPr="00546E75">
        <w:rPr>
          <w:rFonts w:ascii="Arial" w:hAnsi="Arial" w:cs="Arial"/>
          <w:spacing w:val="-6"/>
          <w:sz w:val="24"/>
          <w:szCs w:val="24"/>
        </w:rPr>
        <w:t>/</w:t>
      </w:r>
      <w:r w:rsidRPr="00546E75">
        <w:rPr>
          <w:rFonts w:ascii="Arial" w:hAnsi="Arial" w:cs="Arial"/>
          <w:sz w:val="24"/>
          <w:szCs w:val="24"/>
        </w:rPr>
        <w:t>416</w:t>
      </w:r>
      <w:r w:rsidR="00001CC8" w:rsidRPr="00546E75">
        <w:rPr>
          <w:rFonts w:ascii="Arial" w:hAnsi="Arial" w:cs="Arial"/>
          <w:spacing w:val="-5"/>
          <w:sz w:val="24"/>
          <w:szCs w:val="24"/>
        </w:rPr>
        <w:t xml:space="preserve"> </w:t>
      </w:r>
    </w:p>
    <w:p w:rsidR="004E3237" w:rsidRPr="00802B90" w:rsidRDefault="004E3237" w:rsidP="00C06522">
      <w:pPr>
        <w:pStyle w:val="Corpodetexto"/>
        <w:spacing w:before="1"/>
        <w:ind w:left="0"/>
        <w:rPr>
          <w:rFonts w:ascii="Arial" w:hAnsi="Arial" w:cs="Arial"/>
          <w:sz w:val="24"/>
          <w:szCs w:val="24"/>
        </w:rPr>
      </w:pPr>
    </w:p>
    <w:p w:rsidR="004E3237" w:rsidRPr="00802B90" w:rsidRDefault="00001CC8" w:rsidP="00C06522">
      <w:pPr>
        <w:pStyle w:val="Ttulo1"/>
        <w:spacing w:line="252" w:lineRule="exact"/>
        <w:jc w:val="both"/>
        <w:rPr>
          <w:sz w:val="24"/>
          <w:szCs w:val="24"/>
        </w:rPr>
      </w:pPr>
      <w:r w:rsidRPr="00802B90">
        <w:rPr>
          <w:sz w:val="24"/>
          <w:szCs w:val="24"/>
        </w:rPr>
        <w:t>CLÁUSULA</w:t>
      </w:r>
      <w:r w:rsidRPr="00802B90">
        <w:rPr>
          <w:spacing w:val="-11"/>
          <w:sz w:val="24"/>
          <w:szCs w:val="24"/>
        </w:rPr>
        <w:t xml:space="preserve"> </w:t>
      </w:r>
      <w:r w:rsidRPr="00802B90">
        <w:rPr>
          <w:sz w:val="24"/>
          <w:szCs w:val="24"/>
        </w:rPr>
        <w:t>QUINTA:</w:t>
      </w:r>
      <w:r w:rsidRPr="00802B90">
        <w:rPr>
          <w:spacing w:val="-9"/>
          <w:sz w:val="24"/>
          <w:szCs w:val="24"/>
        </w:rPr>
        <w:t xml:space="preserve"> </w:t>
      </w:r>
      <w:r w:rsidRPr="00802B90">
        <w:rPr>
          <w:sz w:val="24"/>
          <w:szCs w:val="24"/>
        </w:rPr>
        <w:t>DAS</w:t>
      </w:r>
      <w:r w:rsidRPr="00802B90">
        <w:rPr>
          <w:spacing w:val="-6"/>
          <w:sz w:val="24"/>
          <w:szCs w:val="24"/>
        </w:rPr>
        <w:t xml:space="preserve"> </w:t>
      </w:r>
      <w:r w:rsidRPr="00802B90">
        <w:rPr>
          <w:sz w:val="24"/>
          <w:szCs w:val="24"/>
        </w:rPr>
        <w:t>RESPONSABILIDADES</w:t>
      </w:r>
      <w:r w:rsidRPr="00802B90">
        <w:rPr>
          <w:spacing w:val="-8"/>
          <w:sz w:val="24"/>
          <w:szCs w:val="24"/>
        </w:rPr>
        <w:t xml:space="preserve"> </w:t>
      </w:r>
      <w:r w:rsidRPr="00802B90">
        <w:rPr>
          <w:sz w:val="24"/>
          <w:szCs w:val="24"/>
        </w:rPr>
        <w:t>DA</w:t>
      </w:r>
      <w:r w:rsidRPr="00802B90">
        <w:rPr>
          <w:spacing w:val="-6"/>
          <w:sz w:val="24"/>
          <w:szCs w:val="24"/>
        </w:rPr>
        <w:t xml:space="preserve"> </w:t>
      </w:r>
      <w:r w:rsidRPr="00802B90">
        <w:rPr>
          <w:spacing w:val="-2"/>
          <w:sz w:val="24"/>
          <w:szCs w:val="24"/>
        </w:rPr>
        <w:t>CONTRATADA</w:t>
      </w:r>
    </w:p>
    <w:p w:rsidR="004E3237" w:rsidRPr="00802B90" w:rsidRDefault="00001CC8" w:rsidP="00C06522">
      <w:pPr>
        <w:pStyle w:val="PargrafodaLista"/>
        <w:numPr>
          <w:ilvl w:val="1"/>
          <w:numId w:val="7"/>
        </w:numPr>
        <w:tabs>
          <w:tab w:val="left" w:pos="910"/>
        </w:tabs>
        <w:ind w:right="238" w:firstLine="0"/>
        <w:rPr>
          <w:rFonts w:ascii="Arial" w:hAnsi="Arial" w:cs="Arial"/>
          <w:sz w:val="24"/>
          <w:szCs w:val="24"/>
        </w:rPr>
      </w:pPr>
      <w:r w:rsidRPr="00802B90">
        <w:rPr>
          <w:rFonts w:ascii="Arial" w:hAnsi="Arial" w:cs="Arial"/>
          <w:sz w:val="24"/>
          <w:szCs w:val="24"/>
        </w:rPr>
        <w:t xml:space="preserve">Entregar o objeto conforme especificações e em consonância com a proposta de </w:t>
      </w:r>
      <w:r w:rsidRPr="00802B90">
        <w:rPr>
          <w:rFonts w:ascii="Arial" w:hAnsi="Arial" w:cs="Arial"/>
          <w:spacing w:val="-2"/>
          <w:sz w:val="24"/>
          <w:szCs w:val="24"/>
        </w:rPr>
        <w:t>preços.</w:t>
      </w:r>
    </w:p>
    <w:p w:rsidR="004E3237" w:rsidRPr="00802B90" w:rsidRDefault="00001CC8" w:rsidP="00C06522">
      <w:pPr>
        <w:pStyle w:val="PargrafodaLista"/>
        <w:numPr>
          <w:ilvl w:val="1"/>
          <w:numId w:val="7"/>
        </w:numPr>
        <w:tabs>
          <w:tab w:val="left" w:pos="875"/>
        </w:tabs>
        <w:ind w:right="240" w:firstLine="0"/>
        <w:rPr>
          <w:rFonts w:ascii="Arial" w:hAnsi="Arial" w:cs="Arial"/>
          <w:sz w:val="24"/>
          <w:szCs w:val="24"/>
        </w:rPr>
      </w:pPr>
      <w:r w:rsidRPr="00802B90">
        <w:rPr>
          <w:rFonts w:ascii="Arial" w:hAnsi="Arial" w:cs="Arial"/>
          <w:sz w:val="24"/>
          <w:szCs w:val="24"/>
        </w:rPr>
        <w:t>Manter, durante toda a execução do contrato, em compatibilidade com as obrigações assumidas, todas as condições de habilitação e qualificação exigidas na licitação.</w:t>
      </w:r>
    </w:p>
    <w:p w:rsidR="004E3237" w:rsidRPr="00802B90" w:rsidRDefault="00001CC8" w:rsidP="00C06522">
      <w:pPr>
        <w:pStyle w:val="PargrafodaLista"/>
        <w:numPr>
          <w:ilvl w:val="1"/>
          <w:numId w:val="7"/>
        </w:numPr>
        <w:tabs>
          <w:tab w:val="left" w:pos="865"/>
        </w:tabs>
        <w:ind w:right="281" w:firstLine="0"/>
        <w:rPr>
          <w:rFonts w:ascii="Arial" w:hAnsi="Arial" w:cs="Arial"/>
          <w:sz w:val="24"/>
          <w:szCs w:val="24"/>
        </w:rPr>
      </w:pPr>
      <w:r w:rsidRPr="00802B90">
        <w:rPr>
          <w:rFonts w:ascii="Arial" w:hAnsi="Arial" w:cs="Arial"/>
          <w:sz w:val="24"/>
          <w:szCs w:val="24"/>
        </w:rPr>
        <w:t>Providenciar a imediata correção das deficiências e/ou irregularidades apontadas pelo CONTRATANTE, inclusive a substituição do objeto, se este for entregue em desacordo com o solicitado.</w:t>
      </w:r>
    </w:p>
    <w:p w:rsidR="004E3237" w:rsidRPr="00802B90" w:rsidRDefault="00001CC8" w:rsidP="00C06522">
      <w:pPr>
        <w:pStyle w:val="PargrafodaLista"/>
        <w:numPr>
          <w:ilvl w:val="1"/>
          <w:numId w:val="7"/>
        </w:numPr>
        <w:tabs>
          <w:tab w:val="left" w:pos="944"/>
        </w:tabs>
        <w:ind w:right="282" w:firstLine="0"/>
        <w:rPr>
          <w:rFonts w:ascii="Arial" w:hAnsi="Arial" w:cs="Arial"/>
          <w:sz w:val="24"/>
          <w:szCs w:val="24"/>
        </w:rPr>
      </w:pPr>
      <w:r w:rsidRPr="00802B90">
        <w:rPr>
          <w:rFonts w:ascii="Arial" w:hAnsi="Arial" w:cs="Arial"/>
          <w:sz w:val="24"/>
          <w:szCs w:val="24"/>
        </w:rPr>
        <w:t>Arcar com eventuais prejuízos causados ao CONTRATANTE e/ou a terceiros, provocados por ineficiência ou irregularidade cometida na execução do contrato.</w:t>
      </w:r>
    </w:p>
    <w:p w:rsidR="004E3237" w:rsidRPr="00802B90" w:rsidRDefault="00001CC8" w:rsidP="00C06522">
      <w:pPr>
        <w:pStyle w:val="PargrafodaLista"/>
        <w:numPr>
          <w:ilvl w:val="1"/>
          <w:numId w:val="7"/>
        </w:numPr>
        <w:tabs>
          <w:tab w:val="left" w:pos="908"/>
        </w:tabs>
        <w:ind w:right="80" w:firstLine="0"/>
        <w:rPr>
          <w:rFonts w:ascii="Arial" w:hAnsi="Arial" w:cs="Arial"/>
          <w:sz w:val="24"/>
          <w:szCs w:val="24"/>
        </w:rPr>
      </w:pPr>
      <w:r w:rsidRPr="00802B90">
        <w:rPr>
          <w:rFonts w:ascii="Arial" w:hAnsi="Arial" w:cs="Arial"/>
          <w:sz w:val="24"/>
          <w:szCs w:val="24"/>
        </w:rPr>
        <w:t>Arcar com todas as despesas com transporte, taxas, impostos ou quaisquer outros acréscimos legais, que correrão por conta exclusiva do Contratado.</w:t>
      </w:r>
    </w:p>
    <w:p w:rsidR="004E3237" w:rsidRPr="00802B90" w:rsidRDefault="00001CC8" w:rsidP="00C06522">
      <w:pPr>
        <w:pStyle w:val="PargrafodaLista"/>
        <w:numPr>
          <w:ilvl w:val="1"/>
          <w:numId w:val="7"/>
        </w:numPr>
        <w:tabs>
          <w:tab w:val="left" w:pos="894"/>
        </w:tabs>
        <w:spacing w:before="1"/>
        <w:ind w:right="80" w:firstLine="0"/>
        <w:rPr>
          <w:rFonts w:ascii="Arial" w:hAnsi="Arial" w:cs="Arial"/>
          <w:sz w:val="24"/>
          <w:szCs w:val="24"/>
        </w:rPr>
      </w:pPr>
      <w:r w:rsidRPr="00802B90">
        <w:rPr>
          <w:rFonts w:ascii="Arial" w:hAnsi="Arial" w:cs="Arial"/>
          <w:sz w:val="24"/>
          <w:szCs w:val="24"/>
        </w:rPr>
        <w:t>A CONTRATADA é obrigada a reparar, corrigir, remover, reconstruir ou substituir, às suas expensas, no total ou em parte, o objeto do contrato em que se verificarem vícios, defeitos ou incorreções resultantes do fornecimento do objeto.</w:t>
      </w:r>
    </w:p>
    <w:p w:rsidR="004E3237" w:rsidRPr="00802B90" w:rsidRDefault="00001CC8" w:rsidP="00C06522">
      <w:pPr>
        <w:pStyle w:val="PargrafodaLista"/>
        <w:numPr>
          <w:ilvl w:val="1"/>
          <w:numId w:val="7"/>
        </w:numPr>
        <w:tabs>
          <w:tab w:val="left" w:pos="867"/>
        </w:tabs>
        <w:ind w:right="76" w:firstLine="0"/>
        <w:rPr>
          <w:rFonts w:ascii="Arial" w:hAnsi="Arial" w:cs="Arial"/>
          <w:sz w:val="24"/>
          <w:szCs w:val="24"/>
        </w:rPr>
      </w:pPr>
      <w:r w:rsidRPr="00802B90">
        <w:rPr>
          <w:rFonts w:ascii="Arial" w:hAnsi="Arial" w:cs="Arial"/>
          <w:sz w:val="24"/>
          <w:szCs w:val="24"/>
        </w:rPr>
        <w:t>O preço ajustado na Cláusula Segunda inclui todos e quaisquer encargos trabalhistas e previdenciários, fiscais e comerciais, resultantes da execução do contrato.</w:t>
      </w:r>
    </w:p>
    <w:p w:rsidR="004E3237" w:rsidRPr="00802B90" w:rsidRDefault="00001CC8" w:rsidP="00C06522">
      <w:pPr>
        <w:pStyle w:val="Corpodetexto"/>
        <w:ind w:right="79"/>
        <w:rPr>
          <w:rFonts w:ascii="Arial" w:hAnsi="Arial" w:cs="Arial"/>
          <w:sz w:val="24"/>
          <w:szCs w:val="24"/>
        </w:rPr>
      </w:pPr>
      <w:r w:rsidRPr="00802B90">
        <w:rPr>
          <w:rFonts w:ascii="Arial" w:hAnsi="Arial" w:cs="Arial"/>
          <w:sz w:val="24"/>
          <w:szCs w:val="24"/>
        </w:rPr>
        <w:t>5.8 A CONTRATADA assumirá integral responsabilidade por danos causados ao Município ou a terceiros, decorrentes da má execução do fornecimento de mercadorias ora contratado, inclusive quanto a acidentes, mortes, perdas ou destruição.</w:t>
      </w:r>
    </w:p>
    <w:p w:rsidR="004E3237" w:rsidRPr="00802B90" w:rsidRDefault="00001CC8" w:rsidP="00C06522">
      <w:pPr>
        <w:pStyle w:val="Corpodetexto"/>
        <w:ind w:right="139"/>
        <w:rPr>
          <w:rFonts w:ascii="Arial" w:hAnsi="Arial" w:cs="Arial"/>
          <w:sz w:val="24"/>
          <w:szCs w:val="24"/>
        </w:rPr>
      </w:pPr>
      <w:r w:rsidRPr="00802B90">
        <w:rPr>
          <w:rFonts w:ascii="Arial" w:hAnsi="Arial" w:cs="Arial"/>
          <w:sz w:val="24"/>
          <w:szCs w:val="24"/>
        </w:rPr>
        <w:t>5.9. A contratada deverá aceitar, nas mesmas condições contratuais, os acréscimos ou supressões que se fizerem necessários no quantitativo do objeto desta licitação, até o limite de 25% (vinte e cinco por cento) do valor contratado.</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Ttulo1"/>
        <w:spacing w:line="253" w:lineRule="exact"/>
        <w:jc w:val="both"/>
        <w:rPr>
          <w:sz w:val="24"/>
          <w:szCs w:val="24"/>
        </w:rPr>
      </w:pPr>
      <w:r w:rsidRPr="00802B90">
        <w:rPr>
          <w:sz w:val="24"/>
          <w:szCs w:val="24"/>
        </w:rPr>
        <w:t>CLÁUSULA</w:t>
      </w:r>
      <w:r w:rsidRPr="00802B90">
        <w:rPr>
          <w:spacing w:val="-5"/>
          <w:sz w:val="24"/>
          <w:szCs w:val="24"/>
        </w:rPr>
        <w:t xml:space="preserve"> </w:t>
      </w:r>
      <w:r w:rsidRPr="00802B90">
        <w:rPr>
          <w:sz w:val="24"/>
          <w:szCs w:val="24"/>
        </w:rPr>
        <w:t>SEXTA:</w:t>
      </w:r>
      <w:r w:rsidRPr="00802B90">
        <w:rPr>
          <w:spacing w:val="-6"/>
          <w:sz w:val="24"/>
          <w:szCs w:val="24"/>
        </w:rPr>
        <w:t xml:space="preserve"> </w:t>
      </w:r>
      <w:r w:rsidRPr="00802B90">
        <w:rPr>
          <w:sz w:val="24"/>
          <w:szCs w:val="24"/>
        </w:rPr>
        <w:t>DAS</w:t>
      </w:r>
      <w:r w:rsidRPr="00802B90">
        <w:rPr>
          <w:spacing w:val="-5"/>
          <w:sz w:val="24"/>
          <w:szCs w:val="24"/>
        </w:rPr>
        <w:t xml:space="preserve"> </w:t>
      </w:r>
      <w:r w:rsidRPr="00802B90">
        <w:rPr>
          <w:spacing w:val="-2"/>
          <w:sz w:val="24"/>
          <w:szCs w:val="24"/>
        </w:rPr>
        <w:t>PENALIDADES</w:t>
      </w:r>
    </w:p>
    <w:p w:rsidR="004E3237" w:rsidRPr="00802B90" w:rsidRDefault="00001CC8" w:rsidP="00C06522">
      <w:pPr>
        <w:pStyle w:val="PargrafodaLista"/>
        <w:numPr>
          <w:ilvl w:val="1"/>
          <w:numId w:val="6"/>
        </w:numPr>
        <w:tabs>
          <w:tab w:val="left" w:pos="882"/>
        </w:tabs>
        <w:ind w:right="141" w:firstLine="0"/>
        <w:rPr>
          <w:rFonts w:ascii="Arial" w:hAnsi="Arial" w:cs="Arial"/>
          <w:sz w:val="24"/>
          <w:szCs w:val="24"/>
        </w:rPr>
      </w:pPr>
      <w:r w:rsidRPr="00802B90">
        <w:rPr>
          <w:rFonts w:ascii="Arial" w:hAnsi="Arial" w:cs="Arial"/>
          <w:sz w:val="24"/>
          <w:szCs w:val="24"/>
        </w:rPr>
        <w:t>Executar o contrato com irregularidades, passíveis de correção durante a execução e sem prejuízo ao resultado: advertência.</w:t>
      </w:r>
    </w:p>
    <w:p w:rsidR="004E3237" w:rsidRPr="00802B90" w:rsidRDefault="00001CC8" w:rsidP="00C06522">
      <w:pPr>
        <w:pStyle w:val="PargrafodaLista"/>
        <w:numPr>
          <w:ilvl w:val="1"/>
          <w:numId w:val="6"/>
        </w:numPr>
        <w:tabs>
          <w:tab w:val="left" w:pos="860"/>
        </w:tabs>
        <w:spacing w:before="1"/>
        <w:ind w:right="145" w:firstLine="0"/>
        <w:rPr>
          <w:rFonts w:ascii="Arial" w:hAnsi="Arial" w:cs="Arial"/>
          <w:sz w:val="24"/>
          <w:szCs w:val="24"/>
        </w:rPr>
      </w:pPr>
      <w:r w:rsidRPr="00802B90">
        <w:rPr>
          <w:rFonts w:ascii="Arial" w:hAnsi="Arial" w:cs="Arial"/>
          <w:sz w:val="24"/>
          <w:szCs w:val="24"/>
        </w:rPr>
        <w:t>Executar o</w:t>
      </w:r>
      <w:r w:rsidRPr="00802B90">
        <w:rPr>
          <w:rFonts w:ascii="Arial" w:hAnsi="Arial" w:cs="Arial"/>
          <w:spacing w:val="-2"/>
          <w:sz w:val="24"/>
          <w:szCs w:val="24"/>
        </w:rPr>
        <w:t xml:space="preserve"> </w:t>
      </w:r>
      <w:r w:rsidRPr="00802B90">
        <w:rPr>
          <w:rFonts w:ascii="Arial" w:hAnsi="Arial" w:cs="Arial"/>
          <w:sz w:val="24"/>
          <w:szCs w:val="24"/>
        </w:rPr>
        <w:t>contrato</w:t>
      </w:r>
      <w:r w:rsidRPr="00802B90">
        <w:rPr>
          <w:rFonts w:ascii="Arial" w:hAnsi="Arial" w:cs="Arial"/>
          <w:spacing w:val="-1"/>
          <w:sz w:val="24"/>
          <w:szCs w:val="24"/>
        </w:rPr>
        <w:t xml:space="preserve"> </w:t>
      </w:r>
      <w:r w:rsidRPr="00802B90">
        <w:rPr>
          <w:rFonts w:ascii="Arial" w:hAnsi="Arial" w:cs="Arial"/>
          <w:sz w:val="24"/>
          <w:szCs w:val="24"/>
        </w:rPr>
        <w:t>com atraso injustificado, até o limite de 03 (três) dias, após os quais será considerado como inexecução contratual: multa diária de 0,5% (cinco décimos por cento) sobre o valor atualizado do contrato.</w:t>
      </w:r>
    </w:p>
    <w:p w:rsidR="004E3237" w:rsidRPr="00802B90" w:rsidRDefault="00001CC8" w:rsidP="00C06522">
      <w:pPr>
        <w:pStyle w:val="PargrafodaLista"/>
        <w:numPr>
          <w:ilvl w:val="1"/>
          <w:numId w:val="6"/>
        </w:numPr>
        <w:tabs>
          <w:tab w:val="left" w:pos="920"/>
        </w:tabs>
        <w:ind w:right="141" w:firstLine="0"/>
        <w:rPr>
          <w:rFonts w:ascii="Arial" w:hAnsi="Arial" w:cs="Arial"/>
          <w:sz w:val="24"/>
          <w:szCs w:val="24"/>
        </w:rPr>
      </w:pPr>
      <w:r w:rsidRPr="00802B90">
        <w:rPr>
          <w:rFonts w:ascii="Arial" w:hAnsi="Arial" w:cs="Arial"/>
          <w:sz w:val="24"/>
          <w:szCs w:val="24"/>
        </w:rPr>
        <w:t>Inexecução parcial do contrato: suspensão do direito de licitar e contratar com a Administração pelo prazo de até 02 (dois) anos e multa de até 8% (oito por cento) sobre o valor correspondente ao montante não adimplido do contrato.</w:t>
      </w:r>
    </w:p>
    <w:p w:rsidR="004E3237" w:rsidRPr="00802B90" w:rsidRDefault="00001CC8" w:rsidP="00C06522">
      <w:pPr>
        <w:pStyle w:val="PargrafodaLista"/>
        <w:numPr>
          <w:ilvl w:val="1"/>
          <w:numId w:val="6"/>
        </w:numPr>
        <w:tabs>
          <w:tab w:val="left" w:pos="937"/>
        </w:tabs>
        <w:ind w:right="138" w:firstLine="0"/>
        <w:rPr>
          <w:rFonts w:ascii="Arial" w:hAnsi="Arial" w:cs="Arial"/>
          <w:sz w:val="24"/>
          <w:szCs w:val="24"/>
        </w:rPr>
      </w:pPr>
      <w:r w:rsidRPr="00802B90">
        <w:rPr>
          <w:rFonts w:ascii="Arial" w:hAnsi="Arial" w:cs="Arial"/>
          <w:sz w:val="24"/>
          <w:szCs w:val="24"/>
        </w:rPr>
        <w:t>Inexecução total do contrato: suspensão do direito de licitar e contratar com a Administração pelo prazo de até 02 (dois) anos e multa de até 10% (dez por cento) sobre o valor atualizado do contrato.</w:t>
      </w:r>
    </w:p>
    <w:p w:rsidR="004E3237" w:rsidRPr="00802B90" w:rsidRDefault="00001CC8" w:rsidP="00C06522">
      <w:pPr>
        <w:pStyle w:val="PargrafodaLista"/>
        <w:numPr>
          <w:ilvl w:val="1"/>
          <w:numId w:val="6"/>
        </w:numPr>
        <w:tabs>
          <w:tab w:val="left" w:pos="872"/>
        </w:tabs>
        <w:ind w:right="139" w:firstLine="0"/>
        <w:rPr>
          <w:rFonts w:ascii="Arial" w:hAnsi="Arial" w:cs="Arial"/>
          <w:sz w:val="24"/>
          <w:szCs w:val="24"/>
        </w:rPr>
      </w:pPr>
      <w:r w:rsidRPr="00802B90">
        <w:rPr>
          <w:rFonts w:ascii="Arial" w:hAnsi="Arial" w:cs="Arial"/>
          <w:sz w:val="24"/>
          <w:szCs w:val="24"/>
        </w:rPr>
        <w:t>Causar prejuízo material resultante diretamente de execução contratual: declaração de inidoneidade cumulada com a suspensão do direito de licitar e contratar com a Administração Pública pelo prazo de até 02 (dois) anos e multa de até 10% (dez por cento) sobre o valor atualizado do contrato.</w:t>
      </w:r>
    </w:p>
    <w:p w:rsidR="004E3237" w:rsidRPr="00802B90" w:rsidRDefault="00001CC8" w:rsidP="00C06522">
      <w:pPr>
        <w:pStyle w:val="PargrafodaLista"/>
        <w:numPr>
          <w:ilvl w:val="1"/>
          <w:numId w:val="6"/>
        </w:numPr>
        <w:tabs>
          <w:tab w:val="left" w:pos="856"/>
        </w:tabs>
        <w:spacing w:line="252" w:lineRule="exact"/>
        <w:ind w:left="856" w:hanging="429"/>
        <w:rPr>
          <w:rFonts w:ascii="Arial" w:hAnsi="Arial" w:cs="Arial"/>
          <w:sz w:val="24"/>
          <w:szCs w:val="24"/>
        </w:rPr>
      </w:pPr>
      <w:r w:rsidRPr="00802B90">
        <w:rPr>
          <w:rFonts w:ascii="Arial" w:hAnsi="Arial" w:cs="Arial"/>
          <w:sz w:val="24"/>
          <w:szCs w:val="24"/>
        </w:rPr>
        <w:t>As</w:t>
      </w:r>
      <w:r w:rsidRPr="00802B90">
        <w:rPr>
          <w:rFonts w:ascii="Arial" w:hAnsi="Arial" w:cs="Arial"/>
          <w:spacing w:val="-7"/>
          <w:sz w:val="24"/>
          <w:szCs w:val="24"/>
        </w:rPr>
        <w:t xml:space="preserve"> </w:t>
      </w:r>
      <w:r w:rsidRPr="00802B90">
        <w:rPr>
          <w:rFonts w:ascii="Arial" w:hAnsi="Arial" w:cs="Arial"/>
          <w:sz w:val="24"/>
          <w:szCs w:val="24"/>
        </w:rPr>
        <w:t>penalidades</w:t>
      </w:r>
      <w:r w:rsidRPr="00802B90">
        <w:rPr>
          <w:rFonts w:ascii="Arial" w:hAnsi="Arial" w:cs="Arial"/>
          <w:spacing w:val="-4"/>
          <w:sz w:val="24"/>
          <w:szCs w:val="24"/>
        </w:rPr>
        <w:t xml:space="preserve"> </w:t>
      </w:r>
      <w:r w:rsidRPr="00802B90">
        <w:rPr>
          <w:rFonts w:ascii="Arial" w:hAnsi="Arial" w:cs="Arial"/>
          <w:sz w:val="24"/>
          <w:szCs w:val="24"/>
        </w:rPr>
        <w:t>serão</w:t>
      </w:r>
      <w:r w:rsidRPr="00802B90">
        <w:rPr>
          <w:rFonts w:ascii="Arial" w:hAnsi="Arial" w:cs="Arial"/>
          <w:spacing w:val="-5"/>
          <w:sz w:val="24"/>
          <w:szCs w:val="24"/>
        </w:rPr>
        <w:t xml:space="preserve"> </w:t>
      </w:r>
      <w:r w:rsidRPr="00802B90">
        <w:rPr>
          <w:rFonts w:ascii="Arial" w:hAnsi="Arial" w:cs="Arial"/>
          <w:sz w:val="24"/>
          <w:szCs w:val="24"/>
        </w:rPr>
        <w:t>registradas</w:t>
      </w:r>
      <w:r w:rsidRPr="00802B90">
        <w:rPr>
          <w:rFonts w:ascii="Arial" w:hAnsi="Arial" w:cs="Arial"/>
          <w:spacing w:val="-7"/>
          <w:sz w:val="24"/>
          <w:szCs w:val="24"/>
        </w:rPr>
        <w:t xml:space="preserve"> </w:t>
      </w:r>
      <w:r w:rsidRPr="00802B90">
        <w:rPr>
          <w:rFonts w:ascii="Arial" w:hAnsi="Arial" w:cs="Arial"/>
          <w:sz w:val="24"/>
          <w:szCs w:val="24"/>
        </w:rPr>
        <w:t>no</w:t>
      </w:r>
      <w:r w:rsidRPr="00802B90">
        <w:rPr>
          <w:rFonts w:ascii="Arial" w:hAnsi="Arial" w:cs="Arial"/>
          <w:spacing w:val="-5"/>
          <w:sz w:val="24"/>
          <w:szCs w:val="24"/>
        </w:rPr>
        <w:t xml:space="preserve"> </w:t>
      </w:r>
      <w:r w:rsidRPr="00802B90">
        <w:rPr>
          <w:rFonts w:ascii="Arial" w:hAnsi="Arial" w:cs="Arial"/>
          <w:sz w:val="24"/>
          <w:szCs w:val="24"/>
        </w:rPr>
        <w:t>cadastro</w:t>
      </w:r>
      <w:r w:rsidRPr="00802B90">
        <w:rPr>
          <w:rFonts w:ascii="Arial" w:hAnsi="Arial" w:cs="Arial"/>
          <w:spacing w:val="-5"/>
          <w:sz w:val="24"/>
          <w:szCs w:val="24"/>
        </w:rPr>
        <w:t xml:space="preserve"> </w:t>
      </w:r>
      <w:r w:rsidRPr="00802B90">
        <w:rPr>
          <w:rFonts w:ascii="Arial" w:hAnsi="Arial" w:cs="Arial"/>
          <w:sz w:val="24"/>
          <w:szCs w:val="24"/>
        </w:rPr>
        <w:t>da</w:t>
      </w:r>
      <w:r w:rsidRPr="00802B90">
        <w:rPr>
          <w:rFonts w:ascii="Arial" w:hAnsi="Arial" w:cs="Arial"/>
          <w:spacing w:val="-5"/>
          <w:sz w:val="24"/>
          <w:szCs w:val="24"/>
        </w:rPr>
        <w:t xml:space="preserve"> </w:t>
      </w:r>
      <w:r w:rsidRPr="00802B90">
        <w:rPr>
          <w:rFonts w:ascii="Arial" w:hAnsi="Arial" w:cs="Arial"/>
          <w:sz w:val="24"/>
          <w:szCs w:val="24"/>
        </w:rPr>
        <w:t>contratada,</w:t>
      </w:r>
      <w:r w:rsidRPr="00802B90">
        <w:rPr>
          <w:rFonts w:ascii="Arial" w:hAnsi="Arial" w:cs="Arial"/>
          <w:spacing w:val="-6"/>
          <w:sz w:val="24"/>
          <w:szCs w:val="24"/>
        </w:rPr>
        <w:t xml:space="preserve"> </w:t>
      </w:r>
      <w:r w:rsidRPr="00802B90">
        <w:rPr>
          <w:rFonts w:ascii="Arial" w:hAnsi="Arial" w:cs="Arial"/>
          <w:sz w:val="24"/>
          <w:szCs w:val="24"/>
        </w:rPr>
        <w:t>quando</w:t>
      </w:r>
      <w:r w:rsidRPr="00802B90">
        <w:rPr>
          <w:rFonts w:ascii="Arial" w:hAnsi="Arial" w:cs="Arial"/>
          <w:spacing w:val="-9"/>
          <w:sz w:val="24"/>
          <w:szCs w:val="24"/>
        </w:rPr>
        <w:t xml:space="preserve"> </w:t>
      </w:r>
      <w:r w:rsidRPr="00802B90">
        <w:rPr>
          <w:rFonts w:ascii="Arial" w:hAnsi="Arial" w:cs="Arial"/>
          <w:sz w:val="24"/>
          <w:szCs w:val="24"/>
        </w:rPr>
        <w:t>for</w:t>
      </w:r>
      <w:r w:rsidRPr="00802B90">
        <w:rPr>
          <w:rFonts w:ascii="Arial" w:hAnsi="Arial" w:cs="Arial"/>
          <w:spacing w:val="-6"/>
          <w:sz w:val="24"/>
          <w:szCs w:val="24"/>
        </w:rPr>
        <w:t xml:space="preserve"> </w:t>
      </w:r>
      <w:r w:rsidRPr="00802B90">
        <w:rPr>
          <w:rFonts w:ascii="Arial" w:hAnsi="Arial" w:cs="Arial"/>
          <w:sz w:val="24"/>
          <w:szCs w:val="24"/>
        </w:rPr>
        <w:t>o</w:t>
      </w:r>
      <w:r w:rsidRPr="00802B90">
        <w:rPr>
          <w:rFonts w:ascii="Arial" w:hAnsi="Arial" w:cs="Arial"/>
          <w:spacing w:val="-5"/>
          <w:sz w:val="24"/>
          <w:szCs w:val="24"/>
        </w:rPr>
        <w:t xml:space="preserve"> </w:t>
      </w:r>
      <w:r w:rsidRPr="00802B90">
        <w:rPr>
          <w:rFonts w:ascii="Arial" w:hAnsi="Arial" w:cs="Arial"/>
          <w:spacing w:val="-2"/>
          <w:sz w:val="24"/>
          <w:szCs w:val="24"/>
        </w:rPr>
        <w:t>caso.</w:t>
      </w:r>
    </w:p>
    <w:p w:rsidR="004E3237" w:rsidRPr="00802B90" w:rsidRDefault="00001CC8" w:rsidP="00C06522">
      <w:pPr>
        <w:pStyle w:val="PargrafodaLista"/>
        <w:numPr>
          <w:ilvl w:val="1"/>
          <w:numId w:val="6"/>
        </w:numPr>
        <w:tabs>
          <w:tab w:val="left" w:pos="973"/>
        </w:tabs>
        <w:spacing w:before="2"/>
        <w:ind w:right="136" w:firstLine="0"/>
        <w:rPr>
          <w:rFonts w:ascii="Arial" w:hAnsi="Arial" w:cs="Arial"/>
          <w:sz w:val="24"/>
          <w:szCs w:val="24"/>
        </w:rPr>
      </w:pPr>
      <w:r w:rsidRPr="00802B90">
        <w:rPr>
          <w:rFonts w:ascii="Arial" w:hAnsi="Arial" w:cs="Arial"/>
          <w:sz w:val="24"/>
          <w:szCs w:val="24"/>
        </w:rPr>
        <w:t>Nenhum pagamento será efetuado pela Administração enquanto pendente de liquidação qualquer obrigação financeira que for imposta ao fornecedor em virtude de penalidade ou inadimplência contratual.</w:t>
      </w:r>
    </w:p>
    <w:p w:rsidR="004E3237" w:rsidRPr="00802B90" w:rsidRDefault="00001CC8" w:rsidP="00C06522">
      <w:pPr>
        <w:pStyle w:val="Ttulo1"/>
        <w:spacing w:before="251"/>
        <w:jc w:val="both"/>
        <w:rPr>
          <w:sz w:val="24"/>
          <w:szCs w:val="24"/>
        </w:rPr>
      </w:pPr>
      <w:r w:rsidRPr="00802B90">
        <w:rPr>
          <w:sz w:val="24"/>
          <w:szCs w:val="24"/>
        </w:rPr>
        <w:t>CLÁUSULA</w:t>
      </w:r>
      <w:r w:rsidRPr="00802B90">
        <w:rPr>
          <w:spacing w:val="-5"/>
          <w:sz w:val="24"/>
          <w:szCs w:val="24"/>
        </w:rPr>
        <w:t xml:space="preserve"> </w:t>
      </w:r>
      <w:r w:rsidRPr="00802B90">
        <w:rPr>
          <w:sz w:val="24"/>
          <w:szCs w:val="24"/>
        </w:rPr>
        <w:t>SÉTIMA:</w:t>
      </w:r>
      <w:r w:rsidRPr="00802B90">
        <w:rPr>
          <w:spacing w:val="-4"/>
          <w:sz w:val="24"/>
          <w:szCs w:val="24"/>
        </w:rPr>
        <w:t xml:space="preserve"> </w:t>
      </w:r>
      <w:r w:rsidRPr="00802B90">
        <w:rPr>
          <w:sz w:val="24"/>
          <w:szCs w:val="24"/>
        </w:rPr>
        <w:t>DOS</w:t>
      </w:r>
      <w:r w:rsidRPr="00802B90">
        <w:rPr>
          <w:spacing w:val="-5"/>
          <w:sz w:val="24"/>
          <w:szCs w:val="24"/>
        </w:rPr>
        <w:t xml:space="preserve"> </w:t>
      </w:r>
      <w:r w:rsidRPr="00802B90">
        <w:rPr>
          <w:sz w:val="24"/>
          <w:szCs w:val="24"/>
        </w:rPr>
        <w:t>CASOS</w:t>
      </w:r>
      <w:r w:rsidRPr="00802B90">
        <w:rPr>
          <w:spacing w:val="-8"/>
          <w:sz w:val="24"/>
          <w:szCs w:val="24"/>
        </w:rPr>
        <w:t xml:space="preserve"> </w:t>
      </w:r>
      <w:r w:rsidRPr="00802B90">
        <w:rPr>
          <w:sz w:val="24"/>
          <w:szCs w:val="24"/>
        </w:rPr>
        <w:t>DE</w:t>
      </w:r>
      <w:r w:rsidRPr="00802B90">
        <w:rPr>
          <w:spacing w:val="-5"/>
          <w:sz w:val="24"/>
          <w:szCs w:val="24"/>
        </w:rPr>
        <w:t xml:space="preserve"> </w:t>
      </w:r>
      <w:r w:rsidRPr="00802B90">
        <w:rPr>
          <w:spacing w:val="-2"/>
          <w:sz w:val="24"/>
          <w:szCs w:val="24"/>
        </w:rPr>
        <w:t>RESCISÃO</w:t>
      </w:r>
    </w:p>
    <w:p w:rsidR="004E3237" w:rsidRPr="00802B90" w:rsidRDefault="00001CC8" w:rsidP="00C06522">
      <w:pPr>
        <w:pStyle w:val="PargrafodaLista"/>
        <w:numPr>
          <w:ilvl w:val="1"/>
          <w:numId w:val="5"/>
        </w:numPr>
        <w:tabs>
          <w:tab w:val="left" w:pos="856"/>
        </w:tabs>
        <w:spacing w:before="2" w:line="252" w:lineRule="exact"/>
        <w:ind w:hanging="429"/>
        <w:rPr>
          <w:rFonts w:ascii="Arial" w:hAnsi="Arial" w:cs="Arial"/>
          <w:sz w:val="24"/>
          <w:szCs w:val="24"/>
        </w:rPr>
      </w:pPr>
      <w:r w:rsidRPr="00802B90">
        <w:rPr>
          <w:rFonts w:ascii="Arial" w:hAnsi="Arial" w:cs="Arial"/>
          <w:sz w:val="24"/>
          <w:szCs w:val="24"/>
        </w:rPr>
        <w:t>O</w:t>
      </w:r>
      <w:r w:rsidRPr="00802B90">
        <w:rPr>
          <w:rFonts w:ascii="Arial" w:hAnsi="Arial" w:cs="Arial"/>
          <w:spacing w:val="-6"/>
          <w:sz w:val="24"/>
          <w:szCs w:val="24"/>
        </w:rPr>
        <w:t xml:space="preserve"> </w:t>
      </w:r>
      <w:r w:rsidRPr="00802B90">
        <w:rPr>
          <w:rFonts w:ascii="Arial" w:hAnsi="Arial" w:cs="Arial"/>
          <w:sz w:val="24"/>
          <w:szCs w:val="24"/>
        </w:rPr>
        <w:t>presente</w:t>
      </w:r>
      <w:r w:rsidRPr="00802B90">
        <w:rPr>
          <w:rFonts w:ascii="Arial" w:hAnsi="Arial" w:cs="Arial"/>
          <w:spacing w:val="-7"/>
          <w:sz w:val="24"/>
          <w:szCs w:val="24"/>
        </w:rPr>
        <w:t xml:space="preserve"> </w:t>
      </w:r>
      <w:r w:rsidRPr="00802B90">
        <w:rPr>
          <w:rFonts w:ascii="Arial" w:hAnsi="Arial" w:cs="Arial"/>
          <w:sz w:val="24"/>
          <w:szCs w:val="24"/>
        </w:rPr>
        <w:t>contrato</w:t>
      </w:r>
      <w:r w:rsidRPr="00802B90">
        <w:rPr>
          <w:rFonts w:ascii="Arial" w:hAnsi="Arial" w:cs="Arial"/>
          <w:spacing w:val="-8"/>
          <w:sz w:val="24"/>
          <w:szCs w:val="24"/>
        </w:rPr>
        <w:t xml:space="preserve"> </w:t>
      </w:r>
      <w:r w:rsidRPr="00802B90">
        <w:rPr>
          <w:rFonts w:ascii="Arial" w:hAnsi="Arial" w:cs="Arial"/>
          <w:sz w:val="24"/>
          <w:szCs w:val="24"/>
        </w:rPr>
        <w:t>poderá</w:t>
      </w:r>
      <w:r w:rsidRPr="00802B90">
        <w:rPr>
          <w:rFonts w:ascii="Arial" w:hAnsi="Arial" w:cs="Arial"/>
          <w:spacing w:val="-5"/>
          <w:sz w:val="24"/>
          <w:szCs w:val="24"/>
        </w:rPr>
        <w:t xml:space="preserve"> </w:t>
      </w:r>
      <w:r w:rsidRPr="00802B90">
        <w:rPr>
          <w:rFonts w:ascii="Arial" w:hAnsi="Arial" w:cs="Arial"/>
          <w:sz w:val="24"/>
          <w:szCs w:val="24"/>
        </w:rPr>
        <w:t>ser</w:t>
      </w:r>
      <w:r w:rsidRPr="00802B90">
        <w:rPr>
          <w:rFonts w:ascii="Arial" w:hAnsi="Arial" w:cs="Arial"/>
          <w:spacing w:val="-5"/>
          <w:sz w:val="24"/>
          <w:szCs w:val="24"/>
        </w:rPr>
        <w:t xml:space="preserve"> </w:t>
      </w:r>
      <w:r w:rsidRPr="00802B90">
        <w:rPr>
          <w:rFonts w:ascii="Arial" w:hAnsi="Arial" w:cs="Arial"/>
          <w:spacing w:val="-2"/>
          <w:sz w:val="24"/>
          <w:szCs w:val="24"/>
        </w:rPr>
        <w:t>rescindido:</w:t>
      </w:r>
    </w:p>
    <w:p w:rsidR="004E3237" w:rsidRPr="00802B90" w:rsidRDefault="00001CC8" w:rsidP="00C06522">
      <w:pPr>
        <w:pStyle w:val="PargrafodaLista"/>
        <w:numPr>
          <w:ilvl w:val="2"/>
          <w:numId w:val="5"/>
        </w:numPr>
        <w:tabs>
          <w:tab w:val="left" w:pos="1104"/>
        </w:tabs>
        <w:ind w:right="240" w:firstLine="0"/>
        <w:rPr>
          <w:rFonts w:ascii="Arial" w:hAnsi="Arial" w:cs="Arial"/>
          <w:sz w:val="24"/>
          <w:szCs w:val="24"/>
        </w:rPr>
      </w:pPr>
      <w:r w:rsidRPr="00802B90">
        <w:rPr>
          <w:rFonts w:ascii="Arial" w:hAnsi="Arial" w:cs="Arial"/>
          <w:sz w:val="24"/>
          <w:szCs w:val="24"/>
        </w:rPr>
        <w:t>Por</w:t>
      </w:r>
      <w:r w:rsidRPr="00802B90">
        <w:rPr>
          <w:rFonts w:ascii="Arial" w:hAnsi="Arial" w:cs="Arial"/>
          <w:spacing w:val="40"/>
          <w:sz w:val="24"/>
          <w:szCs w:val="24"/>
        </w:rPr>
        <w:t xml:space="preserve"> </w:t>
      </w:r>
      <w:r w:rsidRPr="00802B90">
        <w:rPr>
          <w:rFonts w:ascii="Arial" w:hAnsi="Arial" w:cs="Arial"/>
          <w:sz w:val="24"/>
          <w:szCs w:val="24"/>
        </w:rPr>
        <w:t>ato</w:t>
      </w:r>
      <w:r w:rsidRPr="00802B90">
        <w:rPr>
          <w:rFonts w:ascii="Arial" w:hAnsi="Arial" w:cs="Arial"/>
          <w:spacing w:val="40"/>
          <w:sz w:val="24"/>
          <w:szCs w:val="24"/>
        </w:rPr>
        <w:t xml:space="preserve"> </w:t>
      </w:r>
      <w:r w:rsidRPr="00802B90">
        <w:rPr>
          <w:rFonts w:ascii="Arial" w:hAnsi="Arial" w:cs="Arial"/>
          <w:sz w:val="24"/>
          <w:szCs w:val="24"/>
        </w:rPr>
        <w:t>unilateral</w:t>
      </w:r>
      <w:r w:rsidRPr="00802B90">
        <w:rPr>
          <w:rFonts w:ascii="Arial" w:hAnsi="Arial" w:cs="Arial"/>
          <w:spacing w:val="40"/>
          <w:sz w:val="24"/>
          <w:szCs w:val="24"/>
        </w:rPr>
        <w:t xml:space="preserve"> </w:t>
      </w:r>
      <w:r w:rsidRPr="00802B90">
        <w:rPr>
          <w:rFonts w:ascii="Arial" w:hAnsi="Arial" w:cs="Arial"/>
          <w:sz w:val="24"/>
          <w:szCs w:val="24"/>
        </w:rPr>
        <w:t>da</w:t>
      </w:r>
      <w:r w:rsidRPr="00802B90">
        <w:rPr>
          <w:rFonts w:ascii="Arial" w:hAnsi="Arial" w:cs="Arial"/>
          <w:spacing w:val="40"/>
          <w:sz w:val="24"/>
          <w:szCs w:val="24"/>
        </w:rPr>
        <w:t xml:space="preserve"> </w:t>
      </w:r>
      <w:r w:rsidRPr="00802B90">
        <w:rPr>
          <w:rFonts w:ascii="Arial" w:hAnsi="Arial" w:cs="Arial"/>
          <w:sz w:val="24"/>
          <w:szCs w:val="24"/>
        </w:rPr>
        <w:t>Administração,</w:t>
      </w:r>
      <w:r w:rsidRPr="00802B90">
        <w:rPr>
          <w:rFonts w:ascii="Arial" w:hAnsi="Arial" w:cs="Arial"/>
          <w:spacing w:val="40"/>
          <w:sz w:val="24"/>
          <w:szCs w:val="24"/>
        </w:rPr>
        <w:t xml:space="preserve"> </w:t>
      </w:r>
      <w:r w:rsidRPr="00802B90">
        <w:rPr>
          <w:rFonts w:ascii="Arial" w:hAnsi="Arial" w:cs="Arial"/>
          <w:sz w:val="24"/>
          <w:szCs w:val="24"/>
        </w:rPr>
        <w:t>nas</w:t>
      </w:r>
      <w:r w:rsidRPr="00802B90">
        <w:rPr>
          <w:rFonts w:ascii="Arial" w:hAnsi="Arial" w:cs="Arial"/>
          <w:spacing w:val="40"/>
          <w:sz w:val="24"/>
          <w:szCs w:val="24"/>
        </w:rPr>
        <w:t xml:space="preserve"> </w:t>
      </w:r>
      <w:r w:rsidRPr="00802B90">
        <w:rPr>
          <w:rFonts w:ascii="Arial" w:hAnsi="Arial" w:cs="Arial"/>
          <w:sz w:val="24"/>
          <w:szCs w:val="24"/>
        </w:rPr>
        <w:t>hipóteses</w:t>
      </w:r>
      <w:r w:rsidRPr="00802B90">
        <w:rPr>
          <w:rFonts w:ascii="Arial" w:hAnsi="Arial" w:cs="Arial"/>
          <w:spacing w:val="40"/>
          <w:sz w:val="24"/>
          <w:szCs w:val="24"/>
        </w:rPr>
        <w:t xml:space="preserve"> </w:t>
      </w:r>
      <w:r w:rsidRPr="00802B90">
        <w:rPr>
          <w:rFonts w:ascii="Arial" w:hAnsi="Arial" w:cs="Arial"/>
          <w:sz w:val="24"/>
          <w:szCs w:val="24"/>
        </w:rPr>
        <w:t>previstas</w:t>
      </w:r>
      <w:r w:rsidRPr="00802B90">
        <w:rPr>
          <w:rFonts w:ascii="Arial" w:hAnsi="Arial" w:cs="Arial"/>
          <w:spacing w:val="40"/>
          <w:sz w:val="24"/>
          <w:szCs w:val="24"/>
        </w:rPr>
        <w:t xml:space="preserve"> </w:t>
      </w:r>
      <w:r w:rsidRPr="00802B90">
        <w:rPr>
          <w:rFonts w:ascii="Arial" w:hAnsi="Arial" w:cs="Arial"/>
          <w:sz w:val="24"/>
          <w:szCs w:val="24"/>
        </w:rPr>
        <w:t>na</w:t>
      </w:r>
      <w:r w:rsidRPr="00802B90">
        <w:rPr>
          <w:rFonts w:ascii="Arial" w:hAnsi="Arial" w:cs="Arial"/>
          <w:spacing w:val="40"/>
          <w:sz w:val="24"/>
          <w:szCs w:val="24"/>
        </w:rPr>
        <w:t xml:space="preserve"> </w:t>
      </w:r>
      <w:r w:rsidRPr="00802B90">
        <w:rPr>
          <w:rFonts w:ascii="Arial" w:hAnsi="Arial" w:cs="Arial"/>
          <w:sz w:val="24"/>
          <w:szCs w:val="24"/>
        </w:rPr>
        <w:t>Lei</w:t>
      </w:r>
      <w:r w:rsidRPr="00802B90">
        <w:rPr>
          <w:rFonts w:ascii="Arial" w:hAnsi="Arial" w:cs="Arial"/>
          <w:spacing w:val="40"/>
          <w:sz w:val="24"/>
          <w:szCs w:val="24"/>
        </w:rPr>
        <w:t xml:space="preserve"> </w:t>
      </w:r>
      <w:r w:rsidRPr="00802B90">
        <w:rPr>
          <w:rFonts w:ascii="Arial" w:hAnsi="Arial" w:cs="Arial"/>
          <w:sz w:val="24"/>
          <w:szCs w:val="24"/>
        </w:rPr>
        <w:t>Federal</w:t>
      </w:r>
      <w:r w:rsidRPr="00802B90">
        <w:rPr>
          <w:rFonts w:ascii="Arial" w:hAnsi="Arial" w:cs="Arial"/>
          <w:spacing w:val="40"/>
          <w:sz w:val="24"/>
          <w:szCs w:val="24"/>
        </w:rPr>
        <w:t xml:space="preserve"> </w:t>
      </w:r>
      <w:r w:rsidRPr="00802B90">
        <w:rPr>
          <w:rFonts w:ascii="Arial" w:hAnsi="Arial" w:cs="Arial"/>
          <w:sz w:val="24"/>
          <w:szCs w:val="24"/>
        </w:rPr>
        <w:t>nº</w:t>
      </w:r>
      <w:r w:rsidRPr="00802B90">
        <w:rPr>
          <w:rFonts w:ascii="Arial" w:hAnsi="Arial" w:cs="Arial"/>
          <w:spacing w:val="40"/>
          <w:sz w:val="24"/>
          <w:szCs w:val="24"/>
        </w:rPr>
        <w:t xml:space="preserve"> </w:t>
      </w:r>
      <w:r w:rsidRPr="00802B90">
        <w:rPr>
          <w:rFonts w:ascii="Arial" w:hAnsi="Arial" w:cs="Arial"/>
          <w:spacing w:val="-2"/>
          <w:sz w:val="24"/>
          <w:szCs w:val="24"/>
        </w:rPr>
        <w:t>14.133/2021;</w:t>
      </w:r>
    </w:p>
    <w:p w:rsidR="004E3237" w:rsidRPr="00802B90" w:rsidRDefault="00001CC8" w:rsidP="00C06522">
      <w:pPr>
        <w:pStyle w:val="PargrafodaLista"/>
        <w:numPr>
          <w:ilvl w:val="2"/>
          <w:numId w:val="5"/>
        </w:numPr>
        <w:tabs>
          <w:tab w:val="left" w:pos="1040"/>
        </w:tabs>
        <w:ind w:left="1040" w:hanging="613"/>
        <w:rPr>
          <w:rFonts w:ascii="Arial" w:hAnsi="Arial" w:cs="Arial"/>
          <w:sz w:val="24"/>
          <w:szCs w:val="24"/>
        </w:rPr>
      </w:pPr>
      <w:r w:rsidRPr="00802B90">
        <w:rPr>
          <w:rFonts w:ascii="Arial" w:hAnsi="Arial" w:cs="Arial"/>
          <w:sz w:val="24"/>
          <w:szCs w:val="24"/>
        </w:rPr>
        <w:t>Por</w:t>
      </w:r>
      <w:r w:rsidRPr="00802B90">
        <w:rPr>
          <w:rFonts w:ascii="Arial" w:hAnsi="Arial" w:cs="Arial"/>
          <w:spacing w:val="-6"/>
          <w:sz w:val="24"/>
          <w:szCs w:val="24"/>
        </w:rPr>
        <w:t xml:space="preserve"> </w:t>
      </w:r>
      <w:r w:rsidRPr="00802B90">
        <w:rPr>
          <w:rFonts w:ascii="Arial" w:hAnsi="Arial" w:cs="Arial"/>
          <w:sz w:val="24"/>
          <w:szCs w:val="24"/>
        </w:rPr>
        <w:t>acordo</w:t>
      </w:r>
      <w:r w:rsidRPr="00802B90">
        <w:rPr>
          <w:rFonts w:ascii="Arial" w:hAnsi="Arial" w:cs="Arial"/>
          <w:spacing w:val="-4"/>
          <w:sz w:val="24"/>
          <w:szCs w:val="24"/>
        </w:rPr>
        <w:t xml:space="preserve"> </w:t>
      </w:r>
      <w:r w:rsidRPr="00802B90">
        <w:rPr>
          <w:rFonts w:ascii="Arial" w:hAnsi="Arial" w:cs="Arial"/>
          <w:sz w:val="24"/>
          <w:szCs w:val="24"/>
        </w:rPr>
        <w:t>entre</w:t>
      </w:r>
      <w:r w:rsidRPr="00802B90">
        <w:rPr>
          <w:rFonts w:ascii="Arial" w:hAnsi="Arial" w:cs="Arial"/>
          <w:spacing w:val="-6"/>
          <w:sz w:val="24"/>
          <w:szCs w:val="24"/>
        </w:rPr>
        <w:t xml:space="preserve"> </w:t>
      </w:r>
      <w:r w:rsidRPr="00802B90">
        <w:rPr>
          <w:rFonts w:ascii="Arial" w:hAnsi="Arial" w:cs="Arial"/>
          <w:sz w:val="24"/>
          <w:szCs w:val="24"/>
        </w:rPr>
        <w:t>as</w:t>
      </w:r>
      <w:r w:rsidRPr="00802B90">
        <w:rPr>
          <w:rFonts w:ascii="Arial" w:hAnsi="Arial" w:cs="Arial"/>
          <w:spacing w:val="-3"/>
          <w:sz w:val="24"/>
          <w:szCs w:val="24"/>
        </w:rPr>
        <w:t xml:space="preserve"> </w:t>
      </w:r>
      <w:r w:rsidRPr="00802B90">
        <w:rPr>
          <w:rFonts w:ascii="Arial" w:hAnsi="Arial" w:cs="Arial"/>
          <w:sz w:val="24"/>
          <w:szCs w:val="24"/>
        </w:rPr>
        <w:t>partes,</w:t>
      </w:r>
      <w:r w:rsidRPr="00802B90">
        <w:rPr>
          <w:rFonts w:ascii="Arial" w:hAnsi="Arial" w:cs="Arial"/>
          <w:spacing w:val="-5"/>
          <w:sz w:val="24"/>
          <w:szCs w:val="24"/>
        </w:rPr>
        <w:t xml:space="preserve"> </w:t>
      </w:r>
      <w:r w:rsidRPr="00802B90">
        <w:rPr>
          <w:rFonts w:ascii="Arial" w:hAnsi="Arial" w:cs="Arial"/>
          <w:sz w:val="24"/>
          <w:szCs w:val="24"/>
        </w:rPr>
        <w:t>desde</w:t>
      </w:r>
      <w:r w:rsidRPr="00802B90">
        <w:rPr>
          <w:rFonts w:ascii="Arial" w:hAnsi="Arial" w:cs="Arial"/>
          <w:spacing w:val="-6"/>
          <w:sz w:val="24"/>
          <w:szCs w:val="24"/>
        </w:rPr>
        <w:t xml:space="preserve"> </w:t>
      </w:r>
      <w:r w:rsidRPr="00802B90">
        <w:rPr>
          <w:rFonts w:ascii="Arial" w:hAnsi="Arial" w:cs="Arial"/>
          <w:sz w:val="24"/>
          <w:szCs w:val="24"/>
        </w:rPr>
        <w:t>que</w:t>
      </w:r>
      <w:r w:rsidRPr="00802B90">
        <w:rPr>
          <w:rFonts w:ascii="Arial" w:hAnsi="Arial" w:cs="Arial"/>
          <w:spacing w:val="-4"/>
          <w:sz w:val="24"/>
          <w:szCs w:val="24"/>
        </w:rPr>
        <w:t xml:space="preserve"> </w:t>
      </w:r>
      <w:r w:rsidRPr="00802B90">
        <w:rPr>
          <w:rFonts w:ascii="Arial" w:hAnsi="Arial" w:cs="Arial"/>
          <w:sz w:val="24"/>
          <w:szCs w:val="24"/>
        </w:rPr>
        <w:t>haja</w:t>
      </w:r>
      <w:r w:rsidRPr="00802B90">
        <w:rPr>
          <w:rFonts w:ascii="Arial" w:hAnsi="Arial" w:cs="Arial"/>
          <w:spacing w:val="-6"/>
          <w:sz w:val="24"/>
          <w:szCs w:val="24"/>
        </w:rPr>
        <w:t xml:space="preserve"> </w:t>
      </w:r>
      <w:r w:rsidRPr="00802B90">
        <w:rPr>
          <w:rFonts w:ascii="Arial" w:hAnsi="Arial" w:cs="Arial"/>
          <w:sz w:val="24"/>
          <w:szCs w:val="24"/>
        </w:rPr>
        <w:t>conveniência</w:t>
      </w:r>
      <w:r w:rsidRPr="00802B90">
        <w:rPr>
          <w:rFonts w:ascii="Arial" w:hAnsi="Arial" w:cs="Arial"/>
          <w:spacing w:val="-4"/>
          <w:sz w:val="24"/>
          <w:szCs w:val="24"/>
        </w:rPr>
        <w:t xml:space="preserve"> </w:t>
      </w:r>
      <w:r w:rsidRPr="00802B90">
        <w:rPr>
          <w:rFonts w:ascii="Arial" w:hAnsi="Arial" w:cs="Arial"/>
          <w:sz w:val="24"/>
          <w:szCs w:val="24"/>
        </w:rPr>
        <w:t>para</w:t>
      </w:r>
      <w:r w:rsidRPr="00802B90">
        <w:rPr>
          <w:rFonts w:ascii="Arial" w:hAnsi="Arial" w:cs="Arial"/>
          <w:spacing w:val="-6"/>
          <w:sz w:val="24"/>
          <w:szCs w:val="24"/>
        </w:rPr>
        <w:t xml:space="preserve"> </w:t>
      </w:r>
      <w:r w:rsidRPr="00802B90">
        <w:rPr>
          <w:rFonts w:ascii="Arial" w:hAnsi="Arial" w:cs="Arial"/>
          <w:sz w:val="24"/>
          <w:szCs w:val="24"/>
        </w:rPr>
        <w:t>a</w:t>
      </w:r>
      <w:r w:rsidRPr="00802B90">
        <w:rPr>
          <w:rFonts w:ascii="Arial" w:hAnsi="Arial" w:cs="Arial"/>
          <w:spacing w:val="-6"/>
          <w:sz w:val="24"/>
          <w:szCs w:val="24"/>
        </w:rPr>
        <w:t xml:space="preserve"> </w:t>
      </w:r>
      <w:r w:rsidRPr="00802B90">
        <w:rPr>
          <w:rFonts w:ascii="Arial" w:hAnsi="Arial" w:cs="Arial"/>
          <w:spacing w:val="-2"/>
          <w:sz w:val="24"/>
          <w:szCs w:val="24"/>
        </w:rPr>
        <w:t>CONTRATANTE.</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Ttulo1"/>
        <w:jc w:val="both"/>
        <w:rPr>
          <w:sz w:val="24"/>
          <w:szCs w:val="24"/>
        </w:rPr>
      </w:pPr>
      <w:r w:rsidRPr="00802B90">
        <w:rPr>
          <w:sz w:val="24"/>
          <w:szCs w:val="24"/>
        </w:rPr>
        <w:lastRenderedPageBreak/>
        <w:t>CLÁUSULA</w:t>
      </w:r>
      <w:r w:rsidRPr="00802B90">
        <w:rPr>
          <w:spacing w:val="-8"/>
          <w:sz w:val="24"/>
          <w:szCs w:val="24"/>
        </w:rPr>
        <w:t xml:space="preserve"> </w:t>
      </w:r>
      <w:r w:rsidRPr="00802B90">
        <w:rPr>
          <w:sz w:val="24"/>
          <w:szCs w:val="24"/>
        </w:rPr>
        <w:t>OITAVA:</w:t>
      </w:r>
      <w:r w:rsidRPr="00802B90">
        <w:rPr>
          <w:spacing w:val="-5"/>
          <w:sz w:val="24"/>
          <w:szCs w:val="24"/>
        </w:rPr>
        <w:t xml:space="preserve"> </w:t>
      </w:r>
      <w:r w:rsidRPr="00802B90">
        <w:rPr>
          <w:sz w:val="24"/>
          <w:szCs w:val="24"/>
        </w:rPr>
        <w:t>DA</w:t>
      </w:r>
      <w:r w:rsidRPr="00802B90">
        <w:rPr>
          <w:spacing w:val="-4"/>
          <w:sz w:val="24"/>
          <w:szCs w:val="24"/>
        </w:rPr>
        <w:t xml:space="preserve"> </w:t>
      </w:r>
      <w:r w:rsidRPr="00802B90">
        <w:rPr>
          <w:spacing w:val="-2"/>
          <w:sz w:val="24"/>
          <w:szCs w:val="24"/>
        </w:rPr>
        <w:t>VINCULAÇÃO</w:t>
      </w:r>
    </w:p>
    <w:p w:rsidR="004E3237" w:rsidRPr="00802B90" w:rsidRDefault="00001CC8" w:rsidP="00C06522">
      <w:pPr>
        <w:pStyle w:val="PargrafodaLista"/>
        <w:numPr>
          <w:ilvl w:val="1"/>
          <w:numId w:val="4"/>
        </w:numPr>
        <w:tabs>
          <w:tab w:val="left" w:pos="856"/>
        </w:tabs>
        <w:spacing w:before="63"/>
        <w:ind w:right="237" w:firstLine="0"/>
        <w:rPr>
          <w:rFonts w:ascii="Arial" w:hAnsi="Arial" w:cs="Arial"/>
          <w:sz w:val="24"/>
          <w:szCs w:val="24"/>
        </w:rPr>
      </w:pPr>
      <w:r w:rsidRPr="00802B90">
        <w:rPr>
          <w:rFonts w:ascii="Arial" w:hAnsi="Arial" w:cs="Arial"/>
          <w:sz w:val="24"/>
          <w:szCs w:val="24"/>
        </w:rPr>
        <w:t>O presente</w:t>
      </w:r>
      <w:r w:rsidRPr="00802B90">
        <w:rPr>
          <w:rFonts w:ascii="Arial" w:hAnsi="Arial" w:cs="Arial"/>
          <w:spacing w:val="-2"/>
          <w:sz w:val="24"/>
          <w:szCs w:val="24"/>
        </w:rPr>
        <w:t xml:space="preserve"> </w:t>
      </w:r>
      <w:r w:rsidRPr="00802B90">
        <w:rPr>
          <w:rFonts w:ascii="Arial" w:hAnsi="Arial" w:cs="Arial"/>
          <w:sz w:val="24"/>
          <w:szCs w:val="24"/>
        </w:rPr>
        <w:t>contrato</w:t>
      </w:r>
      <w:r w:rsidRPr="00802B90">
        <w:rPr>
          <w:rFonts w:ascii="Arial" w:hAnsi="Arial" w:cs="Arial"/>
          <w:spacing w:val="-4"/>
          <w:sz w:val="24"/>
          <w:szCs w:val="24"/>
        </w:rPr>
        <w:t xml:space="preserve"> </w:t>
      </w:r>
      <w:r w:rsidRPr="00802B90">
        <w:rPr>
          <w:rFonts w:ascii="Arial" w:hAnsi="Arial" w:cs="Arial"/>
          <w:sz w:val="24"/>
          <w:szCs w:val="24"/>
        </w:rPr>
        <w:t>acha-se</w:t>
      </w:r>
      <w:r w:rsidRPr="00802B90">
        <w:rPr>
          <w:rFonts w:ascii="Arial" w:hAnsi="Arial" w:cs="Arial"/>
          <w:spacing w:val="-2"/>
          <w:sz w:val="24"/>
          <w:szCs w:val="24"/>
        </w:rPr>
        <w:t xml:space="preserve"> </w:t>
      </w:r>
      <w:r w:rsidRPr="00802B90">
        <w:rPr>
          <w:rFonts w:ascii="Arial" w:hAnsi="Arial" w:cs="Arial"/>
          <w:sz w:val="24"/>
          <w:szCs w:val="24"/>
        </w:rPr>
        <w:t>estritamente</w:t>
      </w:r>
      <w:r w:rsidRPr="00802B90">
        <w:rPr>
          <w:rFonts w:ascii="Arial" w:hAnsi="Arial" w:cs="Arial"/>
          <w:spacing w:val="-2"/>
          <w:sz w:val="24"/>
          <w:szCs w:val="24"/>
        </w:rPr>
        <w:t xml:space="preserve"> </w:t>
      </w:r>
      <w:r w:rsidRPr="00802B90">
        <w:rPr>
          <w:rFonts w:ascii="Arial" w:hAnsi="Arial" w:cs="Arial"/>
          <w:sz w:val="24"/>
          <w:szCs w:val="24"/>
        </w:rPr>
        <w:t>vinculado ao</w:t>
      </w:r>
      <w:r w:rsidRPr="00802B90">
        <w:rPr>
          <w:rFonts w:ascii="Arial" w:hAnsi="Arial" w:cs="Arial"/>
          <w:spacing w:val="-2"/>
          <w:sz w:val="24"/>
          <w:szCs w:val="24"/>
        </w:rPr>
        <w:t xml:space="preserve"> </w:t>
      </w:r>
      <w:r w:rsidRPr="00802B90">
        <w:rPr>
          <w:rFonts w:ascii="Arial" w:hAnsi="Arial" w:cs="Arial"/>
          <w:sz w:val="24"/>
          <w:szCs w:val="24"/>
        </w:rPr>
        <w:t>Edital</w:t>
      </w:r>
      <w:r w:rsidRPr="00802B90">
        <w:rPr>
          <w:rFonts w:ascii="Arial" w:hAnsi="Arial" w:cs="Arial"/>
          <w:spacing w:val="-2"/>
          <w:sz w:val="24"/>
          <w:szCs w:val="24"/>
        </w:rPr>
        <w:t xml:space="preserve"> </w:t>
      </w:r>
      <w:r w:rsidRPr="00802B90">
        <w:rPr>
          <w:rFonts w:ascii="Arial" w:hAnsi="Arial" w:cs="Arial"/>
          <w:sz w:val="24"/>
          <w:szCs w:val="24"/>
        </w:rPr>
        <w:t>de</w:t>
      </w:r>
      <w:r w:rsidRPr="00802B90">
        <w:rPr>
          <w:rFonts w:ascii="Arial" w:hAnsi="Arial" w:cs="Arial"/>
          <w:spacing w:val="-2"/>
          <w:sz w:val="24"/>
          <w:szCs w:val="24"/>
        </w:rPr>
        <w:t xml:space="preserve"> </w:t>
      </w:r>
      <w:r w:rsidRPr="00802B90">
        <w:rPr>
          <w:rFonts w:ascii="Arial" w:hAnsi="Arial" w:cs="Arial"/>
          <w:sz w:val="24"/>
          <w:szCs w:val="24"/>
        </w:rPr>
        <w:t>Licitação</w:t>
      </w:r>
      <w:r w:rsidRPr="00802B90">
        <w:rPr>
          <w:rFonts w:ascii="Arial" w:hAnsi="Arial" w:cs="Arial"/>
          <w:spacing w:val="-1"/>
          <w:sz w:val="24"/>
          <w:szCs w:val="24"/>
        </w:rPr>
        <w:t xml:space="preserve"> </w:t>
      </w:r>
      <w:r w:rsidRPr="00802B90">
        <w:rPr>
          <w:rFonts w:ascii="Arial" w:hAnsi="Arial" w:cs="Arial"/>
          <w:sz w:val="24"/>
          <w:szCs w:val="24"/>
        </w:rPr>
        <w:t>constante</w:t>
      </w:r>
      <w:r w:rsidRPr="00802B90">
        <w:rPr>
          <w:rFonts w:ascii="Arial" w:hAnsi="Arial" w:cs="Arial"/>
          <w:spacing w:val="-2"/>
          <w:sz w:val="24"/>
          <w:szCs w:val="24"/>
        </w:rPr>
        <w:t xml:space="preserve"> </w:t>
      </w:r>
      <w:r w:rsidRPr="00802B90">
        <w:rPr>
          <w:rFonts w:ascii="Arial" w:hAnsi="Arial" w:cs="Arial"/>
          <w:sz w:val="24"/>
          <w:szCs w:val="24"/>
        </w:rPr>
        <w:t>do preâmbulo deste e à proposta da CONTRATADA.</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Ttulo1"/>
        <w:spacing w:line="252" w:lineRule="exact"/>
        <w:jc w:val="both"/>
        <w:rPr>
          <w:sz w:val="24"/>
          <w:szCs w:val="24"/>
        </w:rPr>
      </w:pPr>
      <w:r w:rsidRPr="00802B90">
        <w:rPr>
          <w:sz w:val="24"/>
          <w:szCs w:val="24"/>
        </w:rPr>
        <w:t>CLÁUSULA</w:t>
      </w:r>
      <w:r w:rsidRPr="00802B90">
        <w:rPr>
          <w:spacing w:val="-7"/>
          <w:sz w:val="24"/>
          <w:szCs w:val="24"/>
        </w:rPr>
        <w:t xml:space="preserve"> </w:t>
      </w:r>
      <w:r w:rsidRPr="00802B90">
        <w:rPr>
          <w:sz w:val="24"/>
          <w:szCs w:val="24"/>
        </w:rPr>
        <w:t>NONA:</w:t>
      </w:r>
      <w:r w:rsidRPr="00802B90">
        <w:rPr>
          <w:spacing w:val="-7"/>
          <w:sz w:val="24"/>
          <w:szCs w:val="24"/>
        </w:rPr>
        <w:t xml:space="preserve"> </w:t>
      </w:r>
      <w:r w:rsidRPr="00802B90">
        <w:rPr>
          <w:sz w:val="24"/>
          <w:szCs w:val="24"/>
        </w:rPr>
        <w:t>DAS</w:t>
      </w:r>
      <w:r w:rsidRPr="00802B90">
        <w:rPr>
          <w:spacing w:val="-8"/>
          <w:sz w:val="24"/>
          <w:szCs w:val="24"/>
        </w:rPr>
        <w:t xml:space="preserve"> </w:t>
      </w:r>
      <w:r w:rsidRPr="00802B90">
        <w:rPr>
          <w:sz w:val="24"/>
          <w:szCs w:val="24"/>
        </w:rPr>
        <w:t>DISPOSIÇÕES</w:t>
      </w:r>
      <w:r w:rsidRPr="00802B90">
        <w:rPr>
          <w:spacing w:val="-9"/>
          <w:sz w:val="24"/>
          <w:szCs w:val="24"/>
        </w:rPr>
        <w:t xml:space="preserve"> </w:t>
      </w:r>
      <w:r w:rsidRPr="00802B90">
        <w:rPr>
          <w:spacing w:val="-2"/>
          <w:sz w:val="24"/>
          <w:szCs w:val="24"/>
        </w:rPr>
        <w:t>GERAIS</w:t>
      </w:r>
    </w:p>
    <w:p w:rsidR="004E3237" w:rsidRPr="00802B90" w:rsidRDefault="00001CC8" w:rsidP="00C06522">
      <w:pPr>
        <w:pStyle w:val="PargrafodaLista"/>
        <w:numPr>
          <w:ilvl w:val="1"/>
          <w:numId w:val="3"/>
        </w:numPr>
        <w:tabs>
          <w:tab w:val="left" w:pos="858"/>
        </w:tabs>
        <w:ind w:right="233" w:firstLine="0"/>
        <w:rPr>
          <w:rFonts w:ascii="Arial" w:hAnsi="Arial" w:cs="Arial"/>
          <w:sz w:val="24"/>
          <w:szCs w:val="24"/>
        </w:rPr>
      </w:pPr>
      <w:r w:rsidRPr="00802B90">
        <w:rPr>
          <w:rFonts w:ascii="Arial" w:hAnsi="Arial" w:cs="Arial"/>
          <w:sz w:val="24"/>
          <w:szCs w:val="24"/>
        </w:rPr>
        <w:t>Situações</w:t>
      </w:r>
      <w:r w:rsidRPr="00802B90">
        <w:rPr>
          <w:rFonts w:ascii="Arial" w:hAnsi="Arial" w:cs="Arial"/>
          <w:spacing w:val="-3"/>
          <w:sz w:val="24"/>
          <w:szCs w:val="24"/>
        </w:rPr>
        <w:t xml:space="preserve"> </w:t>
      </w:r>
      <w:r w:rsidRPr="00802B90">
        <w:rPr>
          <w:rFonts w:ascii="Arial" w:hAnsi="Arial" w:cs="Arial"/>
          <w:sz w:val="24"/>
          <w:szCs w:val="24"/>
        </w:rPr>
        <w:t>não</w:t>
      </w:r>
      <w:r w:rsidRPr="00802B90">
        <w:rPr>
          <w:rFonts w:ascii="Arial" w:hAnsi="Arial" w:cs="Arial"/>
          <w:spacing w:val="-3"/>
          <w:sz w:val="24"/>
          <w:szCs w:val="24"/>
        </w:rPr>
        <w:t xml:space="preserve"> </w:t>
      </w:r>
      <w:r w:rsidRPr="00802B90">
        <w:rPr>
          <w:rFonts w:ascii="Arial" w:hAnsi="Arial" w:cs="Arial"/>
          <w:sz w:val="24"/>
          <w:szCs w:val="24"/>
        </w:rPr>
        <w:t>previstas</w:t>
      </w:r>
      <w:r w:rsidRPr="00802B90">
        <w:rPr>
          <w:rFonts w:ascii="Arial" w:hAnsi="Arial" w:cs="Arial"/>
          <w:spacing w:val="-3"/>
          <w:sz w:val="24"/>
          <w:szCs w:val="24"/>
        </w:rPr>
        <w:t xml:space="preserve"> </w:t>
      </w:r>
      <w:r w:rsidRPr="00802B90">
        <w:rPr>
          <w:rFonts w:ascii="Arial" w:hAnsi="Arial" w:cs="Arial"/>
          <w:sz w:val="24"/>
          <w:szCs w:val="24"/>
        </w:rPr>
        <w:t>expressamente</w:t>
      </w:r>
      <w:r w:rsidRPr="00802B90">
        <w:rPr>
          <w:rFonts w:ascii="Arial" w:hAnsi="Arial" w:cs="Arial"/>
          <w:spacing w:val="-3"/>
          <w:sz w:val="24"/>
          <w:szCs w:val="24"/>
        </w:rPr>
        <w:t xml:space="preserve"> </w:t>
      </w:r>
      <w:r w:rsidRPr="00802B90">
        <w:rPr>
          <w:rFonts w:ascii="Arial" w:hAnsi="Arial" w:cs="Arial"/>
          <w:sz w:val="24"/>
          <w:szCs w:val="24"/>
        </w:rPr>
        <w:t>neste</w:t>
      </w:r>
      <w:r w:rsidRPr="00802B90">
        <w:rPr>
          <w:rFonts w:ascii="Arial" w:hAnsi="Arial" w:cs="Arial"/>
          <w:spacing w:val="-3"/>
          <w:sz w:val="24"/>
          <w:szCs w:val="24"/>
        </w:rPr>
        <w:t xml:space="preserve"> </w:t>
      </w:r>
      <w:r w:rsidRPr="00802B90">
        <w:rPr>
          <w:rFonts w:ascii="Arial" w:hAnsi="Arial" w:cs="Arial"/>
          <w:sz w:val="24"/>
          <w:szCs w:val="24"/>
        </w:rPr>
        <w:t>instrumento,</w:t>
      </w:r>
      <w:r w:rsidRPr="00802B90">
        <w:rPr>
          <w:rFonts w:ascii="Arial" w:hAnsi="Arial" w:cs="Arial"/>
          <w:spacing w:val="-2"/>
          <w:sz w:val="24"/>
          <w:szCs w:val="24"/>
        </w:rPr>
        <w:t xml:space="preserve"> </w:t>
      </w:r>
      <w:r w:rsidRPr="00802B90">
        <w:rPr>
          <w:rFonts w:ascii="Arial" w:hAnsi="Arial" w:cs="Arial"/>
          <w:sz w:val="24"/>
          <w:szCs w:val="24"/>
        </w:rPr>
        <w:t>e</w:t>
      </w:r>
      <w:r w:rsidRPr="00802B90">
        <w:rPr>
          <w:rFonts w:ascii="Arial" w:hAnsi="Arial" w:cs="Arial"/>
          <w:spacing w:val="-3"/>
          <w:sz w:val="24"/>
          <w:szCs w:val="24"/>
        </w:rPr>
        <w:t xml:space="preserve"> </w:t>
      </w:r>
      <w:r w:rsidRPr="00802B90">
        <w:rPr>
          <w:rFonts w:ascii="Arial" w:hAnsi="Arial" w:cs="Arial"/>
          <w:sz w:val="24"/>
          <w:szCs w:val="24"/>
        </w:rPr>
        <w:t>acaso</w:t>
      </w:r>
      <w:r w:rsidRPr="00802B90">
        <w:rPr>
          <w:rFonts w:ascii="Arial" w:hAnsi="Arial" w:cs="Arial"/>
          <w:spacing w:val="-3"/>
          <w:sz w:val="24"/>
          <w:szCs w:val="24"/>
        </w:rPr>
        <w:t xml:space="preserve"> </w:t>
      </w:r>
      <w:r w:rsidRPr="00802B90">
        <w:rPr>
          <w:rFonts w:ascii="Arial" w:hAnsi="Arial" w:cs="Arial"/>
          <w:sz w:val="24"/>
          <w:szCs w:val="24"/>
        </w:rPr>
        <w:t>incidentes,</w:t>
      </w:r>
      <w:r w:rsidRPr="00802B90">
        <w:rPr>
          <w:rFonts w:ascii="Arial" w:hAnsi="Arial" w:cs="Arial"/>
          <w:spacing w:val="-3"/>
          <w:sz w:val="24"/>
          <w:szCs w:val="24"/>
        </w:rPr>
        <w:t xml:space="preserve"> </w:t>
      </w:r>
      <w:r w:rsidRPr="00802B90">
        <w:rPr>
          <w:rFonts w:ascii="Arial" w:hAnsi="Arial" w:cs="Arial"/>
          <w:sz w:val="24"/>
          <w:szCs w:val="24"/>
        </w:rPr>
        <w:t>regular- se-ão pelo contido na Lei Federal nº 14.133/2021 e alterações subsequentes.</w:t>
      </w:r>
    </w:p>
    <w:p w:rsidR="004E3237" w:rsidRPr="00802B90" w:rsidRDefault="00001CC8" w:rsidP="00C06522">
      <w:pPr>
        <w:pStyle w:val="PargrafodaLista"/>
        <w:numPr>
          <w:ilvl w:val="1"/>
          <w:numId w:val="3"/>
        </w:numPr>
        <w:tabs>
          <w:tab w:val="left" w:pos="865"/>
        </w:tabs>
        <w:ind w:right="242" w:firstLine="0"/>
        <w:rPr>
          <w:rFonts w:ascii="Arial" w:hAnsi="Arial" w:cs="Arial"/>
          <w:sz w:val="24"/>
          <w:szCs w:val="24"/>
        </w:rPr>
      </w:pPr>
      <w:r w:rsidRPr="00802B90">
        <w:rPr>
          <w:rFonts w:ascii="Arial" w:hAnsi="Arial" w:cs="Arial"/>
          <w:sz w:val="24"/>
          <w:szCs w:val="24"/>
        </w:rPr>
        <w:t>O Município se reserva no direito de adquirir somente parte da quantidade contratada, sem que caiba indenização de qualquer espécie.</w:t>
      </w:r>
    </w:p>
    <w:p w:rsidR="004E3237" w:rsidRPr="00802B90" w:rsidRDefault="00001CC8" w:rsidP="00C06522">
      <w:pPr>
        <w:pStyle w:val="Ttulo1"/>
        <w:spacing w:before="252"/>
        <w:jc w:val="both"/>
        <w:rPr>
          <w:sz w:val="24"/>
          <w:szCs w:val="24"/>
        </w:rPr>
      </w:pPr>
      <w:r w:rsidRPr="00802B90">
        <w:rPr>
          <w:sz w:val="24"/>
          <w:szCs w:val="24"/>
        </w:rPr>
        <w:t>CLÁUSULA</w:t>
      </w:r>
      <w:r w:rsidRPr="00802B90">
        <w:rPr>
          <w:spacing w:val="-6"/>
          <w:sz w:val="24"/>
          <w:szCs w:val="24"/>
        </w:rPr>
        <w:t xml:space="preserve"> </w:t>
      </w:r>
      <w:r w:rsidRPr="00802B90">
        <w:rPr>
          <w:sz w:val="24"/>
          <w:szCs w:val="24"/>
        </w:rPr>
        <w:t>DÉCIMA:</w:t>
      </w:r>
      <w:r w:rsidRPr="00802B90">
        <w:rPr>
          <w:spacing w:val="-7"/>
          <w:sz w:val="24"/>
          <w:szCs w:val="24"/>
        </w:rPr>
        <w:t xml:space="preserve"> </w:t>
      </w:r>
      <w:r w:rsidRPr="00802B90">
        <w:rPr>
          <w:sz w:val="24"/>
          <w:szCs w:val="24"/>
        </w:rPr>
        <w:t>DO</w:t>
      </w:r>
      <w:r w:rsidRPr="00802B90">
        <w:rPr>
          <w:spacing w:val="-4"/>
          <w:sz w:val="24"/>
          <w:szCs w:val="24"/>
        </w:rPr>
        <w:t xml:space="preserve"> FORO</w:t>
      </w:r>
    </w:p>
    <w:p w:rsidR="004E3237" w:rsidRPr="00802B90" w:rsidRDefault="00001CC8" w:rsidP="00C06522">
      <w:pPr>
        <w:pStyle w:val="PargrafodaLista"/>
        <w:numPr>
          <w:ilvl w:val="1"/>
          <w:numId w:val="2"/>
        </w:numPr>
        <w:tabs>
          <w:tab w:val="left" w:pos="1008"/>
        </w:tabs>
        <w:spacing w:before="2"/>
        <w:ind w:right="236" w:firstLine="0"/>
        <w:rPr>
          <w:rFonts w:ascii="Arial" w:hAnsi="Arial" w:cs="Arial"/>
          <w:sz w:val="24"/>
          <w:szCs w:val="24"/>
        </w:rPr>
      </w:pPr>
      <w:r w:rsidRPr="00802B90">
        <w:rPr>
          <w:rFonts w:ascii="Arial" w:hAnsi="Arial" w:cs="Arial"/>
          <w:sz w:val="24"/>
          <w:szCs w:val="24"/>
        </w:rPr>
        <w:t>As partes elegem o Foro da cidade de Palmeira das Missões/RS., com renúncia a qualquer outro,</w:t>
      </w:r>
      <w:r w:rsidRPr="00802B90">
        <w:rPr>
          <w:rFonts w:ascii="Arial" w:hAnsi="Arial" w:cs="Arial"/>
          <w:spacing w:val="-1"/>
          <w:sz w:val="24"/>
          <w:szCs w:val="24"/>
        </w:rPr>
        <w:t xml:space="preserve"> </w:t>
      </w:r>
      <w:r w:rsidRPr="00802B90">
        <w:rPr>
          <w:rFonts w:ascii="Arial" w:hAnsi="Arial" w:cs="Arial"/>
          <w:sz w:val="24"/>
          <w:szCs w:val="24"/>
        </w:rPr>
        <w:t>por</w:t>
      </w:r>
      <w:r w:rsidRPr="00802B90">
        <w:rPr>
          <w:rFonts w:ascii="Arial" w:hAnsi="Arial" w:cs="Arial"/>
          <w:spacing w:val="-4"/>
          <w:sz w:val="24"/>
          <w:szCs w:val="24"/>
        </w:rPr>
        <w:t xml:space="preserve"> </w:t>
      </w:r>
      <w:r w:rsidRPr="00802B90">
        <w:rPr>
          <w:rFonts w:ascii="Arial" w:hAnsi="Arial" w:cs="Arial"/>
          <w:sz w:val="24"/>
          <w:szCs w:val="24"/>
        </w:rPr>
        <w:t>mais</w:t>
      </w:r>
      <w:r w:rsidRPr="00802B90">
        <w:rPr>
          <w:rFonts w:ascii="Arial" w:hAnsi="Arial" w:cs="Arial"/>
          <w:spacing w:val="-2"/>
          <w:sz w:val="24"/>
          <w:szCs w:val="24"/>
        </w:rPr>
        <w:t xml:space="preserve"> </w:t>
      </w:r>
      <w:r w:rsidRPr="00802B90">
        <w:rPr>
          <w:rFonts w:ascii="Arial" w:hAnsi="Arial" w:cs="Arial"/>
          <w:sz w:val="24"/>
          <w:szCs w:val="24"/>
        </w:rPr>
        <w:t>privilegiado que seja,</w:t>
      </w:r>
      <w:r w:rsidRPr="00802B90">
        <w:rPr>
          <w:rFonts w:ascii="Arial" w:hAnsi="Arial" w:cs="Arial"/>
          <w:spacing w:val="-2"/>
          <w:sz w:val="24"/>
          <w:szCs w:val="24"/>
        </w:rPr>
        <w:t xml:space="preserve"> </w:t>
      </w:r>
      <w:r w:rsidRPr="00802B90">
        <w:rPr>
          <w:rFonts w:ascii="Arial" w:hAnsi="Arial" w:cs="Arial"/>
          <w:sz w:val="24"/>
          <w:szCs w:val="24"/>
        </w:rPr>
        <w:t>para dirimir</w:t>
      </w:r>
      <w:r w:rsidRPr="00802B90">
        <w:rPr>
          <w:rFonts w:ascii="Arial" w:hAnsi="Arial" w:cs="Arial"/>
          <w:spacing w:val="-2"/>
          <w:sz w:val="24"/>
          <w:szCs w:val="24"/>
        </w:rPr>
        <w:t xml:space="preserve"> </w:t>
      </w:r>
      <w:r w:rsidRPr="00802B90">
        <w:rPr>
          <w:rFonts w:ascii="Arial" w:hAnsi="Arial" w:cs="Arial"/>
          <w:sz w:val="24"/>
          <w:szCs w:val="24"/>
        </w:rPr>
        <w:t>as</w:t>
      </w:r>
      <w:r w:rsidRPr="00802B90">
        <w:rPr>
          <w:rFonts w:ascii="Arial" w:hAnsi="Arial" w:cs="Arial"/>
          <w:spacing w:val="-3"/>
          <w:sz w:val="24"/>
          <w:szCs w:val="24"/>
        </w:rPr>
        <w:t xml:space="preserve"> </w:t>
      </w:r>
      <w:r w:rsidRPr="00802B90">
        <w:rPr>
          <w:rFonts w:ascii="Arial" w:hAnsi="Arial" w:cs="Arial"/>
          <w:sz w:val="24"/>
          <w:szCs w:val="24"/>
        </w:rPr>
        <w:t>questões</w:t>
      </w:r>
      <w:r w:rsidRPr="00802B90">
        <w:rPr>
          <w:rFonts w:ascii="Arial" w:hAnsi="Arial" w:cs="Arial"/>
          <w:spacing w:val="-5"/>
          <w:sz w:val="24"/>
          <w:szCs w:val="24"/>
        </w:rPr>
        <w:t xml:space="preserve"> </w:t>
      </w:r>
      <w:r w:rsidRPr="00802B90">
        <w:rPr>
          <w:rFonts w:ascii="Arial" w:hAnsi="Arial" w:cs="Arial"/>
          <w:sz w:val="24"/>
          <w:szCs w:val="24"/>
        </w:rPr>
        <w:t>judiciais relativas</w:t>
      </w:r>
      <w:r w:rsidRPr="00802B90">
        <w:rPr>
          <w:rFonts w:ascii="Arial" w:hAnsi="Arial" w:cs="Arial"/>
          <w:spacing w:val="-3"/>
          <w:sz w:val="24"/>
          <w:szCs w:val="24"/>
        </w:rPr>
        <w:t xml:space="preserve"> </w:t>
      </w:r>
      <w:r w:rsidRPr="00802B90">
        <w:rPr>
          <w:rFonts w:ascii="Arial" w:hAnsi="Arial" w:cs="Arial"/>
          <w:sz w:val="24"/>
          <w:szCs w:val="24"/>
        </w:rPr>
        <w:t>ou resultantes do presente Contrato.</w:t>
      </w:r>
    </w:p>
    <w:p w:rsidR="004E3237" w:rsidRPr="00802B90" w:rsidRDefault="00001CC8" w:rsidP="00C06522">
      <w:pPr>
        <w:pStyle w:val="Corpodetexto"/>
        <w:spacing w:before="252"/>
        <w:ind w:right="241"/>
        <w:rPr>
          <w:rFonts w:ascii="Arial" w:hAnsi="Arial" w:cs="Arial"/>
          <w:sz w:val="24"/>
          <w:szCs w:val="24"/>
        </w:rPr>
      </w:pPr>
      <w:r w:rsidRPr="00802B90">
        <w:rPr>
          <w:rFonts w:ascii="Arial" w:hAnsi="Arial" w:cs="Arial"/>
          <w:sz w:val="24"/>
          <w:szCs w:val="24"/>
        </w:rPr>
        <w:t>E por estarem assim, justos e contratados, firmam o presente em duas vias de igual teor e forma, na presença de duas testemunhas instrumentárias, para que produza os jurídicos e desejados efeitos.</w:t>
      </w:r>
    </w:p>
    <w:p w:rsidR="004E3237" w:rsidRPr="00802B90" w:rsidRDefault="00321C29" w:rsidP="00C06522">
      <w:pPr>
        <w:pStyle w:val="Corpodetexto"/>
        <w:tabs>
          <w:tab w:val="left" w:pos="7071"/>
          <w:tab w:val="left" w:pos="8540"/>
        </w:tabs>
        <w:spacing w:before="2"/>
        <w:ind w:left="3931"/>
        <w:rPr>
          <w:rFonts w:ascii="Arial" w:hAnsi="Arial" w:cs="Arial"/>
          <w:sz w:val="24"/>
          <w:szCs w:val="24"/>
        </w:rPr>
      </w:pPr>
      <w:r>
        <w:rPr>
          <w:rFonts w:ascii="Arial" w:hAnsi="Arial" w:cs="Arial"/>
          <w:sz w:val="24"/>
          <w:szCs w:val="24"/>
        </w:rPr>
        <w:t>Sagrada Familia</w:t>
      </w:r>
      <w:r w:rsidR="00001CC8" w:rsidRPr="00802B90">
        <w:rPr>
          <w:rFonts w:ascii="Arial" w:hAnsi="Arial" w:cs="Arial"/>
          <w:sz w:val="24"/>
          <w:szCs w:val="24"/>
        </w:rPr>
        <w:t xml:space="preserve">/RS, </w:t>
      </w:r>
      <w:r w:rsidR="00001CC8" w:rsidRPr="00802B90">
        <w:rPr>
          <w:rFonts w:ascii="Arial" w:hAnsi="Arial" w:cs="Arial"/>
          <w:sz w:val="24"/>
          <w:szCs w:val="24"/>
          <w:u w:val="single"/>
        </w:rPr>
        <w:tab/>
      </w:r>
      <w:r w:rsidR="00001CC8" w:rsidRPr="00802B90">
        <w:rPr>
          <w:rFonts w:ascii="Arial" w:hAnsi="Arial" w:cs="Arial"/>
          <w:sz w:val="24"/>
          <w:szCs w:val="24"/>
        </w:rPr>
        <w:t xml:space="preserve">de </w:t>
      </w:r>
      <w:r w:rsidR="00001CC8" w:rsidRPr="00802B90">
        <w:rPr>
          <w:rFonts w:ascii="Arial" w:hAnsi="Arial" w:cs="Arial"/>
          <w:sz w:val="24"/>
          <w:szCs w:val="24"/>
          <w:u w:val="single"/>
        </w:rPr>
        <w:tab/>
      </w:r>
      <w:r w:rsidR="00001CC8" w:rsidRPr="00802B90">
        <w:rPr>
          <w:rFonts w:ascii="Arial" w:hAnsi="Arial" w:cs="Arial"/>
          <w:sz w:val="24"/>
          <w:szCs w:val="24"/>
        </w:rPr>
        <w:t>de</w:t>
      </w:r>
      <w:r w:rsidR="00001CC8" w:rsidRPr="00802B90">
        <w:rPr>
          <w:rFonts w:ascii="Arial" w:hAnsi="Arial" w:cs="Arial"/>
          <w:spacing w:val="-5"/>
          <w:sz w:val="24"/>
          <w:szCs w:val="24"/>
        </w:rPr>
        <w:t xml:space="preserve"> </w:t>
      </w:r>
      <w:r w:rsidR="00001CC8" w:rsidRPr="00802B90">
        <w:rPr>
          <w:rFonts w:ascii="Arial" w:hAnsi="Arial" w:cs="Arial"/>
          <w:spacing w:val="-2"/>
          <w:sz w:val="24"/>
          <w:szCs w:val="24"/>
        </w:rPr>
        <w:t>202</w:t>
      </w:r>
      <w:r>
        <w:rPr>
          <w:rFonts w:ascii="Arial" w:hAnsi="Arial" w:cs="Arial"/>
          <w:spacing w:val="-2"/>
          <w:sz w:val="24"/>
          <w:szCs w:val="24"/>
        </w:rPr>
        <w:t>5</w:t>
      </w:r>
      <w:r w:rsidR="00001CC8" w:rsidRPr="00802B90">
        <w:rPr>
          <w:rFonts w:ascii="Arial" w:hAnsi="Arial" w:cs="Arial"/>
          <w:spacing w:val="-2"/>
          <w:sz w:val="24"/>
          <w:szCs w:val="24"/>
        </w:rPr>
        <w:t>.</w:t>
      </w:r>
    </w:p>
    <w:p w:rsidR="004E3237" w:rsidRPr="00802B90" w:rsidRDefault="004E3237" w:rsidP="00C06522">
      <w:pPr>
        <w:pStyle w:val="Corpodetexto"/>
        <w:ind w:left="0"/>
        <w:rPr>
          <w:rFonts w:ascii="Arial" w:hAnsi="Arial" w:cs="Arial"/>
          <w:sz w:val="24"/>
          <w:szCs w:val="24"/>
        </w:rPr>
      </w:pPr>
    </w:p>
    <w:p w:rsidR="004E3237" w:rsidRPr="00802B90" w:rsidRDefault="00001CC8" w:rsidP="00C06522">
      <w:pPr>
        <w:pStyle w:val="Corpodetexto"/>
        <w:spacing w:before="10"/>
        <w:ind w:left="0"/>
        <w:rPr>
          <w:rFonts w:ascii="Arial" w:hAnsi="Arial" w:cs="Arial"/>
          <w:sz w:val="24"/>
          <w:szCs w:val="24"/>
        </w:rPr>
      </w:pPr>
      <w:r w:rsidRPr="00802B90">
        <w:rPr>
          <w:rFonts w:ascii="Arial" w:hAnsi="Arial" w:cs="Arial"/>
          <w:noProof/>
          <w:sz w:val="24"/>
          <w:szCs w:val="24"/>
          <w:lang w:val="pt-BR" w:eastAsia="pt-BR"/>
        </w:rPr>
        <mc:AlternateContent>
          <mc:Choice Requires="wps">
            <w:drawing>
              <wp:anchor distT="0" distB="0" distL="0" distR="0" simplePos="0" relativeHeight="487589888" behindDoc="1" locked="0" layoutInCell="1" allowOverlap="1">
                <wp:simplePos x="0" y="0"/>
                <wp:positionH relativeFrom="page">
                  <wp:posOffset>1804670</wp:posOffset>
                </wp:positionH>
                <wp:positionV relativeFrom="paragraph">
                  <wp:posOffset>167789</wp:posOffset>
                </wp:positionV>
                <wp:extent cx="18656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5630" cy="1270"/>
                        </a:xfrm>
                        <a:custGeom>
                          <a:avLst/>
                          <a:gdLst/>
                          <a:ahLst/>
                          <a:cxnLst/>
                          <a:rect l="l" t="t" r="r" b="b"/>
                          <a:pathLst>
                            <a:path w="1865630">
                              <a:moveTo>
                                <a:pt x="0" y="0"/>
                              </a:moveTo>
                              <a:lnTo>
                                <a:pt x="186538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24D7B" id="Graphic 5" o:spid="_x0000_s1026" style="position:absolute;margin-left:142.1pt;margin-top:13.2pt;width:146.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6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" path="m,l1865388,e" filled="f" strokeweight=".24536mm">
                <v:path arrowok="t"/>
                <w10:wrap type="topAndBottom" anchorx="page"/>
              </v:shape>
            </w:pict>
          </mc:Fallback>
        </mc:AlternateContent>
      </w:r>
      <w:r w:rsidRPr="00802B90">
        <w:rPr>
          <w:rFonts w:ascii="Arial" w:hAnsi="Arial" w:cs="Arial"/>
          <w:noProof/>
          <w:sz w:val="24"/>
          <w:szCs w:val="24"/>
          <w:lang w:val="pt-BR" w:eastAsia="pt-BR"/>
        </w:rPr>
        <mc:AlternateContent>
          <mc:Choice Requires="wps">
            <w:drawing>
              <wp:anchor distT="0" distB="0" distL="0" distR="0" simplePos="0" relativeHeight="487590400" behindDoc="1" locked="0" layoutInCell="1" allowOverlap="1">
                <wp:simplePos x="0" y="0"/>
                <wp:positionH relativeFrom="page">
                  <wp:posOffset>4251959</wp:posOffset>
                </wp:positionH>
                <wp:positionV relativeFrom="paragraph">
                  <wp:posOffset>167789</wp:posOffset>
                </wp:positionV>
                <wp:extent cx="18643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360" cy="1270"/>
                        </a:xfrm>
                        <a:custGeom>
                          <a:avLst/>
                          <a:gdLst/>
                          <a:ahLst/>
                          <a:cxnLst/>
                          <a:rect l="l" t="t" r="r" b="b"/>
                          <a:pathLst>
                            <a:path w="1864360">
                              <a:moveTo>
                                <a:pt x="0" y="0"/>
                              </a:moveTo>
                              <a:lnTo>
                                <a:pt x="186384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09A59" id="Graphic 6" o:spid="_x0000_s1026" style="position:absolute;margin-left:334.8pt;margin-top:13.2pt;width:146.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64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" path="m,l1863845,e" filled="f" strokeweight=".24536mm">
                <v:path arrowok="t"/>
                <w10:wrap type="topAndBottom" anchorx="page"/>
              </v:shape>
            </w:pict>
          </mc:Fallback>
        </mc:AlternateContent>
      </w:r>
    </w:p>
    <w:p w:rsidR="004E3237" w:rsidRPr="00802B90" w:rsidRDefault="00001CC8" w:rsidP="00C06522">
      <w:pPr>
        <w:pStyle w:val="Ttulo2"/>
        <w:tabs>
          <w:tab w:val="left" w:pos="3940"/>
        </w:tabs>
        <w:spacing w:before="4" w:line="252" w:lineRule="exact"/>
        <w:ind w:left="32"/>
        <w:jc w:val="both"/>
        <w:rPr>
          <w:sz w:val="24"/>
          <w:szCs w:val="24"/>
        </w:rPr>
      </w:pPr>
      <w:r w:rsidRPr="00802B90">
        <w:rPr>
          <w:spacing w:val="-2"/>
          <w:sz w:val="24"/>
          <w:szCs w:val="24"/>
        </w:rPr>
        <w:t>REPRESENTANTE</w:t>
      </w:r>
      <w:r w:rsidRPr="00802B90">
        <w:rPr>
          <w:spacing w:val="7"/>
          <w:sz w:val="24"/>
          <w:szCs w:val="24"/>
        </w:rPr>
        <w:t xml:space="preserve"> </w:t>
      </w:r>
      <w:r w:rsidRPr="00802B90">
        <w:rPr>
          <w:spacing w:val="-2"/>
          <w:sz w:val="24"/>
          <w:szCs w:val="24"/>
        </w:rPr>
        <w:t>LEGAL</w:t>
      </w:r>
      <w:r w:rsidRPr="00802B90">
        <w:rPr>
          <w:sz w:val="24"/>
          <w:szCs w:val="24"/>
        </w:rPr>
        <w:tab/>
      </w:r>
      <w:r w:rsidR="00321C29">
        <w:rPr>
          <w:sz w:val="24"/>
          <w:szCs w:val="24"/>
        </w:rPr>
        <w:t>Mauro Rogerio Ferrari Galatto</w:t>
      </w:r>
    </w:p>
    <w:p w:rsidR="004E3237" w:rsidRPr="00802B90" w:rsidRDefault="00001CC8" w:rsidP="00C06522">
      <w:pPr>
        <w:pStyle w:val="Corpodetexto"/>
        <w:tabs>
          <w:tab w:val="left" w:pos="3867"/>
        </w:tabs>
        <w:spacing w:line="252" w:lineRule="exact"/>
        <w:ind w:left="5"/>
        <w:rPr>
          <w:rFonts w:ascii="Arial" w:hAnsi="Arial" w:cs="Arial"/>
          <w:sz w:val="24"/>
          <w:szCs w:val="24"/>
        </w:rPr>
      </w:pPr>
      <w:r w:rsidRPr="00802B90">
        <w:rPr>
          <w:rFonts w:ascii="Arial" w:hAnsi="Arial" w:cs="Arial"/>
          <w:spacing w:val="-2"/>
          <w:sz w:val="24"/>
          <w:szCs w:val="24"/>
        </w:rPr>
        <w:t>P/CONTRATADA</w:t>
      </w:r>
      <w:r w:rsidRPr="00802B90">
        <w:rPr>
          <w:rFonts w:ascii="Arial" w:hAnsi="Arial" w:cs="Arial"/>
          <w:sz w:val="24"/>
          <w:szCs w:val="24"/>
        </w:rPr>
        <w:tab/>
        <w:t>PREFEITO</w:t>
      </w:r>
      <w:r w:rsidRPr="00802B90">
        <w:rPr>
          <w:rFonts w:ascii="Arial" w:hAnsi="Arial" w:cs="Arial"/>
          <w:spacing w:val="-9"/>
          <w:sz w:val="24"/>
          <w:szCs w:val="24"/>
        </w:rPr>
        <w:t xml:space="preserve"> </w:t>
      </w:r>
      <w:r w:rsidRPr="00802B90">
        <w:rPr>
          <w:rFonts w:ascii="Arial" w:hAnsi="Arial" w:cs="Arial"/>
          <w:spacing w:val="-2"/>
          <w:sz w:val="24"/>
          <w:szCs w:val="24"/>
        </w:rPr>
        <w:t>MUNICIPAL</w:t>
      </w:r>
    </w:p>
    <w:p w:rsidR="004E3237" w:rsidRPr="00802B90" w:rsidRDefault="004E3237" w:rsidP="00C06522">
      <w:pPr>
        <w:pStyle w:val="Corpodetexto"/>
        <w:ind w:left="0"/>
        <w:rPr>
          <w:rFonts w:ascii="Arial" w:hAnsi="Arial" w:cs="Arial"/>
          <w:sz w:val="24"/>
          <w:szCs w:val="24"/>
        </w:rPr>
      </w:pPr>
    </w:p>
    <w:p w:rsidR="004E3237" w:rsidRPr="00802B90" w:rsidRDefault="004E3237" w:rsidP="00C06522">
      <w:pPr>
        <w:pStyle w:val="Corpodetexto"/>
        <w:spacing w:before="1"/>
        <w:ind w:left="0"/>
        <w:rPr>
          <w:rFonts w:ascii="Arial" w:hAnsi="Arial" w:cs="Arial"/>
          <w:sz w:val="24"/>
          <w:szCs w:val="24"/>
        </w:rPr>
      </w:pPr>
    </w:p>
    <w:p w:rsidR="004E3237" w:rsidRPr="00802B90" w:rsidRDefault="00001CC8" w:rsidP="00C06522">
      <w:pPr>
        <w:pStyle w:val="Corpodetexto"/>
        <w:tabs>
          <w:tab w:val="left" w:pos="4282"/>
          <w:tab w:val="left" w:pos="4533"/>
          <w:tab w:val="left" w:pos="8034"/>
        </w:tabs>
        <w:spacing w:before="1"/>
        <w:rPr>
          <w:rFonts w:ascii="Arial" w:hAnsi="Arial" w:cs="Arial"/>
          <w:sz w:val="24"/>
          <w:szCs w:val="24"/>
        </w:rPr>
      </w:pPr>
      <w:r w:rsidRPr="00802B90">
        <w:rPr>
          <w:rFonts w:ascii="Arial" w:hAnsi="Arial" w:cs="Arial"/>
          <w:sz w:val="24"/>
          <w:szCs w:val="24"/>
        </w:rPr>
        <w:t>Testemunhas:</w:t>
      </w:r>
      <w:r w:rsidRPr="00802B90">
        <w:rPr>
          <w:rFonts w:ascii="Arial" w:hAnsi="Arial" w:cs="Arial"/>
          <w:spacing w:val="-14"/>
          <w:sz w:val="24"/>
          <w:szCs w:val="24"/>
        </w:rPr>
        <w:t xml:space="preserve"> </w:t>
      </w:r>
      <w:r w:rsidRPr="00802B90">
        <w:rPr>
          <w:rFonts w:ascii="Arial" w:hAnsi="Arial" w:cs="Arial"/>
          <w:spacing w:val="-5"/>
          <w:sz w:val="24"/>
          <w:szCs w:val="24"/>
        </w:rPr>
        <w:t>1º:</w:t>
      </w:r>
      <w:r w:rsidRPr="00802B90">
        <w:rPr>
          <w:rFonts w:ascii="Arial" w:hAnsi="Arial" w:cs="Arial"/>
          <w:sz w:val="24"/>
          <w:szCs w:val="24"/>
          <w:u w:val="single"/>
        </w:rPr>
        <w:tab/>
      </w:r>
      <w:r w:rsidRPr="00802B90">
        <w:rPr>
          <w:rFonts w:ascii="Arial" w:hAnsi="Arial" w:cs="Arial"/>
          <w:sz w:val="24"/>
          <w:szCs w:val="24"/>
        </w:rPr>
        <w:tab/>
      </w:r>
      <w:r w:rsidRPr="00802B90">
        <w:rPr>
          <w:rFonts w:ascii="Arial" w:hAnsi="Arial" w:cs="Arial"/>
          <w:spacing w:val="-5"/>
          <w:sz w:val="24"/>
          <w:szCs w:val="24"/>
        </w:rPr>
        <w:t>2º:</w:t>
      </w:r>
      <w:r w:rsidRPr="00802B90">
        <w:rPr>
          <w:rFonts w:ascii="Arial" w:hAnsi="Arial" w:cs="Arial"/>
          <w:sz w:val="24"/>
          <w:szCs w:val="24"/>
          <w:u w:val="single"/>
        </w:rPr>
        <w:tab/>
      </w:r>
    </w:p>
    <w:sectPr w:rsidR="004E3237" w:rsidRPr="00802B90">
      <w:pgSz w:w="11910" w:h="16840"/>
      <w:pgMar w:top="1620" w:right="992"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6226"/>
    <w:multiLevelType w:val="hybridMultilevel"/>
    <w:tmpl w:val="37368334"/>
    <w:lvl w:ilvl="0" w:tplc="DEAABD32">
      <w:start w:val="1"/>
      <w:numFmt w:val="lowerLetter"/>
      <w:lvlText w:val="%1)"/>
      <w:lvlJc w:val="left"/>
      <w:pPr>
        <w:ind w:left="1394" w:hanging="260"/>
      </w:pPr>
      <w:rPr>
        <w:rFonts w:ascii="Arial MT" w:eastAsia="Arial MT" w:hAnsi="Arial MT" w:cs="Arial MT" w:hint="default"/>
        <w:b w:val="0"/>
        <w:bCs w:val="0"/>
        <w:i w:val="0"/>
        <w:iCs w:val="0"/>
        <w:spacing w:val="0"/>
        <w:w w:val="100"/>
        <w:sz w:val="22"/>
        <w:szCs w:val="22"/>
        <w:lang w:val="pt-PT" w:eastAsia="en-US" w:bidi="ar-SA"/>
      </w:rPr>
    </w:lvl>
    <w:lvl w:ilvl="1" w:tplc="B822A924">
      <w:numFmt w:val="bullet"/>
      <w:lvlText w:val="•"/>
      <w:lvlJc w:val="left"/>
      <w:pPr>
        <w:ind w:left="2223" w:hanging="260"/>
      </w:pPr>
      <w:rPr>
        <w:rFonts w:hint="default"/>
        <w:lang w:val="pt-PT" w:eastAsia="en-US" w:bidi="ar-SA"/>
      </w:rPr>
    </w:lvl>
    <w:lvl w:ilvl="2" w:tplc="7C90225E">
      <w:numFmt w:val="bullet"/>
      <w:lvlText w:val="•"/>
      <w:lvlJc w:val="left"/>
      <w:pPr>
        <w:ind w:left="3047" w:hanging="260"/>
      </w:pPr>
      <w:rPr>
        <w:rFonts w:hint="default"/>
        <w:lang w:val="pt-PT" w:eastAsia="en-US" w:bidi="ar-SA"/>
      </w:rPr>
    </w:lvl>
    <w:lvl w:ilvl="3" w:tplc="F950F452">
      <w:numFmt w:val="bullet"/>
      <w:lvlText w:val="•"/>
      <w:lvlJc w:val="left"/>
      <w:pPr>
        <w:ind w:left="3871" w:hanging="260"/>
      </w:pPr>
      <w:rPr>
        <w:rFonts w:hint="default"/>
        <w:lang w:val="pt-PT" w:eastAsia="en-US" w:bidi="ar-SA"/>
      </w:rPr>
    </w:lvl>
    <w:lvl w:ilvl="4" w:tplc="9FF86BAE">
      <w:numFmt w:val="bullet"/>
      <w:lvlText w:val="•"/>
      <w:lvlJc w:val="left"/>
      <w:pPr>
        <w:ind w:left="4695" w:hanging="260"/>
      </w:pPr>
      <w:rPr>
        <w:rFonts w:hint="default"/>
        <w:lang w:val="pt-PT" w:eastAsia="en-US" w:bidi="ar-SA"/>
      </w:rPr>
    </w:lvl>
    <w:lvl w:ilvl="5" w:tplc="5FEC697A">
      <w:numFmt w:val="bullet"/>
      <w:lvlText w:val="•"/>
      <w:lvlJc w:val="left"/>
      <w:pPr>
        <w:ind w:left="5519" w:hanging="260"/>
      </w:pPr>
      <w:rPr>
        <w:rFonts w:hint="default"/>
        <w:lang w:val="pt-PT" w:eastAsia="en-US" w:bidi="ar-SA"/>
      </w:rPr>
    </w:lvl>
    <w:lvl w:ilvl="6" w:tplc="02DE3F48">
      <w:numFmt w:val="bullet"/>
      <w:lvlText w:val="•"/>
      <w:lvlJc w:val="left"/>
      <w:pPr>
        <w:ind w:left="6343" w:hanging="260"/>
      </w:pPr>
      <w:rPr>
        <w:rFonts w:hint="default"/>
        <w:lang w:val="pt-PT" w:eastAsia="en-US" w:bidi="ar-SA"/>
      </w:rPr>
    </w:lvl>
    <w:lvl w:ilvl="7" w:tplc="1E0880CA">
      <w:numFmt w:val="bullet"/>
      <w:lvlText w:val="•"/>
      <w:lvlJc w:val="left"/>
      <w:pPr>
        <w:ind w:left="7167" w:hanging="260"/>
      </w:pPr>
      <w:rPr>
        <w:rFonts w:hint="default"/>
        <w:lang w:val="pt-PT" w:eastAsia="en-US" w:bidi="ar-SA"/>
      </w:rPr>
    </w:lvl>
    <w:lvl w:ilvl="8" w:tplc="6E90108A">
      <w:numFmt w:val="bullet"/>
      <w:lvlText w:val="•"/>
      <w:lvlJc w:val="left"/>
      <w:pPr>
        <w:ind w:left="7991" w:hanging="260"/>
      </w:pPr>
      <w:rPr>
        <w:rFonts w:hint="default"/>
        <w:lang w:val="pt-PT" w:eastAsia="en-US" w:bidi="ar-SA"/>
      </w:rPr>
    </w:lvl>
  </w:abstractNum>
  <w:abstractNum w:abstractNumId="1" w15:restartNumberingAfterBreak="0">
    <w:nsid w:val="0E784EA9"/>
    <w:multiLevelType w:val="multilevel"/>
    <w:tmpl w:val="570A9B3E"/>
    <w:lvl w:ilvl="0">
      <w:start w:val="1"/>
      <w:numFmt w:val="decimal"/>
      <w:lvlText w:val="%1"/>
      <w:lvlJc w:val="left"/>
      <w:pPr>
        <w:ind w:left="427" w:hanging="432"/>
      </w:pPr>
      <w:rPr>
        <w:rFonts w:hint="default"/>
        <w:lang w:val="pt-PT" w:eastAsia="en-US" w:bidi="ar-SA"/>
      </w:rPr>
    </w:lvl>
    <w:lvl w:ilvl="1">
      <w:start w:val="1"/>
      <w:numFmt w:val="decimal"/>
      <w:lvlText w:val="%1.%2."/>
      <w:lvlJc w:val="left"/>
      <w:pPr>
        <w:ind w:left="427" w:hanging="43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63" w:hanging="432"/>
      </w:pPr>
      <w:rPr>
        <w:rFonts w:hint="default"/>
        <w:lang w:val="pt-PT" w:eastAsia="en-US" w:bidi="ar-SA"/>
      </w:rPr>
    </w:lvl>
    <w:lvl w:ilvl="3">
      <w:numFmt w:val="bullet"/>
      <w:lvlText w:val="•"/>
      <w:lvlJc w:val="left"/>
      <w:pPr>
        <w:ind w:left="3185" w:hanging="432"/>
      </w:pPr>
      <w:rPr>
        <w:rFonts w:hint="default"/>
        <w:lang w:val="pt-PT" w:eastAsia="en-US" w:bidi="ar-SA"/>
      </w:rPr>
    </w:lvl>
    <w:lvl w:ilvl="4">
      <w:numFmt w:val="bullet"/>
      <w:lvlText w:val="•"/>
      <w:lvlJc w:val="left"/>
      <w:pPr>
        <w:ind w:left="4107" w:hanging="432"/>
      </w:pPr>
      <w:rPr>
        <w:rFonts w:hint="default"/>
        <w:lang w:val="pt-PT" w:eastAsia="en-US" w:bidi="ar-SA"/>
      </w:rPr>
    </w:lvl>
    <w:lvl w:ilvl="5">
      <w:numFmt w:val="bullet"/>
      <w:lvlText w:val="•"/>
      <w:lvlJc w:val="left"/>
      <w:pPr>
        <w:ind w:left="5029" w:hanging="432"/>
      </w:pPr>
      <w:rPr>
        <w:rFonts w:hint="default"/>
        <w:lang w:val="pt-PT" w:eastAsia="en-US" w:bidi="ar-SA"/>
      </w:rPr>
    </w:lvl>
    <w:lvl w:ilvl="6">
      <w:numFmt w:val="bullet"/>
      <w:lvlText w:val="•"/>
      <w:lvlJc w:val="left"/>
      <w:pPr>
        <w:ind w:left="5951" w:hanging="432"/>
      </w:pPr>
      <w:rPr>
        <w:rFonts w:hint="default"/>
        <w:lang w:val="pt-PT" w:eastAsia="en-US" w:bidi="ar-SA"/>
      </w:rPr>
    </w:lvl>
    <w:lvl w:ilvl="7">
      <w:numFmt w:val="bullet"/>
      <w:lvlText w:val="•"/>
      <w:lvlJc w:val="left"/>
      <w:pPr>
        <w:ind w:left="6873" w:hanging="432"/>
      </w:pPr>
      <w:rPr>
        <w:rFonts w:hint="default"/>
        <w:lang w:val="pt-PT" w:eastAsia="en-US" w:bidi="ar-SA"/>
      </w:rPr>
    </w:lvl>
    <w:lvl w:ilvl="8">
      <w:numFmt w:val="bullet"/>
      <w:lvlText w:val="•"/>
      <w:lvlJc w:val="left"/>
      <w:pPr>
        <w:ind w:left="7795" w:hanging="432"/>
      </w:pPr>
      <w:rPr>
        <w:rFonts w:hint="default"/>
        <w:lang w:val="pt-PT" w:eastAsia="en-US" w:bidi="ar-SA"/>
      </w:rPr>
    </w:lvl>
  </w:abstractNum>
  <w:abstractNum w:abstractNumId="2" w15:restartNumberingAfterBreak="0">
    <w:nsid w:val="10F4207F"/>
    <w:multiLevelType w:val="hybridMultilevel"/>
    <w:tmpl w:val="CA9E9BC8"/>
    <w:lvl w:ilvl="0" w:tplc="F8B6E70A">
      <w:start w:val="1"/>
      <w:numFmt w:val="lowerLetter"/>
      <w:lvlText w:val="%1)"/>
      <w:lvlJc w:val="left"/>
      <w:pPr>
        <w:ind w:left="427" w:hanging="296"/>
      </w:pPr>
      <w:rPr>
        <w:rFonts w:ascii="Arial MT" w:eastAsia="Arial MT" w:hAnsi="Arial MT" w:cs="Arial MT" w:hint="default"/>
        <w:b w:val="0"/>
        <w:bCs w:val="0"/>
        <w:i w:val="0"/>
        <w:iCs w:val="0"/>
        <w:spacing w:val="-1"/>
        <w:w w:val="100"/>
        <w:sz w:val="22"/>
        <w:szCs w:val="22"/>
        <w:lang w:val="pt-PT" w:eastAsia="en-US" w:bidi="ar-SA"/>
      </w:rPr>
    </w:lvl>
    <w:lvl w:ilvl="1" w:tplc="0358C942">
      <w:numFmt w:val="bullet"/>
      <w:lvlText w:val="•"/>
      <w:lvlJc w:val="left"/>
      <w:pPr>
        <w:ind w:left="1341" w:hanging="296"/>
      </w:pPr>
      <w:rPr>
        <w:rFonts w:hint="default"/>
        <w:lang w:val="pt-PT" w:eastAsia="en-US" w:bidi="ar-SA"/>
      </w:rPr>
    </w:lvl>
    <w:lvl w:ilvl="2" w:tplc="896EB582">
      <w:numFmt w:val="bullet"/>
      <w:lvlText w:val="•"/>
      <w:lvlJc w:val="left"/>
      <w:pPr>
        <w:ind w:left="2263" w:hanging="296"/>
      </w:pPr>
      <w:rPr>
        <w:rFonts w:hint="default"/>
        <w:lang w:val="pt-PT" w:eastAsia="en-US" w:bidi="ar-SA"/>
      </w:rPr>
    </w:lvl>
    <w:lvl w:ilvl="3" w:tplc="E176F6E8">
      <w:numFmt w:val="bullet"/>
      <w:lvlText w:val="•"/>
      <w:lvlJc w:val="left"/>
      <w:pPr>
        <w:ind w:left="3185" w:hanging="296"/>
      </w:pPr>
      <w:rPr>
        <w:rFonts w:hint="default"/>
        <w:lang w:val="pt-PT" w:eastAsia="en-US" w:bidi="ar-SA"/>
      </w:rPr>
    </w:lvl>
    <w:lvl w:ilvl="4" w:tplc="C5366670">
      <w:numFmt w:val="bullet"/>
      <w:lvlText w:val="•"/>
      <w:lvlJc w:val="left"/>
      <w:pPr>
        <w:ind w:left="4107" w:hanging="296"/>
      </w:pPr>
      <w:rPr>
        <w:rFonts w:hint="default"/>
        <w:lang w:val="pt-PT" w:eastAsia="en-US" w:bidi="ar-SA"/>
      </w:rPr>
    </w:lvl>
    <w:lvl w:ilvl="5" w:tplc="554E1374">
      <w:numFmt w:val="bullet"/>
      <w:lvlText w:val="•"/>
      <w:lvlJc w:val="left"/>
      <w:pPr>
        <w:ind w:left="5029" w:hanging="296"/>
      </w:pPr>
      <w:rPr>
        <w:rFonts w:hint="default"/>
        <w:lang w:val="pt-PT" w:eastAsia="en-US" w:bidi="ar-SA"/>
      </w:rPr>
    </w:lvl>
    <w:lvl w:ilvl="6" w:tplc="BFA0DE68">
      <w:numFmt w:val="bullet"/>
      <w:lvlText w:val="•"/>
      <w:lvlJc w:val="left"/>
      <w:pPr>
        <w:ind w:left="5951" w:hanging="296"/>
      </w:pPr>
      <w:rPr>
        <w:rFonts w:hint="default"/>
        <w:lang w:val="pt-PT" w:eastAsia="en-US" w:bidi="ar-SA"/>
      </w:rPr>
    </w:lvl>
    <w:lvl w:ilvl="7" w:tplc="DAEAEBF4">
      <w:numFmt w:val="bullet"/>
      <w:lvlText w:val="•"/>
      <w:lvlJc w:val="left"/>
      <w:pPr>
        <w:ind w:left="6873" w:hanging="296"/>
      </w:pPr>
      <w:rPr>
        <w:rFonts w:hint="default"/>
        <w:lang w:val="pt-PT" w:eastAsia="en-US" w:bidi="ar-SA"/>
      </w:rPr>
    </w:lvl>
    <w:lvl w:ilvl="8" w:tplc="B57E38A2">
      <w:numFmt w:val="bullet"/>
      <w:lvlText w:val="•"/>
      <w:lvlJc w:val="left"/>
      <w:pPr>
        <w:ind w:left="7795" w:hanging="296"/>
      </w:pPr>
      <w:rPr>
        <w:rFonts w:hint="default"/>
        <w:lang w:val="pt-PT" w:eastAsia="en-US" w:bidi="ar-SA"/>
      </w:rPr>
    </w:lvl>
  </w:abstractNum>
  <w:abstractNum w:abstractNumId="3" w15:restartNumberingAfterBreak="0">
    <w:nsid w:val="11B161D4"/>
    <w:multiLevelType w:val="multilevel"/>
    <w:tmpl w:val="08CCF40C"/>
    <w:lvl w:ilvl="0">
      <w:start w:val="3"/>
      <w:numFmt w:val="decimal"/>
      <w:lvlText w:val="%1"/>
      <w:lvlJc w:val="left"/>
      <w:pPr>
        <w:ind w:left="427" w:hanging="437"/>
      </w:pPr>
      <w:rPr>
        <w:rFonts w:hint="default"/>
        <w:lang w:val="pt-PT" w:eastAsia="en-US" w:bidi="ar-SA"/>
      </w:rPr>
    </w:lvl>
    <w:lvl w:ilvl="1">
      <w:start w:val="1"/>
      <w:numFmt w:val="decimal"/>
      <w:lvlText w:val="%1.%2."/>
      <w:lvlJc w:val="left"/>
      <w:pPr>
        <w:ind w:left="427" w:hanging="437"/>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427" w:hanging="620"/>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185" w:hanging="620"/>
      </w:pPr>
      <w:rPr>
        <w:rFonts w:hint="default"/>
        <w:lang w:val="pt-PT" w:eastAsia="en-US" w:bidi="ar-SA"/>
      </w:rPr>
    </w:lvl>
    <w:lvl w:ilvl="4">
      <w:numFmt w:val="bullet"/>
      <w:lvlText w:val="•"/>
      <w:lvlJc w:val="left"/>
      <w:pPr>
        <w:ind w:left="4107" w:hanging="620"/>
      </w:pPr>
      <w:rPr>
        <w:rFonts w:hint="default"/>
        <w:lang w:val="pt-PT" w:eastAsia="en-US" w:bidi="ar-SA"/>
      </w:rPr>
    </w:lvl>
    <w:lvl w:ilvl="5">
      <w:numFmt w:val="bullet"/>
      <w:lvlText w:val="•"/>
      <w:lvlJc w:val="left"/>
      <w:pPr>
        <w:ind w:left="5029" w:hanging="620"/>
      </w:pPr>
      <w:rPr>
        <w:rFonts w:hint="default"/>
        <w:lang w:val="pt-PT" w:eastAsia="en-US" w:bidi="ar-SA"/>
      </w:rPr>
    </w:lvl>
    <w:lvl w:ilvl="6">
      <w:numFmt w:val="bullet"/>
      <w:lvlText w:val="•"/>
      <w:lvlJc w:val="left"/>
      <w:pPr>
        <w:ind w:left="5951" w:hanging="620"/>
      </w:pPr>
      <w:rPr>
        <w:rFonts w:hint="default"/>
        <w:lang w:val="pt-PT" w:eastAsia="en-US" w:bidi="ar-SA"/>
      </w:rPr>
    </w:lvl>
    <w:lvl w:ilvl="7">
      <w:numFmt w:val="bullet"/>
      <w:lvlText w:val="•"/>
      <w:lvlJc w:val="left"/>
      <w:pPr>
        <w:ind w:left="6873" w:hanging="620"/>
      </w:pPr>
      <w:rPr>
        <w:rFonts w:hint="default"/>
        <w:lang w:val="pt-PT" w:eastAsia="en-US" w:bidi="ar-SA"/>
      </w:rPr>
    </w:lvl>
    <w:lvl w:ilvl="8">
      <w:numFmt w:val="bullet"/>
      <w:lvlText w:val="•"/>
      <w:lvlJc w:val="left"/>
      <w:pPr>
        <w:ind w:left="7795" w:hanging="620"/>
      </w:pPr>
      <w:rPr>
        <w:rFonts w:hint="default"/>
        <w:lang w:val="pt-PT" w:eastAsia="en-US" w:bidi="ar-SA"/>
      </w:rPr>
    </w:lvl>
  </w:abstractNum>
  <w:abstractNum w:abstractNumId="4" w15:restartNumberingAfterBreak="0">
    <w:nsid w:val="12B55C0F"/>
    <w:multiLevelType w:val="hybridMultilevel"/>
    <w:tmpl w:val="F000B58C"/>
    <w:lvl w:ilvl="0" w:tplc="4942FF30">
      <w:start w:val="1"/>
      <w:numFmt w:val="lowerLetter"/>
      <w:lvlText w:val="%1)"/>
      <w:lvlJc w:val="left"/>
      <w:pPr>
        <w:ind w:left="710" w:hanging="284"/>
      </w:pPr>
      <w:rPr>
        <w:rFonts w:ascii="Calibri" w:eastAsia="Calibri" w:hAnsi="Calibri" w:cs="Calibri" w:hint="default"/>
        <w:b w:val="0"/>
        <w:bCs w:val="0"/>
        <w:i w:val="0"/>
        <w:iCs w:val="0"/>
        <w:spacing w:val="0"/>
        <w:w w:val="99"/>
        <w:sz w:val="20"/>
        <w:szCs w:val="20"/>
        <w:lang w:val="pt-PT" w:eastAsia="en-US" w:bidi="ar-SA"/>
      </w:rPr>
    </w:lvl>
    <w:lvl w:ilvl="1" w:tplc="9E862120">
      <w:numFmt w:val="bullet"/>
      <w:lvlText w:val="•"/>
      <w:lvlJc w:val="left"/>
      <w:pPr>
        <w:ind w:left="1611" w:hanging="284"/>
      </w:pPr>
      <w:rPr>
        <w:rFonts w:hint="default"/>
        <w:lang w:val="pt-PT" w:eastAsia="en-US" w:bidi="ar-SA"/>
      </w:rPr>
    </w:lvl>
    <w:lvl w:ilvl="2" w:tplc="3AC4C9CA">
      <w:numFmt w:val="bullet"/>
      <w:lvlText w:val="•"/>
      <w:lvlJc w:val="left"/>
      <w:pPr>
        <w:ind w:left="2503" w:hanging="284"/>
      </w:pPr>
      <w:rPr>
        <w:rFonts w:hint="default"/>
        <w:lang w:val="pt-PT" w:eastAsia="en-US" w:bidi="ar-SA"/>
      </w:rPr>
    </w:lvl>
    <w:lvl w:ilvl="3" w:tplc="DB9EFA3C">
      <w:numFmt w:val="bullet"/>
      <w:lvlText w:val="•"/>
      <w:lvlJc w:val="left"/>
      <w:pPr>
        <w:ind w:left="3395" w:hanging="284"/>
      </w:pPr>
      <w:rPr>
        <w:rFonts w:hint="default"/>
        <w:lang w:val="pt-PT" w:eastAsia="en-US" w:bidi="ar-SA"/>
      </w:rPr>
    </w:lvl>
    <w:lvl w:ilvl="4" w:tplc="61E27F54">
      <w:numFmt w:val="bullet"/>
      <w:lvlText w:val="•"/>
      <w:lvlJc w:val="left"/>
      <w:pPr>
        <w:ind w:left="4287" w:hanging="284"/>
      </w:pPr>
      <w:rPr>
        <w:rFonts w:hint="default"/>
        <w:lang w:val="pt-PT" w:eastAsia="en-US" w:bidi="ar-SA"/>
      </w:rPr>
    </w:lvl>
    <w:lvl w:ilvl="5" w:tplc="25D49B72">
      <w:numFmt w:val="bullet"/>
      <w:lvlText w:val="•"/>
      <w:lvlJc w:val="left"/>
      <w:pPr>
        <w:ind w:left="5179" w:hanging="284"/>
      </w:pPr>
      <w:rPr>
        <w:rFonts w:hint="default"/>
        <w:lang w:val="pt-PT" w:eastAsia="en-US" w:bidi="ar-SA"/>
      </w:rPr>
    </w:lvl>
    <w:lvl w:ilvl="6" w:tplc="E69690D4">
      <w:numFmt w:val="bullet"/>
      <w:lvlText w:val="•"/>
      <w:lvlJc w:val="left"/>
      <w:pPr>
        <w:ind w:left="6071" w:hanging="284"/>
      </w:pPr>
      <w:rPr>
        <w:rFonts w:hint="default"/>
        <w:lang w:val="pt-PT" w:eastAsia="en-US" w:bidi="ar-SA"/>
      </w:rPr>
    </w:lvl>
    <w:lvl w:ilvl="7" w:tplc="7ACC50F8">
      <w:numFmt w:val="bullet"/>
      <w:lvlText w:val="•"/>
      <w:lvlJc w:val="left"/>
      <w:pPr>
        <w:ind w:left="6963" w:hanging="284"/>
      </w:pPr>
      <w:rPr>
        <w:rFonts w:hint="default"/>
        <w:lang w:val="pt-PT" w:eastAsia="en-US" w:bidi="ar-SA"/>
      </w:rPr>
    </w:lvl>
    <w:lvl w:ilvl="8" w:tplc="C700E398">
      <w:numFmt w:val="bullet"/>
      <w:lvlText w:val="•"/>
      <w:lvlJc w:val="left"/>
      <w:pPr>
        <w:ind w:left="7855" w:hanging="284"/>
      </w:pPr>
      <w:rPr>
        <w:rFonts w:hint="default"/>
        <w:lang w:val="pt-PT" w:eastAsia="en-US" w:bidi="ar-SA"/>
      </w:rPr>
    </w:lvl>
  </w:abstractNum>
  <w:abstractNum w:abstractNumId="5" w15:restartNumberingAfterBreak="0">
    <w:nsid w:val="216846A2"/>
    <w:multiLevelType w:val="multilevel"/>
    <w:tmpl w:val="2CF2BAB0"/>
    <w:lvl w:ilvl="0">
      <w:start w:val="1"/>
      <w:numFmt w:val="decimal"/>
      <w:lvlText w:val="%1."/>
      <w:lvlJc w:val="left"/>
      <w:pPr>
        <w:ind w:left="674" w:hanging="248"/>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427" w:hanging="437"/>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427" w:hanging="552"/>
      </w:pPr>
      <w:rPr>
        <w:rFonts w:ascii="Arial MT" w:eastAsia="Arial MT" w:hAnsi="Arial MT" w:cs="Arial MT" w:hint="default"/>
        <w:b w:val="0"/>
        <w:bCs w:val="0"/>
        <w:i w:val="0"/>
        <w:iCs w:val="0"/>
        <w:spacing w:val="-3"/>
        <w:w w:val="100"/>
        <w:sz w:val="20"/>
        <w:szCs w:val="20"/>
        <w:lang w:val="pt-PT" w:eastAsia="en-US" w:bidi="ar-SA"/>
      </w:rPr>
    </w:lvl>
    <w:lvl w:ilvl="3">
      <w:numFmt w:val="bullet"/>
      <w:lvlText w:val="•"/>
      <w:lvlJc w:val="left"/>
      <w:pPr>
        <w:ind w:left="860" w:hanging="552"/>
      </w:pPr>
      <w:rPr>
        <w:rFonts w:hint="default"/>
        <w:lang w:val="pt-PT" w:eastAsia="en-US" w:bidi="ar-SA"/>
      </w:rPr>
    </w:lvl>
    <w:lvl w:ilvl="4">
      <w:numFmt w:val="bullet"/>
      <w:lvlText w:val="•"/>
      <w:lvlJc w:val="left"/>
      <w:pPr>
        <w:ind w:left="1040" w:hanging="552"/>
      </w:pPr>
      <w:rPr>
        <w:rFonts w:hint="default"/>
        <w:lang w:val="pt-PT" w:eastAsia="en-US" w:bidi="ar-SA"/>
      </w:rPr>
    </w:lvl>
    <w:lvl w:ilvl="5">
      <w:numFmt w:val="bullet"/>
      <w:lvlText w:val="•"/>
      <w:lvlJc w:val="left"/>
      <w:pPr>
        <w:ind w:left="2473" w:hanging="552"/>
      </w:pPr>
      <w:rPr>
        <w:rFonts w:hint="default"/>
        <w:lang w:val="pt-PT" w:eastAsia="en-US" w:bidi="ar-SA"/>
      </w:rPr>
    </w:lvl>
    <w:lvl w:ilvl="6">
      <w:numFmt w:val="bullet"/>
      <w:lvlText w:val="•"/>
      <w:lvlJc w:val="left"/>
      <w:pPr>
        <w:ind w:left="3906" w:hanging="552"/>
      </w:pPr>
      <w:rPr>
        <w:rFonts w:hint="default"/>
        <w:lang w:val="pt-PT" w:eastAsia="en-US" w:bidi="ar-SA"/>
      </w:rPr>
    </w:lvl>
    <w:lvl w:ilvl="7">
      <w:numFmt w:val="bullet"/>
      <w:lvlText w:val="•"/>
      <w:lvlJc w:val="left"/>
      <w:pPr>
        <w:ind w:left="5339" w:hanging="552"/>
      </w:pPr>
      <w:rPr>
        <w:rFonts w:hint="default"/>
        <w:lang w:val="pt-PT" w:eastAsia="en-US" w:bidi="ar-SA"/>
      </w:rPr>
    </w:lvl>
    <w:lvl w:ilvl="8">
      <w:numFmt w:val="bullet"/>
      <w:lvlText w:val="•"/>
      <w:lvlJc w:val="left"/>
      <w:pPr>
        <w:ind w:left="6772" w:hanging="552"/>
      </w:pPr>
      <w:rPr>
        <w:rFonts w:hint="default"/>
        <w:lang w:val="pt-PT" w:eastAsia="en-US" w:bidi="ar-SA"/>
      </w:rPr>
    </w:lvl>
  </w:abstractNum>
  <w:abstractNum w:abstractNumId="6" w15:restartNumberingAfterBreak="0">
    <w:nsid w:val="2C5F6223"/>
    <w:multiLevelType w:val="multilevel"/>
    <w:tmpl w:val="776E3FC4"/>
    <w:lvl w:ilvl="0">
      <w:start w:val="8"/>
      <w:numFmt w:val="decimal"/>
      <w:lvlText w:val="%1"/>
      <w:lvlJc w:val="left"/>
      <w:pPr>
        <w:ind w:left="427" w:hanging="430"/>
      </w:pPr>
      <w:rPr>
        <w:rFonts w:hint="default"/>
        <w:lang w:val="pt-PT" w:eastAsia="en-US" w:bidi="ar-SA"/>
      </w:rPr>
    </w:lvl>
    <w:lvl w:ilvl="1">
      <w:start w:val="1"/>
      <w:numFmt w:val="decimal"/>
      <w:lvlText w:val="%1.%2."/>
      <w:lvlJc w:val="left"/>
      <w:pPr>
        <w:ind w:left="427"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63" w:hanging="430"/>
      </w:pPr>
      <w:rPr>
        <w:rFonts w:hint="default"/>
        <w:lang w:val="pt-PT" w:eastAsia="en-US" w:bidi="ar-SA"/>
      </w:rPr>
    </w:lvl>
    <w:lvl w:ilvl="3">
      <w:numFmt w:val="bullet"/>
      <w:lvlText w:val="•"/>
      <w:lvlJc w:val="left"/>
      <w:pPr>
        <w:ind w:left="3185" w:hanging="430"/>
      </w:pPr>
      <w:rPr>
        <w:rFonts w:hint="default"/>
        <w:lang w:val="pt-PT" w:eastAsia="en-US" w:bidi="ar-SA"/>
      </w:rPr>
    </w:lvl>
    <w:lvl w:ilvl="4">
      <w:numFmt w:val="bullet"/>
      <w:lvlText w:val="•"/>
      <w:lvlJc w:val="left"/>
      <w:pPr>
        <w:ind w:left="4107" w:hanging="430"/>
      </w:pPr>
      <w:rPr>
        <w:rFonts w:hint="default"/>
        <w:lang w:val="pt-PT" w:eastAsia="en-US" w:bidi="ar-SA"/>
      </w:rPr>
    </w:lvl>
    <w:lvl w:ilvl="5">
      <w:numFmt w:val="bullet"/>
      <w:lvlText w:val="•"/>
      <w:lvlJc w:val="left"/>
      <w:pPr>
        <w:ind w:left="5029" w:hanging="430"/>
      </w:pPr>
      <w:rPr>
        <w:rFonts w:hint="default"/>
        <w:lang w:val="pt-PT" w:eastAsia="en-US" w:bidi="ar-SA"/>
      </w:rPr>
    </w:lvl>
    <w:lvl w:ilvl="6">
      <w:numFmt w:val="bullet"/>
      <w:lvlText w:val="•"/>
      <w:lvlJc w:val="left"/>
      <w:pPr>
        <w:ind w:left="5951" w:hanging="430"/>
      </w:pPr>
      <w:rPr>
        <w:rFonts w:hint="default"/>
        <w:lang w:val="pt-PT" w:eastAsia="en-US" w:bidi="ar-SA"/>
      </w:rPr>
    </w:lvl>
    <w:lvl w:ilvl="7">
      <w:numFmt w:val="bullet"/>
      <w:lvlText w:val="•"/>
      <w:lvlJc w:val="left"/>
      <w:pPr>
        <w:ind w:left="6873" w:hanging="430"/>
      </w:pPr>
      <w:rPr>
        <w:rFonts w:hint="default"/>
        <w:lang w:val="pt-PT" w:eastAsia="en-US" w:bidi="ar-SA"/>
      </w:rPr>
    </w:lvl>
    <w:lvl w:ilvl="8">
      <w:numFmt w:val="bullet"/>
      <w:lvlText w:val="•"/>
      <w:lvlJc w:val="left"/>
      <w:pPr>
        <w:ind w:left="7795" w:hanging="430"/>
      </w:pPr>
      <w:rPr>
        <w:rFonts w:hint="default"/>
        <w:lang w:val="pt-PT" w:eastAsia="en-US" w:bidi="ar-SA"/>
      </w:rPr>
    </w:lvl>
  </w:abstractNum>
  <w:abstractNum w:abstractNumId="7" w15:restartNumberingAfterBreak="0">
    <w:nsid w:val="2FE64558"/>
    <w:multiLevelType w:val="hybridMultilevel"/>
    <w:tmpl w:val="F692C168"/>
    <w:lvl w:ilvl="0" w:tplc="418AB71E">
      <w:start w:val="1"/>
      <w:numFmt w:val="lowerLetter"/>
      <w:lvlText w:val="%1)"/>
      <w:lvlJc w:val="left"/>
      <w:pPr>
        <w:ind w:left="686" w:hanging="260"/>
      </w:pPr>
      <w:rPr>
        <w:rFonts w:ascii="Arial MT" w:eastAsia="Arial MT" w:hAnsi="Arial MT" w:cs="Arial MT" w:hint="default"/>
        <w:b w:val="0"/>
        <w:bCs w:val="0"/>
        <w:i w:val="0"/>
        <w:iCs w:val="0"/>
        <w:spacing w:val="-1"/>
        <w:w w:val="100"/>
        <w:sz w:val="22"/>
        <w:szCs w:val="22"/>
        <w:lang w:val="pt-PT" w:eastAsia="en-US" w:bidi="ar-SA"/>
      </w:rPr>
    </w:lvl>
    <w:lvl w:ilvl="1" w:tplc="A75AB332">
      <w:numFmt w:val="bullet"/>
      <w:lvlText w:val="•"/>
      <w:lvlJc w:val="left"/>
      <w:pPr>
        <w:ind w:left="1575" w:hanging="260"/>
      </w:pPr>
      <w:rPr>
        <w:rFonts w:hint="default"/>
        <w:lang w:val="pt-PT" w:eastAsia="en-US" w:bidi="ar-SA"/>
      </w:rPr>
    </w:lvl>
    <w:lvl w:ilvl="2" w:tplc="145A3A3A">
      <w:numFmt w:val="bullet"/>
      <w:lvlText w:val="•"/>
      <w:lvlJc w:val="left"/>
      <w:pPr>
        <w:ind w:left="2471" w:hanging="260"/>
      </w:pPr>
      <w:rPr>
        <w:rFonts w:hint="default"/>
        <w:lang w:val="pt-PT" w:eastAsia="en-US" w:bidi="ar-SA"/>
      </w:rPr>
    </w:lvl>
    <w:lvl w:ilvl="3" w:tplc="382EBFE4">
      <w:numFmt w:val="bullet"/>
      <w:lvlText w:val="•"/>
      <w:lvlJc w:val="left"/>
      <w:pPr>
        <w:ind w:left="3367" w:hanging="260"/>
      </w:pPr>
      <w:rPr>
        <w:rFonts w:hint="default"/>
        <w:lang w:val="pt-PT" w:eastAsia="en-US" w:bidi="ar-SA"/>
      </w:rPr>
    </w:lvl>
    <w:lvl w:ilvl="4" w:tplc="4864878E">
      <w:numFmt w:val="bullet"/>
      <w:lvlText w:val="•"/>
      <w:lvlJc w:val="left"/>
      <w:pPr>
        <w:ind w:left="4263" w:hanging="260"/>
      </w:pPr>
      <w:rPr>
        <w:rFonts w:hint="default"/>
        <w:lang w:val="pt-PT" w:eastAsia="en-US" w:bidi="ar-SA"/>
      </w:rPr>
    </w:lvl>
    <w:lvl w:ilvl="5" w:tplc="DCD8067E">
      <w:numFmt w:val="bullet"/>
      <w:lvlText w:val="•"/>
      <w:lvlJc w:val="left"/>
      <w:pPr>
        <w:ind w:left="5159" w:hanging="260"/>
      </w:pPr>
      <w:rPr>
        <w:rFonts w:hint="default"/>
        <w:lang w:val="pt-PT" w:eastAsia="en-US" w:bidi="ar-SA"/>
      </w:rPr>
    </w:lvl>
    <w:lvl w:ilvl="6" w:tplc="79F04CE8">
      <w:numFmt w:val="bullet"/>
      <w:lvlText w:val="•"/>
      <w:lvlJc w:val="left"/>
      <w:pPr>
        <w:ind w:left="6055" w:hanging="260"/>
      </w:pPr>
      <w:rPr>
        <w:rFonts w:hint="default"/>
        <w:lang w:val="pt-PT" w:eastAsia="en-US" w:bidi="ar-SA"/>
      </w:rPr>
    </w:lvl>
    <w:lvl w:ilvl="7" w:tplc="C60C396A">
      <w:numFmt w:val="bullet"/>
      <w:lvlText w:val="•"/>
      <w:lvlJc w:val="left"/>
      <w:pPr>
        <w:ind w:left="6951" w:hanging="260"/>
      </w:pPr>
      <w:rPr>
        <w:rFonts w:hint="default"/>
        <w:lang w:val="pt-PT" w:eastAsia="en-US" w:bidi="ar-SA"/>
      </w:rPr>
    </w:lvl>
    <w:lvl w:ilvl="8" w:tplc="1E1A4B06">
      <w:numFmt w:val="bullet"/>
      <w:lvlText w:val="•"/>
      <w:lvlJc w:val="left"/>
      <w:pPr>
        <w:ind w:left="7847" w:hanging="260"/>
      </w:pPr>
      <w:rPr>
        <w:rFonts w:hint="default"/>
        <w:lang w:val="pt-PT" w:eastAsia="en-US" w:bidi="ar-SA"/>
      </w:rPr>
    </w:lvl>
  </w:abstractNum>
  <w:abstractNum w:abstractNumId="8" w15:restartNumberingAfterBreak="0">
    <w:nsid w:val="32E7109C"/>
    <w:multiLevelType w:val="hybridMultilevel"/>
    <w:tmpl w:val="B3881778"/>
    <w:lvl w:ilvl="0" w:tplc="9B28FC9C">
      <w:start w:val="1"/>
      <w:numFmt w:val="lowerLetter"/>
      <w:lvlText w:val="%1)"/>
      <w:lvlJc w:val="left"/>
      <w:pPr>
        <w:ind w:left="710" w:hanging="284"/>
        <w:jc w:val="right"/>
      </w:pPr>
      <w:rPr>
        <w:rFonts w:ascii="Calibri" w:eastAsia="Calibri" w:hAnsi="Calibri" w:cs="Calibri" w:hint="default"/>
        <w:b w:val="0"/>
        <w:bCs w:val="0"/>
        <w:i w:val="0"/>
        <w:iCs w:val="0"/>
        <w:spacing w:val="0"/>
        <w:w w:val="99"/>
        <w:sz w:val="20"/>
        <w:szCs w:val="20"/>
        <w:lang w:val="pt-PT" w:eastAsia="en-US" w:bidi="ar-SA"/>
      </w:rPr>
    </w:lvl>
    <w:lvl w:ilvl="1" w:tplc="752A69B0">
      <w:numFmt w:val="bullet"/>
      <w:lvlText w:val="•"/>
      <w:lvlJc w:val="left"/>
      <w:pPr>
        <w:ind w:left="1611" w:hanging="284"/>
      </w:pPr>
      <w:rPr>
        <w:rFonts w:hint="default"/>
        <w:lang w:val="pt-PT" w:eastAsia="en-US" w:bidi="ar-SA"/>
      </w:rPr>
    </w:lvl>
    <w:lvl w:ilvl="2" w:tplc="F020B0A6">
      <w:numFmt w:val="bullet"/>
      <w:lvlText w:val="•"/>
      <w:lvlJc w:val="left"/>
      <w:pPr>
        <w:ind w:left="2503" w:hanging="284"/>
      </w:pPr>
      <w:rPr>
        <w:rFonts w:hint="default"/>
        <w:lang w:val="pt-PT" w:eastAsia="en-US" w:bidi="ar-SA"/>
      </w:rPr>
    </w:lvl>
    <w:lvl w:ilvl="3" w:tplc="790E6BA0">
      <w:numFmt w:val="bullet"/>
      <w:lvlText w:val="•"/>
      <w:lvlJc w:val="left"/>
      <w:pPr>
        <w:ind w:left="3395" w:hanging="284"/>
      </w:pPr>
      <w:rPr>
        <w:rFonts w:hint="default"/>
        <w:lang w:val="pt-PT" w:eastAsia="en-US" w:bidi="ar-SA"/>
      </w:rPr>
    </w:lvl>
    <w:lvl w:ilvl="4" w:tplc="6EB0C6CC">
      <w:numFmt w:val="bullet"/>
      <w:lvlText w:val="•"/>
      <w:lvlJc w:val="left"/>
      <w:pPr>
        <w:ind w:left="4287" w:hanging="284"/>
      </w:pPr>
      <w:rPr>
        <w:rFonts w:hint="default"/>
        <w:lang w:val="pt-PT" w:eastAsia="en-US" w:bidi="ar-SA"/>
      </w:rPr>
    </w:lvl>
    <w:lvl w:ilvl="5" w:tplc="3148F444">
      <w:numFmt w:val="bullet"/>
      <w:lvlText w:val="•"/>
      <w:lvlJc w:val="left"/>
      <w:pPr>
        <w:ind w:left="5179" w:hanging="284"/>
      </w:pPr>
      <w:rPr>
        <w:rFonts w:hint="default"/>
        <w:lang w:val="pt-PT" w:eastAsia="en-US" w:bidi="ar-SA"/>
      </w:rPr>
    </w:lvl>
    <w:lvl w:ilvl="6" w:tplc="6194BEE0">
      <w:numFmt w:val="bullet"/>
      <w:lvlText w:val="•"/>
      <w:lvlJc w:val="left"/>
      <w:pPr>
        <w:ind w:left="6071" w:hanging="284"/>
      </w:pPr>
      <w:rPr>
        <w:rFonts w:hint="default"/>
        <w:lang w:val="pt-PT" w:eastAsia="en-US" w:bidi="ar-SA"/>
      </w:rPr>
    </w:lvl>
    <w:lvl w:ilvl="7" w:tplc="1EA621E8">
      <w:numFmt w:val="bullet"/>
      <w:lvlText w:val="•"/>
      <w:lvlJc w:val="left"/>
      <w:pPr>
        <w:ind w:left="6963" w:hanging="284"/>
      </w:pPr>
      <w:rPr>
        <w:rFonts w:hint="default"/>
        <w:lang w:val="pt-PT" w:eastAsia="en-US" w:bidi="ar-SA"/>
      </w:rPr>
    </w:lvl>
    <w:lvl w:ilvl="8" w:tplc="21CC08D0">
      <w:numFmt w:val="bullet"/>
      <w:lvlText w:val="•"/>
      <w:lvlJc w:val="left"/>
      <w:pPr>
        <w:ind w:left="7855" w:hanging="284"/>
      </w:pPr>
      <w:rPr>
        <w:rFonts w:hint="default"/>
        <w:lang w:val="pt-PT" w:eastAsia="en-US" w:bidi="ar-SA"/>
      </w:rPr>
    </w:lvl>
  </w:abstractNum>
  <w:abstractNum w:abstractNumId="9" w15:restartNumberingAfterBreak="0">
    <w:nsid w:val="333C52E9"/>
    <w:multiLevelType w:val="multilevel"/>
    <w:tmpl w:val="A37E88C8"/>
    <w:lvl w:ilvl="0">
      <w:start w:val="10"/>
      <w:numFmt w:val="decimal"/>
      <w:lvlText w:val="%1"/>
      <w:lvlJc w:val="left"/>
      <w:pPr>
        <w:ind w:left="427" w:hanging="583"/>
      </w:pPr>
      <w:rPr>
        <w:rFonts w:hint="default"/>
        <w:lang w:val="pt-PT" w:eastAsia="en-US" w:bidi="ar-SA"/>
      </w:rPr>
    </w:lvl>
    <w:lvl w:ilvl="1">
      <w:start w:val="1"/>
      <w:numFmt w:val="decimal"/>
      <w:lvlText w:val="%1.%2."/>
      <w:lvlJc w:val="left"/>
      <w:pPr>
        <w:ind w:left="427" w:hanging="583"/>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63" w:hanging="583"/>
      </w:pPr>
      <w:rPr>
        <w:rFonts w:hint="default"/>
        <w:lang w:val="pt-PT" w:eastAsia="en-US" w:bidi="ar-SA"/>
      </w:rPr>
    </w:lvl>
    <w:lvl w:ilvl="3">
      <w:numFmt w:val="bullet"/>
      <w:lvlText w:val="•"/>
      <w:lvlJc w:val="left"/>
      <w:pPr>
        <w:ind w:left="3185" w:hanging="583"/>
      </w:pPr>
      <w:rPr>
        <w:rFonts w:hint="default"/>
        <w:lang w:val="pt-PT" w:eastAsia="en-US" w:bidi="ar-SA"/>
      </w:rPr>
    </w:lvl>
    <w:lvl w:ilvl="4">
      <w:numFmt w:val="bullet"/>
      <w:lvlText w:val="•"/>
      <w:lvlJc w:val="left"/>
      <w:pPr>
        <w:ind w:left="4107" w:hanging="583"/>
      </w:pPr>
      <w:rPr>
        <w:rFonts w:hint="default"/>
        <w:lang w:val="pt-PT" w:eastAsia="en-US" w:bidi="ar-SA"/>
      </w:rPr>
    </w:lvl>
    <w:lvl w:ilvl="5">
      <w:numFmt w:val="bullet"/>
      <w:lvlText w:val="•"/>
      <w:lvlJc w:val="left"/>
      <w:pPr>
        <w:ind w:left="5029" w:hanging="583"/>
      </w:pPr>
      <w:rPr>
        <w:rFonts w:hint="default"/>
        <w:lang w:val="pt-PT" w:eastAsia="en-US" w:bidi="ar-SA"/>
      </w:rPr>
    </w:lvl>
    <w:lvl w:ilvl="6">
      <w:numFmt w:val="bullet"/>
      <w:lvlText w:val="•"/>
      <w:lvlJc w:val="left"/>
      <w:pPr>
        <w:ind w:left="5951" w:hanging="583"/>
      </w:pPr>
      <w:rPr>
        <w:rFonts w:hint="default"/>
        <w:lang w:val="pt-PT" w:eastAsia="en-US" w:bidi="ar-SA"/>
      </w:rPr>
    </w:lvl>
    <w:lvl w:ilvl="7">
      <w:numFmt w:val="bullet"/>
      <w:lvlText w:val="•"/>
      <w:lvlJc w:val="left"/>
      <w:pPr>
        <w:ind w:left="6873" w:hanging="583"/>
      </w:pPr>
      <w:rPr>
        <w:rFonts w:hint="default"/>
        <w:lang w:val="pt-PT" w:eastAsia="en-US" w:bidi="ar-SA"/>
      </w:rPr>
    </w:lvl>
    <w:lvl w:ilvl="8">
      <w:numFmt w:val="bullet"/>
      <w:lvlText w:val="•"/>
      <w:lvlJc w:val="left"/>
      <w:pPr>
        <w:ind w:left="7795" w:hanging="583"/>
      </w:pPr>
      <w:rPr>
        <w:rFonts w:hint="default"/>
        <w:lang w:val="pt-PT" w:eastAsia="en-US" w:bidi="ar-SA"/>
      </w:rPr>
    </w:lvl>
  </w:abstractNum>
  <w:abstractNum w:abstractNumId="10" w15:restartNumberingAfterBreak="0">
    <w:nsid w:val="33700ADD"/>
    <w:multiLevelType w:val="hybridMultilevel"/>
    <w:tmpl w:val="DDC45CB8"/>
    <w:lvl w:ilvl="0" w:tplc="82B258E6">
      <w:start w:val="19"/>
      <w:numFmt w:val="decimal"/>
      <w:lvlText w:val="%1-"/>
      <w:lvlJc w:val="left"/>
      <w:pPr>
        <w:ind w:left="1255" w:hanging="360"/>
      </w:pPr>
      <w:rPr>
        <w:rFonts w:ascii="Arial MT" w:eastAsia="Arial MT" w:hAnsi="Arial MT" w:cs="Arial MT" w:hint="default"/>
        <w:b w:val="0"/>
        <w:bCs w:val="0"/>
        <w:i w:val="0"/>
        <w:iCs w:val="0"/>
        <w:spacing w:val="-1"/>
        <w:w w:val="100"/>
        <w:sz w:val="22"/>
        <w:szCs w:val="22"/>
        <w:lang w:val="pt-PT" w:eastAsia="en-US" w:bidi="ar-SA"/>
      </w:rPr>
    </w:lvl>
    <w:lvl w:ilvl="1" w:tplc="EB0E1CB6">
      <w:numFmt w:val="bullet"/>
      <w:lvlText w:val="•"/>
      <w:lvlJc w:val="left"/>
      <w:pPr>
        <w:ind w:left="2097" w:hanging="360"/>
      </w:pPr>
      <w:rPr>
        <w:rFonts w:hint="default"/>
        <w:lang w:val="pt-PT" w:eastAsia="en-US" w:bidi="ar-SA"/>
      </w:rPr>
    </w:lvl>
    <w:lvl w:ilvl="2" w:tplc="D7068646">
      <w:numFmt w:val="bullet"/>
      <w:lvlText w:val="•"/>
      <w:lvlJc w:val="left"/>
      <w:pPr>
        <w:ind w:left="2935" w:hanging="360"/>
      </w:pPr>
      <w:rPr>
        <w:rFonts w:hint="default"/>
        <w:lang w:val="pt-PT" w:eastAsia="en-US" w:bidi="ar-SA"/>
      </w:rPr>
    </w:lvl>
    <w:lvl w:ilvl="3" w:tplc="CCC41412">
      <w:numFmt w:val="bullet"/>
      <w:lvlText w:val="•"/>
      <w:lvlJc w:val="left"/>
      <w:pPr>
        <w:ind w:left="3773" w:hanging="360"/>
      </w:pPr>
      <w:rPr>
        <w:rFonts w:hint="default"/>
        <w:lang w:val="pt-PT" w:eastAsia="en-US" w:bidi="ar-SA"/>
      </w:rPr>
    </w:lvl>
    <w:lvl w:ilvl="4" w:tplc="7018D9EC">
      <w:numFmt w:val="bullet"/>
      <w:lvlText w:val="•"/>
      <w:lvlJc w:val="left"/>
      <w:pPr>
        <w:ind w:left="4611" w:hanging="360"/>
      </w:pPr>
      <w:rPr>
        <w:rFonts w:hint="default"/>
        <w:lang w:val="pt-PT" w:eastAsia="en-US" w:bidi="ar-SA"/>
      </w:rPr>
    </w:lvl>
    <w:lvl w:ilvl="5" w:tplc="E1446C7A">
      <w:numFmt w:val="bullet"/>
      <w:lvlText w:val="•"/>
      <w:lvlJc w:val="left"/>
      <w:pPr>
        <w:ind w:left="5449" w:hanging="360"/>
      </w:pPr>
      <w:rPr>
        <w:rFonts w:hint="default"/>
        <w:lang w:val="pt-PT" w:eastAsia="en-US" w:bidi="ar-SA"/>
      </w:rPr>
    </w:lvl>
    <w:lvl w:ilvl="6" w:tplc="F4C266BC">
      <w:numFmt w:val="bullet"/>
      <w:lvlText w:val="•"/>
      <w:lvlJc w:val="left"/>
      <w:pPr>
        <w:ind w:left="6287" w:hanging="360"/>
      </w:pPr>
      <w:rPr>
        <w:rFonts w:hint="default"/>
        <w:lang w:val="pt-PT" w:eastAsia="en-US" w:bidi="ar-SA"/>
      </w:rPr>
    </w:lvl>
    <w:lvl w:ilvl="7" w:tplc="B234FF04">
      <w:numFmt w:val="bullet"/>
      <w:lvlText w:val="•"/>
      <w:lvlJc w:val="left"/>
      <w:pPr>
        <w:ind w:left="7125" w:hanging="360"/>
      </w:pPr>
      <w:rPr>
        <w:rFonts w:hint="default"/>
        <w:lang w:val="pt-PT" w:eastAsia="en-US" w:bidi="ar-SA"/>
      </w:rPr>
    </w:lvl>
    <w:lvl w:ilvl="8" w:tplc="CBDA1ED4">
      <w:numFmt w:val="bullet"/>
      <w:lvlText w:val="•"/>
      <w:lvlJc w:val="left"/>
      <w:pPr>
        <w:ind w:left="7963" w:hanging="360"/>
      </w:pPr>
      <w:rPr>
        <w:rFonts w:hint="default"/>
        <w:lang w:val="pt-PT" w:eastAsia="en-US" w:bidi="ar-SA"/>
      </w:rPr>
    </w:lvl>
  </w:abstractNum>
  <w:abstractNum w:abstractNumId="11" w15:restartNumberingAfterBreak="0">
    <w:nsid w:val="3BDF1606"/>
    <w:multiLevelType w:val="hybridMultilevel"/>
    <w:tmpl w:val="32C29800"/>
    <w:lvl w:ilvl="0" w:tplc="E7900ACA">
      <w:start w:val="1"/>
      <w:numFmt w:val="lowerLetter"/>
      <w:lvlText w:val="%1)"/>
      <w:lvlJc w:val="left"/>
      <w:pPr>
        <w:ind w:left="710" w:hanging="284"/>
      </w:pPr>
      <w:rPr>
        <w:rFonts w:ascii="Calibri" w:eastAsia="Calibri" w:hAnsi="Calibri" w:cs="Calibri" w:hint="default"/>
        <w:b w:val="0"/>
        <w:bCs w:val="0"/>
        <w:i w:val="0"/>
        <w:iCs w:val="0"/>
        <w:spacing w:val="0"/>
        <w:w w:val="99"/>
        <w:sz w:val="20"/>
        <w:szCs w:val="20"/>
        <w:lang w:val="pt-PT" w:eastAsia="en-US" w:bidi="ar-SA"/>
      </w:rPr>
    </w:lvl>
    <w:lvl w:ilvl="1" w:tplc="6B96C3B4">
      <w:numFmt w:val="bullet"/>
      <w:lvlText w:val="•"/>
      <w:lvlJc w:val="left"/>
      <w:pPr>
        <w:ind w:left="1611" w:hanging="284"/>
      </w:pPr>
      <w:rPr>
        <w:rFonts w:hint="default"/>
        <w:lang w:val="pt-PT" w:eastAsia="en-US" w:bidi="ar-SA"/>
      </w:rPr>
    </w:lvl>
    <w:lvl w:ilvl="2" w:tplc="8640C626">
      <w:numFmt w:val="bullet"/>
      <w:lvlText w:val="•"/>
      <w:lvlJc w:val="left"/>
      <w:pPr>
        <w:ind w:left="2503" w:hanging="284"/>
      </w:pPr>
      <w:rPr>
        <w:rFonts w:hint="default"/>
        <w:lang w:val="pt-PT" w:eastAsia="en-US" w:bidi="ar-SA"/>
      </w:rPr>
    </w:lvl>
    <w:lvl w:ilvl="3" w:tplc="475AB7D6">
      <w:numFmt w:val="bullet"/>
      <w:lvlText w:val="•"/>
      <w:lvlJc w:val="left"/>
      <w:pPr>
        <w:ind w:left="3395" w:hanging="284"/>
      </w:pPr>
      <w:rPr>
        <w:rFonts w:hint="default"/>
        <w:lang w:val="pt-PT" w:eastAsia="en-US" w:bidi="ar-SA"/>
      </w:rPr>
    </w:lvl>
    <w:lvl w:ilvl="4" w:tplc="3FD40504">
      <w:numFmt w:val="bullet"/>
      <w:lvlText w:val="•"/>
      <w:lvlJc w:val="left"/>
      <w:pPr>
        <w:ind w:left="4287" w:hanging="284"/>
      </w:pPr>
      <w:rPr>
        <w:rFonts w:hint="default"/>
        <w:lang w:val="pt-PT" w:eastAsia="en-US" w:bidi="ar-SA"/>
      </w:rPr>
    </w:lvl>
    <w:lvl w:ilvl="5" w:tplc="C80AA064">
      <w:numFmt w:val="bullet"/>
      <w:lvlText w:val="•"/>
      <w:lvlJc w:val="left"/>
      <w:pPr>
        <w:ind w:left="5179" w:hanging="284"/>
      </w:pPr>
      <w:rPr>
        <w:rFonts w:hint="default"/>
        <w:lang w:val="pt-PT" w:eastAsia="en-US" w:bidi="ar-SA"/>
      </w:rPr>
    </w:lvl>
    <w:lvl w:ilvl="6" w:tplc="9A009D22">
      <w:numFmt w:val="bullet"/>
      <w:lvlText w:val="•"/>
      <w:lvlJc w:val="left"/>
      <w:pPr>
        <w:ind w:left="6071" w:hanging="284"/>
      </w:pPr>
      <w:rPr>
        <w:rFonts w:hint="default"/>
        <w:lang w:val="pt-PT" w:eastAsia="en-US" w:bidi="ar-SA"/>
      </w:rPr>
    </w:lvl>
    <w:lvl w:ilvl="7" w:tplc="CB725E6A">
      <w:numFmt w:val="bullet"/>
      <w:lvlText w:val="•"/>
      <w:lvlJc w:val="left"/>
      <w:pPr>
        <w:ind w:left="6963" w:hanging="284"/>
      </w:pPr>
      <w:rPr>
        <w:rFonts w:hint="default"/>
        <w:lang w:val="pt-PT" w:eastAsia="en-US" w:bidi="ar-SA"/>
      </w:rPr>
    </w:lvl>
    <w:lvl w:ilvl="8" w:tplc="8B2C8102">
      <w:numFmt w:val="bullet"/>
      <w:lvlText w:val="•"/>
      <w:lvlJc w:val="left"/>
      <w:pPr>
        <w:ind w:left="7855" w:hanging="284"/>
      </w:pPr>
      <w:rPr>
        <w:rFonts w:hint="default"/>
        <w:lang w:val="pt-PT" w:eastAsia="en-US" w:bidi="ar-SA"/>
      </w:rPr>
    </w:lvl>
  </w:abstractNum>
  <w:abstractNum w:abstractNumId="12" w15:restartNumberingAfterBreak="0">
    <w:nsid w:val="3FD463B2"/>
    <w:multiLevelType w:val="multilevel"/>
    <w:tmpl w:val="EDACA1FE"/>
    <w:lvl w:ilvl="0">
      <w:start w:val="24"/>
      <w:numFmt w:val="decimal"/>
      <w:lvlText w:val="%1"/>
      <w:lvlJc w:val="left"/>
      <w:pPr>
        <w:ind w:left="734" w:hanging="336"/>
      </w:pPr>
      <w:rPr>
        <w:rFonts w:ascii="Arial MT" w:eastAsia="Arial MT" w:hAnsi="Arial MT" w:cs="Arial MT" w:hint="default"/>
        <w:b w:val="0"/>
        <w:bCs w:val="0"/>
        <w:i w:val="0"/>
        <w:iCs w:val="0"/>
        <w:spacing w:val="-1"/>
        <w:w w:val="100"/>
        <w:sz w:val="22"/>
        <w:szCs w:val="22"/>
        <w:shd w:val="clear" w:color="auto" w:fill="B1B1B1"/>
        <w:lang w:val="pt-PT" w:eastAsia="en-US" w:bidi="ar-SA"/>
      </w:rPr>
    </w:lvl>
    <w:lvl w:ilvl="1">
      <w:start w:val="1"/>
      <w:numFmt w:val="decimal"/>
      <w:lvlText w:val="%1.%2"/>
      <w:lvlJc w:val="left"/>
      <w:pPr>
        <w:ind w:left="427" w:hanging="519"/>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728" w:hanging="519"/>
      </w:pPr>
      <w:rPr>
        <w:rFonts w:hint="default"/>
        <w:lang w:val="pt-PT" w:eastAsia="en-US" w:bidi="ar-SA"/>
      </w:rPr>
    </w:lvl>
    <w:lvl w:ilvl="3">
      <w:numFmt w:val="bullet"/>
      <w:lvlText w:val="•"/>
      <w:lvlJc w:val="left"/>
      <w:pPr>
        <w:ind w:left="2717" w:hanging="519"/>
      </w:pPr>
      <w:rPr>
        <w:rFonts w:hint="default"/>
        <w:lang w:val="pt-PT" w:eastAsia="en-US" w:bidi="ar-SA"/>
      </w:rPr>
    </w:lvl>
    <w:lvl w:ilvl="4">
      <w:numFmt w:val="bullet"/>
      <w:lvlText w:val="•"/>
      <w:lvlJc w:val="left"/>
      <w:pPr>
        <w:ind w:left="3706" w:hanging="519"/>
      </w:pPr>
      <w:rPr>
        <w:rFonts w:hint="default"/>
        <w:lang w:val="pt-PT" w:eastAsia="en-US" w:bidi="ar-SA"/>
      </w:rPr>
    </w:lvl>
    <w:lvl w:ilvl="5">
      <w:numFmt w:val="bullet"/>
      <w:lvlText w:val="•"/>
      <w:lvlJc w:val="left"/>
      <w:pPr>
        <w:ind w:left="4695" w:hanging="519"/>
      </w:pPr>
      <w:rPr>
        <w:rFonts w:hint="default"/>
        <w:lang w:val="pt-PT" w:eastAsia="en-US" w:bidi="ar-SA"/>
      </w:rPr>
    </w:lvl>
    <w:lvl w:ilvl="6">
      <w:numFmt w:val="bullet"/>
      <w:lvlText w:val="•"/>
      <w:lvlJc w:val="left"/>
      <w:pPr>
        <w:ind w:left="5684" w:hanging="519"/>
      </w:pPr>
      <w:rPr>
        <w:rFonts w:hint="default"/>
        <w:lang w:val="pt-PT" w:eastAsia="en-US" w:bidi="ar-SA"/>
      </w:rPr>
    </w:lvl>
    <w:lvl w:ilvl="7">
      <w:numFmt w:val="bullet"/>
      <w:lvlText w:val="•"/>
      <w:lvlJc w:val="left"/>
      <w:pPr>
        <w:ind w:left="6672" w:hanging="519"/>
      </w:pPr>
      <w:rPr>
        <w:rFonts w:hint="default"/>
        <w:lang w:val="pt-PT" w:eastAsia="en-US" w:bidi="ar-SA"/>
      </w:rPr>
    </w:lvl>
    <w:lvl w:ilvl="8">
      <w:numFmt w:val="bullet"/>
      <w:lvlText w:val="•"/>
      <w:lvlJc w:val="left"/>
      <w:pPr>
        <w:ind w:left="7661" w:hanging="519"/>
      </w:pPr>
      <w:rPr>
        <w:rFonts w:hint="default"/>
        <w:lang w:val="pt-PT" w:eastAsia="en-US" w:bidi="ar-SA"/>
      </w:rPr>
    </w:lvl>
  </w:abstractNum>
  <w:abstractNum w:abstractNumId="13" w15:restartNumberingAfterBreak="0">
    <w:nsid w:val="40A00047"/>
    <w:multiLevelType w:val="multilevel"/>
    <w:tmpl w:val="4086E79A"/>
    <w:lvl w:ilvl="0">
      <w:start w:val="2"/>
      <w:numFmt w:val="decimal"/>
      <w:lvlText w:val="%1"/>
      <w:lvlJc w:val="left"/>
      <w:pPr>
        <w:ind w:left="427" w:hanging="502"/>
      </w:pPr>
      <w:rPr>
        <w:rFonts w:hint="default"/>
        <w:lang w:val="pt-PT" w:eastAsia="en-US" w:bidi="ar-SA"/>
      </w:rPr>
    </w:lvl>
    <w:lvl w:ilvl="1">
      <w:start w:val="1"/>
      <w:numFmt w:val="decimal"/>
      <w:lvlText w:val="%1.%2."/>
      <w:lvlJc w:val="left"/>
      <w:pPr>
        <w:ind w:left="427" w:hanging="50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63" w:hanging="502"/>
      </w:pPr>
      <w:rPr>
        <w:rFonts w:hint="default"/>
        <w:lang w:val="pt-PT" w:eastAsia="en-US" w:bidi="ar-SA"/>
      </w:rPr>
    </w:lvl>
    <w:lvl w:ilvl="3">
      <w:numFmt w:val="bullet"/>
      <w:lvlText w:val="•"/>
      <w:lvlJc w:val="left"/>
      <w:pPr>
        <w:ind w:left="3185" w:hanging="502"/>
      </w:pPr>
      <w:rPr>
        <w:rFonts w:hint="default"/>
        <w:lang w:val="pt-PT" w:eastAsia="en-US" w:bidi="ar-SA"/>
      </w:rPr>
    </w:lvl>
    <w:lvl w:ilvl="4">
      <w:numFmt w:val="bullet"/>
      <w:lvlText w:val="•"/>
      <w:lvlJc w:val="left"/>
      <w:pPr>
        <w:ind w:left="4107" w:hanging="502"/>
      </w:pPr>
      <w:rPr>
        <w:rFonts w:hint="default"/>
        <w:lang w:val="pt-PT" w:eastAsia="en-US" w:bidi="ar-SA"/>
      </w:rPr>
    </w:lvl>
    <w:lvl w:ilvl="5">
      <w:numFmt w:val="bullet"/>
      <w:lvlText w:val="•"/>
      <w:lvlJc w:val="left"/>
      <w:pPr>
        <w:ind w:left="5029" w:hanging="502"/>
      </w:pPr>
      <w:rPr>
        <w:rFonts w:hint="default"/>
        <w:lang w:val="pt-PT" w:eastAsia="en-US" w:bidi="ar-SA"/>
      </w:rPr>
    </w:lvl>
    <w:lvl w:ilvl="6">
      <w:numFmt w:val="bullet"/>
      <w:lvlText w:val="•"/>
      <w:lvlJc w:val="left"/>
      <w:pPr>
        <w:ind w:left="5951" w:hanging="502"/>
      </w:pPr>
      <w:rPr>
        <w:rFonts w:hint="default"/>
        <w:lang w:val="pt-PT" w:eastAsia="en-US" w:bidi="ar-SA"/>
      </w:rPr>
    </w:lvl>
    <w:lvl w:ilvl="7">
      <w:numFmt w:val="bullet"/>
      <w:lvlText w:val="•"/>
      <w:lvlJc w:val="left"/>
      <w:pPr>
        <w:ind w:left="6873" w:hanging="502"/>
      </w:pPr>
      <w:rPr>
        <w:rFonts w:hint="default"/>
        <w:lang w:val="pt-PT" w:eastAsia="en-US" w:bidi="ar-SA"/>
      </w:rPr>
    </w:lvl>
    <w:lvl w:ilvl="8">
      <w:numFmt w:val="bullet"/>
      <w:lvlText w:val="•"/>
      <w:lvlJc w:val="left"/>
      <w:pPr>
        <w:ind w:left="7795" w:hanging="502"/>
      </w:pPr>
      <w:rPr>
        <w:rFonts w:hint="default"/>
        <w:lang w:val="pt-PT" w:eastAsia="en-US" w:bidi="ar-SA"/>
      </w:rPr>
    </w:lvl>
  </w:abstractNum>
  <w:abstractNum w:abstractNumId="14" w15:restartNumberingAfterBreak="0">
    <w:nsid w:val="434458EC"/>
    <w:multiLevelType w:val="multilevel"/>
    <w:tmpl w:val="9938771A"/>
    <w:lvl w:ilvl="0">
      <w:start w:val="1"/>
      <w:numFmt w:val="lowerLetter"/>
      <w:lvlText w:val="%1)"/>
      <w:lvlJc w:val="left"/>
      <w:pPr>
        <w:ind w:left="710" w:hanging="284"/>
      </w:pPr>
      <w:rPr>
        <w:rFonts w:ascii="Calibri" w:eastAsia="Calibri" w:hAnsi="Calibri" w:cs="Calibri" w:hint="default"/>
        <w:b w:val="0"/>
        <w:bCs w:val="0"/>
        <w:i w:val="0"/>
        <w:iCs w:val="0"/>
        <w:spacing w:val="0"/>
        <w:w w:val="99"/>
        <w:sz w:val="20"/>
        <w:szCs w:val="20"/>
        <w:lang w:val="pt-PT" w:eastAsia="en-US" w:bidi="ar-SA"/>
      </w:rPr>
    </w:lvl>
    <w:lvl w:ilvl="1">
      <w:start w:val="17"/>
      <w:numFmt w:val="decimal"/>
      <w:lvlText w:val="%2"/>
      <w:lvlJc w:val="left"/>
      <w:pPr>
        <w:ind w:left="1147" w:hanging="360"/>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2.%3"/>
      <w:lvlJc w:val="left"/>
      <w:pPr>
        <w:ind w:left="933" w:hanging="431"/>
        <w:jc w:val="right"/>
      </w:pPr>
      <w:rPr>
        <w:rFonts w:ascii="Arial MT" w:eastAsia="Arial MT" w:hAnsi="Arial MT" w:cs="Arial MT" w:hint="default"/>
        <w:b w:val="0"/>
        <w:bCs w:val="0"/>
        <w:i w:val="0"/>
        <w:iCs w:val="0"/>
        <w:spacing w:val="-1"/>
        <w:w w:val="100"/>
        <w:sz w:val="20"/>
        <w:szCs w:val="20"/>
        <w:lang w:val="pt-PT" w:eastAsia="en-US" w:bidi="ar-SA"/>
      </w:rPr>
    </w:lvl>
    <w:lvl w:ilvl="3">
      <w:start w:val="1"/>
      <w:numFmt w:val="decimal"/>
      <w:lvlText w:val="%2.%3.%4"/>
      <w:lvlJc w:val="left"/>
      <w:pPr>
        <w:ind w:left="933" w:hanging="689"/>
      </w:pPr>
      <w:rPr>
        <w:rFonts w:ascii="Arial MT" w:eastAsia="Arial MT" w:hAnsi="Arial MT" w:cs="Arial MT" w:hint="default"/>
        <w:b w:val="0"/>
        <w:bCs w:val="0"/>
        <w:i w:val="0"/>
        <w:iCs w:val="0"/>
        <w:spacing w:val="-1"/>
        <w:w w:val="100"/>
        <w:sz w:val="22"/>
        <w:szCs w:val="22"/>
        <w:lang w:val="pt-PT" w:eastAsia="en-US" w:bidi="ar-SA"/>
      </w:rPr>
    </w:lvl>
    <w:lvl w:ilvl="4">
      <w:numFmt w:val="bullet"/>
      <w:lvlText w:val="•"/>
      <w:lvlJc w:val="left"/>
      <w:pPr>
        <w:ind w:left="3264" w:hanging="689"/>
      </w:pPr>
      <w:rPr>
        <w:rFonts w:hint="default"/>
        <w:lang w:val="pt-PT" w:eastAsia="en-US" w:bidi="ar-SA"/>
      </w:rPr>
    </w:lvl>
    <w:lvl w:ilvl="5">
      <w:numFmt w:val="bullet"/>
      <w:lvlText w:val="•"/>
      <w:lvlJc w:val="left"/>
      <w:pPr>
        <w:ind w:left="4327" w:hanging="689"/>
      </w:pPr>
      <w:rPr>
        <w:rFonts w:hint="default"/>
        <w:lang w:val="pt-PT" w:eastAsia="en-US" w:bidi="ar-SA"/>
      </w:rPr>
    </w:lvl>
    <w:lvl w:ilvl="6">
      <w:numFmt w:val="bullet"/>
      <w:lvlText w:val="•"/>
      <w:lvlJc w:val="left"/>
      <w:pPr>
        <w:ind w:left="5389" w:hanging="689"/>
      </w:pPr>
      <w:rPr>
        <w:rFonts w:hint="default"/>
        <w:lang w:val="pt-PT" w:eastAsia="en-US" w:bidi="ar-SA"/>
      </w:rPr>
    </w:lvl>
    <w:lvl w:ilvl="7">
      <w:numFmt w:val="bullet"/>
      <w:lvlText w:val="•"/>
      <w:lvlJc w:val="left"/>
      <w:pPr>
        <w:ind w:left="6452" w:hanging="689"/>
      </w:pPr>
      <w:rPr>
        <w:rFonts w:hint="default"/>
        <w:lang w:val="pt-PT" w:eastAsia="en-US" w:bidi="ar-SA"/>
      </w:rPr>
    </w:lvl>
    <w:lvl w:ilvl="8">
      <w:numFmt w:val="bullet"/>
      <w:lvlText w:val="•"/>
      <w:lvlJc w:val="left"/>
      <w:pPr>
        <w:ind w:left="7514" w:hanging="689"/>
      </w:pPr>
      <w:rPr>
        <w:rFonts w:hint="default"/>
        <w:lang w:val="pt-PT" w:eastAsia="en-US" w:bidi="ar-SA"/>
      </w:rPr>
    </w:lvl>
  </w:abstractNum>
  <w:abstractNum w:abstractNumId="15" w15:restartNumberingAfterBreak="0">
    <w:nsid w:val="459D4CD9"/>
    <w:multiLevelType w:val="hybridMultilevel"/>
    <w:tmpl w:val="D1E26C54"/>
    <w:lvl w:ilvl="0" w:tplc="665C663A">
      <w:start w:val="1"/>
      <w:numFmt w:val="lowerLetter"/>
      <w:lvlText w:val="%1."/>
      <w:lvlJc w:val="left"/>
      <w:pPr>
        <w:ind w:left="427" w:hanging="360"/>
      </w:pPr>
      <w:rPr>
        <w:rFonts w:ascii="Arial MT" w:eastAsia="Arial MT" w:hAnsi="Arial MT" w:cs="Arial MT" w:hint="default"/>
        <w:b w:val="0"/>
        <w:bCs w:val="0"/>
        <w:i w:val="0"/>
        <w:iCs w:val="0"/>
        <w:spacing w:val="-1"/>
        <w:w w:val="100"/>
        <w:sz w:val="22"/>
        <w:szCs w:val="22"/>
        <w:lang w:val="pt-PT" w:eastAsia="en-US" w:bidi="ar-SA"/>
      </w:rPr>
    </w:lvl>
    <w:lvl w:ilvl="1" w:tplc="1D6AEED6">
      <w:start w:val="1"/>
      <w:numFmt w:val="lowerLetter"/>
      <w:lvlText w:val="%2)"/>
      <w:lvlJc w:val="left"/>
      <w:pPr>
        <w:ind w:left="710" w:hanging="284"/>
      </w:pPr>
      <w:rPr>
        <w:rFonts w:ascii="Calibri" w:eastAsia="Calibri" w:hAnsi="Calibri" w:cs="Calibri" w:hint="default"/>
        <w:b w:val="0"/>
        <w:bCs w:val="0"/>
        <w:i w:val="0"/>
        <w:iCs w:val="0"/>
        <w:spacing w:val="0"/>
        <w:w w:val="99"/>
        <w:sz w:val="20"/>
        <w:szCs w:val="20"/>
        <w:lang w:val="pt-PT" w:eastAsia="en-US" w:bidi="ar-SA"/>
      </w:rPr>
    </w:lvl>
    <w:lvl w:ilvl="2" w:tplc="15F80DFC">
      <w:numFmt w:val="bullet"/>
      <w:lvlText w:val="•"/>
      <w:lvlJc w:val="left"/>
      <w:pPr>
        <w:ind w:left="1711" w:hanging="284"/>
      </w:pPr>
      <w:rPr>
        <w:rFonts w:hint="default"/>
        <w:lang w:val="pt-PT" w:eastAsia="en-US" w:bidi="ar-SA"/>
      </w:rPr>
    </w:lvl>
    <w:lvl w:ilvl="3" w:tplc="EA265612">
      <w:numFmt w:val="bullet"/>
      <w:lvlText w:val="•"/>
      <w:lvlJc w:val="left"/>
      <w:pPr>
        <w:ind w:left="2702" w:hanging="284"/>
      </w:pPr>
      <w:rPr>
        <w:rFonts w:hint="default"/>
        <w:lang w:val="pt-PT" w:eastAsia="en-US" w:bidi="ar-SA"/>
      </w:rPr>
    </w:lvl>
    <w:lvl w:ilvl="4" w:tplc="669CF2F0">
      <w:numFmt w:val="bullet"/>
      <w:lvlText w:val="•"/>
      <w:lvlJc w:val="left"/>
      <w:pPr>
        <w:ind w:left="3693" w:hanging="284"/>
      </w:pPr>
      <w:rPr>
        <w:rFonts w:hint="default"/>
        <w:lang w:val="pt-PT" w:eastAsia="en-US" w:bidi="ar-SA"/>
      </w:rPr>
    </w:lvl>
    <w:lvl w:ilvl="5" w:tplc="6FE086CA">
      <w:numFmt w:val="bullet"/>
      <w:lvlText w:val="•"/>
      <w:lvlJc w:val="left"/>
      <w:pPr>
        <w:ind w:left="4684" w:hanging="284"/>
      </w:pPr>
      <w:rPr>
        <w:rFonts w:hint="default"/>
        <w:lang w:val="pt-PT" w:eastAsia="en-US" w:bidi="ar-SA"/>
      </w:rPr>
    </w:lvl>
    <w:lvl w:ilvl="6" w:tplc="58B8DBE2">
      <w:numFmt w:val="bullet"/>
      <w:lvlText w:val="•"/>
      <w:lvlJc w:val="left"/>
      <w:pPr>
        <w:ind w:left="5675" w:hanging="284"/>
      </w:pPr>
      <w:rPr>
        <w:rFonts w:hint="default"/>
        <w:lang w:val="pt-PT" w:eastAsia="en-US" w:bidi="ar-SA"/>
      </w:rPr>
    </w:lvl>
    <w:lvl w:ilvl="7" w:tplc="042ED7A4">
      <w:numFmt w:val="bullet"/>
      <w:lvlText w:val="•"/>
      <w:lvlJc w:val="left"/>
      <w:pPr>
        <w:ind w:left="6666" w:hanging="284"/>
      </w:pPr>
      <w:rPr>
        <w:rFonts w:hint="default"/>
        <w:lang w:val="pt-PT" w:eastAsia="en-US" w:bidi="ar-SA"/>
      </w:rPr>
    </w:lvl>
    <w:lvl w:ilvl="8" w:tplc="5D18CBA8">
      <w:numFmt w:val="bullet"/>
      <w:lvlText w:val="•"/>
      <w:lvlJc w:val="left"/>
      <w:pPr>
        <w:ind w:left="7657" w:hanging="284"/>
      </w:pPr>
      <w:rPr>
        <w:rFonts w:hint="default"/>
        <w:lang w:val="pt-PT" w:eastAsia="en-US" w:bidi="ar-SA"/>
      </w:rPr>
    </w:lvl>
  </w:abstractNum>
  <w:abstractNum w:abstractNumId="16" w15:restartNumberingAfterBreak="0">
    <w:nsid w:val="459E7E7C"/>
    <w:multiLevelType w:val="multilevel"/>
    <w:tmpl w:val="7FEA9862"/>
    <w:lvl w:ilvl="0">
      <w:start w:val="4"/>
      <w:numFmt w:val="decimal"/>
      <w:lvlText w:val="%1"/>
      <w:lvlJc w:val="left"/>
      <w:pPr>
        <w:ind w:left="427" w:hanging="468"/>
      </w:pPr>
      <w:rPr>
        <w:rFonts w:hint="default"/>
        <w:lang w:val="pt-PT" w:eastAsia="en-US" w:bidi="ar-SA"/>
      </w:rPr>
    </w:lvl>
    <w:lvl w:ilvl="1">
      <w:start w:val="1"/>
      <w:numFmt w:val="decimal"/>
      <w:lvlText w:val="%1.%2."/>
      <w:lvlJc w:val="left"/>
      <w:pPr>
        <w:ind w:left="427" w:hanging="46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63" w:hanging="468"/>
      </w:pPr>
      <w:rPr>
        <w:rFonts w:hint="default"/>
        <w:lang w:val="pt-PT" w:eastAsia="en-US" w:bidi="ar-SA"/>
      </w:rPr>
    </w:lvl>
    <w:lvl w:ilvl="3">
      <w:numFmt w:val="bullet"/>
      <w:lvlText w:val="•"/>
      <w:lvlJc w:val="left"/>
      <w:pPr>
        <w:ind w:left="3185" w:hanging="468"/>
      </w:pPr>
      <w:rPr>
        <w:rFonts w:hint="default"/>
        <w:lang w:val="pt-PT" w:eastAsia="en-US" w:bidi="ar-SA"/>
      </w:rPr>
    </w:lvl>
    <w:lvl w:ilvl="4">
      <w:numFmt w:val="bullet"/>
      <w:lvlText w:val="•"/>
      <w:lvlJc w:val="left"/>
      <w:pPr>
        <w:ind w:left="4107" w:hanging="468"/>
      </w:pPr>
      <w:rPr>
        <w:rFonts w:hint="default"/>
        <w:lang w:val="pt-PT" w:eastAsia="en-US" w:bidi="ar-SA"/>
      </w:rPr>
    </w:lvl>
    <w:lvl w:ilvl="5">
      <w:numFmt w:val="bullet"/>
      <w:lvlText w:val="•"/>
      <w:lvlJc w:val="left"/>
      <w:pPr>
        <w:ind w:left="5029" w:hanging="468"/>
      </w:pPr>
      <w:rPr>
        <w:rFonts w:hint="default"/>
        <w:lang w:val="pt-PT" w:eastAsia="en-US" w:bidi="ar-SA"/>
      </w:rPr>
    </w:lvl>
    <w:lvl w:ilvl="6">
      <w:numFmt w:val="bullet"/>
      <w:lvlText w:val="•"/>
      <w:lvlJc w:val="left"/>
      <w:pPr>
        <w:ind w:left="5951" w:hanging="468"/>
      </w:pPr>
      <w:rPr>
        <w:rFonts w:hint="default"/>
        <w:lang w:val="pt-PT" w:eastAsia="en-US" w:bidi="ar-SA"/>
      </w:rPr>
    </w:lvl>
    <w:lvl w:ilvl="7">
      <w:numFmt w:val="bullet"/>
      <w:lvlText w:val="•"/>
      <w:lvlJc w:val="left"/>
      <w:pPr>
        <w:ind w:left="6873" w:hanging="468"/>
      </w:pPr>
      <w:rPr>
        <w:rFonts w:hint="default"/>
        <w:lang w:val="pt-PT" w:eastAsia="en-US" w:bidi="ar-SA"/>
      </w:rPr>
    </w:lvl>
    <w:lvl w:ilvl="8">
      <w:numFmt w:val="bullet"/>
      <w:lvlText w:val="•"/>
      <w:lvlJc w:val="left"/>
      <w:pPr>
        <w:ind w:left="7795" w:hanging="468"/>
      </w:pPr>
      <w:rPr>
        <w:rFonts w:hint="default"/>
        <w:lang w:val="pt-PT" w:eastAsia="en-US" w:bidi="ar-SA"/>
      </w:rPr>
    </w:lvl>
  </w:abstractNum>
  <w:abstractNum w:abstractNumId="17" w15:restartNumberingAfterBreak="0">
    <w:nsid w:val="49DE2097"/>
    <w:multiLevelType w:val="multilevel"/>
    <w:tmpl w:val="5B34428E"/>
    <w:lvl w:ilvl="0">
      <w:start w:val="2"/>
      <w:numFmt w:val="decimal"/>
      <w:lvlText w:val="%1"/>
      <w:lvlJc w:val="left"/>
      <w:pPr>
        <w:ind w:left="796" w:hanging="370"/>
      </w:pPr>
      <w:rPr>
        <w:rFonts w:hint="default"/>
        <w:lang w:val="pt-PT" w:eastAsia="en-US" w:bidi="ar-SA"/>
      </w:rPr>
    </w:lvl>
    <w:lvl w:ilvl="1">
      <w:start w:val="3"/>
      <w:numFmt w:val="decimal"/>
      <w:lvlText w:val="%1.%2"/>
      <w:lvlJc w:val="left"/>
      <w:pPr>
        <w:ind w:left="796" w:hanging="37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427" w:hanging="684"/>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764" w:hanging="684"/>
      </w:pPr>
      <w:rPr>
        <w:rFonts w:hint="default"/>
        <w:lang w:val="pt-PT" w:eastAsia="en-US" w:bidi="ar-SA"/>
      </w:rPr>
    </w:lvl>
    <w:lvl w:ilvl="4">
      <w:numFmt w:val="bullet"/>
      <w:lvlText w:val="•"/>
      <w:lvlJc w:val="left"/>
      <w:pPr>
        <w:ind w:left="3746" w:hanging="684"/>
      </w:pPr>
      <w:rPr>
        <w:rFonts w:hint="default"/>
        <w:lang w:val="pt-PT" w:eastAsia="en-US" w:bidi="ar-SA"/>
      </w:rPr>
    </w:lvl>
    <w:lvl w:ilvl="5">
      <w:numFmt w:val="bullet"/>
      <w:lvlText w:val="•"/>
      <w:lvlJc w:val="left"/>
      <w:pPr>
        <w:ind w:left="4728" w:hanging="684"/>
      </w:pPr>
      <w:rPr>
        <w:rFonts w:hint="default"/>
        <w:lang w:val="pt-PT" w:eastAsia="en-US" w:bidi="ar-SA"/>
      </w:rPr>
    </w:lvl>
    <w:lvl w:ilvl="6">
      <w:numFmt w:val="bullet"/>
      <w:lvlText w:val="•"/>
      <w:lvlJc w:val="left"/>
      <w:pPr>
        <w:ind w:left="5710" w:hanging="684"/>
      </w:pPr>
      <w:rPr>
        <w:rFonts w:hint="default"/>
        <w:lang w:val="pt-PT" w:eastAsia="en-US" w:bidi="ar-SA"/>
      </w:rPr>
    </w:lvl>
    <w:lvl w:ilvl="7">
      <w:numFmt w:val="bullet"/>
      <w:lvlText w:val="•"/>
      <w:lvlJc w:val="left"/>
      <w:pPr>
        <w:ind w:left="6692" w:hanging="684"/>
      </w:pPr>
      <w:rPr>
        <w:rFonts w:hint="default"/>
        <w:lang w:val="pt-PT" w:eastAsia="en-US" w:bidi="ar-SA"/>
      </w:rPr>
    </w:lvl>
    <w:lvl w:ilvl="8">
      <w:numFmt w:val="bullet"/>
      <w:lvlText w:val="•"/>
      <w:lvlJc w:val="left"/>
      <w:pPr>
        <w:ind w:left="7675" w:hanging="684"/>
      </w:pPr>
      <w:rPr>
        <w:rFonts w:hint="default"/>
        <w:lang w:val="pt-PT" w:eastAsia="en-US" w:bidi="ar-SA"/>
      </w:rPr>
    </w:lvl>
  </w:abstractNum>
  <w:abstractNum w:abstractNumId="18" w15:restartNumberingAfterBreak="0">
    <w:nsid w:val="53924F93"/>
    <w:multiLevelType w:val="multilevel"/>
    <w:tmpl w:val="A30C9906"/>
    <w:lvl w:ilvl="0">
      <w:start w:val="7"/>
      <w:numFmt w:val="decimal"/>
      <w:lvlText w:val="%1"/>
      <w:lvlJc w:val="left"/>
      <w:pPr>
        <w:ind w:left="856" w:hanging="430"/>
      </w:pPr>
      <w:rPr>
        <w:rFonts w:hint="default"/>
        <w:lang w:val="pt-PT" w:eastAsia="en-US" w:bidi="ar-SA"/>
      </w:rPr>
    </w:lvl>
    <w:lvl w:ilvl="1">
      <w:start w:val="1"/>
      <w:numFmt w:val="decimal"/>
      <w:lvlText w:val="%1.%2."/>
      <w:lvlJc w:val="left"/>
      <w:pPr>
        <w:ind w:left="856" w:hanging="43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427" w:hanging="679"/>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679"/>
      </w:pPr>
      <w:rPr>
        <w:rFonts w:hint="default"/>
        <w:lang w:val="pt-PT" w:eastAsia="en-US" w:bidi="ar-SA"/>
      </w:rPr>
    </w:lvl>
    <w:lvl w:ilvl="4">
      <w:numFmt w:val="bullet"/>
      <w:lvlText w:val="•"/>
      <w:lvlJc w:val="left"/>
      <w:pPr>
        <w:ind w:left="3786" w:hanging="679"/>
      </w:pPr>
      <w:rPr>
        <w:rFonts w:hint="default"/>
        <w:lang w:val="pt-PT" w:eastAsia="en-US" w:bidi="ar-SA"/>
      </w:rPr>
    </w:lvl>
    <w:lvl w:ilvl="5">
      <w:numFmt w:val="bullet"/>
      <w:lvlText w:val="•"/>
      <w:lvlJc w:val="left"/>
      <w:pPr>
        <w:ind w:left="4761" w:hanging="679"/>
      </w:pPr>
      <w:rPr>
        <w:rFonts w:hint="default"/>
        <w:lang w:val="pt-PT" w:eastAsia="en-US" w:bidi="ar-SA"/>
      </w:rPr>
    </w:lvl>
    <w:lvl w:ilvl="6">
      <w:numFmt w:val="bullet"/>
      <w:lvlText w:val="•"/>
      <w:lvlJc w:val="left"/>
      <w:pPr>
        <w:ind w:left="5737" w:hanging="679"/>
      </w:pPr>
      <w:rPr>
        <w:rFonts w:hint="default"/>
        <w:lang w:val="pt-PT" w:eastAsia="en-US" w:bidi="ar-SA"/>
      </w:rPr>
    </w:lvl>
    <w:lvl w:ilvl="7">
      <w:numFmt w:val="bullet"/>
      <w:lvlText w:val="•"/>
      <w:lvlJc w:val="left"/>
      <w:pPr>
        <w:ind w:left="6712" w:hanging="679"/>
      </w:pPr>
      <w:rPr>
        <w:rFonts w:hint="default"/>
        <w:lang w:val="pt-PT" w:eastAsia="en-US" w:bidi="ar-SA"/>
      </w:rPr>
    </w:lvl>
    <w:lvl w:ilvl="8">
      <w:numFmt w:val="bullet"/>
      <w:lvlText w:val="•"/>
      <w:lvlJc w:val="left"/>
      <w:pPr>
        <w:ind w:left="7688" w:hanging="679"/>
      </w:pPr>
      <w:rPr>
        <w:rFonts w:hint="default"/>
        <w:lang w:val="pt-PT" w:eastAsia="en-US" w:bidi="ar-SA"/>
      </w:rPr>
    </w:lvl>
  </w:abstractNum>
  <w:abstractNum w:abstractNumId="19" w15:restartNumberingAfterBreak="0">
    <w:nsid w:val="53ED7301"/>
    <w:multiLevelType w:val="multilevel"/>
    <w:tmpl w:val="02EA1FEE"/>
    <w:lvl w:ilvl="0">
      <w:start w:val="9"/>
      <w:numFmt w:val="decimal"/>
      <w:lvlText w:val="%1"/>
      <w:lvlJc w:val="left"/>
      <w:pPr>
        <w:ind w:left="427" w:hanging="432"/>
      </w:pPr>
      <w:rPr>
        <w:rFonts w:hint="default"/>
        <w:lang w:val="pt-PT" w:eastAsia="en-US" w:bidi="ar-SA"/>
      </w:rPr>
    </w:lvl>
    <w:lvl w:ilvl="1">
      <w:start w:val="1"/>
      <w:numFmt w:val="decimal"/>
      <w:lvlText w:val="%1.%2."/>
      <w:lvlJc w:val="left"/>
      <w:pPr>
        <w:ind w:left="427" w:hanging="43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63" w:hanging="432"/>
      </w:pPr>
      <w:rPr>
        <w:rFonts w:hint="default"/>
        <w:lang w:val="pt-PT" w:eastAsia="en-US" w:bidi="ar-SA"/>
      </w:rPr>
    </w:lvl>
    <w:lvl w:ilvl="3">
      <w:numFmt w:val="bullet"/>
      <w:lvlText w:val="•"/>
      <w:lvlJc w:val="left"/>
      <w:pPr>
        <w:ind w:left="3185" w:hanging="432"/>
      </w:pPr>
      <w:rPr>
        <w:rFonts w:hint="default"/>
        <w:lang w:val="pt-PT" w:eastAsia="en-US" w:bidi="ar-SA"/>
      </w:rPr>
    </w:lvl>
    <w:lvl w:ilvl="4">
      <w:numFmt w:val="bullet"/>
      <w:lvlText w:val="•"/>
      <w:lvlJc w:val="left"/>
      <w:pPr>
        <w:ind w:left="4107" w:hanging="432"/>
      </w:pPr>
      <w:rPr>
        <w:rFonts w:hint="default"/>
        <w:lang w:val="pt-PT" w:eastAsia="en-US" w:bidi="ar-SA"/>
      </w:rPr>
    </w:lvl>
    <w:lvl w:ilvl="5">
      <w:numFmt w:val="bullet"/>
      <w:lvlText w:val="•"/>
      <w:lvlJc w:val="left"/>
      <w:pPr>
        <w:ind w:left="5029" w:hanging="432"/>
      </w:pPr>
      <w:rPr>
        <w:rFonts w:hint="default"/>
        <w:lang w:val="pt-PT" w:eastAsia="en-US" w:bidi="ar-SA"/>
      </w:rPr>
    </w:lvl>
    <w:lvl w:ilvl="6">
      <w:numFmt w:val="bullet"/>
      <w:lvlText w:val="•"/>
      <w:lvlJc w:val="left"/>
      <w:pPr>
        <w:ind w:left="5951" w:hanging="432"/>
      </w:pPr>
      <w:rPr>
        <w:rFonts w:hint="default"/>
        <w:lang w:val="pt-PT" w:eastAsia="en-US" w:bidi="ar-SA"/>
      </w:rPr>
    </w:lvl>
    <w:lvl w:ilvl="7">
      <w:numFmt w:val="bullet"/>
      <w:lvlText w:val="•"/>
      <w:lvlJc w:val="left"/>
      <w:pPr>
        <w:ind w:left="6873" w:hanging="432"/>
      </w:pPr>
      <w:rPr>
        <w:rFonts w:hint="default"/>
        <w:lang w:val="pt-PT" w:eastAsia="en-US" w:bidi="ar-SA"/>
      </w:rPr>
    </w:lvl>
    <w:lvl w:ilvl="8">
      <w:numFmt w:val="bullet"/>
      <w:lvlText w:val="•"/>
      <w:lvlJc w:val="left"/>
      <w:pPr>
        <w:ind w:left="7795" w:hanging="432"/>
      </w:pPr>
      <w:rPr>
        <w:rFonts w:hint="default"/>
        <w:lang w:val="pt-PT" w:eastAsia="en-US" w:bidi="ar-SA"/>
      </w:rPr>
    </w:lvl>
  </w:abstractNum>
  <w:abstractNum w:abstractNumId="20" w15:restartNumberingAfterBreak="0">
    <w:nsid w:val="59F37C36"/>
    <w:multiLevelType w:val="hybridMultilevel"/>
    <w:tmpl w:val="C9EE60CC"/>
    <w:lvl w:ilvl="0" w:tplc="E632D196">
      <w:start w:val="1"/>
      <w:numFmt w:val="lowerLetter"/>
      <w:lvlText w:val="%1)"/>
      <w:lvlJc w:val="left"/>
      <w:pPr>
        <w:ind w:left="427" w:hanging="267"/>
      </w:pPr>
      <w:rPr>
        <w:rFonts w:ascii="Arial MT" w:eastAsia="Arial MT" w:hAnsi="Arial MT" w:cs="Arial MT" w:hint="default"/>
        <w:b w:val="0"/>
        <w:bCs w:val="0"/>
        <w:i w:val="0"/>
        <w:iCs w:val="0"/>
        <w:spacing w:val="-1"/>
        <w:w w:val="100"/>
        <w:sz w:val="22"/>
        <w:szCs w:val="22"/>
        <w:lang w:val="pt-PT" w:eastAsia="en-US" w:bidi="ar-SA"/>
      </w:rPr>
    </w:lvl>
    <w:lvl w:ilvl="1" w:tplc="0E20606C">
      <w:numFmt w:val="bullet"/>
      <w:lvlText w:val="•"/>
      <w:lvlJc w:val="left"/>
      <w:pPr>
        <w:ind w:left="1341" w:hanging="267"/>
      </w:pPr>
      <w:rPr>
        <w:rFonts w:hint="default"/>
        <w:lang w:val="pt-PT" w:eastAsia="en-US" w:bidi="ar-SA"/>
      </w:rPr>
    </w:lvl>
    <w:lvl w:ilvl="2" w:tplc="6B004EF4">
      <w:numFmt w:val="bullet"/>
      <w:lvlText w:val="•"/>
      <w:lvlJc w:val="left"/>
      <w:pPr>
        <w:ind w:left="2263" w:hanging="267"/>
      </w:pPr>
      <w:rPr>
        <w:rFonts w:hint="default"/>
        <w:lang w:val="pt-PT" w:eastAsia="en-US" w:bidi="ar-SA"/>
      </w:rPr>
    </w:lvl>
    <w:lvl w:ilvl="3" w:tplc="5932269E">
      <w:numFmt w:val="bullet"/>
      <w:lvlText w:val="•"/>
      <w:lvlJc w:val="left"/>
      <w:pPr>
        <w:ind w:left="3185" w:hanging="267"/>
      </w:pPr>
      <w:rPr>
        <w:rFonts w:hint="default"/>
        <w:lang w:val="pt-PT" w:eastAsia="en-US" w:bidi="ar-SA"/>
      </w:rPr>
    </w:lvl>
    <w:lvl w:ilvl="4" w:tplc="D414913E">
      <w:numFmt w:val="bullet"/>
      <w:lvlText w:val="•"/>
      <w:lvlJc w:val="left"/>
      <w:pPr>
        <w:ind w:left="4107" w:hanging="267"/>
      </w:pPr>
      <w:rPr>
        <w:rFonts w:hint="default"/>
        <w:lang w:val="pt-PT" w:eastAsia="en-US" w:bidi="ar-SA"/>
      </w:rPr>
    </w:lvl>
    <w:lvl w:ilvl="5" w:tplc="978C4DEA">
      <w:numFmt w:val="bullet"/>
      <w:lvlText w:val="•"/>
      <w:lvlJc w:val="left"/>
      <w:pPr>
        <w:ind w:left="5029" w:hanging="267"/>
      </w:pPr>
      <w:rPr>
        <w:rFonts w:hint="default"/>
        <w:lang w:val="pt-PT" w:eastAsia="en-US" w:bidi="ar-SA"/>
      </w:rPr>
    </w:lvl>
    <w:lvl w:ilvl="6" w:tplc="8024507E">
      <w:numFmt w:val="bullet"/>
      <w:lvlText w:val="•"/>
      <w:lvlJc w:val="left"/>
      <w:pPr>
        <w:ind w:left="5951" w:hanging="267"/>
      </w:pPr>
      <w:rPr>
        <w:rFonts w:hint="default"/>
        <w:lang w:val="pt-PT" w:eastAsia="en-US" w:bidi="ar-SA"/>
      </w:rPr>
    </w:lvl>
    <w:lvl w:ilvl="7" w:tplc="5A328602">
      <w:numFmt w:val="bullet"/>
      <w:lvlText w:val="•"/>
      <w:lvlJc w:val="left"/>
      <w:pPr>
        <w:ind w:left="6873" w:hanging="267"/>
      </w:pPr>
      <w:rPr>
        <w:rFonts w:hint="default"/>
        <w:lang w:val="pt-PT" w:eastAsia="en-US" w:bidi="ar-SA"/>
      </w:rPr>
    </w:lvl>
    <w:lvl w:ilvl="8" w:tplc="7E88ABD2">
      <w:numFmt w:val="bullet"/>
      <w:lvlText w:val="•"/>
      <w:lvlJc w:val="left"/>
      <w:pPr>
        <w:ind w:left="7795" w:hanging="267"/>
      </w:pPr>
      <w:rPr>
        <w:rFonts w:hint="default"/>
        <w:lang w:val="pt-PT" w:eastAsia="en-US" w:bidi="ar-SA"/>
      </w:rPr>
    </w:lvl>
  </w:abstractNum>
  <w:abstractNum w:abstractNumId="21" w15:restartNumberingAfterBreak="0">
    <w:nsid w:val="61BE0DFF"/>
    <w:multiLevelType w:val="multilevel"/>
    <w:tmpl w:val="5314BBAC"/>
    <w:lvl w:ilvl="0">
      <w:start w:val="5"/>
      <w:numFmt w:val="decimal"/>
      <w:lvlText w:val="%1"/>
      <w:lvlJc w:val="left"/>
      <w:pPr>
        <w:ind w:left="427" w:hanging="485"/>
      </w:pPr>
      <w:rPr>
        <w:rFonts w:hint="default"/>
        <w:lang w:val="pt-PT" w:eastAsia="en-US" w:bidi="ar-SA"/>
      </w:rPr>
    </w:lvl>
    <w:lvl w:ilvl="1">
      <w:start w:val="1"/>
      <w:numFmt w:val="decimal"/>
      <w:lvlText w:val="%1.%2."/>
      <w:lvlJc w:val="left"/>
      <w:pPr>
        <w:ind w:left="427" w:hanging="485"/>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63" w:hanging="485"/>
      </w:pPr>
      <w:rPr>
        <w:rFonts w:hint="default"/>
        <w:lang w:val="pt-PT" w:eastAsia="en-US" w:bidi="ar-SA"/>
      </w:rPr>
    </w:lvl>
    <w:lvl w:ilvl="3">
      <w:numFmt w:val="bullet"/>
      <w:lvlText w:val="•"/>
      <w:lvlJc w:val="left"/>
      <w:pPr>
        <w:ind w:left="3185" w:hanging="485"/>
      </w:pPr>
      <w:rPr>
        <w:rFonts w:hint="default"/>
        <w:lang w:val="pt-PT" w:eastAsia="en-US" w:bidi="ar-SA"/>
      </w:rPr>
    </w:lvl>
    <w:lvl w:ilvl="4">
      <w:numFmt w:val="bullet"/>
      <w:lvlText w:val="•"/>
      <w:lvlJc w:val="left"/>
      <w:pPr>
        <w:ind w:left="4107" w:hanging="485"/>
      </w:pPr>
      <w:rPr>
        <w:rFonts w:hint="default"/>
        <w:lang w:val="pt-PT" w:eastAsia="en-US" w:bidi="ar-SA"/>
      </w:rPr>
    </w:lvl>
    <w:lvl w:ilvl="5">
      <w:numFmt w:val="bullet"/>
      <w:lvlText w:val="•"/>
      <w:lvlJc w:val="left"/>
      <w:pPr>
        <w:ind w:left="5029" w:hanging="485"/>
      </w:pPr>
      <w:rPr>
        <w:rFonts w:hint="default"/>
        <w:lang w:val="pt-PT" w:eastAsia="en-US" w:bidi="ar-SA"/>
      </w:rPr>
    </w:lvl>
    <w:lvl w:ilvl="6">
      <w:numFmt w:val="bullet"/>
      <w:lvlText w:val="•"/>
      <w:lvlJc w:val="left"/>
      <w:pPr>
        <w:ind w:left="5951" w:hanging="485"/>
      </w:pPr>
      <w:rPr>
        <w:rFonts w:hint="default"/>
        <w:lang w:val="pt-PT" w:eastAsia="en-US" w:bidi="ar-SA"/>
      </w:rPr>
    </w:lvl>
    <w:lvl w:ilvl="7">
      <w:numFmt w:val="bullet"/>
      <w:lvlText w:val="•"/>
      <w:lvlJc w:val="left"/>
      <w:pPr>
        <w:ind w:left="6873" w:hanging="485"/>
      </w:pPr>
      <w:rPr>
        <w:rFonts w:hint="default"/>
        <w:lang w:val="pt-PT" w:eastAsia="en-US" w:bidi="ar-SA"/>
      </w:rPr>
    </w:lvl>
    <w:lvl w:ilvl="8">
      <w:numFmt w:val="bullet"/>
      <w:lvlText w:val="•"/>
      <w:lvlJc w:val="left"/>
      <w:pPr>
        <w:ind w:left="7795" w:hanging="485"/>
      </w:pPr>
      <w:rPr>
        <w:rFonts w:hint="default"/>
        <w:lang w:val="pt-PT" w:eastAsia="en-US" w:bidi="ar-SA"/>
      </w:rPr>
    </w:lvl>
  </w:abstractNum>
  <w:abstractNum w:abstractNumId="22" w15:restartNumberingAfterBreak="0">
    <w:nsid w:val="64DC0B2D"/>
    <w:multiLevelType w:val="hybridMultilevel"/>
    <w:tmpl w:val="BABA1060"/>
    <w:lvl w:ilvl="0" w:tplc="9A42561A">
      <w:start w:val="12"/>
      <w:numFmt w:val="decimal"/>
      <w:lvlText w:val="%1"/>
      <w:lvlJc w:val="left"/>
      <w:pPr>
        <w:ind w:left="1259" w:hanging="360"/>
      </w:pPr>
      <w:rPr>
        <w:rFonts w:ascii="Arial MT" w:eastAsia="Arial MT" w:hAnsi="Arial MT" w:cs="Arial MT" w:hint="default"/>
        <w:b w:val="0"/>
        <w:bCs w:val="0"/>
        <w:i w:val="0"/>
        <w:iCs w:val="0"/>
        <w:spacing w:val="-1"/>
        <w:w w:val="100"/>
        <w:sz w:val="22"/>
        <w:szCs w:val="22"/>
        <w:lang w:val="pt-PT" w:eastAsia="en-US" w:bidi="ar-SA"/>
      </w:rPr>
    </w:lvl>
    <w:lvl w:ilvl="1" w:tplc="B8FC5104">
      <w:numFmt w:val="bullet"/>
      <w:lvlText w:val="•"/>
      <w:lvlJc w:val="left"/>
      <w:pPr>
        <w:ind w:left="2097" w:hanging="360"/>
      </w:pPr>
      <w:rPr>
        <w:rFonts w:hint="default"/>
        <w:lang w:val="pt-PT" w:eastAsia="en-US" w:bidi="ar-SA"/>
      </w:rPr>
    </w:lvl>
    <w:lvl w:ilvl="2" w:tplc="6BA4143A">
      <w:numFmt w:val="bullet"/>
      <w:lvlText w:val="•"/>
      <w:lvlJc w:val="left"/>
      <w:pPr>
        <w:ind w:left="2935" w:hanging="360"/>
      </w:pPr>
      <w:rPr>
        <w:rFonts w:hint="default"/>
        <w:lang w:val="pt-PT" w:eastAsia="en-US" w:bidi="ar-SA"/>
      </w:rPr>
    </w:lvl>
    <w:lvl w:ilvl="3" w:tplc="777A2096">
      <w:numFmt w:val="bullet"/>
      <w:lvlText w:val="•"/>
      <w:lvlJc w:val="left"/>
      <w:pPr>
        <w:ind w:left="3773" w:hanging="360"/>
      </w:pPr>
      <w:rPr>
        <w:rFonts w:hint="default"/>
        <w:lang w:val="pt-PT" w:eastAsia="en-US" w:bidi="ar-SA"/>
      </w:rPr>
    </w:lvl>
    <w:lvl w:ilvl="4" w:tplc="803868F2">
      <w:numFmt w:val="bullet"/>
      <w:lvlText w:val="•"/>
      <w:lvlJc w:val="left"/>
      <w:pPr>
        <w:ind w:left="4611" w:hanging="360"/>
      </w:pPr>
      <w:rPr>
        <w:rFonts w:hint="default"/>
        <w:lang w:val="pt-PT" w:eastAsia="en-US" w:bidi="ar-SA"/>
      </w:rPr>
    </w:lvl>
    <w:lvl w:ilvl="5" w:tplc="92E85080">
      <w:numFmt w:val="bullet"/>
      <w:lvlText w:val="•"/>
      <w:lvlJc w:val="left"/>
      <w:pPr>
        <w:ind w:left="5449" w:hanging="360"/>
      </w:pPr>
      <w:rPr>
        <w:rFonts w:hint="default"/>
        <w:lang w:val="pt-PT" w:eastAsia="en-US" w:bidi="ar-SA"/>
      </w:rPr>
    </w:lvl>
    <w:lvl w:ilvl="6" w:tplc="A05439DA">
      <w:numFmt w:val="bullet"/>
      <w:lvlText w:val="•"/>
      <w:lvlJc w:val="left"/>
      <w:pPr>
        <w:ind w:left="6287" w:hanging="360"/>
      </w:pPr>
      <w:rPr>
        <w:rFonts w:hint="default"/>
        <w:lang w:val="pt-PT" w:eastAsia="en-US" w:bidi="ar-SA"/>
      </w:rPr>
    </w:lvl>
    <w:lvl w:ilvl="7" w:tplc="D7DA6B68">
      <w:numFmt w:val="bullet"/>
      <w:lvlText w:val="•"/>
      <w:lvlJc w:val="left"/>
      <w:pPr>
        <w:ind w:left="7125" w:hanging="360"/>
      </w:pPr>
      <w:rPr>
        <w:rFonts w:hint="default"/>
        <w:lang w:val="pt-PT" w:eastAsia="en-US" w:bidi="ar-SA"/>
      </w:rPr>
    </w:lvl>
    <w:lvl w:ilvl="8" w:tplc="172E8E7A">
      <w:numFmt w:val="bullet"/>
      <w:lvlText w:val="•"/>
      <w:lvlJc w:val="left"/>
      <w:pPr>
        <w:ind w:left="7963" w:hanging="360"/>
      </w:pPr>
      <w:rPr>
        <w:rFonts w:hint="default"/>
        <w:lang w:val="pt-PT" w:eastAsia="en-US" w:bidi="ar-SA"/>
      </w:rPr>
    </w:lvl>
  </w:abstractNum>
  <w:abstractNum w:abstractNumId="23" w15:restartNumberingAfterBreak="0">
    <w:nsid w:val="6708631A"/>
    <w:multiLevelType w:val="multilevel"/>
    <w:tmpl w:val="55DC3E6A"/>
    <w:lvl w:ilvl="0">
      <w:start w:val="6"/>
      <w:numFmt w:val="decimal"/>
      <w:lvlText w:val="%1"/>
      <w:lvlJc w:val="left"/>
      <w:pPr>
        <w:ind w:left="427" w:hanging="516"/>
      </w:pPr>
      <w:rPr>
        <w:rFonts w:hint="default"/>
        <w:lang w:val="pt-PT" w:eastAsia="en-US" w:bidi="ar-SA"/>
      </w:rPr>
    </w:lvl>
    <w:lvl w:ilvl="1">
      <w:start w:val="6"/>
      <w:numFmt w:val="decimal"/>
      <w:lvlText w:val="%1.%2."/>
      <w:lvlJc w:val="left"/>
      <w:pPr>
        <w:ind w:left="427" w:hanging="516"/>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63" w:hanging="516"/>
      </w:pPr>
      <w:rPr>
        <w:rFonts w:hint="default"/>
        <w:lang w:val="pt-PT" w:eastAsia="en-US" w:bidi="ar-SA"/>
      </w:rPr>
    </w:lvl>
    <w:lvl w:ilvl="3">
      <w:numFmt w:val="bullet"/>
      <w:lvlText w:val="•"/>
      <w:lvlJc w:val="left"/>
      <w:pPr>
        <w:ind w:left="3185" w:hanging="516"/>
      </w:pPr>
      <w:rPr>
        <w:rFonts w:hint="default"/>
        <w:lang w:val="pt-PT" w:eastAsia="en-US" w:bidi="ar-SA"/>
      </w:rPr>
    </w:lvl>
    <w:lvl w:ilvl="4">
      <w:numFmt w:val="bullet"/>
      <w:lvlText w:val="•"/>
      <w:lvlJc w:val="left"/>
      <w:pPr>
        <w:ind w:left="4107" w:hanging="516"/>
      </w:pPr>
      <w:rPr>
        <w:rFonts w:hint="default"/>
        <w:lang w:val="pt-PT" w:eastAsia="en-US" w:bidi="ar-SA"/>
      </w:rPr>
    </w:lvl>
    <w:lvl w:ilvl="5">
      <w:numFmt w:val="bullet"/>
      <w:lvlText w:val="•"/>
      <w:lvlJc w:val="left"/>
      <w:pPr>
        <w:ind w:left="5029" w:hanging="516"/>
      </w:pPr>
      <w:rPr>
        <w:rFonts w:hint="default"/>
        <w:lang w:val="pt-PT" w:eastAsia="en-US" w:bidi="ar-SA"/>
      </w:rPr>
    </w:lvl>
    <w:lvl w:ilvl="6">
      <w:numFmt w:val="bullet"/>
      <w:lvlText w:val="•"/>
      <w:lvlJc w:val="left"/>
      <w:pPr>
        <w:ind w:left="5951" w:hanging="516"/>
      </w:pPr>
      <w:rPr>
        <w:rFonts w:hint="default"/>
        <w:lang w:val="pt-PT" w:eastAsia="en-US" w:bidi="ar-SA"/>
      </w:rPr>
    </w:lvl>
    <w:lvl w:ilvl="7">
      <w:numFmt w:val="bullet"/>
      <w:lvlText w:val="•"/>
      <w:lvlJc w:val="left"/>
      <w:pPr>
        <w:ind w:left="6873" w:hanging="516"/>
      </w:pPr>
      <w:rPr>
        <w:rFonts w:hint="default"/>
        <w:lang w:val="pt-PT" w:eastAsia="en-US" w:bidi="ar-SA"/>
      </w:rPr>
    </w:lvl>
    <w:lvl w:ilvl="8">
      <w:numFmt w:val="bullet"/>
      <w:lvlText w:val="•"/>
      <w:lvlJc w:val="left"/>
      <w:pPr>
        <w:ind w:left="7795" w:hanging="516"/>
      </w:pPr>
      <w:rPr>
        <w:rFonts w:hint="default"/>
        <w:lang w:val="pt-PT" w:eastAsia="en-US" w:bidi="ar-SA"/>
      </w:rPr>
    </w:lvl>
  </w:abstractNum>
  <w:abstractNum w:abstractNumId="24" w15:restartNumberingAfterBreak="0">
    <w:nsid w:val="6C0E367C"/>
    <w:multiLevelType w:val="hybridMultilevel"/>
    <w:tmpl w:val="C764F598"/>
    <w:lvl w:ilvl="0" w:tplc="684EED50">
      <w:start w:val="1"/>
      <w:numFmt w:val="lowerLetter"/>
      <w:lvlText w:val="%1)"/>
      <w:lvlJc w:val="left"/>
      <w:pPr>
        <w:ind w:left="710" w:hanging="284"/>
      </w:pPr>
      <w:rPr>
        <w:rFonts w:ascii="Arial MT" w:eastAsia="Arial MT" w:hAnsi="Arial MT" w:cs="Arial MT" w:hint="default"/>
        <w:b w:val="0"/>
        <w:bCs w:val="0"/>
        <w:i w:val="0"/>
        <w:iCs w:val="0"/>
        <w:spacing w:val="0"/>
        <w:w w:val="100"/>
        <w:sz w:val="22"/>
        <w:szCs w:val="22"/>
        <w:lang w:val="pt-PT" w:eastAsia="en-US" w:bidi="ar-SA"/>
      </w:rPr>
    </w:lvl>
    <w:lvl w:ilvl="1" w:tplc="C69E0EB6">
      <w:numFmt w:val="bullet"/>
      <w:lvlText w:val="•"/>
      <w:lvlJc w:val="left"/>
      <w:pPr>
        <w:ind w:left="1611" w:hanging="284"/>
      </w:pPr>
      <w:rPr>
        <w:rFonts w:hint="default"/>
        <w:lang w:val="pt-PT" w:eastAsia="en-US" w:bidi="ar-SA"/>
      </w:rPr>
    </w:lvl>
    <w:lvl w:ilvl="2" w:tplc="ADDA1F66">
      <w:numFmt w:val="bullet"/>
      <w:lvlText w:val="•"/>
      <w:lvlJc w:val="left"/>
      <w:pPr>
        <w:ind w:left="2503" w:hanging="284"/>
      </w:pPr>
      <w:rPr>
        <w:rFonts w:hint="default"/>
        <w:lang w:val="pt-PT" w:eastAsia="en-US" w:bidi="ar-SA"/>
      </w:rPr>
    </w:lvl>
    <w:lvl w:ilvl="3" w:tplc="F190D922">
      <w:numFmt w:val="bullet"/>
      <w:lvlText w:val="•"/>
      <w:lvlJc w:val="left"/>
      <w:pPr>
        <w:ind w:left="3395" w:hanging="284"/>
      </w:pPr>
      <w:rPr>
        <w:rFonts w:hint="default"/>
        <w:lang w:val="pt-PT" w:eastAsia="en-US" w:bidi="ar-SA"/>
      </w:rPr>
    </w:lvl>
    <w:lvl w:ilvl="4" w:tplc="81D2DD04">
      <w:numFmt w:val="bullet"/>
      <w:lvlText w:val="•"/>
      <w:lvlJc w:val="left"/>
      <w:pPr>
        <w:ind w:left="4287" w:hanging="284"/>
      </w:pPr>
      <w:rPr>
        <w:rFonts w:hint="default"/>
        <w:lang w:val="pt-PT" w:eastAsia="en-US" w:bidi="ar-SA"/>
      </w:rPr>
    </w:lvl>
    <w:lvl w:ilvl="5" w:tplc="63B21144">
      <w:numFmt w:val="bullet"/>
      <w:lvlText w:val="•"/>
      <w:lvlJc w:val="left"/>
      <w:pPr>
        <w:ind w:left="5179" w:hanging="284"/>
      </w:pPr>
      <w:rPr>
        <w:rFonts w:hint="default"/>
        <w:lang w:val="pt-PT" w:eastAsia="en-US" w:bidi="ar-SA"/>
      </w:rPr>
    </w:lvl>
    <w:lvl w:ilvl="6" w:tplc="AFF4A722">
      <w:numFmt w:val="bullet"/>
      <w:lvlText w:val="•"/>
      <w:lvlJc w:val="left"/>
      <w:pPr>
        <w:ind w:left="6071" w:hanging="284"/>
      </w:pPr>
      <w:rPr>
        <w:rFonts w:hint="default"/>
        <w:lang w:val="pt-PT" w:eastAsia="en-US" w:bidi="ar-SA"/>
      </w:rPr>
    </w:lvl>
    <w:lvl w:ilvl="7" w:tplc="584013A8">
      <w:numFmt w:val="bullet"/>
      <w:lvlText w:val="•"/>
      <w:lvlJc w:val="left"/>
      <w:pPr>
        <w:ind w:left="6963" w:hanging="284"/>
      </w:pPr>
      <w:rPr>
        <w:rFonts w:hint="default"/>
        <w:lang w:val="pt-PT" w:eastAsia="en-US" w:bidi="ar-SA"/>
      </w:rPr>
    </w:lvl>
    <w:lvl w:ilvl="8" w:tplc="706C69C0">
      <w:numFmt w:val="bullet"/>
      <w:lvlText w:val="•"/>
      <w:lvlJc w:val="left"/>
      <w:pPr>
        <w:ind w:left="7855" w:hanging="284"/>
      </w:pPr>
      <w:rPr>
        <w:rFonts w:hint="default"/>
        <w:lang w:val="pt-PT" w:eastAsia="en-US" w:bidi="ar-SA"/>
      </w:rPr>
    </w:lvl>
  </w:abstractNum>
  <w:abstractNum w:abstractNumId="25" w15:restartNumberingAfterBreak="0">
    <w:nsid w:val="6D912497"/>
    <w:multiLevelType w:val="multilevel"/>
    <w:tmpl w:val="ECD67DDA"/>
    <w:lvl w:ilvl="0">
      <w:start w:val="25"/>
      <w:numFmt w:val="decimal"/>
      <w:lvlText w:val="%1."/>
      <w:lvlJc w:val="left"/>
      <w:pPr>
        <w:ind w:left="794" w:hanging="368"/>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7" w:hanging="58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782" w:hanging="588"/>
      </w:pPr>
      <w:rPr>
        <w:rFonts w:hint="default"/>
        <w:lang w:val="pt-PT" w:eastAsia="en-US" w:bidi="ar-SA"/>
      </w:rPr>
    </w:lvl>
    <w:lvl w:ilvl="3">
      <w:numFmt w:val="bullet"/>
      <w:lvlText w:val="•"/>
      <w:lvlJc w:val="left"/>
      <w:pPr>
        <w:ind w:left="2764" w:hanging="588"/>
      </w:pPr>
      <w:rPr>
        <w:rFonts w:hint="default"/>
        <w:lang w:val="pt-PT" w:eastAsia="en-US" w:bidi="ar-SA"/>
      </w:rPr>
    </w:lvl>
    <w:lvl w:ilvl="4">
      <w:numFmt w:val="bullet"/>
      <w:lvlText w:val="•"/>
      <w:lvlJc w:val="left"/>
      <w:pPr>
        <w:ind w:left="3746" w:hanging="588"/>
      </w:pPr>
      <w:rPr>
        <w:rFonts w:hint="default"/>
        <w:lang w:val="pt-PT" w:eastAsia="en-US" w:bidi="ar-SA"/>
      </w:rPr>
    </w:lvl>
    <w:lvl w:ilvl="5">
      <w:numFmt w:val="bullet"/>
      <w:lvlText w:val="•"/>
      <w:lvlJc w:val="left"/>
      <w:pPr>
        <w:ind w:left="4728" w:hanging="588"/>
      </w:pPr>
      <w:rPr>
        <w:rFonts w:hint="default"/>
        <w:lang w:val="pt-PT" w:eastAsia="en-US" w:bidi="ar-SA"/>
      </w:rPr>
    </w:lvl>
    <w:lvl w:ilvl="6">
      <w:numFmt w:val="bullet"/>
      <w:lvlText w:val="•"/>
      <w:lvlJc w:val="left"/>
      <w:pPr>
        <w:ind w:left="5710" w:hanging="588"/>
      </w:pPr>
      <w:rPr>
        <w:rFonts w:hint="default"/>
        <w:lang w:val="pt-PT" w:eastAsia="en-US" w:bidi="ar-SA"/>
      </w:rPr>
    </w:lvl>
    <w:lvl w:ilvl="7">
      <w:numFmt w:val="bullet"/>
      <w:lvlText w:val="•"/>
      <w:lvlJc w:val="left"/>
      <w:pPr>
        <w:ind w:left="6692" w:hanging="588"/>
      </w:pPr>
      <w:rPr>
        <w:rFonts w:hint="default"/>
        <w:lang w:val="pt-PT" w:eastAsia="en-US" w:bidi="ar-SA"/>
      </w:rPr>
    </w:lvl>
    <w:lvl w:ilvl="8">
      <w:numFmt w:val="bullet"/>
      <w:lvlText w:val="•"/>
      <w:lvlJc w:val="left"/>
      <w:pPr>
        <w:ind w:left="7675" w:hanging="588"/>
      </w:pPr>
      <w:rPr>
        <w:rFonts w:hint="default"/>
        <w:lang w:val="pt-PT" w:eastAsia="en-US" w:bidi="ar-SA"/>
      </w:rPr>
    </w:lvl>
  </w:abstractNum>
  <w:abstractNum w:abstractNumId="26" w15:restartNumberingAfterBreak="0">
    <w:nsid w:val="6F3E7E7B"/>
    <w:multiLevelType w:val="multilevel"/>
    <w:tmpl w:val="A86E06E2"/>
    <w:lvl w:ilvl="0">
      <w:start w:val="26"/>
      <w:numFmt w:val="decimal"/>
      <w:lvlText w:val="%1"/>
      <w:lvlJc w:val="left"/>
      <w:pPr>
        <w:ind w:left="734" w:hanging="308"/>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7" w:hanging="571"/>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728" w:hanging="571"/>
      </w:pPr>
      <w:rPr>
        <w:rFonts w:hint="default"/>
        <w:lang w:val="pt-PT" w:eastAsia="en-US" w:bidi="ar-SA"/>
      </w:rPr>
    </w:lvl>
    <w:lvl w:ilvl="3">
      <w:numFmt w:val="bullet"/>
      <w:lvlText w:val="•"/>
      <w:lvlJc w:val="left"/>
      <w:pPr>
        <w:ind w:left="2717" w:hanging="571"/>
      </w:pPr>
      <w:rPr>
        <w:rFonts w:hint="default"/>
        <w:lang w:val="pt-PT" w:eastAsia="en-US" w:bidi="ar-SA"/>
      </w:rPr>
    </w:lvl>
    <w:lvl w:ilvl="4">
      <w:numFmt w:val="bullet"/>
      <w:lvlText w:val="•"/>
      <w:lvlJc w:val="left"/>
      <w:pPr>
        <w:ind w:left="3706" w:hanging="571"/>
      </w:pPr>
      <w:rPr>
        <w:rFonts w:hint="default"/>
        <w:lang w:val="pt-PT" w:eastAsia="en-US" w:bidi="ar-SA"/>
      </w:rPr>
    </w:lvl>
    <w:lvl w:ilvl="5">
      <w:numFmt w:val="bullet"/>
      <w:lvlText w:val="•"/>
      <w:lvlJc w:val="left"/>
      <w:pPr>
        <w:ind w:left="4695" w:hanging="571"/>
      </w:pPr>
      <w:rPr>
        <w:rFonts w:hint="default"/>
        <w:lang w:val="pt-PT" w:eastAsia="en-US" w:bidi="ar-SA"/>
      </w:rPr>
    </w:lvl>
    <w:lvl w:ilvl="6">
      <w:numFmt w:val="bullet"/>
      <w:lvlText w:val="•"/>
      <w:lvlJc w:val="left"/>
      <w:pPr>
        <w:ind w:left="5684" w:hanging="571"/>
      </w:pPr>
      <w:rPr>
        <w:rFonts w:hint="default"/>
        <w:lang w:val="pt-PT" w:eastAsia="en-US" w:bidi="ar-SA"/>
      </w:rPr>
    </w:lvl>
    <w:lvl w:ilvl="7">
      <w:numFmt w:val="bullet"/>
      <w:lvlText w:val="•"/>
      <w:lvlJc w:val="left"/>
      <w:pPr>
        <w:ind w:left="6672" w:hanging="571"/>
      </w:pPr>
      <w:rPr>
        <w:rFonts w:hint="default"/>
        <w:lang w:val="pt-PT" w:eastAsia="en-US" w:bidi="ar-SA"/>
      </w:rPr>
    </w:lvl>
    <w:lvl w:ilvl="8">
      <w:numFmt w:val="bullet"/>
      <w:lvlText w:val="•"/>
      <w:lvlJc w:val="left"/>
      <w:pPr>
        <w:ind w:left="7661" w:hanging="571"/>
      </w:pPr>
      <w:rPr>
        <w:rFonts w:hint="default"/>
        <w:lang w:val="pt-PT" w:eastAsia="en-US" w:bidi="ar-SA"/>
      </w:rPr>
    </w:lvl>
  </w:abstractNum>
  <w:abstractNum w:abstractNumId="27" w15:restartNumberingAfterBreak="0">
    <w:nsid w:val="71C01B6A"/>
    <w:multiLevelType w:val="multilevel"/>
    <w:tmpl w:val="84BA3248"/>
    <w:lvl w:ilvl="0">
      <w:start w:val="6"/>
      <w:numFmt w:val="decimal"/>
      <w:lvlText w:val="%1"/>
      <w:lvlJc w:val="left"/>
      <w:pPr>
        <w:ind w:left="427" w:hanging="456"/>
      </w:pPr>
      <w:rPr>
        <w:rFonts w:hint="default"/>
        <w:lang w:val="pt-PT" w:eastAsia="en-US" w:bidi="ar-SA"/>
      </w:rPr>
    </w:lvl>
    <w:lvl w:ilvl="1">
      <w:start w:val="1"/>
      <w:numFmt w:val="decimal"/>
      <w:lvlText w:val="%1.%2."/>
      <w:lvlJc w:val="left"/>
      <w:pPr>
        <w:ind w:left="427" w:hanging="456"/>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63" w:hanging="456"/>
      </w:pPr>
      <w:rPr>
        <w:rFonts w:hint="default"/>
        <w:lang w:val="pt-PT" w:eastAsia="en-US" w:bidi="ar-SA"/>
      </w:rPr>
    </w:lvl>
    <w:lvl w:ilvl="3">
      <w:numFmt w:val="bullet"/>
      <w:lvlText w:val="•"/>
      <w:lvlJc w:val="left"/>
      <w:pPr>
        <w:ind w:left="3185" w:hanging="456"/>
      </w:pPr>
      <w:rPr>
        <w:rFonts w:hint="default"/>
        <w:lang w:val="pt-PT" w:eastAsia="en-US" w:bidi="ar-SA"/>
      </w:rPr>
    </w:lvl>
    <w:lvl w:ilvl="4">
      <w:numFmt w:val="bullet"/>
      <w:lvlText w:val="•"/>
      <w:lvlJc w:val="left"/>
      <w:pPr>
        <w:ind w:left="4107" w:hanging="456"/>
      </w:pPr>
      <w:rPr>
        <w:rFonts w:hint="default"/>
        <w:lang w:val="pt-PT" w:eastAsia="en-US" w:bidi="ar-SA"/>
      </w:rPr>
    </w:lvl>
    <w:lvl w:ilvl="5">
      <w:numFmt w:val="bullet"/>
      <w:lvlText w:val="•"/>
      <w:lvlJc w:val="left"/>
      <w:pPr>
        <w:ind w:left="5029" w:hanging="456"/>
      </w:pPr>
      <w:rPr>
        <w:rFonts w:hint="default"/>
        <w:lang w:val="pt-PT" w:eastAsia="en-US" w:bidi="ar-SA"/>
      </w:rPr>
    </w:lvl>
    <w:lvl w:ilvl="6">
      <w:numFmt w:val="bullet"/>
      <w:lvlText w:val="•"/>
      <w:lvlJc w:val="left"/>
      <w:pPr>
        <w:ind w:left="5951" w:hanging="456"/>
      </w:pPr>
      <w:rPr>
        <w:rFonts w:hint="default"/>
        <w:lang w:val="pt-PT" w:eastAsia="en-US" w:bidi="ar-SA"/>
      </w:rPr>
    </w:lvl>
    <w:lvl w:ilvl="7">
      <w:numFmt w:val="bullet"/>
      <w:lvlText w:val="•"/>
      <w:lvlJc w:val="left"/>
      <w:pPr>
        <w:ind w:left="6873" w:hanging="456"/>
      </w:pPr>
      <w:rPr>
        <w:rFonts w:hint="default"/>
        <w:lang w:val="pt-PT" w:eastAsia="en-US" w:bidi="ar-SA"/>
      </w:rPr>
    </w:lvl>
    <w:lvl w:ilvl="8">
      <w:numFmt w:val="bullet"/>
      <w:lvlText w:val="•"/>
      <w:lvlJc w:val="left"/>
      <w:pPr>
        <w:ind w:left="7795" w:hanging="456"/>
      </w:pPr>
      <w:rPr>
        <w:rFonts w:hint="default"/>
        <w:lang w:val="pt-PT" w:eastAsia="en-US" w:bidi="ar-SA"/>
      </w:rPr>
    </w:lvl>
  </w:abstractNum>
  <w:abstractNum w:abstractNumId="28" w15:restartNumberingAfterBreak="0">
    <w:nsid w:val="75FD35F4"/>
    <w:multiLevelType w:val="hybridMultilevel"/>
    <w:tmpl w:val="01F45376"/>
    <w:lvl w:ilvl="0" w:tplc="2E283E34">
      <w:start w:val="1"/>
      <w:numFmt w:val="lowerLetter"/>
      <w:lvlText w:val="%1)"/>
      <w:lvlJc w:val="left"/>
      <w:pPr>
        <w:ind w:left="427" w:hanging="276"/>
      </w:pPr>
      <w:rPr>
        <w:rFonts w:ascii="Arial MT" w:eastAsia="Arial MT" w:hAnsi="Arial MT" w:cs="Arial MT" w:hint="default"/>
        <w:b w:val="0"/>
        <w:bCs w:val="0"/>
        <w:i w:val="0"/>
        <w:iCs w:val="0"/>
        <w:spacing w:val="0"/>
        <w:w w:val="100"/>
        <w:sz w:val="22"/>
        <w:szCs w:val="22"/>
        <w:lang w:val="pt-PT" w:eastAsia="en-US" w:bidi="ar-SA"/>
      </w:rPr>
    </w:lvl>
    <w:lvl w:ilvl="1" w:tplc="B2E471CC">
      <w:numFmt w:val="bullet"/>
      <w:lvlText w:val="•"/>
      <w:lvlJc w:val="left"/>
      <w:pPr>
        <w:ind w:left="1341" w:hanging="276"/>
      </w:pPr>
      <w:rPr>
        <w:rFonts w:hint="default"/>
        <w:lang w:val="pt-PT" w:eastAsia="en-US" w:bidi="ar-SA"/>
      </w:rPr>
    </w:lvl>
    <w:lvl w:ilvl="2" w:tplc="FB128C1A">
      <w:numFmt w:val="bullet"/>
      <w:lvlText w:val="•"/>
      <w:lvlJc w:val="left"/>
      <w:pPr>
        <w:ind w:left="2263" w:hanging="276"/>
      </w:pPr>
      <w:rPr>
        <w:rFonts w:hint="default"/>
        <w:lang w:val="pt-PT" w:eastAsia="en-US" w:bidi="ar-SA"/>
      </w:rPr>
    </w:lvl>
    <w:lvl w:ilvl="3" w:tplc="53320C4E">
      <w:numFmt w:val="bullet"/>
      <w:lvlText w:val="•"/>
      <w:lvlJc w:val="left"/>
      <w:pPr>
        <w:ind w:left="3185" w:hanging="276"/>
      </w:pPr>
      <w:rPr>
        <w:rFonts w:hint="default"/>
        <w:lang w:val="pt-PT" w:eastAsia="en-US" w:bidi="ar-SA"/>
      </w:rPr>
    </w:lvl>
    <w:lvl w:ilvl="4" w:tplc="844E0EE0">
      <w:numFmt w:val="bullet"/>
      <w:lvlText w:val="•"/>
      <w:lvlJc w:val="left"/>
      <w:pPr>
        <w:ind w:left="4107" w:hanging="276"/>
      </w:pPr>
      <w:rPr>
        <w:rFonts w:hint="default"/>
        <w:lang w:val="pt-PT" w:eastAsia="en-US" w:bidi="ar-SA"/>
      </w:rPr>
    </w:lvl>
    <w:lvl w:ilvl="5" w:tplc="F5C40E0C">
      <w:numFmt w:val="bullet"/>
      <w:lvlText w:val="•"/>
      <w:lvlJc w:val="left"/>
      <w:pPr>
        <w:ind w:left="5029" w:hanging="276"/>
      </w:pPr>
      <w:rPr>
        <w:rFonts w:hint="default"/>
        <w:lang w:val="pt-PT" w:eastAsia="en-US" w:bidi="ar-SA"/>
      </w:rPr>
    </w:lvl>
    <w:lvl w:ilvl="6" w:tplc="2F74EF96">
      <w:numFmt w:val="bullet"/>
      <w:lvlText w:val="•"/>
      <w:lvlJc w:val="left"/>
      <w:pPr>
        <w:ind w:left="5951" w:hanging="276"/>
      </w:pPr>
      <w:rPr>
        <w:rFonts w:hint="default"/>
        <w:lang w:val="pt-PT" w:eastAsia="en-US" w:bidi="ar-SA"/>
      </w:rPr>
    </w:lvl>
    <w:lvl w:ilvl="7" w:tplc="F4727152">
      <w:numFmt w:val="bullet"/>
      <w:lvlText w:val="•"/>
      <w:lvlJc w:val="left"/>
      <w:pPr>
        <w:ind w:left="6873" w:hanging="276"/>
      </w:pPr>
      <w:rPr>
        <w:rFonts w:hint="default"/>
        <w:lang w:val="pt-PT" w:eastAsia="en-US" w:bidi="ar-SA"/>
      </w:rPr>
    </w:lvl>
    <w:lvl w:ilvl="8" w:tplc="FB68919C">
      <w:numFmt w:val="bullet"/>
      <w:lvlText w:val="•"/>
      <w:lvlJc w:val="left"/>
      <w:pPr>
        <w:ind w:left="7795" w:hanging="276"/>
      </w:pPr>
      <w:rPr>
        <w:rFonts w:hint="default"/>
        <w:lang w:val="pt-PT" w:eastAsia="en-US" w:bidi="ar-SA"/>
      </w:rPr>
    </w:lvl>
  </w:abstractNum>
  <w:abstractNum w:abstractNumId="29" w15:restartNumberingAfterBreak="0">
    <w:nsid w:val="7D237424"/>
    <w:multiLevelType w:val="multilevel"/>
    <w:tmpl w:val="7E946C68"/>
    <w:lvl w:ilvl="0">
      <w:start w:val="33"/>
      <w:numFmt w:val="decimal"/>
      <w:lvlText w:val="%1"/>
      <w:lvlJc w:val="left"/>
      <w:pPr>
        <w:ind w:left="1101" w:hanging="675"/>
      </w:pPr>
      <w:rPr>
        <w:rFonts w:hint="default"/>
        <w:lang w:val="pt-PT" w:eastAsia="en-US" w:bidi="ar-SA"/>
      </w:rPr>
    </w:lvl>
    <w:lvl w:ilvl="1">
      <w:start w:val="11"/>
      <w:numFmt w:val="decimal"/>
      <w:lvlText w:val="%1.%2."/>
      <w:lvlJc w:val="left"/>
      <w:pPr>
        <w:ind w:left="1101" w:hanging="675"/>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881"/>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97" w:hanging="881"/>
      </w:pPr>
      <w:rPr>
        <w:rFonts w:hint="default"/>
        <w:lang w:val="pt-PT" w:eastAsia="en-US" w:bidi="ar-SA"/>
      </w:rPr>
    </w:lvl>
    <w:lvl w:ilvl="4">
      <w:numFmt w:val="bullet"/>
      <w:lvlText w:val="•"/>
      <w:lvlJc w:val="left"/>
      <w:pPr>
        <w:ind w:left="3946" w:hanging="881"/>
      </w:pPr>
      <w:rPr>
        <w:rFonts w:hint="default"/>
        <w:lang w:val="pt-PT" w:eastAsia="en-US" w:bidi="ar-SA"/>
      </w:rPr>
    </w:lvl>
    <w:lvl w:ilvl="5">
      <w:numFmt w:val="bullet"/>
      <w:lvlText w:val="•"/>
      <w:lvlJc w:val="left"/>
      <w:pPr>
        <w:ind w:left="4895" w:hanging="881"/>
      </w:pPr>
      <w:rPr>
        <w:rFonts w:hint="default"/>
        <w:lang w:val="pt-PT" w:eastAsia="en-US" w:bidi="ar-SA"/>
      </w:rPr>
    </w:lvl>
    <w:lvl w:ilvl="6">
      <w:numFmt w:val="bullet"/>
      <w:lvlText w:val="•"/>
      <w:lvlJc w:val="left"/>
      <w:pPr>
        <w:ind w:left="5844" w:hanging="881"/>
      </w:pPr>
      <w:rPr>
        <w:rFonts w:hint="default"/>
        <w:lang w:val="pt-PT" w:eastAsia="en-US" w:bidi="ar-SA"/>
      </w:rPr>
    </w:lvl>
    <w:lvl w:ilvl="7">
      <w:numFmt w:val="bullet"/>
      <w:lvlText w:val="•"/>
      <w:lvlJc w:val="left"/>
      <w:pPr>
        <w:ind w:left="6792" w:hanging="881"/>
      </w:pPr>
      <w:rPr>
        <w:rFonts w:hint="default"/>
        <w:lang w:val="pt-PT" w:eastAsia="en-US" w:bidi="ar-SA"/>
      </w:rPr>
    </w:lvl>
    <w:lvl w:ilvl="8">
      <w:numFmt w:val="bullet"/>
      <w:lvlText w:val="•"/>
      <w:lvlJc w:val="left"/>
      <w:pPr>
        <w:ind w:left="7741" w:hanging="881"/>
      </w:pPr>
      <w:rPr>
        <w:rFonts w:hint="default"/>
        <w:lang w:val="pt-PT" w:eastAsia="en-US" w:bidi="ar-SA"/>
      </w:rPr>
    </w:lvl>
  </w:abstractNum>
  <w:abstractNum w:abstractNumId="30" w15:restartNumberingAfterBreak="0">
    <w:nsid w:val="7E2E0174"/>
    <w:multiLevelType w:val="multilevel"/>
    <w:tmpl w:val="2A4AE81A"/>
    <w:lvl w:ilvl="0">
      <w:start w:val="27"/>
      <w:numFmt w:val="decimal"/>
      <w:lvlText w:val="%1."/>
      <w:lvlJc w:val="left"/>
      <w:pPr>
        <w:ind w:left="796" w:hanging="370"/>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7" w:hanging="624"/>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749"/>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1160" w:hanging="749"/>
      </w:pPr>
      <w:rPr>
        <w:rFonts w:hint="default"/>
        <w:lang w:val="pt-PT" w:eastAsia="en-US" w:bidi="ar-SA"/>
      </w:rPr>
    </w:lvl>
    <w:lvl w:ilvl="4">
      <w:numFmt w:val="bullet"/>
      <w:lvlText w:val="•"/>
      <w:lvlJc w:val="left"/>
      <w:pPr>
        <w:ind w:left="2371" w:hanging="749"/>
      </w:pPr>
      <w:rPr>
        <w:rFonts w:hint="default"/>
        <w:lang w:val="pt-PT" w:eastAsia="en-US" w:bidi="ar-SA"/>
      </w:rPr>
    </w:lvl>
    <w:lvl w:ilvl="5">
      <w:numFmt w:val="bullet"/>
      <w:lvlText w:val="•"/>
      <w:lvlJc w:val="left"/>
      <w:pPr>
        <w:ind w:left="3582" w:hanging="749"/>
      </w:pPr>
      <w:rPr>
        <w:rFonts w:hint="default"/>
        <w:lang w:val="pt-PT" w:eastAsia="en-US" w:bidi="ar-SA"/>
      </w:rPr>
    </w:lvl>
    <w:lvl w:ilvl="6">
      <w:numFmt w:val="bullet"/>
      <w:lvlText w:val="•"/>
      <w:lvlJc w:val="left"/>
      <w:pPr>
        <w:ind w:left="4794" w:hanging="749"/>
      </w:pPr>
      <w:rPr>
        <w:rFonts w:hint="default"/>
        <w:lang w:val="pt-PT" w:eastAsia="en-US" w:bidi="ar-SA"/>
      </w:rPr>
    </w:lvl>
    <w:lvl w:ilvl="7">
      <w:numFmt w:val="bullet"/>
      <w:lvlText w:val="•"/>
      <w:lvlJc w:val="left"/>
      <w:pPr>
        <w:ind w:left="6005" w:hanging="749"/>
      </w:pPr>
      <w:rPr>
        <w:rFonts w:hint="default"/>
        <w:lang w:val="pt-PT" w:eastAsia="en-US" w:bidi="ar-SA"/>
      </w:rPr>
    </w:lvl>
    <w:lvl w:ilvl="8">
      <w:numFmt w:val="bullet"/>
      <w:lvlText w:val="•"/>
      <w:lvlJc w:val="left"/>
      <w:pPr>
        <w:ind w:left="7216" w:hanging="749"/>
      </w:pPr>
      <w:rPr>
        <w:rFonts w:hint="default"/>
        <w:lang w:val="pt-PT" w:eastAsia="en-US" w:bidi="ar-SA"/>
      </w:rPr>
    </w:lvl>
  </w:abstractNum>
  <w:num w:numId="1">
    <w:abstractNumId w:val="14"/>
  </w:num>
  <w:num w:numId="2">
    <w:abstractNumId w:val="9"/>
  </w:num>
  <w:num w:numId="3">
    <w:abstractNumId w:val="19"/>
  </w:num>
  <w:num w:numId="4">
    <w:abstractNumId w:val="6"/>
  </w:num>
  <w:num w:numId="5">
    <w:abstractNumId w:val="18"/>
  </w:num>
  <w:num w:numId="6">
    <w:abstractNumId w:val="27"/>
  </w:num>
  <w:num w:numId="7">
    <w:abstractNumId w:val="21"/>
  </w:num>
  <w:num w:numId="8">
    <w:abstractNumId w:val="16"/>
  </w:num>
  <w:num w:numId="9">
    <w:abstractNumId w:val="3"/>
  </w:num>
  <w:num w:numId="10">
    <w:abstractNumId w:val="13"/>
  </w:num>
  <w:num w:numId="11">
    <w:abstractNumId w:val="1"/>
  </w:num>
  <w:num w:numId="12">
    <w:abstractNumId w:val="29"/>
  </w:num>
  <w:num w:numId="13">
    <w:abstractNumId w:val="30"/>
  </w:num>
  <w:num w:numId="14">
    <w:abstractNumId w:val="26"/>
  </w:num>
  <w:num w:numId="15">
    <w:abstractNumId w:val="25"/>
  </w:num>
  <w:num w:numId="16">
    <w:abstractNumId w:val="24"/>
  </w:num>
  <w:num w:numId="17">
    <w:abstractNumId w:val="12"/>
  </w:num>
  <w:num w:numId="18">
    <w:abstractNumId w:val="11"/>
  </w:num>
  <w:num w:numId="19">
    <w:abstractNumId w:val="15"/>
  </w:num>
  <w:num w:numId="20">
    <w:abstractNumId w:val="10"/>
  </w:num>
  <w:num w:numId="21">
    <w:abstractNumId w:val="4"/>
  </w:num>
  <w:num w:numId="22">
    <w:abstractNumId w:val="22"/>
  </w:num>
  <w:num w:numId="23">
    <w:abstractNumId w:val="8"/>
  </w:num>
  <w:num w:numId="24">
    <w:abstractNumId w:val="7"/>
  </w:num>
  <w:num w:numId="25">
    <w:abstractNumId w:val="20"/>
  </w:num>
  <w:num w:numId="26">
    <w:abstractNumId w:val="2"/>
  </w:num>
  <w:num w:numId="27">
    <w:abstractNumId w:val="0"/>
  </w:num>
  <w:num w:numId="28">
    <w:abstractNumId w:val="23"/>
  </w:num>
  <w:num w:numId="29">
    <w:abstractNumId w:val="28"/>
  </w:num>
  <w:num w:numId="30">
    <w:abstractNumId w:val="1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37"/>
    <w:rsid w:val="00001CC8"/>
    <w:rsid w:val="000236FD"/>
    <w:rsid w:val="000B060A"/>
    <w:rsid w:val="002B1263"/>
    <w:rsid w:val="00321C29"/>
    <w:rsid w:val="004E3237"/>
    <w:rsid w:val="00546E75"/>
    <w:rsid w:val="0068587F"/>
    <w:rsid w:val="007355FD"/>
    <w:rsid w:val="00802B90"/>
    <w:rsid w:val="008974A1"/>
    <w:rsid w:val="00C06522"/>
    <w:rsid w:val="00E90603"/>
    <w:rsid w:val="00F80813"/>
    <w:rsid w:val="00FE1E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3CC3C-5294-4646-88D0-F9EDB39E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27"/>
      <w:outlineLvl w:val="0"/>
    </w:pPr>
    <w:rPr>
      <w:rFonts w:ascii="Arial" w:eastAsia="Arial" w:hAnsi="Arial" w:cs="Arial"/>
      <w:b/>
      <w:bCs/>
    </w:rPr>
  </w:style>
  <w:style w:type="paragraph" w:styleId="Ttulo2">
    <w:name w:val="heading 2"/>
    <w:basedOn w:val="Normal"/>
    <w:uiPriority w:val="1"/>
    <w:qFormat/>
    <w:pPr>
      <w:ind w:left="454"/>
      <w:jc w:val="center"/>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27"/>
      <w:jc w:val="both"/>
    </w:pPr>
  </w:style>
  <w:style w:type="paragraph" w:styleId="PargrafodaLista">
    <w:name w:val="List Paragraph"/>
    <w:basedOn w:val="Normal"/>
    <w:uiPriority w:val="1"/>
    <w:qFormat/>
    <w:pPr>
      <w:ind w:left="427"/>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001CC8"/>
    <w:rPr>
      <w:color w:val="0000FF" w:themeColor="hyperlink"/>
      <w:u w:val="single"/>
    </w:rPr>
  </w:style>
  <w:style w:type="table" w:styleId="Tabelacomgrade">
    <w:name w:val="Table Grid"/>
    <w:basedOn w:val="Tabelanormal"/>
    <w:uiPriority w:val="59"/>
    <w:rsid w:val="00E90603"/>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0603"/>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s://certidoes.cgu.gov.br/" TargetMode="External"/><Relationship Id="rId18" Type="http://schemas.openxmlformats.org/officeDocument/2006/relationships/hyperlink" Target="mailto:licitacoes@sagradafamilia.rs.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bll.org.br/" TargetMode="External"/><Relationship Id="rId12" Type="http://schemas.openxmlformats.org/officeDocument/2006/relationships/hyperlink" Target="https://certidoes.cgu.gov.br/" TargetMode="External"/><Relationship Id="rId17" Type="http://schemas.openxmlformats.org/officeDocument/2006/relationships/hyperlink" Target="mailto:licitacoes@sagradafamilia.rs.gov.br," TargetMode="External"/><Relationship Id="rId2" Type="http://schemas.openxmlformats.org/officeDocument/2006/relationships/numbering" Target="numbering.xml"/><Relationship Id="rId16" Type="http://schemas.openxmlformats.org/officeDocument/2006/relationships/hyperlink" Target="mailto:licitacoes@sagradafamilia.rs.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ll.org.br/" TargetMode="Externa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hyperlink" Target="https://portal.tcu.gov.br/certidoes/" TargetMode="External"/><Relationship Id="rId10" Type="http://schemas.openxmlformats.org/officeDocument/2006/relationships/hyperlink" Target="http://www.planalto.gov.br/ccivil_03/_Ato2007-2010/2009/Lei/L12187.htm" TargetMode="External"/><Relationship Id="rId19" Type="http://schemas.openxmlformats.org/officeDocument/2006/relationships/hyperlink" Target="http://www.bll.org.b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file://localhost/C:/Users/Tania/Documents/LICITA&#199;&#213;ES%202024/www.cnj.jus.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E3974-718B-48AF-BB48-42463E2D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8563</Words>
  <Characters>46241</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54695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Licitações E Compras</cp:lastModifiedBy>
  <cp:revision>2</cp:revision>
  <dcterms:created xsi:type="dcterms:W3CDTF">2025-01-17T14:37:00Z</dcterms:created>
  <dcterms:modified xsi:type="dcterms:W3CDTF">2025-01-17T14:37:00Z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2016</vt:lpwstr>
  </property>
  <property fmtid="{D5CDD505-2E9C-101B-9397-08002B2CF9AE}" pid="4" name="LastSaved">
    <vt:filetime>2025-01-17T00:00:00Z</vt:filetime>
  </property>
  <property fmtid="{D5CDD505-2E9C-101B-9397-08002B2CF9AE}" pid="5" name="Producer">
    <vt:lpwstr>Microsoft® Word 2016</vt:lpwstr>
  </property>
</Properties>
</file>