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62" w:rsidRDefault="009E5562" w:rsidP="007E7F69">
      <w:pPr>
        <w:rPr>
          <w:b/>
        </w:rPr>
      </w:pPr>
    </w:p>
    <w:p w:rsidR="009E5562" w:rsidRDefault="009E5562" w:rsidP="007E7F69">
      <w:pPr>
        <w:rPr>
          <w:b/>
        </w:rPr>
      </w:pPr>
    </w:p>
    <w:p w:rsidR="009E5562" w:rsidRDefault="009E5562" w:rsidP="007E7F69">
      <w:pPr>
        <w:rPr>
          <w:b/>
        </w:rPr>
      </w:pPr>
    </w:p>
    <w:p w:rsidR="00191FD0" w:rsidRPr="009E5562" w:rsidRDefault="00591BD2" w:rsidP="007E7F69">
      <w:pPr>
        <w:rPr>
          <w:b/>
        </w:rPr>
      </w:pPr>
      <w:r w:rsidRPr="009E5562">
        <w:rPr>
          <w:b/>
        </w:rPr>
        <w:t xml:space="preserve">LEI </w:t>
      </w:r>
      <w:r w:rsidR="009E5562" w:rsidRPr="009E5562">
        <w:rPr>
          <w:b/>
        </w:rPr>
        <w:t xml:space="preserve">MUNICIPAL </w:t>
      </w:r>
      <w:r w:rsidRPr="009E5562">
        <w:rPr>
          <w:b/>
        </w:rPr>
        <w:t xml:space="preserve">N.º </w:t>
      </w:r>
      <w:r w:rsidR="009E5562" w:rsidRPr="009E5562">
        <w:rPr>
          <w:b/>
        </w:rPr>
        <w:t>1523/</w:t>
      </w:r>
      <w:r w:rsidR="00191FD0" w:rsidRPr="009E5562">
        <w:rPr>
          <w:b/>
        </w:rPr>
        <w:t>2</w:t>
      </w:r>
      <w:r w:rsidR="00840C5A" w:rsidRPr="009E5562">
        <w:rPr>
          <w:b/>
        </w:rPr>
        <w:t>2</w:t>
      </w:r>
      <w:r w:rsidR="00191FD0" w:rsidRPr="009E5562">
        <w:rPr>
          <w:b/>
        </w:rPr>
        <w:tab/>
        <w:t xml:space="preserve"> Sagrada Família - RS, </w:t>
      </w:r>
      <w:r w:rsidR="009E5562" w:rsidRPr="009E5562">
        <w:rPr>
          <w:b/>
        </w:rPr>
        <w:t>13</w:t>
      </w:r>
      <w:r w:rsidR="00191FD0" w:rsidRPr="009E5562">
        <w:rPr>
          <w:b/>
        </w:rPr>
        <w:t xml:space="preserve"> de </w:t>
      </w:r>
      <w:r w:rsidR="009E5562" w:rsidRPr="009E5562">
        <w:rPr>
          <w:b/>
        </w:rPr>
        <w:t xml:space="preserve">Abril </w:t>
      </w:r>
      <w:r w:rsidR="00191FD0" w:rsidRPr="009E5562">
        <w:rPr>
          <w:b/>
        </w:rPr>
        <w:t>de 202</w:t>
      </w:r>
      <w:r w:rsidR="00840C5A" w:rsidRPr="009E5562">
        <w:rPr>
          <w:b/>
        </w:rPr>
        <w:t>2</w:t>
      </w:r>
      <w:r w:rsidR="00191FD0" w:rsidRPr="009E5562">
        <w:rPr>
          <w:b/>
        </w:rPr>
        <w:t>.</w:t>
      </w:r>
    </w:p>
    <w:p w:rsidR="00514C3E" w:rsidRPr="009E5562" w:rsidRDefault="00514C3E" w:rsidP="007E7F69">
      <w:pPr>
        <w:pStyle w:val="Recuodecorpodetexto"/>
        <w:ind w:left="3540"/>
        <w:jc w:val="both"/>
        <w:rPr>
          <w:b/>
          <w:bCs/>
        </w:rPr>
      </w:pPr>
    </w:p>
    <w:p w:rsidR="009E5562" w:rsidRDefault="009E5562" w:rsidP="007E7F69">
      <w:pPr>
        <w:pStyle w:val="Standard"/>
        <w:spacing w:after="0" w:line="240" w:lineRule="auto"/>
        <w:ind w:left="3402"/>
        <w:jc w:val="both"/>
        <w:rPr>
          <w:rFonts w:ascii="Arial" w:hAnsi="Arial" w:cs="Arial"/>
          <w:b/>
          <w:bCs/>
          <w:sz w:val="24"/>
          <w:szCs w:val="24"/>
        </w:rPr>
      </w:pPr>
    </w:p>
    <w:p w:rsidR="009E5562" w:rsidRDefault="009E5562" w:rsidP="007E7F69">
      <w:pPr>
        <w:pStyle w:val="Standard"/>
        <w:spacing w:after="0" w:line="240" w:lineRule="auto"/>
        <w:ind w:left="3402"/>
        <w:jc w:val="both"/>
        <w:rPr>
          <w:rFonts w:ascii="Arial" w:hAnsi="Arial" w:cs="Arial"/>
          <w:b/>
          <w:bCs/>
          <w:sz w:val="24"/>
          <w:szCs w:val="24"/>
        </w:rPr>
      </w:pPr>
    </w:p>
    <w:p w:rsidR="00B1472E" w:rsidRDefault="007E7F69" w:rsidP="007E7F69">
      <w:pPr>
        <w:pStyle w:val="Standard"/>
        <w:spacing w:after="0" w:line="240" w:lineRule="auto"/>
        <w:ind w:left="3402"/>
        <w:jc w:val="both"/>
        <w:rPr>
          <w:rFonts w:ascii="Arial" w:hAnsi="Arial" w:cs="Arial"/>
          <w:b/>
          <w:i/>
          <w:sz w:val="24"/>
          <w:szCs w:val="24"/>
        </w:rPr>
      </w:pPr>
      <w:r w:rsidRPr="009E5562">
        <w:rPr>
          <w:rFonts w:ascii="Arial" w:hAnsi="Arial" w:cs="Arial"/>
          <w:b/>
          <w:bCs/>
          <w:sz w:val="24"/>
          <w:szCs w:val="24"/>
        </w:rPr>
        <w:t>“</w:t>
      </w:r>
      <w:r w:rsidRPr="009E5562">
        <w:rPr>
          <w:rFonts w:ascii="Arial" w:hAnsi="Arial" w:cs="Arial"/>
          <w:b/>
          <w:i/>
          <w:sz w:val="24"/>
          <w:szCs w:val="24"/>
        </w:rPr>
        <w:t>AUTORIZA O PODER EXECUTIVO MUNICIPAL A CONCEDER SUBVENÇÃO SOCIAL À ASSOCIAÇÃO COMUNITARIA DESENVOLVER SAGRADENSE E DÁ OUTRAS PROVIDÊNCIAS”.</w:t>
      </w:r>
    </w:p>
    <w:p w:rsidR="009E5562" w:rsidRDefault="009E5562" w:rsidP="007E7F69">
      <w:pPr>
        <w:pStyle w:val="Standard"/>
        <w:spacing w:after="0" w:line="240" w:lineRule="auto"/>
        <w:ind w:left="3402"/>
        <w:jc w:val="both"/>
        <w:rPr>
          <w:rFonts w:ascii="Arial" w:hAnsi="Arial" w:cs="Arial"/>
          <w:b/>
          <w:i/>
          <w:sz w:val="24"/>
          <w:szCs w:val="24"/>
        </w:rPr>
      </w:pPr>
    </w:p>
    <w:p w:rsidR="009E5562" w:rsidRPr="009E5562" w:rsidRDefault="009E5562" w:rsidP="007E7F69">
      <w:pPr>
        <w:pStyle w:val="Standard"/>
        <w:spacing w:after="0" w:line="240" w:lineRule="auto"/>
        <w:ind w:left="3402"/>
        <w:jc w:val="both"/>
        <w:rPr>
          <w:rFonts w:ascii="Arial" w:hAnsi="Arial" w:cs="Arial"/>
          <w:b/>
          <w:i/>
          <w:sz w:val="24"/>
          <w:szCs w:val="24"/>
        </w:rPr>
      </w:pPr>
    </w:p>
    <w:p w:rsidR="00D82C0A" w:rsidRPr="009E5562" w:rsidRDefault="00D82C0A" w:rsidP="007E7F69">
      <w:pPr>
        <w:pStyle w:val="Recuodecorpodetexto"/>
        <w:ind w:left="3119"/>
        <w:jc w:val="both"/>
        <w:rPr>
          <w:b/>
          <w:bCs/>
        </w:rPr>
      </w:pPr>
    </w:p>
    <w:p w:rsidR="009E5562" w:rsidRDefault="007E7F69" w:rsidP="009E5562">
      <w:pPr>
        <w:ind w:right="-2"/>
        <w:jc w:val="both"/>
      </w:pPr>
      <w:r w:rsidRPr="009E5562">
        <w:rPr>
          <w:b/>
        </w:rPr>
        <w:t xml:space="preserve"> </w:t>
      </w:r>
      <w:r w:rsidRPr="009E5562">
        <w:rPr>
          <w:b/>
        </w:rPr>
        <w:tab/>
      </w:r>
      <w:r w:rsidRPr="009E5562">
        <w:rPr>
          <w:b/>
        </w:rPr>
        <w:tab/>
      </w:r>
      <w:r w:rsidR="00E44736" w:rsidRPr="009E5562">
        <w:rPr>
          <w:b/>
        </w:rPr>
        <w:t>O PREFEITO MUNICIPAL DE SAGRADA FAMÍLIA, ESTADO DO RIO GRANDE DO SUL</w:t>
      </w:r>
      <w:r w:rsidR="00E44736" w:rsidRPr="009E5562">
        <w:t>, no uso de suas atribuições legais que lhe são conferidas pela Lei Orgânica Municip</w:t>
      </w:r>
      <w:r w:rsidR="00FB6E98" w:rsidRPr="009E5562">
        <w:t>al</w:t>
      </w:r>
      <w:r w:rsidR="009E5562" w:rsidRPr="009E5562">
        <w:t>,</w:t>
      </w:r>
      <w:r w:rsidR="00FB6E98" w:rsidRPr="009E5562">
        <w:t xml:space="preserve"> e demais legislação em vigor, </w:t>
      </w:r>
      <w:r w:rsidR="009E5562" w:rsidRPr="009E5562">
        <w:rPr>
          <w:b/>
          <w:bCs/>
        </w:rPr>
        <w:t>FAZ SABER</w:t>
      </w:r>
      <w:r w:rsidR="009E5562" w:rsidRPr="009E5562">
        <w:t>, que a Câmara Municipal de Vereadores aprovou ele sanciona e promulga a seguinte:</w:t>
      </w:r>
    </w:p>
    <w:p w:rsidR="009E5562" w:rsidRPr="009E5562" w:rsidRDefault="009E5562" w:rsidP="009E5562">
      <w:pPr>
        <w:ind w:right="-2"/>
        <w:jc w:val="both"/>
      </w:pPr>
    </w:p>
    <w:p w:rsidR="009E5562" w:rsidRDefault="009E5562" w:rsidP="009E5562">
      <w:pPr>
        <w:ind w:right="-2"/>
        <w:jc w:val="center"/>
        <w:rPr>
          <w:b/>
        </w:rPr>
      </w:pPr>
      <w:r w:rsidRPr="009E5562">
        <w:rPr>
          <w:b/>
        </w:rPr>
        <w:t>LEI</w:t>
      </w:r>
    </w:p>
    <w:p w:rsidR="009E5562" w:rsidRPr="009E5562" w:rsidRDefault="009E5562" w:rsidP="009E5562">
      <w:pPr>
        <w:ind w:right="-2"/>
        <w:jc w:val="center"/>
        <w:rPr>
          <w:b/>
        </w:rPr>
      </w:pPr>
    </w:p>
    <w:p w:rsidR="00BD7370" w:rsidRPr="009E5562" w:rsidRDefault="00BD7370" w:rsidP="009E5562">
      <w:pPr>
        <w:pStyle w:val="Recuodecorpodetexto"/>
        <w:ind w:left="0" w:firstLine="425"/>
        <w:jc w:val="both"/>
      </w:pPr>
      <w:r w:rsidRPr="009E5562">
        <w:rPr>
          <w:b/>
        </w:rPr>
        <w:t xml:space="preserve">Art. 1º - </w:t>
      </w:r>
      <w:r w:rsidRPr="009E5562">
        <w:t xml:space="preserve">Fica o Poder Executivo </w:t>
      </w:r>
      <w:proofErr w:type="gramStart"/>
      <w:r w:rsidRPr="009E5562">
        <w:t>Municipal, autorizado a conceder Sub</w:t>
      </w:r>
      <w:r w:rsidR="00C65236" w:rsidRPr="009E5562">
        <w:t>venção Social, no valor de R$ 500</w:t>
      </w:r>
      <w:r w:rsidR="00660BEE" w:rsidRPr="009E5562">
        <w:t>,00</w:t>
      </w:r>
      <w:r w:rsidRPr="009E5562">
        <w:t xml:space="preserve"> (</w:t>
      </w:r>
      <w:r w:rsidR="00C65236" w:rsidRPr="009E5562">
        <w:t>quinhentos</w:t>
      </w:r>
      <w:r w:rsidRPr="009E5562">
        <w:t xml:space="preserve"> reais)</w:t>
      </w:r>
      <w:r w:rsidR="00C65236" w:rsidRPr="009E5562">
        <w:t xml:space="preserve"> mensa</w:t>
      </w:r>
      <w:r w:rsidR="00660BEE" w:rsidRPr="009E5562">
        <w:t>is</w:t>
      </w:r>
      <w:r w:rsidR="00C65236" w:rsidRPr="009E5562">
        <w:t>,</w:t>
      </w:r>
      <w:r w:rsidRPr="009E5562">
        <w:t xml:space="preserve"> à </w:t>
      </w:r>
      <w:r w:rsidRPr="009E5562">
        <w:rPr>
          <w:b/>
        </w:rPr>
        <w:t>ASSOCIAÇÃO COMUNITÁRIA DESENVOLVER SAGRADENSE</w:t>
      </w:r>
      <w:r w:rsidRPr="009E5562">
        <w:t>, inscrita no CNPJ sob nº 06.107.314</w:t>
      </w:r>
      <w:proofErr w:type="gramEnd"/>
      <w:r w:rsidRPr="009E5562">
        <w:t>/0001-74, como forma de apoio cultural à associação.</w:t>
      </w:r>
    </w:p>
    <w:p w:rsidR="00BD7370" w:rsidRPr="009E5562" w:rsidRDefault="00BD7370" w:rsidP="007E7F69">
      <w:pPr>
        <w:pStyle w:val="Standard"/>
        <w:spacing w:after="0" w:line="240" w:lineRule="auto"/>
        <w:jc w:val="both"/>
        <w:rPr>
          <w:rFonts w:ascii="Arial" w:hAnsi="Arial" w:cs="Arial"/>
          <w:sz w:val="24"/>
          <w:szCs w:val="24"/>
        </w:rPr>
      </w:pPr>
      <w:r w:rsidRPr="009E5562">
        <w:rPr>
          <w:rFonts w:ascii="Arial" w:hAnsi="Arial" w:cs="Arial"/>
          <w:iCs/>
          <w:sz w:val="24"/>
          <w:szCs w:val="24"/>
        </w:rPr>
        <w:tab/>
      </w:r>
      <w:r w:rsidRPr="009E5562">
        <w:rPr>
          <w:rFonts w:ascii="Arial" w:hAnsi="Arial" w:cs="Arial"/>
          <w:iCs/>
          <w:sz w:val="24"/>
          <w:szCs w:val="24"/>
        </w:rPr>
        <w:tab/>
      </w:r>
      <w:r w:rsidRPr="009E5562">
        <w:rPr>
          <w:rFonts w:ascii="Arial" w:hAnsi="Arial" w:cs="Arial"/>
          <w:b/>
          <w:iCs/>
          <w:sz w:val="24"/>
          <w:szCs w:val="24"/>
        </w:rPr>
        <w:t xml:space="preserve">Parágrafo Único: </w:t>
      </w:r>
      <w:r w:rsidRPr="009E5562">
        <w:rPr>
          <w:rFonts w:ascii="Arial" w:hAnsi="Arial" w:cs="Arial"/>
          <w:iCs/>
          <w:sz w:val="24"/>
          <w:szCs w:val="24"/>
        </w:rPr>
        <w:t>O recurso será aplicado exclusivamente em despesas operacionais, de custeio, e na aquisição de equipamentos para o serviço de radiodifusão em Sagrada Família/RS.</w:t>
      </w:r>
    </w:p>
    <w:p w:rsidR="00BD7370" w:rsidRPr="009E5562" w:rsidRDefault="00BD7370" w:rsidP="007E7F69">
      <w:pPr>
        <w:pStyle w:val="Standard"/>
        <w:spacing w:after="0" w:line="240" w:lineRule="auto"/>
        <w:jc w:val="both"/>
        <w:rPr>
          <w:rFonts w:ascii="Arial" w:hAnsi="Arial" w:cs="Arial"/>
          <w:sz w:val="24"/>
          <w:szCs w:val="24"/>
        </w:rPr>
      </w:pPr>
      <w:r w:rsidRPr="009E5562">
        <w:rPr>
          <w:rFonts w:ascii="Arial" w:hAnsi="Arial" w:cs="Arial"/>
          <w:sz w:val="24"/>
          <w:szCs w:val="24"/>
        </w:rPr>
        <w:tab/>
      </w:r>
      <w:r w:rsidRPr="009E5562">
        <w:rPr>
          <w:rFonts w:ascii="Arial" w:hAnsi="Arial" w:cs="Arial"/>
          <w:sz w:val="24"/>
          <w:szCs w:val="24"/>
        </w:rPr>
        <w:tab/>
      </w:r>
    </w:p>
    <w:p w:rsidR="00BD7370" w:rsidRPr="009E5562" w:rsidRDefault="00BD7370" w:rsidP="009E5562">
      <w:pPr>
        <w:pStyle w:val="Standard"/>
        <w:spacing w:after="0" w:line="240" w:lineRule="auto"/>
        <w:ind w:firstLine="708"/>
        <w:jc w:val="both"/>
        <w:rPr>
          <w:rFonts w:ascii="Arial" w:hAnsi="Arial" w:cs="Arial"/>
          <w:sz w:val="24"/>
          <w:szCs w:val="24"/>
        </w:rPr>
      </w:pPr>
      <w:r w:rsidRPr="009E5562">
        <w:rPr>
          <w:rFonts w:ascii="Arial" w:hAnsi="Arial" w:cs="Arial"/>
          <w:sz w:val="24"/>
          <w:szCs w:val="24"/>
        </w:rPr>
        <w:t xml:space="preserve">            </w:t>
      </w:r>
      <w:r w:rsidRPr="009E5562">
        <w:rPr>
          <w:rFonts w:ascii="Arial" w:hAnsi="Arial" w:cs="Arial"/>
          <w:b/>
          <w:sz w:val="24"/>
          <w:szCs w:val="24"/>
        </w:rPr>
        <w:t xml:space="preserve">Art. 2º - </w:t>
      </w:r>
      <w:r w:rsidRPr="009E5562">
        <w:rPr>
          <w:rFonts w:ascii="Arial" w:hAnsi="Arial" w:cs="Arial"/>
          <w:sz w:val="24"/>
          <w:szCs w:val="24"/>
        </w:rPr>
        <w:t xml:space="preserve">Em contrapartida, a entidade beneficiada </w:t>
      </w:r>
      <w:r w:rsidRPr="009E5562">
        <w:rPr>
          <w:rFonts w:ascii="Arial" w:hAnsi="Arial" w:cs="Arial"/>
          <w:iCs/>
          <w:sz w:val="24"/>
          <w:szCs w:val="24"/>
        </w:rPr>
        <w:t>contribuirá para a melhoria da qualidade de vida dos cidadãos, através do serviço de utilidade pública prestado pela rádio comunitária, de importante papel social na medida em que funcionará como veículo informador aos munícipes, entre as quais a divulgação de a</w:t>
      </w:r>
      <w:r w:rsidRPr="009E5562">
        <w:rPr>
          <w:rFonts w:ascii="Arial" w:hAnsi="Arial" w:cs="Arial"/>
          <w:sz w:val="24"/>
          <w:szCs w:val="24"/>
        </w:rPr>
        <w:t>ções de saúde, educação, assistência, esporte, cultura e, especialmente, cidadania às pessoas.</w:t>
      </w:r>
    </w:p>
    <w:p w:rsidR="00BD7370" w:rsidRPr="009E5562" w:rsidRDefault="00BD7370" w:rsidP="009E5562">
      <w:pPr>
        <w:pStyle w:val="Standard"/>
        <w:spacing w:after="0" w:line="240" w:lineRule="auto"/>
        <w:jc w:val="both"/>
        <w:rPr>
          <w:rFonts w:ascii="Arial" w:hAnsi="Arial" w:cs="Arial"/>
          <w:sz w:val="24"/>
          <w:szCs w:val="24"/>
        </w:rPr>
      </w:pPr>
      <w:r w:rsidRPr="009E5562">
        <w:rPr>
          <w:rFonts w:ascii="Arial" w:hAnsi="Arial" w:cs="Arial"/>
          <w:sz w:val="24"/>
          <w:szCs w:val="24"/>
        </w:rPr>
        <w:tab/>
      </w:r>
      <w:r w:rsidRPr="009E5562">
        <w:rPr>
          <w:rFonts w:ascii="Arial" w:hAnsi="Arial" w:cs="Arial"/>
          <w:sz w:val="24"/>
          <w:szCs w:val="24"/>
        </w:rPr>
        <w:tab/>
      </w:r>
      <w:r w:rsidRPr="009E5562">
        <w:rPr>
          <w:rFonts w:ascii="Arial" w:hAnsi="Arial" w:cs="Arial"/>
          <w:b/>
          <w:sz w:val="24"/>
          <w:szCs w:val="24"/>
        </w:rPr>
        <w:t>Parágrafo Único:</w:t>
      </w:r>
      <w:r w:rsidRPr="009E5562">
        <w:rPr>
          <w:rFonts w:ascii="Arial" w:hAnsi="Arial" w:cs="Arial"/>
          <w:sz w:val="24"/>
          <w:szCs w:val="24"/>
        </w:rPr>
        <w:t xml:space="preserve"> Incluem-se nas divulgações de cidadania, as informações relativas aos avisos, notícias e matérias de interesse </w:t>
      </w:r>
      <w:proofErr w:type="gramStart"/>
      <w:r w:rsidRPr="009E5562">
        <w:rPr>
          <w:rFonts w:ascii="Arial" w:hAnsi="Arial" w:cs="Arial"/>
          <w:sz w:val="24"/>
          <w:szCs w:val="24"/>
        </w:rPr>
        <w:t>público divulgadas pelas diversas secretarias e pelo Poder Executivo Municipal</w:t>
      </w:r>
      <w:proofErr w:type="gramEnd"/>
      <w:r w:rsidRPr="009E5562">
        <w:rPr>
          <w:rFonts w:ascii="Arial" w:hAnsi="Arial" w:cs="Arial"/>
          <w:sz w:val="24"/>
          <w:szCs w:val="24"/>
        </w:rPr>
        <w:t>.</w:t>
      </w:r>
    </w:p>
    <w:p w:rsidR="00BD7370" w:rsidRPr="009E5562" w:rsidRDefault="00BD7370" w:rsidP="009E5562">
      <w:pPr>
        <w:pStyle w:val="Standard"/>
        <w:spacing w:after="0" w:line="240" w:lineRule="auto"/>
        <w:jc w:val="both"/>
        <w:rPr>
          <w:rFonts w:ascii="Arial" w:hAnsi="Arial" w:cs="Arial"/>
          <w:sz w:val="24"/>
          <w:szCs w:val="24"/>
        </w:rPr>
      </w:pPr>
    </w:p>
    <w:p w:rsidR="00BD7370" w:rsidRPr="009E5562" w:rsidRDefault="00BD7370" w:rsidP="009E5562">
      <w:pPr>
        <w:pStyle w:val="Standard"/>
        <w:spacing w:after="0" w:line="240" w:lineRule="auto"/>
        <w:jc w:val="both"/>
        <w:rPr>
          <w:rFonts w:ascii="Arial" w:hAnsi="Arial" w:cs="Arial"/>
          <w:sz w:val="24"/>
          <w:szCs w:val="24"/>
        </w:rPr>
      </w:pPr>
      <w:r w:rsidRPr="009E5562">
        <w:rPr>
          <w:rFonts w:ascii="Arial" w:hAnsi="Arial" w:cs="Arial"/>
          <w:sz w:val="24"/>
          <w:szCs w:val="24"/>
        </w:rPr>
        <w:tab/>
      </w:r>
      <w:r w:rsidRPr="009E5562">
        <w:rPr>
          <w:rFonts w:ascii="Arial" w:hAnsi="Arial" w:cs="Arial"/>
          <w:sz w:val="24"/>
          <w:szCs w:val="24"/>
        </w:rPr>
        <w:tab/>
      </w:r>
      <w:r w:rsidRPr="009E5562">
        <w:rPr>
          <w:rFonts w:ascii="Arial" w:hAnsi="Arial" w:cs="Arial"/>
          <w:b/>
          <w:sz w:val="24"/>
          <w:szCs w:val="24"/>
        </w:rPr>
        <w:t xml:space="preserve">Art. 3º - </w:t>
      </w:r>
      <w:r w:rsidRPr="009E5562">
        <w:rPr>
          <w:rFonts w:ascii="Arial" w:hAnsi="Arial" w:cs="Arial"/>
          <w:sz w:val="24"/>
          <w:szCs w:val="24"/>
        </w:rPr>
        <w:t>As despesas decorrentes da presente Lei correrão por conta de dotação orçamentarias</w:t>
      </w:r>
      <w:r w:rsidR="005657F7" w:rsidRPr="009E5562">
        <w:rPr>
          <w:rFonts w:ascii="Arial" w:hAnsi="Arial" w:cs="Arial"/>
          <w:sz w:val="24"/>
          <w:szCs w:val="24"/>
        </w:rPr>
        <w:t xml:space="preserve"> específicas no orçamento vigente</w:t>
      </w:r>
      <w:r w:rsidRPr="009E5562">
        <w:rPr>
          <w:rFonts w:ascii="Arial" w:hAnsi="Arial" w:cs="Arial"/>
          <w:sz w:val="24"/>
          <w:szCs w:val="24"/>
        </w:rPr>
        <w:t>:</w:t>
      </w:r>
    </w:p>
    <w:p w:rsidR="00740668" w:rsidRDefault="00BD7370" w:rsidP="009E5562">
      <w:pPr>
        <w:pStyle w:val="Standard"/>
        <w:spacing w:after="0" w:line="240" w:lineRule="auto"/>
        <w:jc w:val="both"/>
        <w:rPr>
          <w:rFonts w:ascii="Arial" w:hAnsi="Arial" w:cs="Arial"/>
          <w:sz w:val="24"/>
          <w:szCs w:val="24"/>
        </w:rPr>
      </w:pPr>
      <w:r w:rsidRPr="009E5562">
        <w:rPr>
          <w:rFonts w:ascii="Arial" w:hAnsi="Arial" w:cs="Arial"/>
          <w:sz w:val="24"/>
          <w:szCs w:val="24"/>
        </w:rPr>
        <w:t xml:space="preserve">                    </w:t>
      </w:r>
    </w:p>
    <w:p w:rsidR="00740668" w:rsidRDefault="00740668" w:rsidP="009E5562">
      <w:pPr>
        <w:pStyle w:val="Standard"/>
        <w:spacing w:after="0" w:line="240" w:lineRule="auto"/>
        <w:jc w:val="both"/>
        <w:rPr>
          <w:rFonts w:ascii="Arial" w:hAnsi="Arial" w:cs="Arial"/>
          <w:sz w:val="24"/>
          <w:szCs w:val="24"/>
        </w:rPr>
      </w:pPr>
    </w:p>
    <w:p w:rsidR="00740668" w:rsidRDefault="00740668" w:rsidP="009E5562">
      <w:pPr>
        <w:pStyle w:val="Standard"/>
        <w:spacing w:after="0" w:line="240" w:lineRule="auto"/>
        <w:jc w:val="both"/>
        <w:rPr>
          <w:rFonts w:ascii="Arial" w:hAnsi="Arial" w:cs="Arial"/>
          <w:sz w:val="24"/>
          <w:szCs w:val="24"/>
        </w:rPr>
      </w:pPr>
    </w:p>
    <w:p w:rsidR="00740668" w:rsidRDefault="00740668" w:rsidP="009E5562">
      <w:pPr>
        <w:pStyle w:val="Standard"/>
        <w:spacing w:after="0" w:line="240" w:lineRule="auto"/>
        <w:jc w:val="both"/>
        <w:rPr>
          <w:rFonts w:ascii="Arial" w:hAnsi="Arial" w:cs="Arial"/>
          <w:sz w:val="24"/>
          <w:szCs w:val="24"/>
        </w:rPr>
      </w:pPr>
    </w:p>
    <w:p w:rsidR="00BD7370" w:rsidRPr="009E5562" w:rsidRDefault="00BD7370" w:rsidP="00740668">
      <w:pPr>
        <w:pStyle w:val="Standard"/>
        <w:spacing w:after="0" w:line="240" w:lineRule="auto"/>
        <w:ind w:left="708" w:firstLine="708"/>
        <w:rPr>
          <w:rFonts w:ascii="Arial" w:hAnsi="Arial" w:cs="Arial"/>
          <w:sz w:val="24"/>
          <w:szCs w:val="24"/>
        </w:rPr>
      </w:pPr>
      <w:r w:rsidRPr="009E5562">
        <w:rPr>
          <w:rFonts w:ascii="Arial" w:hAnsi="Arial" w:cs="Arial"/>
          <w:sz w:val="24"/>
          <w:szCs w:val="24"/>
        </w:rPr>
        <w:lastRenderedPageBreak/>
        <w:t xml:space="preserve">  </w:t>
      </w:r>
      <w:proofErr w:type="gramStart"/>
      <w:r w:rsidRPr="009E5562">
        <w:rPr>
          <w:rFonts w:ascii="Arial" w:hAnsi="Arial" w:cs="Arial"/>
          <w:sz w:val="24"/>
          <w:szCs w:val="24"/>
        </w:rPr>
        <w:t>02 Secretaria</w:t>
      </w:r>
      <w:proofErr w:type="gramEnd"/>
      <w:r w:rsidRPr="009E5562">
        <w:rPr>
          <w:rFonts w:ascii="Arial" w:hAnsi="Arial" w:cs="Arial"/>
          <w:sz w:val="24"/>
          <w:szCs w:val="24"/>
        </w:rPr>
        <w:t xml:space="preserve"> Municipal da Administração, </w:t>
      </w:r>
    </w:p>
    <w:p w:rsidR="009E5562" w:rsidRDefault="00BD7370" w:rsidP="00740668">
      <w:pPr>
        <w:pStyle w:val="Standard"/>
        <w:spacing w:after="0" w:line="240" w:lineRule="auto"/>
        <w:rPr>
          <w:rFonts w:ascii="Arial" w:hAnsi="Arial" w:cs="Arial"/>
          <w:sz w:val="24"/>
          <w:szCs w:val="24"/>
        </w:rPr>
      </w:pPr>
      <w:r w:rsidRPr="009E5562">
        <w:rPr>
          <w:rFonts w:ascii="Arial" w:hAnsi="Arial" w:cs="Arial"/>
          <w:sz w:val="24"/>
          <w:szCs w:val="24"/>
        </w:rPr>
        <w:t xml:space="preserve">                      </w:t>
      </w:r>
      <w:r w:rsidR="00740668">
        <w:rPr>
          <w:rFonts w:ascii="Arial" w:hAnsi="Arial" w:cs="Arial"/>
          <w:sz w:val="24"/>
          <w:szCs w:val="24"/>
        </w:rPr>
        <w:t xml:space="preserve"> </w:t>
      </w:r>
      <w:bookmarkStart w:id="0" w:name="_GoBack"/>
      <w:bookmarkEnd w:id="0"/>
      <w:proofErr w:type="gramStart"/>
      <w:r w:rsidRPr="009E5562">
        <w:rPr>
          <w:rFonts w:ascii="Arial" w:hAnsi="Arial" w:cs="Arial"/>
          <w:sz w:val="24"/>
          <w:szCs w:val="24"/>
        </w:rPr>
        <w:t>02.01 Secretaria</w:t>
      </w:r>
      <w:proofErr w:type="gramEnd"/>
      <w:r w:rsidRPr="009E5562">
        <w:rPr>
          <w:rFonts w:ascii="Arial" w:hAnsi="Arial" w:cs="Arial"/>
          <w:sz w:val="24"/>
          <w:szCs w:val="24"/>
        </w:rPr>
        <w:t xml:space="preserve"> Municipal e Org. Subordina,          </w:t>
      </w:r>
      <w:r w:rsidR="00F26B7E" w:rsidRPr="009E5562">
        <w:rPr>
          <w:rFonts w:ascii="Arial" w:hAnsi="Arial" w:cs="Arial"/>
          <w:sz w:val="24"/>
          <w:szCs w:val="24"/>
        </w:rPr>
        <w:t xml:space="preserve"> </w:t>
      </w:r>
      <w:r w:rsidR="009E5562">
        <w:rPr>
          <w:rFonts w:ascii="Arial" w:hAnsi="Arial" w:cs="Arial"/>
          <w:sz w:val="24"/>
          <w:szCs w:val="24"/>
        </w:rPr>
        <w:t xml:space="preserve">  </w:t>
      </w:r>
    </w:p>
    <w:p w:rsidR="00BD7370" w:rsidRPr="009E5562" w:rsidRDefault="00F26B7E" w:rsidP="00740668">
      <w:pPr>
        <w:pStyle w:val="Standard"/>
        <w:spacing w:after="0" w:line="240" w:lineRule="auto"/>
        <w:ind w:left="708" w:firstLine="708"/>
        <w:rPr>
          <w:rFonts w:ascii="Arial" w:hAnsi="Arial" w:cs="Arial"/>
          <w:sz w:val="24"/>
          <w:szCs w:val="24"/>
        </w:rPr>
      </w:pPr>
      <w:r w:rsidRPr="009E5562">
        <w:rPr>
          <w:rFonts w:ascii="Arial" w:hAnsi="Arial" w:cs="Arial"/>
          <w:sz w:val="24"/>
          <w:szCs w:val="24"/>
        </w:rPr>
        <w:t xml:space="preserve">  02.01.2009</w:t>
      </w:r>
      <w:r w:rsidR="00BD7370" w:rsidRPr="009E5562">
        <w:rPr>
          <w:rFonts w:ascii="Arial" w:hAnsi="Arial" w:cs="Arial"/>
          <w:sz w:val="24"/>
          <w:szCs w:val="24"/>
        </w:rPr>
        <w:t xml:space="preserve"> Man. Despesas Operacionais Secretaria da Administração,</w:t>
      </w:r>
    </w:p>
    <w:p w:rsidR="00BD7370" w:rsidRPr="009E5562" w:rsidRDefault="00BD7370" w:rsidP="009E5562">
      <w:pPr>
        <w:pStyle w:val="Standard"/>
        <w:spacing w:after="0" w:line="240" w:lineRule="auto"/>
        <w:jc w:val="both"/>
        <w:rPr>
          <w:rFonts w:ascii="Arial" w:hAnsi="Arial" w:cs="Arial"/>
          <w:sz w:val="24"/>
          <w:szCs w:val="24"/>
        </w:rPr>
      </w:pPr>
      <w:r w:rsidRPr="009E5562">
        <w:rPr>
          <w:rFonts w:ascii="Arial" w:hAnsi="Arial" w:cs="Arial"/>
          <w:sz w:val="24"/>
          <w:szCs w:val="24"/>
        </w:rPr>
        <w:t xml:space="preserve">                      3350.43.01.00.00.00.0001 Inst. Caráter Assistencial, Cultural, Educacional.</w:t>
      </w:r>
    </w:p>
    <w:p w:rsidR="00BD7370" w:rsidRDefault="00BD7370" w:rsidP="007E7F69">
      <w:pPr>
        <w:pStyle w:val="Standard"/>
        <w:spacing w:after="0" w:line="240" w:lineRule="auto"/>
        <w:jc w:val="both"/>
        <w:rPr>
          <w:rFonts w:ascii="Arial" w:hAnsi="Arial" w:cs="Arial"/>
          <w:sz w:val="24"/>
          <w:szCs w:val="24"/>
        </w:rPr>
      </w:pPr>
      <w:r w:rsidRPr="009E5562">
        <w:rPr>
          <w:rFonts w:ascii="Arial" w:hAnsi="Arial" w:cs="Arial"/>
          <w:sz w:val="24"/>
          <w:szCs w:val="24"/>
        </w:rPr>
        <w:tab/>
      </w:r>
      <w:r w:rsidRPr="009E5562">
        <w:rPr>
          <w:rFonts w:ascii="Arial" w:hAnsi="Arial" w:cs="Arial"/>
          <w:sz w:val="24"/>
          <w:szCs w:val="24"/>
        </w:rPr>
        <w:tab/>
        <w:t xml:space="preserve"> </w:t>
      </w:r>
      <w:r w:rsidRPr="009E5562">
        <w:rPr>
          <w:rFonts w:ascii="Arial" w:hAnsi="Arial" w:cs="Arial"/>
          <w:b/>
          <w:sz w:val="24"/>
          <w:szCs w:val="24"/>
        </w:rPr>
        <w:t xml:space="preserve">Art. 4º- </w:t>
      </w:r>
      <w:r w:rsidRPr="009E5562">
        <w:rPr>
          <w:rFonts w:ascii="Arial" w:hAnsi="Arial" w:cs="Arial"/>
          <w:sz w:val="24"/>
          <w:szCs w:val="24"/>
        </w:rPr>
        <w:t>Revogadas as disposições em contrário, esta Lei entra em vigor na data de sua promulgação.</w:t>
      </w:r>
    </w:p>
    <w:p w:rsidR="009E5562" w:rsidRDefault="009E5562" w:rsidP="007E7F69">
      <w:pPr>
        <w:pStyle w:val="Standard"/>
        <w:spacing w:after="0" w:line="240" w:lineRule="auto"/>
        <w:jc w:val="both"/>
        <w:rPr>
          <w:rFonts w:ascii="Arial" w:hAnsi="Arial" w:cs="Arial"/>
          <w:sz w:val="24"/>
          <w:szCs w:val="24"/>
        </w:rPr>
      </w:pPr>
    </w:p>
    <w:p w:rsidR="009E5562" w:rsidRPr="009E5562" w:rsidRDefault="009E5562" w:rsidP="007E7F69">
      <w:pPr>
        <w:pStyle w:val="Standard"/>
        <w:spacing w:after="0" w:line="240" w:lineRule="auto"/>
        <w:jc w:val="both"/>
        <w:rPr>
          <w:rFonts w:ascii="Arial" w:hAnsi="Arial" w:cs="Arial"/>
          <w:sz w:val="24"/>
          <w:szCs w:val="24"/>
        </w:rPr>
      </w:pPr>
    </w:p>
    <w:p w:rsidR="00BD7370" w:rsidRPr="009E5562" w:rsidRDefault="00BD7370" w:rsidP="007E7F69">
      <w:pPr>
        <w:pStyle w:val="Standard"/>
        <w:spacing w:after="0" w:line="240" w:lineRule="auto"/>
        <w:jc w:val="both"/>
        <w:rPr>
          <w:rFonts w:ascii="Arial" w:hAnsi="Arial" w:cs="Arial"/>
          <w:sz w:val="24"/>
          <w:szCs w:val="24"/>
        </w:rPr>
      </w:pPr>
    </w:p>
    <w:p w:rsidR="00962459" w:rsidRPr="009E5562" w:rsidRDefault="00962459" w:rsidP="007E7F69">
      <w:pPr>
        <w:spacing w:before="60" w:after="60"/>
        <w:ind w:firstLine="1418"/>
        <w:jc w:val="both"/>
      </w:pPr>
      <w:r w:rsidRPr="009E5562">
        <w:rPr>
          <w:b/>
        </w:rPr>
        <w:t>GABINETE DO PREFEITO MUNICIPAL DE SAGRADA FAMÍLIA, ESTADO DO RIO GRANDE DO SUL</w:t>
      </w:r>
      <w:r w:rsidR="00D82C0A" w:rsidRPr="009E5562">
        <w:t xml:space="preserve">, aos </w:t>
      </w:r>
      <w:r w:rsidR="009E5562" w:rsidRPr="009E5562">
        <w:t xml:space="preserve">treze </w:t>
      </w:r>
      <w:r w:rsidRPr="009E5562">
        <w:t xml:space="preserve">dias do mês de </w:t>
      </w:r>
      <w:r w:rsidR="009E5562" w:rsidRPr="009E5562">
        <w:t>Abril</w:t>
      </w:r>
      <w:r w:rsidRPr="009E5562">
        <w:t xml:space="preserve"> de dois mil e vinte e dois.</w:t>
      </w:r>
    </w:p>
    <w:p w:rsidR="00962459" w:rsidRDefault="00962459" w:rsidP="007E7F69">
      <w:pPr>
        <w:jc w:val="center"/>
      </w:pPr>
    </w:p>
    <w:p w:rsidR="009E5562" w:rsidRDefault="009E5562" w:rsidP="007E7F69">
      <w:pPr>
        <w:jc w:val="center"/>
      </w:pPr>
    </w:p>
    <w:p w:rsidR="009E5562" w:rsidRPr="009E5562" w:rsidRDefault="009E5562" w:rsidP="007E7F69">
      <w:pPr>
        <w:jc w:val="center"/>
      </w:pPr>
    </w:p>
    <w:p w:rsidR="00962459" w:rsidRPr="009E5562" w:rsidRDefault="00962459" w:rsidP="007E7F69">
      <w:pPr>
        <w:jc w:val="center"/>
      </w:pPr>
    </w:p>
    <w:p w:rsidR="00962459" w:rsidRPr="009E5562" w:rsidRDefault="00962459" w:rsidP="007E7F69">
      <w:pPr>
        <w:jc w:val="center"/>
        <w:rPr>
          <w:b/>
        </w:rPr>
      </w:pPr>
      <w:proofErr w:type="gramStart"/>
      <w:r w:rsidRPr="009E5562">
        <w:rPr>
          <w:b/>
        </w:rPr>
        <w:t>Marcos do Nascimento Santos</w:t>
      </w:r>
      <w:proofErr w:type="gramEnd"/>
    </w:p>
    <w:p w:rsidR="009E5562" w:rsidRDefault="00962459" w:rsidP="009E5562">
      <w:pPr>
        <w:jc w:val="center"/>
        <w:rPr>
          <w:b/>
        </w:rPr>
      </w:pPr>
      <w:r w:rsidRPr="009E5562">
        <w:rPr>
          <w:b/>
        </w:rPr>
        <w:t>Prefeito Municipal</w:t>
      </w:r>
    </w:p>
    <w:p w:rsidR="009E5562" w:rsidRDefault="009E5562" w:rsidP="009E5562">
      <w:pPr>
        <w:jc w:val="center"/>
        <w:rPr>
          <w:b/>
        </w:rPr>
      </w:pPr>
    </w:p>
    <w:p w:rsidR="009E5562" w:rsidRDefault="009E5562" w:rsidP="009E5562">
      <w:pPr>
        <w:jc w:val="center"/>
        <w:rPr>
          <w:b/>
        </w:rPr>
      </w:pPr>
    </w:p>
    <w:p w:rsidR="009E5562" w:rsidRDefault="009E5562" w:rsidP="009E5562">
      <w:pPr>
        <w:jc w:val="center"/>
        <w:rPr>
          <w:b/>
        </w:rPr>
      </w:pPr>
    </w:p>
    <w:p w:rsidR="009E5562" w:rsidRDefault="009E5562" w:rsidP="009E5562">
      <w:pPr>
        <w:jc w:val="center"/>
        <w:rPr>
          <w:b/>
        </w:rPr>
      </w:pPr>
    </w:p>
    <w:p w:rsidR="009E5562" w:rsidRPr="009E5562" w:rsidRDefault="009E5562" w:rsidP="009E5562">
      <w:pPr>
        <w:jc w:val="center"/>
        <w:rPr>
          <w:b/>
        </w:rPr>
      </w:pPr>
    </w:p>
    <w:p w:rsidR="009E5562" w:rsidRPr="009E5562" w:rsidRDefault="009E5562" w:rsidP="009E5562">
      <w:pPr>
        <w:spacing w:line="360" w:lineRule="auto"/>
      </w:pPr>
      <w:r w:rsidRPr="009E5562">
        <w:t xml:space="preserve">Registre-se e Publique-se </w:t>
      </w:r>
    </w:p>
    <w:p w:rsidR="009E5562" w:rsidRPr="009E5562" w:rsidRDefault="009E5562" w:rsidP="009E5562">
      <w:pPr>
        <w:spacing w:line="360" w:lineRule="auto"/>
      </w:pPr>
    </w:p>
    <w:p w:rsidR="009E5562" w:rsidRPr="009E5562" w:rsidRDefault="009E5562" w:rsidP="009E5562">
      <w:r w:rsidRPr="009E5562">
        <w:t>MAURO GALATTO</w:t>
      </w:r>
    </w:p>
    <w:p w:rsidR="009E5562" w:rsidRDefault="009E5562" w:rsidP="009E5562">
      <w:r w:rsidRPr="009E5562">
        <w:t>Sec. Mun. de Administração</w:t>
      </w:r>
    </w:p>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Default="009E5562" w:rsidP="009E5562"/>
    <w:p w:rsidR="009E5562" w:rsidRPr="009E5562" w:rsidRDefault="009E5562" w:rsidP="009E5562"/>
    <w:p w:rsidR="009E5562" w:rsidRPr="009E5562" w:rsidRDefault="009E5562" w:rsidP="009E5562">
      <w:pPr>
        <w:jc w:val="center"/>
        <w:rPr>
          <w:b/>
        </w:rPr>
      </w:pPr>
    </w:p>
    <w:p w:rsidR="00962459" w:rsidRPr="009E5562" w:rsidRDefault="00962459" w:rsidP="00D82C0A">
      <w:pPr>
        <w:jc w:val="center"/>
        <w:rPr>
          <w:b/>
        </w:rPr>
      </w:pPr>
      <w:r w:rsidRPr="009E5562">
        <w:rPr>
          <w:b/>
        </w:rPr>
        <w:t>JUSTIFICATIVA AO PROJETO DE LEI N.º 0</w:t>
      </w:r>
      <w:r w:rsidR="00591BD2" w:rsidRPr="009E5562">
        <w:rPr>
          <w:b/>
        </w:rPr>
        <w:t>19</w:t>
      </w:r>
      <w:r w:rsidRPr="009E5562">
        <w:rPr>
          <w:b/>
        </w:rPr>
        <w:t>/2022</w:t>
      </w:r>
    </w:p>
    <w:p w:rsidR="00962459" w:rsidRPr="009E5562" w:rsidRDefault="00962459" w:rsidP="00D82C0A">
      <w:pPr>
        <w:rPr>
          <w:b/>
        </w:rPr>
      </w:pPr>
    </w:p>
    <w:p w:rsidR="00962459" w:rsidRPr="009E5562" w:rsidRDefault="00962459" w:rsidP="00D82C0A">
      <w:pPr>
        <w:spacing w:before="120"/>
        <w:ind w:firstLine="1701"/>
        <w:jc w:val="both"/>
        <w:rPr>
          <w:b/>
        </w:rPr>
      </w:pPr>
      <w:r w:rsidRPr="009E5562">
        <w:rPr>
          <w:b/>
        </w:rPr>
        <w:t>Senhor Presidente, Senhores</w:t>
      </w:r>
      <w:r w:rsidR="00840841" w:rsidRPr="009E5562">
        <w:rPr>
          <w:b/>
        </w:rPr>
        <w:t xml:space="preserve"> e Senhoras</w:t>
      </w:r>
      <w:r w:rsidRPr="009E5562">
        <w:rPr>
          <w:b/>
        </w:rPr>
        <w:t xml:space="preserve"> Vereadores</w:t>
      </w:r>
      <w:r w:rsidR="00840841" w:rsidRPr="009E5562">
        <w:rPr>
          <w:b/>
        </w:rPr>
        <w:t>(as)</w:t>
      </w:r>
      <w:r w:rsidRPr="009E5562">
        <w:rPr>
          <w:b/>
        </w:rPr>
        <w:t>,</w:t>
      </w:r>
    </w:p>
    <w:p w:rsidR="005B48E6" w:rsidRPr="009E5562" w:rsidRDefault="005B48E6" w:rsidP="00D82C0A">
      <w:pPr>
        <w:pStyle w:val="Corpodetexto21"/>
        <w:ind w:firstLine="1418"/>
        <w:rPr>
          <w:rFonts w:ascii="Arial" w:hAnsi="Arial" w:cs="Arial"/>
        </w:rPr>
      </w:pPr>
    </w:p>
    <w:p w:rsidR="00C33878" w:rsidRPr="009E5562" w:rsidRDefault="00962459" w:rsidP="00D82C0A">
      <w:pPr>
        <w:autoSpaceDE w:val="0"/>
        <w:autoSpaceDN w:val="0"/>
        <w:adjustRightInd w:val="0"/>
        <w:ind w:firstLine="1701"/>
        <w:jc w:val="both"/>
        <w:rPr>
          <w:iCs/>
        </w:rPr>
      </w:pPr>
      <w:r w:rsidRPr="009E5562">
        <w:t xml:space="preserve">Ao cumprimentá-los com cordialidade os nobres vereadores desta Casa Legislativa, apresentamos o Projeto de Lei que objetiva </w:t>
      </w:r>
      <w:r w:rsidR="00C33878" w:rsidRPr="009E5562">
        <w:t>autorizar o poder executivo a conceder</w:t>
      </w:r>
      <w:proofErr w:type="gramStart"/>
      <w:r w:rsidR="00C33878" w:rsidRPr="009E5562">
        <w:t xml:space="preserve">  </w:t>
      </w:r>
      <w:proofErr w:type="gramEnd"/>
      <w:r w:rsidR="00C33878" w:rsidRPr="009E5562">
        <w:t>Contri</w:t>
      </w:r>
      <w:r w:rsidR="00D82C0A" w:rsidRPr="009E5562">
        <w:t>buição</w:t>
      </w:r>
      <w:r w:rsidR="00C33878" w:rsidRPr="009E5562">
        <w:t xml:space="preserve"> Social, no valor de R$ </w:t>
      </w:r>
      <w:r w:rsidR="00D82C0A" w:rsidRPr="009E5562">
        <w:t>50</w:t>
      </w:r>
      <w:r w:rsidR="00C65236" w:rsidRPr="009E5562">
        <w:t>0</w:t>
      </w:r>
      <w:r w:rsidR="00D82C0A" w:rsidRPr="009E5562">
        <w:t>,00</w:t>
      </w:r>
      <w:r w:rsidR="00C33878" w:rsidRPr="009E5562">
        <w:t xml:space="preserve"> (</w:t>
      </w:r>
      <w:r w:rsidR="00C65236" w:rsidRPr="009E5562">
        <w:t>quinhentos reais</w:t>
      </w:r>
      <w:r w:rsidR="00C33878" w:rsidRPr="009E5562">
        <w:t>) mensais, a partir do mês de abril</w:t>
      </w:r>
      <w:r w:rsidR="00D82C0A" w:rsidRPr="009E5562">
        <w:t xml:space="preserve"> de 2022</w:t>
      </w:r>
      <w:r w:rsidR="00C33878" w:rsidRPr="009E5562">
        <w:t>, na forma do inciso I</w:t>
      </w:r>
      <w:r w:rsidR="00D82C0A" w:rsidRPr="009E5562">
        <w:t>, do § 3</w:t>
      </w:r>
      <w:r w:rsidR="00C33878" w:rsidRPr="009E5562">
        <w:t xml:space="preserve">º do art. 12 e do art. 16 da Lei Federal 4320/64, à </w:t>
      </w:r>
      <w:r w:rsidR="00D82C0A" w:rsidRPr="009E5562">
        <w:t xml:space="preserve">ASSOCIAÇÃO COMUNITÁRIA DESENVOLVER SAGRADENSE, inscrita no CNPJ sob nº 06.107.314/0001-74, </w:t>
      </w:r>
      <w:r w:rsidR="00C33878" w:rsidRPr="009E5562">
        <w:t xml:space="preserve">como forma de apoio cultural à associação para viabilizar o único </w:t>
      </w:r>
      <w:r w:rsidR="00C33878" w:rsidRPr="009E5562">
        <w:rPr>
          <w:iCs/>
        </w:rPr>
        <w:t>serviço de rádio instalado no município.</w:t>
      </w:r>
    </w:p>
    <w:p w:rsidR="00C33878" w:rsidRPr="009E5562" w:rsidRDefault="00C33878" w:rsidP="00D82C0A">
      <w:pPr>
        <w:autoSpaceDE w:val="0"/>
        <w:autoSpaceDN w:val="0"/>
        <w:adjustRightInd w:val="0"/>
        <w:ind w:firstLine="1701"/>
        <w:jc w:val="both"/>
        <w:rPr>
          <w:iCs/>
        </w:rPr>
      </w:pPr>
      <w:r w:rsidRPr="009E5562">
        <w:rPr>
          <w:iCs/>
        </w:rPr>
        <w:t xml:space="preserve">A medida se impõe para auxiliar a Associação Comunitária a manter este importante </w:t>
      </w:r>
      <w:r w:rsidRPr="009E5562">
        <w:t xml:space="preserve">serviço de utilidade pública </w:t>
      </w:r>
      <w:r w:rsidRPr="009E5562">
        <w:rPr>
          <w:iCs/>
        </w:rPr>
        <w:t>para a melhoria da qualidade de vida dos cidadãos, de importante papel social na medida em que funcionará como veículo informador aos munícipes, entre as quais a divulgação de a</w:t>
      </w:r>
      <w:r w:rsidRPr="009E5562">
        <w:t>ções de saúde, educação, assistência, esporte, cultura e, espec</w:t>
      </w:r>
      <w:r w:rsidR="00D82C0A" w:rsidRPr="009E5562">
        <w:t>ialmente, cidadania às pessoas.</w:t>
      </w:r>
    </w:p>
    <w:p w:rsidR="00C33878" w:rsidRPr="009E5562" w:rsidRDefault="00C33878" w:rsidP="00D82C0A">
      <w:pPr>
        <w:autoSpaceDE w:val="0"/>
        <w:autoSpaceDN w:val="0"/>
        <w:adjustRightInd w:val="0"/>
        <w:ind w:firstLine="1701"/>
        <w:jc w:val="both"/>
        <w:rPr>
          <w:iCs/>
        </w:rPr>
      </w:pPr>
      <w:r w:rsidRPr="009E5562">
        <w:t>A concessão desse apoio configura uma suplementação de recursos públicos para o estímulo de iniciativas privadas no campo social e educacional/cultural, de acordo com o disposto no art. 16 da Lei n. 4.320/64 e no item 43, código 3.3.50.41.00, do Manual de Despesa Nacional, emitido pela Secretaria do Tesouro Nacional e da Secretaria do Orçamento Federal.</w:t>
      </w:r>
    </w:p>
    <w:p w:rsidR="00C33878" w:rsidRPr="009E5562" w:rsidRDefault="00C33878" w:rsidP="00D82C0A">
      <w:pPr>
        <w:autoSpaceDE w:val="0"/>
        <w:autoSpaceDN w:val="0"/>
        <w:adjustRightInd w:val="0"/>
        <w:ind w:firstLine="1701"/>
        <w:jc w:val="both"/>
        <w:rPr>
          <w:iCs/>
        </w:rPr>
      </w:pPr>
      <w:r w:rsidRPr="009E5562">
        <w:t>E a rádio comunitária enquadra-se no conceito de serviço social e educacional, por consistir em uma entidade civil de caráter cultural e social, gerida e composta pela união dos moradores e dos representantes da comunidade. A própria Lei n. 9.612/98, instituidora do Serviço de Radiodifusão Comunitária, em seu art. 3º, inciso III, atribuiu a essa espécie de rádio a finalidade de prestar serviços de utilidade pública, “integrando-se aos serviços de defesa civil, sempre que necessário.</w:t>
      </w:r>
      <w:proofErr w:type="gramStart"/>
      <w:r w:rsidRPr="009E5562">
        <w:t>”</w:t>
      </w:r>
      <w:proofErr w:type="gramEnd"/>
      <w:r w:rsidRPr="009E5562">
        <w:rPr>
          <w:iCs/>
        </w:rPr>
        <w:t xml:space="preserve"> </w:t>
      </w:r>
    </w:p>
    <w:p w:rsidR="00962459" w:rsidRPr="009E5562" w:rsidRDefault="00962459" w:rsidP="00D82C0A">
      <w:pPr>
        <w:pStyle w:val="Corpodetexto21"/>
        <w:ind w:firstLine="1418"/>
        <w:rPr>
          <w:rFonts w:ascii="Arial" w:hAnsi="Arial" w:cs="Arial"/>
        </w:rPr>
      </w:pPr>
      <w:r w:rsidRPr="009E5562">
        <w:rPr>
          <w:rFonts w:ascii="Arial" w:hAnsi="Arial" w:cs="Arial"/>
        </w:rPr>
        <w:t xml:space="preserve">Por todo o exposto, Senhor Presidente, espera-se a aprovação unanime, </w:t>
      </w:r>
      <w:r w:rsidRPr="009E5562">
        <w:rPr>
          <w:rFonts w:ascii="Arial" w:hAnsi="Arial" w:cs="Arial"/>
          <w:b/>
        </w:rPr>
        <w:t>EM REGIME DE URGENCIA ESPECIAL</w:t>
      </w:r>
      <w:r w:rsidRPr="009E5562">
        <w:rPr>
          <w:rFonts w:ascii="Arial" w:hAnsi="Arial" w:cs="Arial"/>
        </w:rPr>
        <w:t>, deste Projeto de Lei</w:t>
      </w:r>
      <w:r w:rsidR="005B48E6" w:rsidRPr="009E5562">
        <w:rPr>
          <w:rFonts w:ascii="Arial" w:hAnsi="Arial" w:cs="Arial"/>
        </w:rPr>
        <w:t>.</w:t>
      </w:r>
    </w:p>
    <w:p w:rsidR="00962459" w:rsidRPr="009E5562" w:rsidRDefault="00962459" w:rsidP="00D82C0A">
      <w:pPr>
        <w:jc w:val="both"/>
        <w:rPr>
          <w:b/>
        </w:rPr>
      </w:pPr>
    </w:p>
    <w:p w:rsidR="00D82C0A" w:rsidRPr="009E5562" w:rsidRDefault="00D82C0A" w:rsidP="00D82C0A">
      <w:pPr>
        <w:jc w:val="both"/>
        <w:rPr>
          <w:b/>
        </w:rPr>
      </w:pPr>
    </w:p>
    <w:p w:rsidR="00D82C0A" w:rsidRPr="009E5562" w:rsidRDefault="00D82C0A" w:rsidP="00D82C0A">
      <w:pPr>
        <w:jc w:val="both"/>
        <w:rPr>
          <w:b/>
        </w:rPr>
      </w:pPr>
    </w:p>
    <w:p w:rsidR="00962459" w:rsidRPr="009E5562" w:rsidRDefault="00962459" w:rsidP="00D82C0A">
      <w:pPr>
        <w:jc w:val="center"/>
        <w:rPr>
          <w:b/>
        </w:rPr>
      </w:pPr>
      <w:proofErr w:type="gramStart"/>
      <w:r w:rsidRPr="009E5562">
        <w:rPr>
          <w:b/>
        </w:rPr>
        <w:t>Marcos do Nascimento Santos</w:t>
      </w:r>
      <w:proofErr w:type="gramEnd"/>
    </w:p>
    <w:p w:rsidR="00962459" w:rsidRPr="009E5562" w:rsidRDefault="00962459" w:rsidP="00D82C0A">
      <w:pPr>
        <w:jc w:val="center"/>
        <w:rPr>
          <w:b/>
        </w:rPr>
      </w:pPr>
      <w:r w:rsidRPr="009E5562">
        <w:rPr>
          <w:b/>
        </w:rPr>
        <w:t>Prefeito Municipal</w:t>
      </w:r>
    </w:p>
    <w:p w:rsidR="00840C5A" w:rsidRPr="009E5562" w:rsidRDefault="00840C5A" w:rsidP="00D82C0A">
      <w:pPr>
        <w:jc w:val="center"/>
      </w:pPr>
    </w:p>
    <w:p w:rsidR="00962459" w:rsidRPr="009E5562" w:rsidRDefault="00962459" w:rsidP="00D82C0A">
      <w:pPr>
        <w:jc w:val="center"/>
      </w:pPr>
    </w:p>
    <w:p w:rsidR="00962459" w:rsidRPr="009E5562" w:rsidRDefault="00962459" w:rsidP="00D82C0A">
      <w:pPr>
        <w:jc w:val="both"/>
        <w:rPr>
          <w:b/>
        </w:rPr>
      </w:pPr>
      <w:r w:rsidRPr="009E5562">
        <w:rPr>
          <w:b/>
        </w:rPr>
        <w:t>Ao Senhor</w:t>
      </w:r>
    </w:p>
    <w:p w:rsidR="00962459" w:rsidRPr="009E5562" w:rsidRDefault="00D82C0A" w:rsidP="00D82C0A">
      <w:pPr>
        <w:jc w:val="both"/>
        <w:rPr>
          <w:b/>
        </w:rPr>
      </w:pPr>
      <w:r w:rsidRPr="009E5562">
        <w:rPr>
          <w:b/>
        </w:rPr>
        <w:t xml:space="preserve">Gilberto </w:t>
      </w:r>
      <w:proofErr w:type="spellStart"/>
      <w:r w:rsidR="00D00839" w:rsidRPr="009E5562">
        <w:rPr>
          <w:b/>
        </w:rPr>
        <w:t>Roodes</w:t>
      </w:r>
      <w:proofErr w:type="spellEnd"/>
      <w:r w:rsidR="00D00839" w:rsidRPr="009E5562">
        <w:rPr>
          <w:b/>
        </w:rPr>
        <w:t xml:space="preserve"> Rodrigues</w:t>
      </w:r>
    </w:p>
    <w:p w:rsidR="00962459" w:rsidRPr="009E5562" w:rsidRDefault="00962459" w:rsidP="00D82C0A">
      <w:pPr>
        <w:jc w:val="both"/>
        <w:rPr>
          <w:b/>
        </w:rPr>
      </w:pPr>
      <w:r w:rsidRPr="009E5562">
        <w:rPr>
          <w:b/>
        </w:rPr>
        <w:t>Presidente da Câmara Municipal Vereadores</w:t>
      </w:r>
    </w:p>
    <w:p w:rsidR="00962459" w:rsidRPr="009E5562" w:rsidRDefault="00962459" w:rsidP="00D82C0A">
      <w:pPr>
        <w:jc w:val="both"/>
        <w:rPr>
          <w:b/>
        </w:rPr>
      </w:pPr>
      <w:r w:rsidRPr="009E5562">
        <w:rPr>
          <w:b/>
        </w:rPr>
        <w:t>Desta cidade</w:t>
      </w:r>
    </w:p>
    <w:p w:rsidR="006E6C29" w:rsidRPr="009E5562" w:rsidRDefault="006E6C29" w:rsidP="00D82C0A"/>
    <w:sectPr w:rsidR="006E6C29" w:rsidRPr="009E5562" w:rsidSect="009E5562">
      <w:pgSz w:w="11906" w:h="16838"/>
      <w:pgMar w:top="2155"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3E"/>
    <w:rsid w:val="00076816"/>
    <w:rsid w:val="000C1FFE"/>
    <w:rsid w:val="0016254A"/>
    <w:rsid w:val="00191FD0"/>
    <w:rsid w:val="002202E2"/>
    <w:rsid w:val="004425DA"/>
    <w:rsid w:val="00514C3E"/>
    <w:rsid w:val="005657F7"/>
    <w:rsid w:val="00591BD2"/>
    <w:rsid w:val="005B48E6"/>
    <w:rsid w:val="005D3F15"/>
    <w:rsid w:val="00660BEE"/>
    <w:rsid w:val="006760E8"/>
    <w:rsid w:val="006E6C29"/>
    <w:rsid w:val="00710CFF"/>
    <w:rsid w:val="00740668"/>
    <w:rsid w:val="00765760"/>
    <w:rsid w:val="00776463"/>
    <w:rsid w:val="007E7F69"/>
    <w:rsid w:val="00840841"/>
    <w:rsid w:val="00840C5A"/>
    <w:rsid w:val="00895669"/>
    <w:rsid w:val="00896CE7"/>
    <w:rsid w:val="008E2001"/>
    <w:rsid w:val="009310C6"/>
    <w:rsid w:val="009566C1"/>
    <w:rsid w:val="00962459"/>
    <w:rsid w:val="009C7915"/>
    <w:rsid w:val="009E5562"/>
    <w:rsid w:val="00B1472E"/>
    <w:rsid w:val="00BD7370"/>
    <w:rsid w:val="00C33878"/>
    <w:rsid w:val="00C40BC9"/>
    <w:rsid w:val="00C40D75"/>
    <w:rsid w:val="00C65236"/>
    <w:rsid w:val="00CE1E4D"/>
    <w:rsid w:val="00D00839"/>
    <w:rsid w:val="00D82C0A"/>
    <w:rsid w:val="00DE5F6B"/>
    <w:rsid w:val="00E44736"/>
    <w:rsid w:val="00E80906"/>
    <w:rsid w:val="00E80E86"/>
    <w:rsid w:val="00F26B7E"/>
    <w:rsid w:val="00F56796"/>
    <w:rsid w:val="00FB6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3E"/>
    <w:pPr>
      <w:suppressAutoHyphens/>
      <w:spacing w:after="0" w:line="240" w:lineRule="auto"/>
    </w:pPr>
    <w:rPr>
      <w:rFonts w:ascii="Arial" w:eastAsia="Times New Roman" w:hAnsi="Arial" w:cs="Arial"/>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21">
    <w:name w:val="Corpo de texto 21"/>
    <w:basedOn w:val="Normal"/>
    <w:rsid w:val="00514C3E"/>
    <w:pPr>
      <w:jc w:val="both"/>
    </w:pPr>
    <w:rPr>
      <w:rFonts w:ascii="Times New Roman" w:hAnsi="Times New Roman" w:cs="Times New Roman"/>
    </w:rPr>
  </w:style>
  <w:style w:type="paragraph" w:styleId="Recuodecorpodetexto">
    <w:name w:val="Body Text Indent"/>
    <w:basedOn w:val="Normal"/>
    <w:link w:val="RecuodecorpodetextoChar"/>
    <w:rsid w:val="00514C3E"/>
    <w:pPr>
      <w:spacing w:after="120"/>
      <w:ind w:left="283"/>
    </w:pPr>
  </w:style>
  <w:style w:type="character" w:customStyle="1" w:styleId="RecuodecorpodetextoChar">
    <w:name w:val="Recuo de corpo de texto Char"/>
    <w:basedOn w:val="Fontepargpadro"/>
    <w:link w:val="Recuodecorpodetexto"/>
    <w:rsid w:val="00514C3E"/>
    <w:rPr>
      <w:rFonts w:ascii="Arial" w:eastAsia="Times New Roman" w:hAnsi="Arial" w:cs="Arial"/>
      <w:sz w:val="24"/>
      <w:szCs w:val="24"/>
      <w:lang w:eastAsia="zh-CN"/>
    </w:rPr>
  </w:style>
  <w:style w:type="character" w:styleId="Hyperlink">
    <w:name w:val="Hyperlink"/>
    <w:basedOn w:val="Fontepargpadro"/>
    <w:uiPriority w:val="99"/>
    <w:semiHidden/>
    <w:unhideWhenUsed/>
    <w:rsid w:val="00514C3E"/>
    <w:rPr>
      <w:color w:val="0000FF"/>
      <w:u w:val="single"/>
    </w:rPr>
  </w:style>
  <w:style w:type="paragraph" w:customStyle="1" w:styleId="Standard">
    <w:name w:val="Standard"/>
    <w:rsid w:val="00B1472E"/>
    <w:pPr>
      <w:suppressAutoHyphens/>
      <w:autoSpaceDN w:val="0"/>
      <w:spacing w:after="200" w:line="276" w:lineRule="auto"/>
    </w:pPr>
    <w:rPr>
      <w:rFonts w:ascii="Calibri" w:eastAsia="Lucida Sans Unicode" w:hAnsi="Calibri"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3E"/>
    <w:pPr>
      <w:suppressAutoHyphens/>
      <w:spacing w:after="0" w:line="240" w:lineRule="auto"/>
    </w:pPr>
    <w:rPr>
      <w:rFonts w:ascii="Arial" w:eastAsia="Times New Roman" w:hAnsi="Arial" w:cs="Arial"/>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21">
    <w:name w:val="Corpo de texto 21"/>
    <w:basedOn w:val="Normal"/>
    <w:rsid w:val="00514C3E"/>
    <w:pPr>
      <w:jc w:val="both"/>
    </w:pPr>
    <w:rPr>
      <w:rFonts w:ascii="Times New Roman" w:hAnsi="Times New Roman" w:cs="Times New Roman"/>
    </w:rPr>
  </w:style>
  <w:style w:type="paragraph" w:styleId="Recuodecorpodetexto">
    <w:name w:val="Body Text Indent"/>
    <w:basedOn w:val="Normal"/>
    <w:link w:val="RecuodecorpodetextoChar"/>
    <w:rsid w:val="00514C3E"/>
    <w:pPr>
      <w:spacing w:after="120"/>
      <w:ind w:left="283"/>
    </w:pPr>
  </w:style>
  <w:style w:type="character" w:customStyle="1" w:styleId="RecuodecorpodetextoChar">
    <w:name w:val="Recuo de corpo de texto Char"/>
    <w:basedOn w:val="Fontepargpadro"/>
    <w:link w:val="Recuodecorpodetexto"/>
    <w:rsid w:val="00514C3E"/>
    <w:rPr>
      <w:rFonts w:ascii="Arial" w:eastAsia="Times New Roman" w:hAnsi="Arial" w:cs="Arial"/>
      <w:sz w:val="24"/>
      <w:szCs w:val="24"/>
      <w:lang w:eastAsia="zh-CN"/>
    </w:rPr>
  </w:style>
  <w:style w:type="character" w:styleId="Hyperlink">
    <w:name w:val="Hyperlink"/>
    <w:basedOn w:val="Fontepargpadro"/>
    <w:uiPriority w:val="99"/>
    <w:semiHidden/>
    <w:unhideWhenUsed/>
    <w:rsid w:val="00514C3E"/>
    <w:rPr>
      <w:color w:val="0000FF"/>
      <w:u w:val="single"/>
    </w:rPr>
  </w:style>
  <w:style w:type="paragraph" w:customStyle="1" w:styleId="Standard">
    <w:name w:val="Standard"/>
    <w:rsid w:val="00B1472E"/>
    <w:pPr>
      <w:suppressAutoHyphens/>
      <w:autoSpaceDN w:val="0"/>
      <w:spacing w:after="200" w:line="276" w:lineRule="auto"/>
    </w:pPr>
    <w:rPr>
      <w:rFonts w:ascii="Calibri" w:eastAsia="Lucida Sans Unicode"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Arquivos</dc:creator>
  <cp:lastModifiedBy>Sandra</cp:lastModifiedBy>
  <cp:revision>2</cp:revision>
  <cp:lastPrinted>2022-04-13T12:30:00Z</cp:lastPrinted>
  <dcterms:created xsi:type="dcterms:W3CDTF">2022-04-13T12:31:00Z</dcterms:created>
  <dcterms:modified xsi:type="dcterms:W3CDTF">2022-04-13T12:31:00Z</dcterms:modified>
</cp:coreProperties>
</file>