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69BCC8AF" w:rsidR="00444903" w:rsidRPr="00BC6D77" w:rsidRDefault="004F59BF" w:rsidP="00B602DD">
      <w:pPr>
        <w:spacing w:line="276" w:lineRule="auto"/>
        <w:ind w:right="-285"/>
        <w:jc w:val="center"/>
        <w:rPr>
          <w:rFonts w:ascii="Times New Roman" w:hAnsi="Times New Roman"/>
          <w:b/>
          <w:sz w:val="24"/>
          <w:szCs w:val="24"/>
        </w:rPr>
      </w:pPr>
      <w:r w:rsidRPr="00BC6D77">
        <w:rPr>
          <w:rFonts w:ascii="Times New Roman" w:hAnsi="Times New Roman"/>
          <w:b/>
          <w:sz w:val="24"/>
          <w:szCs w:val="24"/>
        </w:rPr>
        <w:t>LEI</w:t>
      </w:r>
      <w:r w:rsidR="006A32DA">
        <w:rPr>
          <w:rFonts w:ascii="Times New Roman" w:hAnsi="Times New Roman"/>
          <w:b/>
          <w:sz w:val="24"/>
          <w:szCs w:val="24"/>
        </w:rPr>
        <w:t xml:space="preserve"> MUNICIPAL</w:t>
      </w:r>
      <w:r w:rsidRPr="00BC6D77">
        <w:rPr>
          <w:rFonts w:ascii="Times New Roman" w:hAnsi="Times New Roman"/>
          <w:b/>
          <w:sz w:val="24"/>
          <w:szCs w:val="24"/>
        </w:rPr>
        <w:t xml:space="preserve"> Nº </w:t>
      </w:r>
      <w:r w:rsidR="006A32DA">
        <w:rPr>
          <w:rFonts w:ascii="Times New Roman" w:hAnsi="Times New Roman"/>
          <w:b/>
          <w:sz w:val="24"/>
          <w:szCs w:val="24"/>
        </w:rPr>
        <w:t>1807</w:t>
      </w:r>
      <w:r w:rsidRPr="00EB2005">
        <w:rPr>
          <w:rFonts w:ascii="Times New Roman" w:hAnsi="Times New Roman"/>
          <w:b/>
          <w:sz w:val="24"/>
          <w:szCs w:val="24"/>
        </w:rPr>
        <w:t>/202</w:t>
      </w:r>
      <w:r w:rsidR="0076162A" w:rsidRPr="00EB2005">
        <w:rPr>
          <w:rFonts w:ascii="Times New Roman" w:hAnsi="Times New Roman"/>
          <w:b/>
          <w:sz w:val="24"/>
          <w:szCs w:val="24"/>
        </w:rPr>
        <w:t>6</w:t>
      </w:r>
      <w:r w:rsidR="00EB2005">
        <w:rPr>
          <w:rFonts w:ascii="Times New Roman" w:hAnsi="Times New Roman"/>
          <w:b/>
          <w:sz w:val="24"/>
          <w:szCs w:val="24"/>
        </w:rPr>
        <w:t xml:space="preserve">.         Sagrada Família </w:t>
      </w:r>
      <w:r w:rsidR="0076162A" w:rsidRPr="00EB2005">
        <w:rPr>
          <w:rFonts w:ascii="Times New Roman" w:hAnsi="Times New Roman"/>
          <w:b/>
          <w:sz w:val="24"/>
          <w:szCs w:val="24"/>
        </w:rPr>
        <w:t xml:space="preserve">de </w:t>
      </w:r>
      <w:r w:rsidR="00EB2005" w:rsidRPr="00EB2005">
        <w:rPr>
          <w:rFonts w:ascii="Times New Roman" w:hAnsi="Times New Roman"/>
          <w:b/>
          <w:sz w:val="24"/>
          <w:szCs w:val="24"/>
        </w:rPr>
        <w:t>1</w:t>
      </w:r>
      <w:r w:rsidR="006A32DA">
        <w:rPr>
          <w:rFonts w:ascii="Times New Roman" w:hAnsi="Times New Roman"/>
          <w:b/>
          <w:sz w:val="24"/>
          <w:szCs w:val="24"/>
        </w:rPr>
        <w:t>8</w:t>
      </w:r>
      <w:r w:rsidR="0076162A" w:rsidRPr="00EB2005">
        <w:rPr>
          <w:rFonts w:ascii="Times New Roman" w:hAnsi="Times New Roman"/>
          <w:b/>
          <w:sz w:val="24"/>
          <w:szCs w:val="24"/>
        </w:rPr>
        <w:t xml:space="preserve"> de junho</w:t>
      </w:r>
      <w:r w:rsidR="00BC6D77" w:rsidRPr="00EB2005">
        <w:rPr>
          <w:rFonts w:ascii="Times New Roman" w:hAnsi="Times New Roman"/>
          <w:b/>
          <w:sz w:val="24"/>
          <w:szCs w:val="24"/>
        </w:rPr>
        <w:t xml:space="preserve"> </w:t>
      </w:r>
      <w:r w:rsidRPr="00EB2005">
        <w:rPr>
          <w:rFonts w:ascii="Times New Roman" w:hAnsi="Times New Roman"/>
          <w:b/>
          <w:sz w:val="24"/>
          <w:szCs w:val="24"/>
        </w:rPr>
        <w:t>de 202</w:t>
      </w:r>
      <w:r w:rsidR="00BC6D77" w:rsidRPr="00EB2005">
        <w:rPr>
          <w:rFonts w:ascii="Times New Roman" w:hAnsi="Times New Roman"/>
          <w:b/>
          <w:sz w:val="24"/>
          <w:szCs w:val="24"/>
        </w:rPr>
        <w:t>6</w:t>
      </w:r>
      <w:r w:rsidRPr="00EB2005">
        <w:rPr>
          <w:rFonts w:ascii="Times New Roman" w:hAnsi="Times New Roman"/>
          <w:b/>
          <w:sz w:val="24"/>
          <w:szCs w:val="24"/>
        </w:rPr>
        <w:t>.</w:t>
      </w:r>
    </w:p>
    <w:p w14:paraId="00000005" w14:textId="77777777" w:rsidR="00444903" w:rsidRPr="00BC6D77" w:rsidRDefault="00444903" w:rsidP="00B602DD">
      <w:pPr>
        <w:widowControl w:val="0"/>
        <w:pBdr>
          <w:top w:val="nil"/>
          <w:left w:val="nil"/>
          <w:bottom w:val="nil"/>
          <w:right w:val="nil"/>
          <w:between w:val="nil"/>
        </w:pBdr>
        <w:spacing w:line="276" w:lineRule="auto"/>
        <w:ind w:left="4536" w:right="-285"/>
        <w:jc w:val="both"/>
        <w:rPr>
          <w:rFonts w:ascii="Times New Roman" w:eastAsia="Arial" w:hAnsi="Times New Roman"/>
          <w:b/>
          <w:color w:val="000000"/>
          <w:sz w:val="24"/>
          <w:szCs w:val="24"/>
        </w:rPr>
      </w:pPr>
    </w:p>
    <w:p w14:paraId="0459DD83" w14:textId="165F798E" w:rsidR="0076162A" w:rsidRDefault="0076162A" w:rsidP="00B602DD">
      <w:pPr>
        <w:widowControl w:val="0"/>
        <w:pBdr>
          <w:top w:val="nil"/>
          <w:left w:val="nil"/>
          <w:bottom w:val="nil"/>
          <w:right w:val="nil"/>
          <w:between w:val="nil"/>
        </w:pBdr>
        <w:spacing w:line="276" w:lineRule="auto"/>
        <w:ind w:left="3402" w:right="-285"/>
        <w:jc w:val="both"/>
        <w:rPr>
          <w:rFonts w:ascii="Times New Roman" w:eastAsia="Arial" w:hAnsi="Times New Roman"/>
          <w:b/>
          <w:color w:val="000000"/>
          <w:sz w:val="24"/>
          <w:szCs w:val="24"/>
        </w:rPr>
      </w:pPr>
      <w:r w:rsidRPr="0076162A">
        <w:rPr>
          <w:rFonts w:ascii="Times New Roman" w:eastAsia="Arial" w:hAnsi="Times New Roman"/>
          <w:b/>
          <w:color w:val="000000"/>
          <w:sz w:val="24"/>
          <w:szCs w:val="24"/>
        </w:rPr>
        <w:t xml:space="preserve">CRIA O BANCO MUNICIPAL DE MATERIAIS ORTOPÉDICOS DO MUNICÍPIO DE </w:t>
      </w:r>
      <w:r>
        <w:rPr>
          <w:rFonts w:ascii="Times New Roman" w:eastAsia="Arial" w:hAnsi="Times New Roman"/>
          <w:b/>
          <w:color w:val="000000"/>
          <w:sz w:val="24"/>
          <w:szCs w:val="24"/>
        </w:rPr>
        <w:t xml:space="preserve">SAGRADA FAMÍLIA, RS. </w:t>
      </w:r>
    </w:p>
    <w:p w14:paraId="00000009" w14:textId="77777777" w:rsidR="00444903" w:rsidRPr="00BC6D77" w:rsidRDefault="00444903" w:rsidP="00B602DD">
      <w:pPr>
        <w:widowControl w:val="0"/>
        <w:pBdr>
          <w:top w:val="nil"/>
          <w:left w:val="nil"/>
          <w:bottom w:val="nil"/>
          <w:right w:val="nil"/>
          <w:between w:val="nil"/>
        </w:pBdr>
        <w:spacing w:line="276" w:lineRule="auto"/>
        <w:ind w:right="-285"/>
        <w:jc w:val="both"/>
        <w:rPr>
          <w:rFonts w:ascii="Times New Roman" w:eastAsia="Arial" w:hAnsi="Times New Roman"/>
          <w:b/>
          <w:color w:val="000000"/>
          <w:sz w:val="24"/>
          <w:szCs w:val="24"/>
        </w:rPr>
      </w:pPr>
    </w:p>
    <w:p w14:paraId="0000000A" w14:textId="6B1EB207" w:rsidR="00444903" w:rsidRPr="00BC6D77" w:rsidRDefault="00B45E49" w:rsidP="00B602DD">
      <w:pPr>
        <w:tabs>
          <w:tab w:val="left" w:pos="0"/>
        </w:tabs>
        <w:spacing w:after="200" w:line="276" w:lineRule="auto"/>
        <w:ind w:right="-285" w:firstLine="567"/>
        <w:jc w:val="both"/>
        <w:rPr>
          <w:rFonts w:ascii="Times New Roman" w:eastAsia="Arial" w:hAnsi="Times New Roman"/>
          <w:sz w:val="24"/>
          <w:szCs w:val="24"/>
        </w:rPr>
      </w:pPr>
      <w:r w:rsidRPr="00BC6D77">
        <w:rPr>
          <w:rFonts w:ascii="Times New Roman" w:eastAsia="Arial" w:hAnsi="Times New Roman"/>
          <w:sz w:val="24"/>
          <w:szCs w:val="24"/>
        </w:rPr>
        <w:tab/>
      </w:r>
      <w:r w:rsidRPr="00BC6D77">
        <w:rPr>
          <w:rFonts w:ascii="Times New Roman" w:eastAsia="Arial" w:hAnsi="Times New Roman"/>
          <w:sz w:val="24"/>
          <w:szCs w:val="24"/>
        </w:rPr>
        <w:tab/>
        <w:t xml:space="preserve">O </w:t>
      </w:r>
      <w:r w:rsidRPr="00BC6D77">
        <w:rPr>
          <w:rFonts w:ascii="Times New Roman" w:eastAsia="Arial" w:hAnsi="Times New Roman"/>
          <w:b/>
          <w:sz w:val="24"/>
          <w:szCs w:val="24"/>
        </w:rPr>
        <w:t>PREFEITO MUNICIPAL DE SAGRADA FAMÍLIA – RS</w:t>
      </w:r>
      <w:r w:rsidRPr="00BC6D77">
        <w:rPr>
          <w:rFonts w:ascii="Times New Roman" w:eastAsia="Arial" w:hAnsi="Times New Roman"/>
          <w:sz w:val="24"/>
          <w:szCs w:val="24"/>
        </w:rPr>
        <w:t xml:space="preserve">, no uso das atribuições que lhe são conferidas pelo Artigo 27, I e III da Lei Orgânica Municipal, </w:t>
      </w:r>
      <w:r w:rsidRPr="00BC6D77">
        <w:rPr>
          <w:rFonts w:ascii="Times New Roman" w:eastAsia="Arial" w:hAnsi="Times New Roman"/>
          <w:b/>
          <w:sz w:val="24"/>
          <w:szCs w:val="24"/>
        </w:rPr>
        <w:t>FAZ SABER</w:t>
      </w:r>
      <w:r w:rsidRPr="00BC6D77">
        <w:rPr>
          <w:rFonts w:ascii="Times New Roman" w:eastAsia="Arial" w:hAnsi="Times New Roman"/>
          <w:sz w:val="24"/>
          <w:szCs w:val="24"/>
        </w:rPr>
        <w:t xml:space="preserve"> que a Câmara Municipal de Vereadores </w:t>
      </w:r>
      <w:r w:rsidR="0076162A">
        <w:rPr>
          <w:rFonts w:ascii="Times New Roman" w:eastAsia="Arial" w:hAnsi="Times New Roman"/>
          <w:sz w:val="24"/>
          <w:szCs w:val="24"/>
        </w:rPr>
        <w:t>a</w:t>
      </w:r>
      <w:r w:rsidRPr="00BC6D77">
        <w:rPr>
          <w:rFonts w:ascii="Times New Roman" w:eastAsia="Arial" w:hAnsi="Times New Roman"/>
          <w:sz w:val="24"/>
          <w:szCs w:val="24"/>
        </w:rPr>
        <w:t xml:space="preserve">provou </w:t>
      </w:r>
      <w:r w:rsidR="006416D4" w:rsidRPr="00BC6D77">
        <w:rPr>
          <w:rFonts w:ascii="Times New Roman" w:eastAsia="Arial" w:hAnsi="Times New Roman"/>
          <w:sz w:val="24"/>
          <w:szCs w:val="24"/>
        </w:rPr>
        <w:t xml:space="preserve">e </w:t>
      </w:r>
      <w:r w:rsidRPr="00BC6D77">
        <w:rPr>
          <w:rFonts w:ascii="Times New Roman" w:eastAsia="Arial" w:hAnsi="Times New Roman"/>
          <w:sz w:val="24"/>
          <w:szCs w:val="24"/>
        </w:rPr>
        <w:t xml:space="preserve">ele sanciona e promulga a seguinte. </w:t>
      </w:r>
    </w:p>
    <w:p w14:paraId="0000000B" w14:textId="77777777" w:rsidR="00444903" w:rsidRPr="00BC6D77" w:rsidRDefault="00B45E49" w:rsidP="00B602DD">
      <w:pPr>
        <w:tabs>
          <w:tab w:val="left" w:pos="0"/>
        </w:tabs>
        <w:spacing w:after="200" w:line="276" w:lineRule="auto"/>
        <w:ind w:right="-285"/>
        <w:jc w:val="center"/>
        <w:rPr>
          <w:rFonts w:ascii="Times New Roman" w:eastAsia="Arial" w:hAnsi="Times New Roman"/>
          <w:b/>
          <w:sz w:val="24"/>
          <w:szCs w:val="24"/>
        </w:rPr>
      </w:pPr>
      <w:r w:rsidRPr="00BC6D77">
        <w:rPr>
          <w:rFonts w:ascii="Times New Roman" w:eastAsia="Arial" w:hAnsi="Times New Roman"/>
          <w:b/>
          <w:sz w:val="24"/>
          <w:szCs w:val="24"/>
        </w:rPr>
        <w:t>LEI</w:t>
      </w:r>
    </w:p>
    <w:p w14:paraId="5285F781" w14:textId="6E90368C" w:rsidR="0076162A" w:rsidRPr="0076162A" w:rsidRDefault="00B45E49" w:rsidP="00B602DD">
      <w:pPr>
        <w:spacing w:line="276" w:lineRule="auto"/>
        <w:ind w:right="-285" w:firstLine="1560"/>
        <w:jc w:val="both"/>
        <w:rPr>
          <w:rFonts w:ascii="Times New Roman" w:eastAsia="Arial" w:hAnsi="Times New Roman"/>
          <w:sz w:val="24"/>
          <w:szCs w:val="24"/>
        </w:rPr>
      </w:pPr>
      <w:bookmarkStart w:id="0" w:name="bookmark=id.xu0nbojy1ipb" w:colFirst="0" w:colLast="0"/>
      <w:bookmarkEnd w:id="0"/>
      <w:r w:rsidRPr="00BC6D77">
        <w:rPr>
          <w:rFonts w:ascii="Times New Roman" w:eastAsia="Arial" w:hAnsi="Times New Roman"/>
          <w:b/>
          <w:sz w:val="24"/>
          <w:szCs w:val="24"/>
        </w:rPr>
        <w:t>Art. 1º</w:t>
      </w:r>
      <w:r w:rsidRPr="00BC6D77">
        <w:rPr>
          <w:rFonts w:ascii="Times New Roman" w:eastAsia="Arial" w:hAnsi="Times New Roman"/>
          <w:sz w:val="24"/>
          <w:szCs w:val="24"/>
        </w:rPr>
        <w:t xml:space="preserve"> </w:t>
      </w:r>
      <w:r w:rsidR="0076162A">
        <w:rPr>
          <w:rFonts w:ascii="Times New Roman" w:eastAsia="Arial" w:hAnsi="Times New Roman"/>
          <w:sz w:val="24"/>
          <w:szCs w:val="24"/>
        </w:rPr>
        <w:t xml:space="preserve">- </w:t>
      </w:r>
      <w:r w:rsidR="0076162A" w:rsidRPr="0076162A">
        <w:rPr>
          <w:rFonts w:ascii="Times New Roman" w:eastAsia="Arial" w:hAnsi="Times New Roman"/>
          <w:sz w:val="24"/>
          <w:szCs w:val="24"/>
        </w:rPr>
        <w:t>Fica instituída a criação do Banco Mun</w:t>
      </w:r>
      <w:r w:rsidR="0076162A">
        <w:rPr>
          <w:rFonts w:ascii="Times New Roman" w:eastAsia="Arial" w:hAnsi="Times New Roman"/>
          <w:sz w:val="24"/>
          <w:szCs w:val="24"/>
        </w:rPr>
        <w:t xml:space="preserve">icipal de Materiais Ortopédicos no Município de Sagrada Família, RS. </w:t>
      </w:r>
    </w:p>
    <w:p w14:paraId="7874F2A7" w14:textId="77777777" w:rsidR="0076162A" w:rsidRPr="0076162A" w:rsidRDefault="0076162A" w:rsidP="00B602DD">
      <w:pPr>
        <w:spacing w:line="276" w:lineRule="auto"/>
        <w:ind w:right="-285" w:firstLine="1560"/>
        <w:jc w:val="both"/>
        <w:rPr>
          <w:rFonts w:ascii="Times New Roman" w:eastAsia="Arial" w:hAnsi="Times New Roman"/>
          <w:sz w:val="24"/>
          <w:szCs w:val="24"/>
        </w:rPr>
      </w:pPr>
    </w:p>
    <w:p w14:paraId="398DF0A5" w14:textId="4D6B3F02" w:rsidR="0076162A" w:rsidRPr="0076162A" w:rsidRDefault="0076162A" w:rsidP="00B602DD">
      <w:pPr>
        <w:spacing w:line="276" w:lineRule="auto"/>
        <w:ind w:right="-285" w:firstLine="1560"/>
        <w:jc w:val="both"/>
        <w:rPr>
          <w:rFonts w:ascii="Times New Roman" w:eastAsia="Arial" w:hAnsi="Times New Roman"/>
          <w:sz w:val="24"/>
          <w:szCs w:val="24"/>
        </w:rPr>
      </w:pPr>
      <w:r w:rsidRPr="0076162A">
        <w:rPr>
          <w:rFonts w:ascii="Times New Roman" w:eastAsia="Arial" w:hAnsi="Times New Roman"/>
          <w:b/>
          <w:sz w:val="24"/>
          <w:szCs w:val="24"/>
        </w:rPr>
        <w:t>Art. 2º</w:t>
      </w:r>
      <w:r>
        <w:rPr>
          <w:rFonts w:ascii="Times New Roman" w:eastAsia="Arial" w:hAnsi="Times New Roman"/>
          <w:b/>
          <w:sz w:val="24"/>
          <w:szCs w:val="24"/>
        </w:rPr>
        <w:t xml:space="preserve"> -</w:t>
      </w:r>
      <w:r w:rsidRPr="0076162A">
        <w:rPr>
          <w:rFonts w:ascii="Times New Roman" w:eastAsia="Arial" w:hAnsi="Times New Roman"/>
          <w:sz w:val="24"/>
          <w:szCs w:val="24"/>
        </w:rPr>
        <w:t xml:space="preserve"> O banco de materiais, instituído por esta Lei, é constituído por materiais ortopédicos usados ou novos, </w:t>
      </w:r>
      <w:r>
        <w:rPr>
          <w:rFonts w:ascii="Times New Roman" w:eastAsia="Arial" w:hAnsi="Times New Roman"/>
          <w:sz w:val="24"/>
          <w:szCs w:val="24"/>
        </w:rPr>
        <w:t xml:space="preserve">adquiridos pelo município ou </w:t>
      </w:r>
      <w:r w:rsidRPr="0076162A">
        <w:rPr>
          <w:rFonts w:ascii="Times New Roman" w:eastAsia="Arial" w:hAnsi="Times New Roman"/>
          <w:sz w:val="24"/>
          <w:szCs w:val="24"/>
        </w:rPr>
        <w:t>doados pela comunidade, tais como cadeira de rodas e de banho, muleta, andador, bengala, cama hospitalar, tipoia, guincho de transferência</w:t>
      </w:r>
      <w:r>
        <w:rPr>
          <w:rFonts w:ascii="Times New Roman" w:eastAsia="Arial" w:hAnsi="Times New Roman"/>
          <w:sz w:val="24"/>
          <w:szCs w:val="24"/>
        </w:rPr>
        <w:t xml:space="preserve">, </w:t>
      </w:r>
      <w:r w:rsidRPr="00EB2005">
        <w:rPr>
          <w:rFonts w:ascii="Times New Roman" w:eastAsia="Arial" w:hAnsi="Times New Roman"/>
          <w:color w:val="000000" w:themeColor="text1"/>
          <w:sz w:val="24"/>
          <w:szCs w:val="24"/>
        </w:rPr>
        <w:t>entre outros.</w:t>
      </w:r>
    </w:p>
    <w:p w14:paraId="1555CD13" w14:textId="77777777" w:rsidR="0076162A" w:rsidRPr="0076162A" w:rsidRDefault="0076162A" w:rsidP="00B602DD">
      <w:pPr>
        <w:spacing w:line="276" w:lineRule="auto"/>
        <w:ind w:right="-285" w:firstLine="1560"/>
        <w:jc w:val="both"/>
        <w:rPr>
          <w:rFonts w:ascii="Times New Roman" w:eastAsia="Arial" w:hAnsi="Times New Roman"/>
          <w:sz w:val="24"/>
          <w:szCs w:val="24"/>
        </w:rPr>
      </w:pPr>
    </w:p>
    <w:p w14:paraId="4C8807D7" w14:textId="77777777" w:rsidR="00B602DD" w:rsidRPr="000E5FEA" w:rsidRDefault="0076162A" w:rsidP="00B602DD">
      <w:pPr>
        <w:spacing w:line="276" w:lineRule="auto"/>
        <w:ind w:right="-285" w:firstLine="1560"/>
        <w:jc w:val="both"/>
        <w:rPr>
          <w:rFonts w:ascii="Times New Roman" w:eastAsia="Arial" w:hAnsi="Times New Roman"/>
          <w:sz w:val="24"/>
          <w:szCs w:val="24"/>
        </w:rPr>
      </w:pPr>
      <w:r w:rsidRPr="000E5FEA">
        <w:rPr>
          <w:rFonts w:ascii="Times New Roman" w:eastAsia="Arial" w:hAnsi="Times New Roman"/>
          <w:b/>
          <w:sz w:val="24"/>
          <w:szCs w:val="24"/>
        </w:rPr>
        <w:t>Art. 3º</w:t>
      </w:r>
      <w:r w:rsidRPr="000E5FEA">
        <w:rPr>
          <w:rFonts w:ascii="Times New Roman" w:eastAsia="Arial" w:hAnsi="Times New Roman"/>
          <w:sz w:val="24"/>
          <w:szCs w:val="24"/>
        </w:rPr>
        <w:t xml:space="preserve"> - </w:t>
      </w:r>
      <w:r w:rsidR="00B602DD" w:rsidRPr="000E5FEA">
        <w:rPr>
          <w:rFonts w:ascii="Times New Roman" w:eastAsia="Arial" w:hAnsi="Times New Roman"/>
          <w:sz w:val="24"/>
          <w:szCs w:val="24"/>
        </w:rPr>
        <w:t>A Secretaria Municipal de Saúde será o órgão responsável pelo recebimento, controle e posterior cessão gratuita de uso dos materiais às pessoas que deles necessitarem.</w:t>
      </w:r>
    </w:p>
    <w:p w14:paraId="6D457C95" w14:textId="270A6250" w:rsidR="00B602DD" w:rsidRDefault="009A34C6" w:rsidP="00B602DD">
      <w:pPr>
        <w:spacing w:line="276" w:lineRule="auto"/>
        <w:ind w:right="-285" w:firstLine="1560"/>
        <w:jc w:val="both"/>
        <w:rPr>
          <w:rFonts w:ascii="Times New Roman" w:eastAsia="Arial" w:hAnsi="Times New Roman"/>
          <w:sz w:val="24"/>
          <w:szCs w:val="24"/>
        </w:rPr>
      </w:pPr>
      <w:r w:rsidRPr="009A34C6">
        <w:rPr>
          <w:rFonts w:ascii="Times New Roman" w:eastAsia="Arial" w:hAnsi="Times New Roman"/>
          <w:sz w:val="24"/>
          <w:szCs w:val="24"/>
        </w:rPr>
        <w:t>§ 1º</w:t>
      </w:r>
      <w:r w:rsidR="00B602DD" w:rsidRPr="00B602DD">
        <w:rPr>
          <w:rFonts w:ascii="Times New Roman" w:eastAsia="Arial" w:hAnsi="Times New Roman"/>
          <w:sz w:val="24"/>
          <w:szCs w:val="24"/>
        </w:rPr>
        <w:t xml:space="preserve"> Caberá à Secretaria Municipal de Saúde organizar e manter o estoque físico e o controle dos materiais ortopédicos disponíveis, concedendo prioridade de atendimento às pessoas em situação de vulnerabilidade social ou que comprovadamente não possuam condições financeiras para aquisição dos equipamentos, observados os critérios definidos em </w:t>
      </w:r>
      <w:r w:rsidR="00B602DD">
        <w:rPr>
          <w:rFonts w:ascii="Times New Roman" w:eastAsia="Arial" w:hAnsi="Times New Roman"/>
          <w:sz w:val="24"/>
          <w:szCs w:val="24"/>
        </w:rPr>
        <w:t>ato regulatório.</w:t>
      </w:r>
    </w:p>
    <w:p w14:paraId="2E21B1B6" w14:textId="77777777" w:rsidR="009A34C6" w:rsidRDefault="009A34C6" w:rsidP="00B602DD">
      <w:pPr>
        <w:spacing w:line="276" w:lineRule="auto"/>
        <w:ind w:right="-285" w:firstLine="1560"/>
        <w:jc w:val="both"/>
        <w:rPr>
          <w:rFonts w:ascii="Times New Roman" w:eastAsia="Arial" w:hAnsi="Times New Roman"/>
          <w:sz w:val="24"/>
          <w:szCs w:val="24"/>
        </w:rPr>
      </w:pPr>
    </w:p>
    <w:p w14:paraId="5DAB57FA" w14:textId="6E635B30" w:rsidR="009A34C6" w:rsidRDefault="009A34C6" w:rsidP="00B602DD">
      <w:pPr>
        <w:spacing w:line="276" w:lineRule="auto"/>
        <w:ind w:right="-285" w:firstLine="1560"/>
        <w:jc w:val="both"/>
        <w:rPr>
          <w:rFonts w:ascii="Times New Roman" w:eastAsia="Arial" w:hAnsi="Times New Roman"/>
          <w:sz w:val="24"/>
          <w:szCs w:val="24"/>
        </w:rPr>
      </w:pPr>
      <w:r w:rsidRPr="009A34C6">
        <w:rPr>
          <w:rFonts w:ascii="Times New Roman" w:eastAsia="Arial" w:hAnsi="Times New Roman"/>
          <w:sz w:val="24"/>
          <w:szCs w:val="24"/>
        </w:rPr>
        <w:t>§ 2º Toda entrada, incorporação, doação, aquisição, baixa, devolução definitiva ou qualquer movimentação que implique alteração patrimonial dos materiais integrantes do Banco Municipal de Materiais Ortopédicos deverá ser imediatamente comunicada ao setor responsável pelo controle patrimonial do Município, para fins de registro, atualização e controle dos bens públicos, observadas as normas patrimoniais vigentes.</w:t>
      </w:r>
    </w:p>
    <w:p w14:paraId="189D27A7" w14:textId="1A6F9472" w:rsidR="0076162A" w:rsidRPr="0076162A" w:rsidRDefault="0076162A" w:rsidP="00B602DD">
      <w:pPr>
        <w:spacing w:line="276" w:lineRule="auto"/>
        <w:ind w:right="-285" w:firstLine="1560"/>
        <w:jc w:val="both"/>
        <w:rPr>
          <w:rFonts w:ascii="Times New Roman" w:eastAsia="Arial" w:hAnsi="Times New Roman"/>
          <w:sz w:val="24"/>
          <w:szCs w:val="24"/>
        </w:rPr>
      </w:pPr>
      <w:r w:rsidRPr="000E5FEA">
        <w:rPr>
          <w:rFonts w:ascii="Times New Roman" w:eastAsia="Arial" w:hAnsi="Times New Roman"/>
          <w:b/>
          <w:sz w:val="24"/>
          <w:szCs w:val="24"/>
        </w:rPr>
        <w:t>A</w:t>
      </w:r>
      <w:r w:rsidR="000E5FEA" w:rsidRPr="000E5FEA">
        <w:rPr>
          <w:rFonts w:ascii="Times New Roman" w:eastAsia="Arial" w:hAnsi="Times New Roman"/>
          <w:b/>
          <w:sz w:val="24"/>
          <w:szCs w:val="24"/>
        </w:rPr>
        <w:t>rt. 4º</w:t>
      </w:r>
      <w:r w:rsidR="000E5FEA">
        <w:rPr>
          <w:rFonts w:ascii="Times New Roman" w:eastAsia="Arial" w:hAnsi="Times New Roman"/>
          <w:sz w:val="24"/>
          <w:szCs w:val="24"/>
        </w:rPr>
        <w:t xml:space="preserve"> O repasse dos materiais </w:t>
      </w:r>
      <w:r w:rsidRPr="0076162A">
        <w:rPr>
          <w:rFonts w:ascii="Times New Roman" w:eastAsia="Arial" w:hAnsi="Times New Roman"/>
          <w:sz w:val="24"/>
          <w:szCs w:val="24"/>
        </w:rPr>
        <w:t>será disponível mediante apresentação dos seguintes documentos:</w:t>
      </w:r>
    </w:p>
    <w:p w14:paraId="05017D90" w14:textId="77777777" w:rsidR="0076162A" w:rsidRPr="0076162A" w:rsidRDefault="0076162A" w:rsidP="00B602DD">
      <w:pPr>
        <w:spacing w:line="276" w:lineRule="auto"/>
        <w:ind w:right="-285" w:firstLine="1560"/>
        <w:jc w:val="both"/>
        <w:rPr>
          <w:rFonts w:ascii="Times New Roman" w:eastAsia="Arial" w:hAnsi="Times New Roman"/>
          <w:sz w:val="24"/>
          <w:szCs w:val="24"/>
        </w:rPr>
      </w:pPr>
      <w:r w:rsidRPr="0076162A">
        <w:rPr>
          <w:rFonts w:ascii="Times New Roman" w:eastAsia="Arial" w:hAnsi="Times New Roman"/>
          <w:sz w:val="24"/>
          <w:szCs w:val="24"/>
        </w:rPr>
        <w:t>I – Documento de identificação;</w:t>
      </w:r>
    </w:p>
    <w:p w14:paraId="58FBB747" w14:textId="77777777" w:rsidR="0076162A" w:rsidRPr="0076162A" w:rsidRDefault="0076162A" w:rsidP="00B602DD">
      <w:pPr>
        <w:spacing w:line="276" w:lineRule="auto"/>
        <w:ind w:right="-285" w:firstLine="1560"/>
        <w:jc w:val="both"/>
        <w:rPr>
          <w:rFonts w:ascii="Times New Roman" w:eastAsia="Arial" w:hAnsi="Times New Roman"/>
          <w:sz w:val="24"/>
          <w:szCs w:val="24"/>
        </w:rPr>
      </w:pPr>
      <w:r w:rsidRPr="0076162A">
        <w:rPr>
          <w:rFonts w:ascii="Times New Roman" w:eastAsia="Arial" w:hAnsi="Times New Roman"/>
          <w:sz w:val="24"/>
          <w:szCs w:val="24"/>
        </w:rPr>
        <w:t>II – Comprovante de residência;</w:t>
      </w:r>
    </w:p>
    <w:p w14:paraId="2B4CB849" w14:textId="77777777" w:rsidR="0076162A" w:rsidRPr="0076162A" w:rsidRDefault="0076162A" w:rsidP="00B602DD">
      <w:pPr>
        <w:spacing w:line="276" w:lineRule="auto"/>
        <w:ind w:right="-285" w:firstLine="1560"/>
        <w:jc w:val="both"/>
        <w:rPr>
          <w:rFonts w:ascii="Times New Roman" w:eastAsia="Arial" w:hAnsi="Times New Roman"/>
          <w:sz w:val="24"/>
          <w:szCs w:val="24"/>
        </w:rPr>
      </w:pPr>
      <w:r w:rsidRPr="0076162A">
        <w:rPr>
          <w:rFonts w:ascii="Times New Roman" w:eastAsia="Arial" w:hAnsi="Times New Roman"/>
          <w:sz w:val="24"/>
          <w:szCs w:val="24"/>
        </w:rPr>
        <w:lastRenderedPageBreak/>
        <w:t>III – Indicação fisioterápica e/ou terapêutica ocupacional e/ou médica do serviço público de saúde ou serviço privado.</w:t>
      </w:r>
    </w:p>
    <w:p w14:paraId="39468CA1" w14:textId="77777777" w:rsidR="0076162A" w:rsidRPr="0076162A" w:rsidRDefault="0076162A" w:rsidP="00B602DD">
      <w:pPr>
        <w:spacing w:line="276" w:lineRule="auto"/>
        <w:ind w:right="-285" w:firstLine="1560"/>
        <w:jc w:val="both"/>
        <w:rPr>
          <w:rFonts w:ascii="Times New Roman" w:eastAsia="Arial" w:hAnsi="Times New Roman"/>
          <w:sz w:val="24"/>
          <w:szCs w:val="24"/>
        </w:rPr>
      </w:pPr>
    </w:p>
    <w:p w14:paraId="628DDA99" w14:textId="1A95E8D7" w:rsidR="0076162A" w:rsidRPr="0076162A" w:rsidRDefault="0076162A" w:rsidP="00B602DD">
      <w:pPr>
        <w:spacing w:line="276" w:lineRule="auto"/>
        <w:ind w:right="-285" w:firstLine="1560"/>
        <w:jc w:val="both"/>
        <w:rPr>
          <w:rFonts w:ascii="Times New Roman" w:eastAsia="Arial" w:hAnsi="Times New Roman"/>
          <w:sz w:val="24"/>
          <w:szCs w:val="24"/>
        </w:rPr>
      </w:pPr>
      <w:r w:rsidRPr="000E5FEA">
        <w:rPr>
          <w:rFonts w:ascii="Times New Roman" w:eastAsia="Arial" w:hAnsi="Times New Roman"/>
          <w:b/>
          <w:sz w:val="24"/>
          <w:szCs w:val="24"/>
        </w:rPr>
        <w:t>Art. 5º</w:t>
      </w:r>
      <w:r w:rsidRPr="0076162A">
        <w:rPr>
          <w:rFonts w:ascii="Times New Roman" w:eastAsia="Arial" w:hAnsi="Times New Roman"/>
          <w:sz w:val="24"/>
          <w:szCs w:val="24"/>
        </w:rPr>
        <w:t xml:space="preserve"> Apenas residentes do Município de</w:t>
      </w:r>
      <w:r w:rsidR="000E5FEA">
        <w:rPr>
          <w:rFonts w:ascii="Times New Roman" w:eastAsia="Arial" w:hAnsi="Times New Roman"/>
          <w:sz w:val="24"/>
          <w:szCs w:val="24"/>
        </w:rPr>
        <w:t xml:space="preserve"> Sagrada Família</w:t>
      </w:r>
      <w:r w:rsidRPr="0076162A">
        <w:rPr>
          <w:rFonts w:ascii="Times New Roman" w:eastAsia="Arial" w:hAnsi="Times New Roman"/>
          <w:sz w:val="24"/>
          <w:szCs w:val="24"/>
        </w:rPr>
        <w:t xml:space="preserve"> poderão fazer uso do Banco Municipal de Materiais Ortopédicos.</w:t>
      </w:r>
    </w:p>
    <w:p w14:paraId="7707FED0" w14:textId="77777777" w:rsidR="0076162A" w:rsidRPr="0076162A" w:rsidRDefault="0076162A" w:rsidP="00B602DD">
      <w:pPr>
        <w:spacing w:line="276" w:lineRule="auto"/>
        <w:ind w:right="-285" w:firstLine="1560"/>
        <w:jc w:val="both"/>
        <w:rPr>
          <w:rFonts w:ascii="Times New Roman" w:eastAsia="Arial" w:hAnsi="Times New Roman"/>
          <w:sz w:val="24"/>
          <w:szCs w:val="24"/>
        </w:rPr>
      </w:pPr>
    </w:p>
    <w:p w14:paraId="7CB1FF34" w14:textId="6220A576" w:rsidR="0033507A" w:rsidRPr="0033507A" w:rsidRDefault="0076162A" w:rsidP="00B602DD">
      <w:pPr>
        <w:spacing w:line="276" w:lineRule="auto"/>
        <w:ind w:right="-285" w:firstLine="1560"/>
        <w:jc w:val="both"/>
        <w:rPr>
          <w:rFonts w:ascii="Times New Roman" w:eastAsia="Arial" w:hAnsi="Times New Roman"/>
          <w:sz w:val="24"/>
          <w:szCs w:val="24"/>
        </w:rPr>
      </w:pPr>
      <w:r w:rsidRPr="000E5FEA">
        <w:rPr>
          <w:rFonts w:ascii="Times New Roman" w:eastAsia="Arial" w:hAnsi="Times New Roman"/>
          <w:b/>
          <w:sz w:val="24"/>
          <w:szCs w:val="24"/>
        </w:rPr>
        <w:t>Art. 6º</w:t>
      </w:r>
      <w:r w:rsidR="00B602DD">
        <w:rPr>
          <w:rFonts w:ascii="Times New Roman" w:eastAsia="Arial" w:hAnsi="Times New Roman"/>
          <w:sz w:val="24"/>
          <w:szCs w:val="24"/>
        </w:rPr>
        <w:t xml:space="preserve"> </w:t>
      </w:r>
      <w:r w:rsidR="0033507A" w:rsidRPr="0033507A">
        <w:rPr>
          <w:rFonts w:ascii="Times New Roman" w:eastAsia="Arial" w:hAnsi="Times New Roman"/>
          <w:sz w:val="24"/>
          <w:szCs w:val="24"/>
        </w:rPr>
        <w:t>O usuário deverá preencher requerimento próprio, formulado pela Secretaria Municipal de Saúde, bem como assinar termo de responsabilidade, assumindo o compromisso de zelar pelos materiais recebidos, mantendo-os em adequado estado de conservação e devolvendo-os após cessada a necessidade de uso.</w:t>
      </w:r>
    </w:p>
    <w:p w14:paraId="199C2247" w14:textId="77777777" w:rsidR="0033507A" w:rsidRPr="0033507A" w:rsidRDefault="0033507A" w:rsidP="00B602DD">
      <w:pPr>
        <w:spacing w:line="276" w:lineRule="auto"/>
        <w:ind w:right="-285" w:firstLine="1560"/>
        <w:jc w:val="both"/>
        <w:rPr>
          <w:rFonts w:ascii="Times New Roman" w:eastAsia="Arial" w:hAnsi="Times New Roman"/>
          <w:sz w:val="24"/>
          <w:szCs w:val="24"/>
        </w:rPr>
      </w:pPr>
      <w:r w:rsidRPr="0033507A">
        <w:rPr>
          <w:rFonts w:ascii="Times New Roman" w:eastAsia="Arial" w:hAnsi="Times New Roman"/>
          <w:sz w:val="24"/>
          <w:szCs w:val="24"/>
        </w:rPr>
        <w:t>§ 1º O período de cessão gratuita de uso será estabelecido com base na prescrição médica, fisioterapêutica ou terapêutica ocupacional apresentada pelo usuário. Na ausência de prazo expresso, serão observados os períodos definidos pela Secretaria Municipal de Saúde para cada tipo de equipamento, podendo a cessão ser renovada quantas vezes forem necessárias mediante nova avaliação da necessidade e observância das normas estabelecidas pelo órgão gestor.</w:t>
      </w:r>
    </w:p>
    <w:p w14:paraId="15DBCB1F" w14:textId="77777777" w:rsidR="0033507A" w:rsidRPr="0033507A" w:rsidRDefault="0033507A" w:rsidP="00B602DD">
      <w:pPr>
        <w:spacing w:line="276" w:lineRule="auto"/>
        <w:ind w:right="-285" w:firstLine="1560"/>
        <w:jc w:val="both"/>
        <w:rPr>
          <w:rFonts w:ascii="Times New Roman" w:eastAsia="Arial" w:hAnsi="Times New Roman"/>
          <w:sz w:val="24"/>
          <w:szCs w:val="24"/>
        </w:rPr>
      </w:pPr>
    </w:p>
    <w:p w14:paraId="2C0C291F" w14:textId="248AF11E" w:rsidR="0033507A" w:rsidRPr="0033507A" w:rsidRDefault="0033507A" w:rsidP="00B602DD">
      <w:pPr>
        <w:spacing w:line="276" w:lineRule="auto"/>
        <w:ind w:right="-285" w:firstLine="1560"/>
        <w:jc w:val="both"/>
        <w:rPr>
          <w:rFonts w:ascii="Times New Roman" w:eastAsia="Arial" w:hAnsi="Times New Roman"/>
          <w:sz w:val="24"/>
          <w:szCs w:val="24"/>
        </w:rPr>
      </w:pPr>
      <w:r w:rsidRPr="0033507A">
        <w:rPr>
          <w:rFonts w:ascii="Times New Roman" w:eastAsia="Arial" w:hAnsi="Times New Roman"/>
          <w:sz w:val="24"/>
          <w:szCs w:val="24"/>
        </w:rPr>
        <w:t>§ 2º A cessão dos materiais será formalizada mediante termo de c</w:t>
      </w:r>
      <w:r w:rsidR="00B602DD">
        <w:rPr>
          <w:rFonts w:ascii="Times New Roman" w:eastAsia="Arial" w:hAnsi="Times New Roman"/>
          <w:sz w:val="24"/>
          <w:szCs w:val="24"/>
        </w:rPr>
        <w:t>essão</w:t>
      </w:r>
      <w:r w:rsidRPr="0033507A">
        <w:rPr>
          <w:rFonts w:ascii="Times New Roman" w:eastAsia="Arial" w:hAnsi="Times New Roman"/>
          <w:sz w:val="24"/>
          <w:szCs w:val="24"/>
        </w:rPr>
        <w:t xml:space="preserve"> gratuito, ficando expressamente vedada a transferência a terceiros, o empréstimo, a comercialização, a locação ou a venda dos equipamentos recebidos.</w:t>
      </w:r>
    </w:p>
    <w:p w14:paraId="69926154" w14:textId="77777777" w:rsidR="0033507A" w:rsidRPr="0033507A" w:rsidRDefault="0033507A" w:rsidP="00B602DD">
      <w:pPr>
        <w:spacing w:line="276" w:lineRule="auto"/>
        <w:ind w:right="-285" w:firstLine="1560"/>
        <w:jc w:val="both"/>
        <w:rPr>
          <w:rFonts w:ascii="Times New Roman" w:eastAsia="Arial" w:hAnsi="Times New Roman"/>
          <w:sz w:val="24"/>
          <w:szCs w:val="24"/>
        </w:rPr>
      </w:pPr>
    </w:p>
    <w:p w14:paraId="2FACAFE7" w14:textId="77777777" w:rsidR="0033507A" w:rsidRPr="0033507A" w:rsidRDefault="0033507A" w:rsidP="00B602DD">
      <w:pPr>
        <w:spacing w:line="276" w:lineRule="auto"/>
        <w:ind w:right="-285" w:firstLine="1560"/>
        <w:jc w:val="both"/>
        <w:rPr>
          <w:rFonts w:ascii="Times New Roman" w:eastAsia="Arial" w:hAnsi="Times New Roman"/>
          <w:sz w:val="24"/>
          <w:szCs w:val="24"/>
        </w:rPr>
      </w:pPr>
      <w:r w:rsidRPr="0033507A">
        <w:rPr>
          <w:rFonts w:ascii="Times New Roman" w:eastAsia="Arial" w:hAnsi="Times New Roman"/>
          <w:sz w:val="24"/>
          <w:szCs w:val="24"/>
        </w:rPr>
        <w:t>§ 3º É de responsabilidade do usuário zelar pelo equipamento recebido, fazendo seu uso adequado, bem como providenciar sua devolução ou renovação da cessão nos prazos estabelecidos pela Secretaria Municipal de Saúde.</w:t>
      </w:r>
    </w:p>
    <w:p w14:paraId="0EE50956" w14:textId="77777777" w:rsidR="0033507A" w:rsidRPr="0033507A" w:rsidRDefault="0033507A" w:rsidP="00B602DD">
      <w:pPr>
        <w:spacing w:line="276" w:lineRule="auto"/>
        <w:ind w:right="-285" w:firstLine="1560"/>
        <w:jc w:val="both"/>
        <w:rPr>
          <w:rFonts w:ascii="Times New Roman" w:eastAsia="Arial" w:hAnsi="Times New Roman"/>
          <w:sz w:val="24"/>
          <w:szCs w:val="24"/>
        </w:rPr>
      </w:pPr>
    </w:p>
    <w:p w14:paraId="03A3E89C" w14:textId="77777777" w:rsidR="0033507A" w:rsidRPr="0033507A" w:rsidRDefault="0033507A" w:rsidP="00B602DD">
      <w:pPr>
        <w:spacing w:line="276" w:lineRule="auto"/>
        <w:ind w:right="-285" w:firstLine="1560"/>
        <w:jc w:val="both"/>
        <w:rPr>
          <w:rFonts w:ascii="Times New Roman" w:eastAsia="Arial" w:hAnsi="Times New Roman"/>
          <w:sz w:val="24"/>
          <w:szCs w:val="24"/>
        </w:rPr>
      </w:pPr>
      <w:r w:rsidRPr="0033507A">
        <w:rPr>
          <w:rFonts w:ascii="Times New Roman" w:eastAsia="Arial" w:hAnsi="Times New Roman"/>
          <w:sz w:val="24"/>
          <w:szCs w:val="24"/>
        </w:rPr>
        <w:t>§ 4º Após o uso do material, a pessoa beneficiada deverá devolvê-lo à Secretaria Municipal de Saúde nas mesmas condições em que o recebeu, ressalvado o desgaste natural decorrente do uso regular.</w:t>
      </w:r>
    </w:p>
    <w:p w14:paraId="421F5D46" w14:textId="77777777" w:rsidR="0033507A" w:rsidRPr="0033507A" w:rsidRDefault="0033507A" w:rsidP="00B602DD">
      <w:pPr>
        <w:spacing w:line="276" w:lineRule="auto"/>
        <w:ind w:right="-285" w:firstLine="1560"/>
        <w:jc w:val="both"/>
        <w:rPr>
          <w:rFonts w:ascii="Times New Roman" w:eastAsia="Arial" w:hAnsi="Times New Roman"/>
          <w:sz w:val="24"/>
          <w:szCs w:val="24"/>
        </w:rPr>
      </w:pPr>
    </w:p>
    <w:p w14:paraId="484A0D89" w14:textId="77777777" w:rsidR="0033507A" w:rsidRPr="0033507A" w:rsidRDefault="0033507A" w:rsidP="00B602DD">
      <w:pPr>
        <w:spacing w:line="276" w:lineRule="auto"/>
        <w:ind w:right="-285" w:firstLine="1560"/>
        <w:jc w:val="both"/>
        <w:rPr>
          <w:rFonts w:ascii="Times New Roman" w:eastAsia="Arial" w:hAnsi="Times New Roman"/>
          <w:sz w:val="24"/>
          <w:szCs w:val="24"/>
        </w:rPr>
      </w:pPr>
      <w:r w:rsidRPr="0033507A">
        <w:rPr>
          <w:rFonts w:ascii="Times New Roman" w:eastAsia="Arial" w:hAnsi="Times New Roman"/>
          <w:sz w:val="24"/>
          <w:szCs w:val="24"/>
        </w:rPr>
        <w:t>§ 5º Caso o material seja devolvido com danos decorrentes de uso inadequado, negligência ou má conservação, tornando-o inutilizável ou comprometendo sua utilização por outros usuários, o beneficiário poderá ser impedido de realizar novas retiradas junto ao Banco Municipal de Materiais Ortopédicos, sem prejuízo da apuração de eventual responsabilidade civil.</w:t>
      </w:r>
    </w:p>
    <w:p w14:paraId="5BF62911" w14:textId="77777777" w:rsidR="0033507A" w:rsidRPr="0033507A" w:rsidRDefault="0033507A" w:rsidP="00B602DD">
      <w:pPr>
        <w:spacing w:line="276" w:lineRule="auto"/>
        <w:ind w:right="-285" w:firstLine="1560"/>
        <w:jc w:val="both"/>
        <w:rPr>
          <w:rFonts w:ascii="Times New Roman" w:eastAsia="Arial" w:hAnsi="Times New Roman"/>
          <w:sz w:val="24"/>
          <w:szCs w:val="24"/>
        </w:rPr>
      </w:pPr>
    </w:p>
    <w:p w14:paraId="21B863E1" w14:textId="0D926B63" w:rsidR="0033507A" w:rsidRPr="0076162A" w:rsidRDefault="0033507A" w:rsidP="00B602DD">
      <w:pPr>
        <w:spacing w:line="276" w:lineRule="auto"/>
        <w:ind w:right="-285" w:firstLine="1560"/>
        <w:jc w:val="both"/>
        <w:rPr>
          <w:rFonts w:ascii="Times New Roman" w:eastAsia="Arial" w:hAnsi="Times New Roman"/>
          <w:sz w:val="24"/>
          <w:szCs w:val="24"/>
        </w:rPr>
      </w:pPr>
      <w:r w:rsidRPr="0033507A">
        <w:rPr>
          <w:rFonts w:ascii="Times New Roman" w:eastAsia="Arial" w:hAnsi="Times New Roman"/>
          <w:sz w:val="24"/>
          <w:szCs w:val="24"/>
        </w:rPr>
        <w:t>§ 6º Quando solicitado pela Secretaria Municipal de Saúde, o usuário deverá apresentar o equipamento para vistoria e comprovar a necessidade de continuidade do uso mediante atestado ou laudo atualizado, sob pena de encerramento da cessão.</w:t>
      </w:r>
    </w:p>
    <w:p w14:paraId="407ACA38" w14:textId="77777777" w:rsidR="0076162A" w:rsidRPr="0076162A" w:rsidRDefault="0076162A" w:rsidP="00B602DD">
      <w:pPr>
        <w:spacing w:line="276" w:lineRule="auto"/>
        <w:ind w:right="-285" w:firstLine="1560"/>
        <w:jc w:val="both"/>
        <w:rPr>
          <w:rFonts w:ascii="Times New Roman" w:eastAsia="Arial" w:hAnsi="Times New Roman"/>
          <w:sz w:val="24"/>
          <w:szCs w:val="24"/>
        </w:rPr>
      </w:pPr>
    </w:p>
    <w:p w14:paraId="474C1296" w14:textId="77777777" w:rsidR="00EB2005" w:rsidRDefault="00EB2005" w:rsidP="00B602DD">
      <w:pPr>
        <w:spacing w:line="276" w:lineRule="auto"/>
        <w:ind w:right="-285" w:firstLine="1560"/>
        <w:jc w:val="both"/>
        <w:rPr>
          <w:rFonts w:ascii="Times New Roman" w:eastAsia="Arial" w:hAnsi="Times New Roman"/>
          <w:b/>
          <w:sz w:val="24"/>
          <w:szCs w:val="24"/>
        </w:rPr>
      </w:pPr>
    </w:p>
    <w:p w14:paraId="41AC9FBC" w14:textId="3649C660" w:rsidR="0076162A" w:rsidRDefault="0076162A" w:rsidP="00B602DD">
      <w:pPr>
        <w:spacing w:line="276" w:lineRule="auto"/>
        <w:ind w:right="-285" w:firstLine="1560"/>
        <w:jc w:val="both"/>
        <w:rPr>
          <w:rFonts w:ascii="Times New Roman" w:eastAsia="Arial" w:hAnsi="Times New Roman"/>
          <w:sz w:val="24"/>
          <w:szCs w:val="24"/>
        </w:rPr>
      </w:pPr>
      <w:r w:rsidRPr="000E5FEA">
        <w:rPr>
          <w:rFonts w:ascii="Times New Roman" w:eastAsia="Arial" w:hAnsi="Times New Roman"/>
          <w:b/>
          <w:sz w:val="24"/>
          <w:szCs w:val="24"/>
        </w:rPr>
        <w:lastRenderedPageBreak/>
        <w:t>Art. 7º</w:t>
      </w:r>
      <w:r w:rsidRPr="0076162A">
        <w:rPr>
          <w:rFonts w:ascii="Times New Roman" w:eastAsia="Arial" w:hAnsi="Times New Roman"/>
          <w:sz w:val="24"/>
          <w:szCs w:val="24"/>
        </w:rPr>
        <w:t xml:space="preserve"> Para viabilizar o funcionamento do Banco, criado pela presente Lei, o Poder Executivo estimulará campanhas de voluntariado com as Secretarias Municipais, entidades de classe, associações comunitárias e Organizações não Governamentais – ONGs, incentivando doações por parte de pessoas físicas e jurídicas.</w:t>
      </w:r>
    </w:p>
    <w:p w14:paraId="5615E269" w14:textId="77777777" w:rsidR="000E5FEA" w:rsidRDefault="000E5FEA" w:rsidP="00B602DD">
      <w:pPr>
        <w:spacing w:line="276" w:lineRule="auto"/>
        <w:ind w:right="-285" w:firstLine="1560"/>
        <w:jc w:val="both"/>
        <w:rPr>
          <w:rFonts w:ascii="Times New Roman" w:eastAsia="Arial" w:hAnsi="Times New Roman"/>
          <w:sz w:val="24"/>
          <w:szCs w:val="24"/>
        </w:rPr>
      </w:pPr>
    </w:p>
    <w:p w14:paraId="31A011B3" w14:textId="5538708C" w:rsidR="0033507A" w:rsidRPr="0033507A" w:rsidRDefault="001611CB" w:rsidP="00B602DD">
      <w:pPr>
        <w:spacing w:line="276" w:lineRule="auto"/>
        <w:ind w:right="-285" w:firstLine="1560"/>
        <w:jc w:val="both"/>
        <w:rPr>
          <w:rFonts w:ascii="Times New Roman" w:eastAsia="Arial" w:hAnsi="Times New Roman"/>
          <w:sz w:val="24"/>
          <w:szCs w:val="24"/>
        </w:rPr>
      </w:pPr>
      <w:r w:rsidRPr="000E5FEA">
        <w:rPr>
          <w:rFonts w:ascii="Times New Roman" w:eastAsia="Arial" w:hAnsi="Times New Roman"/>
          <w:b/>
          <w:sz w:val="24"/>
          <w:szCs w:val="24"/>
        </w:rPr>
        <w:t>Art. 8º</w:t>
      </w:r>
      <w:r w:rsidRPr="0076162A">
        <w:rPr>
          <w:rFonts w:ascii="Times New Roman" w:eastAsia="Arial" w:hAnsi="Times New Roman"/>
          <w:sz w:val="24"/>
          <w:szCs w:val="24"/>
        </w:rPr>
        <w:t xml:space="preserve"> </w:t>
      </w:r>
      <w:r w:rsidR="0033507A" w:rsidRPr="0033507A">
        <w:rPr>
          <w:rFonts w:ascii="Times New Roman" w:eastAsia="Arial" w:hAnsi="Times New Roman"/>
          <w:sz w:val="24"/>
          <w:szCs w:val="24"/>
        </w:rPr>
        <w:t>As despesas decorrentes da execução da presente Lei correrão por conta das dotações orçamentárias próprias, suplementadas, se necessário.</w:t>
      </w:r>
    </w:p>
    <w:p w14:paraId="64D3CF00" w14:textId="77777777" w:rsidR="0033507A" w:rsidRPr="0033507A" w:rsidRDefault="0033507A" w:rsidP="00B602DD">
      <w:pPr>
        <w:spacing w:line="276" w:lineRule="auto"/>
        <w:ind w:right="-285" w:firstLine="1560"/>
        <w:jc w:val="both"/>
        <w:rPr>
          <w:rFonts w:ascii="Times New Roman" w:eastAsia="Arial" w:hAnsi="Times New Roman"/>
          <w:sz w:val="24"/>
          <w:szCs w:val="24"/>
        </w:rPr>
      </w:pPr>
    </w:p>
    <w:p w14:paraId="2CB91E13" w14:textId="77777777" w:rsidR="0033507A" w:rsidRPr="0033507A" w:rsidRDefault="0033507A" w:rsidP="00B602DD">
      <w:pPr>
        <w:spacing w:line="276" w:lineRule="auto"/>
        <w:ind w:right="-285" w:firstLine="1560"/>
        <w:jc w:val="both"/>
        <w:rPr>
          <w:rFonts w:ascii="Times New Roman" w:eastAsia="Arial" w:hAnsi="Times New Roman"/>
          <w:sz w:val="24"/>
          <w:szCs w:val="24"/>
        </w:rPr>
      </w:pPr>
      <w:r w:rsidRPr="00B602DD">
        <w:rPr>
          <w:rFonts w:ascii="Times New Roman" w:eastAsia="Arial" w:hAnsi="Times New Roman"/>
          <w:b/>
          <w:sz w:val="24"/>
          <w:szCs w:val="24"/>
        </w:rPr>
        <w:t>Art. 9º</w:t>
      </w:r>
      <w:r w:rsidRPr="0033507A">
        <w:rPr>
          <w:rFonts w:ascii="Times New Roman" w:eastAsia="Arial" w:hAnsi="Times New Roman"/>
          <w:sz w:val="24"/>
          <w:szCs w:val="24"/>
        </w:rPr>
        <w:t xml:space="preserve"> O Poder Executivo poderá regulamentar a presente Lei, no que couber, mediante Decreto.</w:t>
      </w:r>
    </w:p>
    <w:p w14:paraId="54C38808" w14:textId="77777777" w:rsidR="0033507A" w:rsidRPr="0033507A" w:rsidRDefault="0033507A" w:rsidP="00B602DD">
      <w:pPr>
        <w:spacing w:line="276" w:lineRule="auto"/>
        <w:ind w:right="-285" w:firstLine="1560"/>
        <w:jc w:val="both"/>
        <w:rPr>
          <w:rFonts w:ascii="Times New Roman" w:eastAsia="Arial" w:hAnsi="Times New Roman"/>
          <w:sz w:val="24"/>
          <w:szCs w:val="24"/>
        </w:rPr>
      </w:pPr>
    </w:p>
    <w:p w14:paraId="6797826F" w14:textId="77777777" w:rsidR="0033507A" w:rsidRDefault="0033507A" w:rsidP="00B602DD">
      <w:pPr>
        <w:spacing w:line="276" w:lineRule="auto"/>
        <w:ind w:right="-285" w:firstLine="1560"/>
        <w:jc w:val="both"/>
        <w:rPr>
          <w:rFonts w:ascii="Times New Roman" w:eastAsia="Arial" w:hAnsi="Times New Roman"/>
          <w:sz w:val="24"/>
          <w:szCs w:val="24"/>
        </w:rPr>
      </w:pPr>
      <w:r w:rsidRPr="00B602DD">
        <w:rPr>
          <w:rFonts w:ascii="Times New Roman" w:eastAsia="Arial" w:hAnsi="Times New Roman"/>
          <w:b/>
          <w:sz w:val="24"/>
          <w:szCs w:val="24"/>
        </w:rPr>
        <w:t>Art. 10</w:t>
      </w:r>
      <w:r w:rsidRPr="0033507A">
        <w:rPr>
          <w:rFonts w:ascii="Times New Roman" w:eastAsia="Arial" w:hAnsi="Times New Roman"/>
          <w:sz w:val="24"/>
          <w:szCs w:val="24"/>
        </w:rPr>
        <w:t>. Esta Lei entra em vigor na data de sua publicação.</w:t>
      </w:r>
    </w:p>
    <w:p w14:paraId="1CAC9E57" w14:textId="77777777" w:rsidR="00040157" w:rsidRPr="00040157" w:rsidRDefault="00040157" w:rsidP="00B602DD">
      <w:pPr>
        <w:spacing w:line="276" w:lineRule="auto"/>
        <w:ind w:right="-285"/>
        <w:rPr>
          <w:rFonts w:ascii="Times New Roman" w:eastAsia="Arial" w:hAnsi="Times New Roman"/>
          <w:color w:val="666666"/>
          <w:sz w:val="24"/>
          <w:szCs w:val="24"/>
        </w:rPr>
      </w:pPr>
    </w:p>
    <w:p w14:paraId="00000041" w14:textId="658DFA50" w:rsidR="00444903" w:rsidRPr="00EB2005" w:rsidRDefault="00B45E49" w:rsidP="00B602DD">
      <w:pPr>
        <w:spacing w:line="276" w:lineRule="auto"/>
        <w:ind w:right="-285" w:firstLine="1560"/>
        <w:jc w:val="both"/>
        <w:rPr>
          <w:rFonts w:ascii="Times New Roman" w:eastAsia="Arial" w:hAnsi="Times New Roman"/>
          <w:sz w:val="24"/>
          <w:szCs w:val="24"/>
        </w:rPr>
      </w:pPr>
      <w:r w:rsidRPr="00BC6D77">
        <w:rPr>
          <w:rFonts w:ascii="Times New Roman" w:eastAsia="Arial" w:hAnsi="Times New Roman"/>
          <w:b/>
          <w:sz w:val="24"/>
          <w:szCs w:val="24"/>
        </w:rPr>
        <w:t>GABINETE DO PREFEIT</w:t>
      </w:r>
      <w:r w:rsidR="00B602DD">
        <w:rPr>
          <w:rFonts w:ascii="Times New Roman" w:eastAsia="Arial" w:hAnsi="Times New Roman"/>
          <w:b/>
          <w:sz w:val="24"/>
          <w:szCs w:val="24"/>
        </w:rPr>
        <w:t>O MUNICIPAL DE SAGRADA FAMÍLIA, RS</w:t>
      </w:r>
      <w:r w:rsidRPr="00BC6D77">
        <w:rPr>
          <w:rFonts w:ascii="Times New Roman" w:eastAsia="Arial" w:hAnsi="Times New Roman"/>
          <w:sz w:val="24"/>
          <w:szCs w:val="24"/>
        </w:rPr>
        <w:t xml:space="preserve">, aos </w:t>
      </w:r>
      <w:r w:rsidR="00EB2005">
        <w:rPr>
          <w:rFonts w:ascii="Times New Roman" w:eastAsia="Arial" w:hAnsi="Times New Roman"/>
          <w:sz w:val="24"/>
          <w:szCs w:val="24"/>
        </w:rPr>
        <w:t>1</w:t>
      </w:r>
      <w:r w:rsidR="006A32DA">
        <w:rPr>
          <w:rFonts w:ascii="Times New Roman" w:eastAsia="Arial" w:hAnsi="Times New Roman"/>
          <w:sz w:val="24"/>
          <w:szCs w:val="24"/>
        </w:rPr>
        <w:t>8</w:t>
      </w:r>
      <w:r w:rsidR="00BC6D77" w:rsidRPr="00EB2005">
        <w:rPr>
          <w:rFonts w:ascii="Times New Roman" w:eastAsia="Arial" w:hAnsi="Times New Roman"/>
          <w:sz w:val="24"/>
          <w:szCs w:val="24"/>
        </w:rPr>
        <w:t xml:space="preserve"> </w:t>
      </w:r>
      <w:r w:rsidRPr="00EB2005">
        <w:rPr>
          <w:rFonts w:ascii="Times New Roman" w:eastAsia="Arial" w:hAnsi="Times New Roman"/>
          <w:sz w:val="24"/>
          <w:szCs w:val="24"/>
        </w:rPr>
        <w:t>dias do mês de</w:t>
      </w:r>
      <w:r w:rsidR="00B602DD" w:rsidRPr="00EB2005">
        <w:rPr>
          <w:rFonts w:ascii="Times New Roman" w:eastAsia="Arial" w:hAnsi="Times New Roman"/>
          <w:sz w:val="24"/>
          <w:szCs w:val="24"/>
        </w:rPr>
        <w:t xml:space="preserve"> junho</w:t>
      </w:r>
      <w:r w:rsidR="00BC6D77" w:rsidRPr="00EB2005">
        <w:rPr>
          <w:rFonts w:ascii="Times New Roman" w:eastAsia="Arial" w:hAnsi="Times New Roman"/>
          <w:sz w:val="24"/>
          <w:szCs w:val="24"/>
        </w:rPr>
        <w:t xml:space="preserve"> de dois mil e vinte e seis.</w:t>
      </w:r>
    </w:p>
    <w:p w14:paraId="00000042" w14:textId="77777777" w:rsidR="00444903" w:rsidRPr="00BC6D77" w:rsidRDefault="00B45E49" w:rsidP="004F59BF">
      <w:pPr>
        <w:ind w:right="-285" w:firstLine="1560"/>
        <w:rPr>
          <w:rFonts w:ascii="Times New Roman" w:eastAsia="Arial" w:hAnsi="Times New Roman"/>
          <w:sz w:val="24"/>
          <w:szCs w:val="24"/>
        </w:rPr>
      </w:pPr>
      <w:r w:rsidRPr="00EB2005">
        <w:rPr>
          <w:rFonts w:ascii="Times New Roman" w:eastAsia="Arial" w:hAnsi="Times New Roman"/>
          <w:i/>
          <w:sz w:val="24"/>
          <w:szCs w:val="24"/>
        </w:rPr>
        <w:br/>
      </w:r>
    </w:p>
    <w:p w14:paraId="00000043" w14:textId="77777777" w:rsidR="00444903" w:rsidRPr="00BC6D77" w:rsidRDefault="00444903" w:rsidP="004F59BF">
      <w:pPr>
        <w:ind w:right="-285" w:firstLine="1560"/>
        <w:rPr>
          <w:rFonts w:ascii="Times New Roman" w:eastAsia="Arial" w:hAnsi="Times New Roman"/>
          <w:b/>
          <w:sz w:val="24"/>
          <w:szCs w:val="24"/>
        </w:rPr>
      </w:pPr>
    </w:p>
    <w:p w14:paraId="00000044" w14:textId="77777777" w:rsidR="00444903" w:rsidRPr="00BC6D77" w:rsidRDefault="00B45E49" w:rsidP="004F59BF">
      <w:pPr>
        <w:ind w:right="-285"/>
        <w:jc w:val="center"/>
        <w:rPr>
          <w:rFonts w:ascii="Times New Roman" w:eastAsia="Arial" w:hAnsi="Times New Roman"/>
          <w:b/>
          <w:i/>
          <w:sz w:val="24"/>
          <w:szCs w:val="24"/>
        </w:rPr>
      </w:pPr>
      <w:r w:rsidRPr="00BC6D77">
        <w:rPr>
          <w:rFonts w:ascii="Times New Roman" w:eastAsia="Arial" w:hAnsi="Times New Roman"/>
          <w:b/>
          <w:i/>
          <w:sz w:val="24"/>
          <w:szCs w:val="24"/>
        </w:rPr>
        <w:t>___________________________________</w:t>
      </w:r>
    </w:p>
    <w:p w14:paraId="00000045" w14:textId="77777777" w:rsidR="00444903" w:rsidRPr="00BC6D77" w:rsidRDefault="00B45E49" w:rsidP="004F59BF">
      <w:pPr>
        <w:ind w:right="-285"/>
        <w:jc w:val="center"/>
        <w:rPr>
          <w:rFonts w:ascii="Times New Roman" w:eastAsia="Arial" w:hAnsi="Times New Roman"/>
          <w:b/>
          <w:sz w:val="24"/>
          <w:szCs w:val="24"/>
        </w:rPr>
      </w:pPr>
      <w:r w:rsidRPr="00BC6D77">
        <w:rPr>
          <w:rFonts w:ascii="Times New Roman" w:eastAsia="Arial" w:hAnsi="Times New Roman"/>
          <w:b/>
          <w:sz w:val="24"/>
          <w:szCs w:val="24"/>
        </w:rPr>
        <w:t>MAURO ROGERIO FERRARI GALATTO</w:t>
      </w:r>
    </w:p>
    <w:p w14:paraId="00000046" w14:textId="77777777" w:rsidR="00444903" w:rsidRPr="00BC6D77" w:rsidRDefault="00B45E49" w:rsidP="004F59BF">
      <w:pPr>
        <w:ind w:right="-285"/>
        <w:jc w:val="center"/>
        <w:rPr>
          <w:rFonts w:ascii="Times New Roman" w:eastAsia="Arial" w:hAnsi="Times New Roman"/>
          <w:b/>
          <w:sz w:val="24"/>
          <w:szCs w:val="24"/>
        </w:rPr>
      </w:pPr>
      <w:r w:rsidRPr="00BC6D77">
        <w:rPr>
          <w:rFonts w:ascii="Times New Roman" w:eastAsia="Arial" w:hAnsi="Times New Roman"/>
          <w:b/>
          <w:sz w:val="24"/>
          <w:szCs w:val="24"/>
        </w:rPr>
        <w:t>PREFEITO MUNICIPAL</w:t>
      </w:r>
    </w:p>
    <w:p w14:paraId="00000047" w14:textId="77777777" w:rsidR="00444903" w:rsidRPr="00BC6D77" w:rsidRDefault="00444903">
      <w:pPr>
        <w:ind w:firstLine="1560"/>
        <w:rPr>
          <w:rFonts w:ascii="Times New Roman" w:eastAsia="Arial" w:hAnsi="Times New Roman"/>
          <w:color w:val="666666"/>
          <w:sz w:val="24"/>
          <w:szCs w:val="24"/>
        </w:rPr>
      </w:pPr>
    </w:p>
    <w:p w14:paraId="00000048" w14:textId="77777777" w:rsidR="00444903" w:rsidRPr="006A32DA" w:rsidRDefault="00444903">
      <w:pPr>
        <w:ind w:firstLine="1560"/>
        <w:rPr>
          <w:rFonts w:ascii="Times New Roman" w:eastAsia="Arial" w:hAnsi="Times New Roman"/>
          <w:b/>
          <w:bCs/>
          <w:color w:val="666666"/>
          <w:sz w:val="24"/>
          <w:szCs w:val="24"/>
        </w:rPr>
      </w:pPr>
    </w:p>
    <w:p w14:paraId="00000049" w14:textId="77777777" w:rsidR="00444903" w:rsidRPr="006A32DA" w:rsidRDefault="00444903">
      <w:pPr>
        <w:ind w:firstLine="1560"/>
        <w:rPr>
          <w:rFonts w:ascii="Times New Roman" w:eastAsia="Arial" w:hAnsi="Times New Roman"/>
          <w:b/>
          <w:bCs/>
          <w:color w:val="666666"/>
          <w:sz w:val="24"/>
          <w:szCs w:val="24"/>
        </w:rPr>
      </w:pPr>
    </w:p>
    <w:p w14:paraId="0FECE842" w14:textId="77777777" w:rsidR="006A32DA" w:rsidRPr="006A32DA" w:rsidRDefault="006A32DA" w:rsidP="006A32DA">
      <w:pPr>
        <w:jc w:val="both"/>
        <w:rPr>
          <w:rFonts w:ascii="Times New Roman" w:eastAsia="Arial" w:hAnsi="Times New Roman"/>
          <w:b/>
          <w:bCs/>
          <w:sz w:val="24"/>
          <w:szCs w:val="24"/>
          <w:lang w:val="en-US"/>
        </w:rPr>
      </w:pPr>
      <w:r w:rsidRPr="006A32DA">
        <w:rPr>
          <w:rFonts w:ascii="Times New Roman" w:eastAsia="Arial" w:hAnsi="Times New Roman"/>
          <w:b/>
          <w:bCs/>
          <w:sz w:val="24"/>
          <w:szCs w:val="24"/>
          <w:lang w:val="en-US"/>
        </w:rPr>
        <w:t>REGISTRE-SE E PUBLIQUE-SE</w:t>
      </w:r>
    </w:p>
    <w:p w14:paraId="0E96E00E" w14:textId="77777777" w:rsidR="006A32DA" w:rsidRPr="006A32DA" w:rsidRDefault="006A32DA" w:rsidP="006A32DA">
      <w:pPr>
        <w:jc w:val="both"/>
        <w:rPr>
          <w:rFonts w:ascii="Times New Roman" w:eastAsia="Arial" w:hAnsi="Times New Roman"/>
          <w:sz w:val="24"/>
          <w:szCs w:val="24"/>
          <w:lang w:val="en-US"/>
        </w:rPr>
      </w:pPr>
    </w:p>
    <w:p w14:paraId="4D1E35C7" w14:textId="77777777" w:rsidR="006A32DA" w:rsidRPr="006A32DA" w:rsidRDefault="006A32DA" w:rsidP="006A32DA">
      <w:pPr>
        <w:jc w:val="both"/>
        <w:rPr>
          <w:rFonts w:ascii="Times New Roman" w:eastAsia="Arial" w:hAnsi="Times New Roman"/>
          <w:sz w:val="24"/>
          <w:szCs w:val="24"/>
        </w:rPr>
      </w:pPr>
    </w:p>
    <w:p w14:paraId="1B01F214" w14:textId="77777777" w:rsidR="006A32DA" w:rsidRPr="006A32DA" w:rsidRDefault="006A32DA" w:rsidP="006A32DA">
      <w:pPr>
        <w:jc w:val="both"/>
        <w:rPr>
          <w:rFonts w:ascii="Times New Roman" w:eastAsia="Arial" w:hAnsi="Times New Roman"/>
          <w:sz w:val="24"/>
          <w:szCs w:val="24"/>
        </w:rPr>
      </w:pPr>
      <w:hyperlink r:id="rId5" w:history="1">
        <w:r w:rsidRPr="006A32DA">
          <w:rPr>
            <w:rStyle w:val="Hyperlink"/>
            <w:rFonts w:ascii="Times New Roman" w:eastAsia="Arial" w:hAnsi="Times New Roman"/>
            <w:color w:val="auto"/>
            <w:sz w:val="24"/>
            <w:szCs w:val="24"/>
            <w:u w:val="none"/>
          </w:rPr>
          <w:t xml:space="preserve">Flavio </w:t>
        </w:r>
        <w:proofErr w:type="spellStart"/>
        <w:r w:rsidRPr="006A32DA">
          <w:rPr>
            <w:rStyle w:val="Hyperlink"/>
            <w:rFonts w:ascii="Times New Roman" w:eastAsia="Arial" w:hAnsi="Times New Roman"/>
            <w:color w:val="auto"/>
            <w:sz w:val="24"/>
            <w:szCs w:val="24"/>
            <w:u w:val="none"/>
          </w:rPr>
          <w:t>Luis</w:t>
        </w:r>
        <w:proofErr w:type="spellEnd"/>
        <w:r w:rsidRPr="006A32DA">
          <w:rPr>
            <w:rStyle w:val="Hyperlink"/>
            <w:rFonts w:ascii="Times New Roman" w:eastAsia="Arial" w:hAnsi="Times New Roman"/>
            <w:color w:val="auto"/>
            <w:sz w:val="24"/>
            <w:szCs w:val="24"/>
            <w:u w:val="none"/>
          </w:rPr>
          <w:t xml:space="preserve"> Correa Vieira</w:t>
        </w:r>
      </w:hyperlink>
    </w:p>
    <w:p w14:paraId="34B0BA7D" w14:textId="77777777" w:rsidR="006A32DA" w:rsidRPr="006A32DA" w:rsidRDefault="006A32DA" w:rsidP="006A32DA">
      <w:pPr>
        <w:jc w:val="both"/>
        <w:rPr>
          <w:rFonts w:ascii="Times New Roman" w:eastAsia="Arial" w:hAnsi="Times New Roman"/>
          <w:sz w:val="24"/>
          <w:szCs w:val="24"/>
        </w:rPr>
      </w:pPr>
      <w:r w:rsidRPr="006A32DA">
        <w:rPr>
          <w:rFonts w:ascii="Times New Roman" w:eastAsia="Arial" w:hAnsi="Times New Roman"/>
          <w:sz w:val="24"/>
          <w:szCs w:val="24"/>
        </w:rPr>
        <w:t>Sec. Mun. de Administração</w:t>
      </w:r>
    </w:p>
    <w:p w14:paraId="7AEF235A" w14:textId="77777777" w:rsidR="006A32DA" w:rsidRPr="006A32DA" w:rsidRDefault="006A32DA" w:rsidP="006A32DA">
      <w:pPr>
        <w:jc w:val="both"/>
        <w:rPr>
          <w:rFonts w:ascii="Times New Roman" w:eastAsia="Arial" w:hAnsi="Times New Roman"/>
          <w:sz w:val="24"/>
          <w:szCs w:val="24"/>
        </w:rPr>
      </w:pPr>
    </w:p>
    <w:p w14:paraId="0000004A" w14:textId="77777777" w:rsidR="00444903" w:rsidRPr="00BC6D77" w:rsidRDefault="00444903">
      <w:pPr>
        <w:ind w:firstLine="1560"/>
        <w:rPr>
          <w:rFonts w:ascii="Times New Roman" w:eastAsia="Arial" w:hAnsi="Times New Roman"/>
          <w:color w:val="666666"/>
          <w:sz w:val="24"/>
          <w:szCs w:val="24"/>
        </w:rPr>
      </w:pPr>
    </w:p>
    <w:p w14:paraId="0000004B" w14:textId="77777777" w:rsidR="00444903" w:rsidRPr="00BC6D77" w:rsidRDefault="00444903">
      <w:pPr>
        <w:ind w:firstLine="1560"/>
        <w:rPr>
          <w:rFonts w:ascii="Times New Roman" w:eastAsia="Arial" w:hAnsi="Times New Roman"/>
          <w:color w:val="666666"/>
          <w:sz w:val="24"/>
          <w:szCs w:val="24"/>
        </w:rPr>
      </w:pPr>
    </w:p>
    <w:p w14:paraId="0000004C" w14:textId="77777777" w:rsidR="00444903" w:rsidRPr="00BC6D77" w:rsidRDefault="00444903">
      <w:pPr>
        <w:ind w:firstLine="1560"/>
        <w:rPr>
          <w:rFonts w:ascii="Times New Roman" w:eastAsia="Arial" w:hAnsi="Times New Roman"/>
          <w:color w:val="666666"/>
          <w:sz w:val="24"/>
          <w:szCs w:val="24"/>
        </w:rPr>
      </w:pPr>
    </w:p>
    <w:p w14:paraId="28F79C95" w14:textId="77777777" w:rsidR="004F59BF" w:rsidRPr="00BC6D77" w:rsidRDefault="004F59BF">
      <w:pPr>
        <w:ind w:firstLine="1560"/>
        <w:rPr>
          <w:rFonts w:ascii="Times New Roman" w:eastAsia="Arial" w:hAnsi="Times New Roman"/>
          <w:color w:val="666666"/>
          <w:sz w:val="24"/>
          <w:szCs w:val="24"/>
        </w:rPr>
      </w:pPr>
    </w:p>
    <w:p w14:paraId="3E3ECD15" w14:textId="77777777" w:rsidR="004F59BF" w:rsidRPr="00BC6D77" w:rsidRDefault="004F59BF">
      <w:pPr>
        <w:ind w:firstLine="1560"/>
        <w:rPr>
          <w:rFonts w:ascii="Times New Roman" w:eastAsia="Arial" w:hAnsi="Times New Roman"/>
          <w:color w:val="666666"/>
          <w:sz w:val="24"/>
          <w:szCs w:val="24"/>
        </w:rPr>
      </w:pPr>
    </w:p>
    <w:p w14:paraId="0A4E6703" w14:textId="77777777" w:rsidR="004F59BF" w:rsidRPr="00BC6D77" w:rsidRDefault="004F59BF">
      <w:pPr>
        <w:ind w:firstLine="1560"/>
        <w:rPr>
          <w:rFonts w:ascii="Times New Roman" w:eastAsia="Arial" w:hAnsi="Times New Roman"/>
          <w:color w:val="666666"/>
          <w:sz w:val="24"/>
          <w:szCs w:val="24"/>
        </w:rPr>
      </w:pPr>
    </w:p>
    <w:p w14:paraId="7CD2A365" w14:textId="77777777" w:rsidR="004F59BF" w:rsidRDefault="004F59BF">
      <w:pPr>
        <w:ind w:firstLine="1560"/>
        <w:rPr>
          <w:rFonts w:ascii="Times New Roman" w:eastAsia="Arial" w:hAnsi="Times New Roman"/>
          <w:color w:val="666666"/>
          <w:sz w:val="24"/>
          <w:szCs w:val="24"/>
        </w:rPr>
      </w:pPr>
    </w:p>
    <w:p w14:paraId="0E9DCEE4" w14:textId="77777777" w:rsidR="001611CB" w:rsidRDefault="001611CB">
      <w:pPr>
        <w:ind w:firstLine="1560"/>
        <w:rPr>
          <w:rFonts w:ascii="Times New Roman" w:eastAsia="Arial" w:hAnsi="Times New Roman"/>
          <w:color w:val="666666"/>
          <w:sz w:val="24"/>
          <w:szCs w:val="24"/>
        </w:rPr>
      </w:pPr>
    </w:p>
    <w:p w14:paraId="5716A8FD" w14:textId="77777777" w:rsidR="001611CB" w:rsidRDefault="001611CB">
      <w:pPr>
        <w:ind w:firstLine="1560"/>
        <w:rPr>
          <w:rFonts w:ascii="Times New Roman" w:eastAsia="Arial" w:hAnsi="Times New Roman"/>
          <w:color w:val="666666"/>
          <w:sz w:val="24"/>
          <w:szCs w:val="24"/>
        </w:rPr>
      </w:pPr>
    </w:p>
    <w:p w14:paraId="1B5DD98A" w14:textId="77777777" w:rsidR="001611CB" w:rsidRDefault="001611CB">
      <w:pPr>
        <w:ind w:firstLine="1560"/>
        <w:rPr>
          <w:rFonts w:ascii="Times New Roman" w:eastAsia="Arial" w:hAnsi="Times New Roman"/>
          <w:color w:val="666666"/>
          <w:sz w:val="24"/>
          <w:szCs w:val="24"/>
        </w:rPr>
      </w:pPr>
    </w:p>
    <w:p w14:paraId="7A6F3E9F" w14:textId="77777777" w:rsidR="001611CB" w:rsidRPr="00BC6D77" w:rsidRDefault="001611CB">
      <w:pPr>
        <w:ind w:firstLine="1560"/>
        <w:rPr>
          <w:rFonts w:ascii="Times New Roman" w:eastAsia="Arial" w:hAnsi="Times New Roman"/>
          <w:color w:val="666666"/>
          <w:sz w:val="24"/>
          <w:szCs w:val="24"/>
        </w:rPr>
      </w:pPr>
    </w:p>
    <w:p w14:paraId="37D35A92" w14:textId="77777777" w:rsidR="004F59BF" w:rsidRPr="00BC6D77" w:rsidRDefault="004F59BF">
      <w:pPr>
        <w:ind w:firstLine="1560"/>
        <w:rPr>
          <w:rFonts w:ascii="Times New Roman" w:eastAsia="Arial" w:hAnsi="Times New Roman"/>
          <w:color w:val="666666"/>
          <w:sz w:val="24"/>
          <w:szCs w:val="24"/>
        </w:rPr>
      </w:pPr>
    </w:p>
    <w:p w14:paraId="424656B3" w14:textId="77777777" w:rsidR="004F59BF" w:rsidRPr="00BC6D77" w:rsidRDefault="004F59BF">
      <w:pPr>
        <w:ind w:firstLine="1560"/>
        <w:rPr>
          <w:rFonts w:ascii="Times New Roman" w:eastAsia="Arial" w:hAnsi="Times New Roman"/>
          <w:color w:val="666666"/>
          <w:sz w:val="24"/>
          <w:szCs w:val="24"/>
        </w:rPr>
      </w:pPr>
    </w:p>
    <w:p w14:paraId="17FD1065" w14:textId="77777777" w:rsidR="004F59BF" w:rsidRDefault="004F59BF">
      <w:pPr>
        <w:ind w:firstLine="1560"/>
        <w:rPr>
          <w:rFonts w:ascii="Times New Roman" w:eastAsia="Arial" w:hAnsi="Times New Roman"/>
          <w:color w:val="666666"/>
          <w:sz w:val="24"/>
          <w:szCs w:val="24"/>
        </w:rPr>
      </w:pPr>
    </w:p>
    <w:p w14:paraId="3B081783" w14:textId="77777777" w:rsidR="006A32DA" w:rsidRDefault="006A32DA" w:rsidP="004F59BF">
      <w:pPr>
        <w:spacing w:line="360" w:lineRule="auto"/>
        <w:ind w:right="-285"/>
        <w:jc w:val="center"/>
        <w:rPr>
          <w:rFonts w:ascii="Times New Roman" w:hAnsi="Times New Roman"/>
          <w:b/>
          <w:sz w:val="22"/>
          <w:szCs w:val="22"/>
        </w:rPr>
      </w:pPr>
    </w:p>
    <w:p w14:paraId="4494FF38" w14:textId="77777777" w:rsidR="006A32DA" w:rsidRDefault="006A32DA" w:rsidP="004F59BF">
      <w:pPr>
        <w:spacing w:line="360" w:lineRule="auto"/>
        <w:ind w:right="-285"/>
        <w:jc w:val="center"/>
        <w:rPr>
          <w:rFonts w:ascii="Times New Roman" w:hAnsi="Times New Roman"/>
          <w:b/>
          <w:sz w:val="22"/>
          <w:szCs w:val="22"/>
        </w:rPr>
      </w:pPr>
    </w:p>
    <w:p w14:paraId="4DB04DAD" w14:textId="407ADD9F" w:rsidR="004F59BF" w:rsidRPr="00BC6D77" w:rsidRDefault="004F59BF" w:rsidP="004F59BF">
      <w:pPr>
        <w:spacing w:line="360" w:lineRule="auto"/>
        <w:ind w:right="-285"/>
        <w:jc w:val="center"/>
        <w:rPr>
          <w:rFonts w:ascii="Times New Roman" w:hAnsi="Times New Roman"/>
          <w:b/>
          <w:sz w:val="22"/>
          <w:szCs w:val="22"/>
        </w:rPr>
      </w:pPr>
      <w:r w:rsidRPr="00EB2005">
        <w:rPr>
          <w:rFonts w:ascii="Times New Roman" w:hAnsi="Times New Roman"/>
          <w:b/>
          <w:sz w:val="22"/>
          <w:szCs w:val="22"/>
        </w:rPr>
        <w:t xml:space="preserve">PROJETO DE LEI N.º </w:t>
      </w:r>
      <w:r w:rsidR="00EB2005" w:rsidRPr="00EB2005">
        <w:rPr>
          <w:rFonts w:ascii="Times New Roman" w:hAnsi="Times New Roman"/>
          <w:b/>
          <w:sz w:val="22"/>
          <w:szCs w:val="22"/>
        </w:rPr>
        <w:t>041</w:t>
      </w:r>
      <w:r w:rsidRPr="00EB2005">
        <w:rPr>
          <w:rFonts w:ascii="Times New Roman" w:hAnsi="Times New Roman"/>
          <w:b/>
          <w:sz w:val="22"/>
          <w:szCs w:val="22"/>
        </w:rPr>
        <w:t>/202</w:t>
      </w:r>
      <w:r w:rsidR="00BC6D77" w:rsidRPr="00EB2005">
        <w:rPr>
          <w:rFonts w:ascii="Times New Roman" w:hAnsi="Times New Roman"/>
          <w:b/>
          <w:sz w:val="22"/>
          <w:szCs w:val="22"/>
        </w:rPr>
        <w:t xml:space="preserve">6, </w:t>
      </w:r>
      <w:r w:rsidR="00EB2005" w:rsidRPr="00EB2005">
        <w:rPr>
          <w:rFonts w:ascii="Times New Roman" w:hAnsi="Times New Roman"/>
          <w:b/>
          <w:sz w:val="22"/>
          <w:szCs w:val="22"/>
        </w:rPr>
        <w:t>15</w:t>
      </w:r>
      <w:r w:rsidR="00BC6D77" w:rsidRPr="00EB2005">
        <w:rPr>
          <w:rFonts w:ascii="Times New Roman" w:hAnsi="Times New Roman"/>
          <w:b/>
          <w:sz w:val="22"/>
          <w:szCs w:val="22"/>
        </w:rPr>
        <w:t xml:space="preserve"> DE </w:t>
      </w:r>
      <w:r w:rsidR="001611CB" w:rsidRPr="00EB2005">
        <w:rPr>
          <w:rFonts w:ascii="Times New Roman" w:hAnsi="Times New Roman"/>
          <w:b/>
          <w:sz w:val="22"/>
          <w:szCs w:val="22"/>
        </w:rPr>
        <w:t>JUNHO</w:t>
      </w:r>
      <w:r w:rsidR="00BC6D77" w:rsidRPr="00EB2005">
        <w:rPr>
          <w:rFonts w:ascii="Times New Roman" w:hAnsi="Times New Roman"/>
          <w:b/>
          <w:sz w:val="22"/>
          <w:szCs w:val="22"/>
        </w:rPr>
        <w:t xml:space="preserve"> DE 2026</w:t>
      </w:r>
    </w:p>
    <w:p w14:paraId="00000059" w14:textId="77777777" w:rsidR="00444903" w:rsidRPr="00BC6D77" w:rsidRDefault="00444903" w:rsidP="004F59BF">
      <w:pPr>
        <w:ind w:right="-285"/>
        <w:jc w:val="both"/>
        <w:rPr>
          <w:rFonts w:ascii="Times New Roman" w:eastAsia="Arial" w:hAnsi="Times New Roman"/>
          <w:sz w:val="22"/>
          <w:szCs w:val="22"/>
        </w:rPr>
      </w:pPr>
      <w:bookmarkStart w:id="1" w:name="_heading=h.z51smjldklao" w:colFirst="0" w:colLast="0"/>
      <w:bookmarkEnd w:id="1"/>
    </w:p>
    <w:p w14:paraId="0000005C" w14:textId="35CAFC53" w:rsidR="00444903" w:rsidRPr="00BC6D77" w:rsidRDefault="00B45E49" w:rsidP="004F59BF">
      <w:pPr>
        <w:ind w:right="-285"/>
        <w:rPr>
          <w:rFonts w:ascii="Times New Roman" w:eastAsia="Arial" w:hAnsi="Times New Roman"/>
          <w:b/>
          <w:sz w:val="22"/>
          <w:szCs w:val="22"/>
        </w:rPr>
      </w:pPr>
      <w:r w:rsidRPr="00BC6D77">
        <w:rPr>
          <w:rFonts w:ascii="Times New Roman" w:eastAsia="Arial" w:hAnsi="Times New Roman"/>
          <w:b/>
          <w:sz w:val="22"/>
          <w:szCs w:val="22"/>
        </w:rPr>
        <w:t xml:space="preserve">J U S T I F I C A T I V A </w:t>
      </w:r>
    </w:p>
    <w:p w14:paraId="0000005E" w14:textId="7FA0C574" w:rsidR="00444903" w:rsidRPr="00BC6D77" w:rsidRDefault="00B45E49" w:rsidP="004F59BF">
      <w:pPr>
        <w:spacing w:line="360" w:lineRule="auto"/>
        <w:ind w:right="-285"/>
        <w:rPr>
          <w:rFonts w:ascii="Times New Roman" w:eastAsia="Arial" w:hAnsi="Times New Roman"/>
          <w:b/>
          <w:sz w:val="22"/>
          <w:szCs w:val="22"/>
        </w:rPr>
      </w:pPr>
      <w:r w:rsidRPr="00BC6D77">
        <w:rPr>
          <w:rFonts w:ascii="Times New Roman" w:eastAsia="Arial" w:hAnsi="Times New Roman"/>
          <w:b/>
          <w:sz w:val="22"/>
          <w:szCs w:val="22"/>
        </w:rPr>
        <w:t>Senhor Presidente,</w:t>
      </w:r>
    </w:p>
    <w:p w14:paraId="0000005F" w14:textId="55C3EAA6" w:rsidR="00444903" w:rsidRPr="00BC6D77" w:rsidRDefault="00B45E49" w:rsidP="004F59BF">
      <w:pPr>
        <w:spacing w:line="360" w:lineRule="auto"/>
        <w:ind w:right="-285"/>
        <w:rPr>
          <w:rFonts w:ascii="Times New Roman" w:eastAsia="Arial" w:hAnsi="Times New Roman"/>
          <w:b/>
          <w:sz w:val="22"/>
          <w:szCs w:val="22"/>
        </w:rPr>
      </w:pPr>
      <w:r w:rsidRPr="00BC6D77">
        <w:rPr>
          <w:rFonts w:ascii="Times New Roman" w:eastAsia="Arial" w:hAnsi="Times New Roman"/>
          <w:b/>
          <w:sz w:val="22"/>
          <w:szCs w:val="22"/>
        </w:rPr>
        <w:t>Senhores(as) Vereadores(as):</w:t>
      </w:r>
    </w:p>
    <w:p w14:paraId="3FA87377" w14:textId="77777777" w:rsidR="00B602DD" w:rsidRPr="00B602DD" w:rsidRDefault="00B602DD" w:rsidP="00B602DD">
      <w:pPr>
        <w:spacing w:after="120"/>
        <w:ind w:right="-285" w:firstLine="2268"/>
        <w:jc w:val="both"/>
        <w:rPr>
          <w:rFonts w:ascii="Times New Roman" w:eastAsia="Arial" w:hAnsi="Times New Roman"/>
          <w:sz w:val="22"/>
          <w:szCs w:val="22"/>
        </w:rPr>
      </w:pPr>
      <w:r w:rsidRPr="00B602DD">
        <w:rPr>
          <w:rFonts w:ascii="Times New Roman" w:eastAsia="Arial" w:hAnsi="Times New Roman"/>
          <w:sz w:val="22"/>
          <w:szCs w:val="22"/>
        </w:rPr>
        <w:t>Submetemos à apreciação desta Egrégia Câmara Municipal o presente Projeto de Lei que institui o Banco Municipal de Materiais Ortopédicos no Município de Sagrada Família/RS.</w:t>
      </w:r>
    </w:p>
    <w:p w14:paraId="2A94687A" w14:textId="77777777" w:rsidR="00B602DD" w:rsidRPr="00B602DD" w:rsidRDefault="00B602DD" w:rsidP="00B602DD">
      <w:pPr>
        <w:spacing w:after="120"/>
        <w:ind w:right="-285" w:firstLine="2268"/>
        <w:jc w:val="both"/>
        <w:rPr>
          <w:rFonts w:ascii="Times New Roman" w:eastAsia="Arial" w:hAnsi="Times New Roman"/>
          <w:sz w:val="22"/>
          <w:szCs w:val="22"/>
        </w:rPr>
      </w:pPr>
      <w:r w:rsidRPr="00B602DD">
        <w:rPr>
          <w:rFonts w:ascii="Times New Roman" w:eastAsia="Arial" w:hAnsi="Times New Roman"/>
          <w:sz w:val="22"/>
          <w:szCs w:val="22"/>
        </w:rPr>
        <w:t>A proposição tem por finalidade criar um mecanismo permanente de apoio às pessoas que necessitam de materiais ortopédicos para sua recuperação, reabilitação, mobilidade ou cuidados domiciliares, especialmente aquelas que se encontram em situação de vulnerabilidade social e econômica.</w:t>
      </w:r>
    </w:p>
    <w:p w14:paraId="297FF24E" w14:textId="77777777" w:rsidR="00B602DD" w:rsidRPr="00B602DD" w:rsidRDefault="00B602DD" w:rsidP="00B602DD">
      <w:pPr>
        <w:spacing w:after="120"/>
        <w:ind w:right="-285" w:firstLine="2268"/>
        <w:jc w:val="both"/>
        <w:rPr>
          <w:rFonts w:ascii="Times New Roman" w:eastAsia="Arial" w:hAnsi="Times New Roman"/>
          <w:sz w:val="22"/>
          <w:szCs w:val="22"/>
        </w:rPr>
      </w:pPr>
      <w:r w:rsidRPr="00B602DD">
        <w:rPr>
          <w:rFonts w:ascii="Times New Roman" w:eastAsia="Arial" w:hAnsi="Times New Roman"/>
          <w:sz w:val="22"/>
          <w:szCs w:val="22"/>
        </w:rPr>
        <w:t>É de conhecimento público que equipamentos como cadeiras de rodas, cadeiras de banho, andadores, muletas, camas hospitalares, bengalas, tipoias e outros dispositivos de auxílio possuem elevado custo de aquisição, tornando-se muitas vezes inacessíveis para parcela significativa da população. Por outro lado, diversos desses materiais permanecem sem utilização após o término do tratamento ou recuperação de seus usuários, podendo ser reaproveitados em benefício de outras pessoas que deles necessitem.</w:t>
      </w:r>
    </w:p>
    <w:p w14:paraId="2CF27E0D" w14:textId="77777777" w:rsidR="00B602DD" w:rsidRPr="00B602DD" w:rsidRDefault="00B602DD" w:rsidP="00B602DD">
      <w:pPr>
        <w:spacing w:after="120"/>
        <w:ind w:right="-285" w:firstLine="2268"/>
        <w:jc w:val="both"/>
        <w:rPr>
          <w:rFonts w:ascii="Times New Roman" w:eastAsia="Arial" w:hAnsi="Times New Roman"/>
          <w:sz w:val="22"/>
          <w:szCs w:val="22"/>
        </w:rPr>
      </w:pPr>
      <w:r w:rsidRPr="00B602DD">
        <w:rPr>
          <w:rFonts w:ascii="Times New Roman" w:eastAsia="Arial" w:hAnsi="Times New Roman"/>
          <w:sz w:val="22"/>
          <w:szCs w:val="22"/>
        </w:rPr>
        <w:t>A criação do Banco Municipal de Materiais Ortopédicos permitirá a organização, controle e disponibilização desses equipamentos, mediante aquisição pelo Município ou recebimento de doações da comunidade, promovendo o uso racional dos recursos públicos e incentivando a solidariedade entre os munícipes.</w:t>
      </w:r>
    </w:p>
    <w:p w14:paraId="74A2D694" w14:textId="77777777" w:rsidR="00B602DD" w:rsidRPr="00B602DD" w:rsidRDefault="00B602DD" w:rsidP="00B602DD">
      <w:pPr>
        <w:spacing w:after="120"/>
        <w:ind w:right="-285" w:firstLine="2268"/>
        <w:jc w:val="both"/>
        <w:rPr>
          <w:rFonts w:ascii="Times New Roman" w:eastAsia="Arial" w:hAnsi="Times New Roman"/>
          <w:sz w:val="22"/>
          <w:szCs w:val="22"/>
        </w:rPr>
      </w:pPr>
      <w:r w:rsidRPr="00B602DD">
        <w:rPr>
          <w:rFonts w:ascii="Times New Roman" w:eastAsia="Arial" w:hAnsi="Times New Roman"/>
          <w:sz w:val="22"/>
          <w:szCs w:val="22"/>
        </w:rPr>
        <w:t>Além dos benefícios sociais, a iniciativa contribuirá para a ampliação do acesso aos equipamentos indispensáveis à promoção da saúde, da autonomia e da qualidade de vida dos usuários, reduzindo dificuldades enfrentadas por pacientes em recuperação, pessoas com deficiência, idosos e indivíduos com limitações temporárias ou permanentes de mobilidade.</w:t>
      </w:r>
    </w:p>
    <w:p w14:paraId="22717E05" w14:textId="77777777" w:rsidR="00B602DD" w:rsidRPr="00B602DD" w:rsidRDefault="00B602DD" w:rsidP="00B602DD">
      <w:pPr>
        <w:spacing w:after="120"/>
        <w:ind w:right="-285" w:firstLine="2268"/>
        <w:jc w:val="both"/>
        <w:rPr>
          <w:rFonts w:ascii="Times New Roman" w:eastAsia="Arial" w:hAnsi="Times New Roman"/>
          <w:sz w:val="22"/>
          <w:szCs w:val="22"/>
        </w:rPr>
      </w:pPr>
      <w:r w:rsidRPr="00B602DD">
        <w:rPr>
          <w:rFonts w:ascii="Times New Roman" w:eastAsia="Arial" w:hAnsi="Times New Roman"/>
          <w:sz w:val="22"/>
          <w:szCs w:val="22"/>
        </w:rPr>
        <w:t>O projeto também estabelece critérios para a cessão gratuita dos materiais, disciplinando responsabilidades dos usuários quanto à conservação, utilização e devolução dos equipamentos, garantindo a adequada gestão do patrimônio público e a continuidade do atendimento a novos beneficiários.</w:t>
      </w:r>
    </w:p>
    <w:p w14:paraId="476ACA2F" w14:textId="77777777" w:rsidR="00B602DD" w:rsidRPr="00B602DD" w:rsidRDefault="00B602DD" w:rsidP="00B602DD">
      <w:pPr>
        <w:spacing w:after="120"/>
        <w:ind w:right="-285" w:firstLine="2268"/>
        <w:jc w:val="both"/>
        <w:rPr>
          <w:rFonts w:ascii="Times New Roman" w:eastAsia="Arial" w:hAnsi="Times New Roman"/>
          <w:sz w:val="22"/>
          <w:szCs w:val="22"/>
        </w:rPr>
      </w:pPr>
      <w:r w:rsidRPr="00B602DD">
        <w:rPr>
          <w:rFonts w:ascii="Times New Roman" w:eastAsia="Arial" w:hAnsi="Times New Roman"/>
          <w:sz w:val="22"/>
          <w:szCs w:val="22"/>
        </w:rPr>
        <w:t>Por fim, destaca-se que a medida está alinhada aos princípios da eficiência administrativa, da economicidade e da promoção do bem-estar social, fortalecendo as políticas públicas municipais de saúde e assistência à população.</w:t>
      </w:r>
    </w:p>
    <w:p w14:paraId="0000006A" w14:textId="4657271E" w:rsidR="00444903" w:rsidRPr="00BC6D77" w:rsidRDefault="00B602DD" w:rsidP="00B602DD">
      <w:pPr>
        <w:spacing w:after="120"/>
        <w:ind w:right="-285" w:firstLine="2268"/>
        <w:jc w:val="both"/>
        <w:rPr>
          <w:rFonts w:ascii="Times New Roman" w:eastAsia="Arial" w:hAnsi="Times New Roman"/>
          <w:sz w:val="22"/>
          <w:szCs w:val="22"/>
        </w:rPr>
      </w:pPr>
      <w:r w:rsidRPr="00B602DD">
        <w:rPr>
          <w:rFonts w:ascii="Times New Roman" w:eastAsia="Arial" w:hAnsi="Times New Roman"/>
          <w:sz w:val="22"/>
          <w:szCs w:val="22"/>
        </w:rPr>
        <w:t>Diante da relevância da matéria e dos benefícios que dela decorrerão para a comunidade sagrada-familiense, contamos com o apoio dos Nobres Vereadores para a aprovação do presente Projeto de Lei.</w:t>
      </w:r>
    </w:p>
    <w:p w14:paraId="0000006B" w14:textId="4C542A69" w:rsidR="00444903" w:rsidRPr="00BC6D77" w:rsidRDefault="00B45E49" w:rsidP="004F59BF">
      <w:pPr>
        <w:ind w:right="-285"/>
        <w:jc w:val="center"/>
        <w:rPr>
          <w:rFonts w:ascii="Times New Roman" w:eastAsia="Arial" w:hAnsi="Times New Roman"/>
          <w:color w:val="FF0000"/>
          <w:sz w:val="22"/>
          <w:szCs w:val="22"/>
        </w:rPr>
      </w:pPr>
      <w:r w:rsidRPr="00EB2005">
        <w:rPr>
          <w:rFonts w:ascii="Times New Roman" w:eastAsia="Arial" w:hAnsi="Times New Roman"/>
          <w:sz w:val="22"/>
          <w:szCs w:val="22"/>
        </w:rPr>
        <w:t>Sagrada Família</w:t>
      </w:r>
      <w:r w:rsidR="004F59BF" w:rsidRPr="00EB2005">
        <w:rPr>
          <w:rFonts w:ascii="Times New Roman" w:eastAsia="Arial" w:hAnsi="Times New Roman"/>
          <w:sz w:val="22"/>
          <w:szCs w:val="22"/>
        </w:rPr>
        <w:t>,</w:t>
      </w:r>
      <w:r w:rsidR="00A253D4" w:rsidRPr="00EB2005">
        <w:rPr>
          <w:rFonts w:ascii="Times New Roman" w:eastAsia="Arial" w:hAnsi="Times New Roman"/>
          <w:sz w:val="22"/>
          <w:szCs w:val="22"/>
        </w:rPr>
        <w:t xml:space="preserve"> </w:t>
      </w:r>
      <w:r w:rsidRPr="00EB2005">
        <w:rPr>
          <w:rFonts w:ascii="Times New Roman" w:eastAsia="Arial" w:hAnsi="Times New Roman"/>
          <w:sz w:val="22"/>
          <w:szCs w:val="22"/>
        </w:rPr>
        <w:t>RS, aos</w:t>
      </w:r>
      <w:r w:rsidR="00BC6D77" w:rsidRPr="00EB2005">
        <w:rPr>
          <w:rFonts w:ascii="Times New Roman" w:eastAsia="Arial" w:hAnsi="Times New Roman"/>
          <w:sz w:val="22"/>
          <w:szCs w:val="22"/>
        </w:rPr>
        <w:t xml:space="preserve"> </w:t>
      </w:r>
      <w:r w:rsidR="00EB2005">
        <w:rPr>
          <w:rFonts w:ascii="Times New Roman" w:eastAsia="Arial" w:hAnsi="Times New Roman"/>
          <w:sz w:val="22"/>
          <w:szCs w:val="22"/>
        </w:rPr>
        <w:t>15</w:t>
      </w:r>
      <w:r w:rsidR="00BC6D77" w:rsidRPr="00EB2005">
        <w:rPr>
          <w:rFonts w:ascii="Times New Roman" w:eastAsia="Arial" w:hAnsi="Times New Roman"/>
          <w:sz w:val="22"/>
          <w:szCs w:val="22"/>
        </w:rPr>
        <w:t xml:space="preserve"> </w:t>
      </w:r>
      <w:r w:rsidRPr="00EB2005">
        <w:rPr>
          <w:rFonts w:ascii="Times New Roman" w:eastAsia="Arial" w:hAnsi="Times New Roman"/>
          <w:sz w:val="22"/>
          <w:szCs w:val="22"/>
        </w:rPr>
        <w:t xml:space="preserve">de </w:t>
      </w:r>
      <w:r w:rsidR="00B602DD" w:rsidRPr="00EB2005">
        <w:rPr>
          <w:rFonts w:ascii="Times New Roman" w:eastAsia="Arial" w:hAnsi="Times New Roman"/>
          <w:sz w:val="22"/>
          <w:szCs w:val="22"/>
        </w:rPr>
        <w:t>junho</w:t>
      </w:r>
      <w:r w:rsidR="00BC6D77" w:rsidRPr="00EB2005">
        <w:rPr>
          <w:rFonts w:ascii="Times New Roman" w:eastAsia="Arial" w:hAnsi="Times New Roman"/>
          <w:sz w:val="22"/>
          <w:szCs w:val="22"/>
        </w:rPr>
        <w:t xml:space="preserve"> de 2026</w:t>
      </w:r>
      <w:r w:rsidRPr="00EB2005">
        <w:rPr>
          <w:rFonts w:ascii="Times New Roman" w:eastAsia="Arial" w:hAnsi="Times New Roman"/>
          <w:sz w:val="22"/>
          <w:szCs w:val="22"/>
        </w:rPr>
        <w:t>.</w:t>
      </w:r>
    </w:p>
    <w:p w14:paraId="0000006C" w14:textId="77777777" w:rsidR="00444903" w:rsidRPr="00BC6D77" w:rsidRDefault="00444903" w:rsidP="004F59BF">
      <w:pPr>
        <w:ind w:right="-285"/>
        <w:jc w:val="center"/>
        <w:rPr>
          <w:rFonts w:ascii="Times New Roman" w:eastAsia="Arial" w:hAnsi="Times New Roman"/>
          <w:sz w:val="22"/>
          <w:szCs w:val="22"/>
        </w:rPr>
      </w:pPr>
    </w:p>
    <w:p w14:paraId="00000070" w14:textId="77777777" w:rsidR="00444903" w:rsidRPr="00BC6D77" w:rsidRDefault="00444903" w:rsidP="004F59BF">
      <w:pPr>
        <w:widowControl w:val="0"/>
        <w:pBdr>
          <w:top w:val="nil"/>
          <w:left w:val="nil"/>
          <w:bottom w:val="nil"/>
          <w:right w:val="nil"/>
          <w:between w:val="nil"/>
        </w:pBdr>
        <w:ind w:right="-285" w:firstLine="2268"/>
        <w:jc w:val="both"/>
        <w:rPr>
          <w:rFonts w:ascii="Times New Roman" w:eastAsia="Arial" w:hAnsi="Times New Roman"/>
          <w:color w:val="000000"/>
          <w:sz w:val="22"/>
          <w:szCs w:val="22"/>
        </w:rPr>
      </w:pPr>
    </w:p>
    <w:p w14:paraId="1BAE0D3D" w14:textId="77777777" w:rsidR="00BC6D77" w:rsidRPr="00BC6D77" w:rsidRDefault="00BC6D77" w:rsidP="00BC6D77">
      <w:pPr>
        <w:ind w:right="-285"/>
        <w:jc w:val="center"/>
        <w:rPr>
          <w:rFonts w:ascii="Times New Roman" w:eastAsia="Arial" w:hAnsi="Times New Roman"/>
          <w:b/>
          <w:i/>
          <w:sz w:val="24"/>
          <w:szCs w:val="24"/>
        </w:rPr>
      </w:pPr>
      <w:r w:rsidRPr="00BC6D77">
        <w:rPr>
          <w:rFonts w:ascii="Times New Roman" w:eastAsia="Arial" w:hAnsi="Times New Roman"/>
          <w:b/>
          <w:i/>
          <w:sz w:val="24"/>
          <w:szCs w:val="24"/>
        </w:rPr>
        <w:t>___________________________________</w:t>
      </w:r>
    </w:p>
    <w:p w14:paraId="7F3EA696" w14:textId="77777777" w:rsidR="00BC6D77" w:rsidRPr="00BC6D77" w:rsidRDefault="00BC6D77" w:rsidP="00BC6D77">
      <w:pPr>
        <w:ind w:right="-285"/>
        <w:jc w:val="center"/>
        <w:rPr>
          <w:rFonts w:ascii="Times New Roman" w:eastAsia="Arial" w:hAnsi="Times New Roman"/>
          <w:b/>
          <w:sz w:val="24"/>
          <w:szCs w:val="24"/>
        </w:rPr>
      </w:pPr>
      <w:r w:rsidRPr="00BC6D77">
        <w:rPr>
          <w:rFonts w:ascii="Times New Roman" w:eastAsia="Arial" w:hAnsi="Times New Roman"/>
          <w:b/>
          <w:sz w:val="24"/>
          <w:szCs w:val="24"/>
        </w:rPr>
        <w:t>MAURO ROGERIO FERRARI GALATTO</w:t>
      </w:r>
    </w:p>
    <w:p w14:paraId="00000074" w14:textId="3DF0A5E5" w:rsidR="00444903" w:rsidRPr="00BC6D77" w:rsidRDefault="00BC6D77" w:rsidP="00BC6D77">
      <w:pPr>
        <w:ind w:right="-285"/>
        <w:jc w:val="center"/>
        <w:rPr>
          <w:rFonts w:ascii="Times New Roman" w:eastAsia="Arial" w:hAnsi="Times New Roman"/>
          <w:b/>
          <w:sz w:val="24"/>
          <w:szCs w:val="24"/>
        </w:rPr>
      </w:pPr>
      <w:r w:rsidRPr="00BC6D77">
        <w:rPr>
          <w:rFonts w:ascii="Times New Roman" w:eastAsia="Arial" w:hAnsi="Times New Roman"/>
          <w:b/>
          <w:sz w:val="24"/>
          <w:szCs w:val="24"/>
        </w:rPr>
        <w:t>PREFEITO MUNICIPAL</w:t>
      </w:r>
    </w:p>
    <w:sectPr w:rsidR="00444903" w:rsidRPr="00BC6D77" w:rsidSect="00EB2005">
      <w:pgSz w:w="11906" w:h="16838"/>
      <w:pgMar w:top="2381" w:right="1701"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03"/>
    <w:rsid w:val="00040157"/>
    <w:rsid w:val="000E5FEA"/>
    <w:rsid w:val="001611CB"/>
    <w:rsid w:val="0033507A"/>
    <w:rsid w:val="00411555"/>
    <w:rsid w:val="00444903"/>
    <w:rsid w:val="00464815"/>
    <w:rsid w:val="004D6C7F"/>
    <w:rsid w:val="004F59BF"/>
    <w:rsid w:val="006416D4"/>
    <w:rsid w:val="006A32DA"/>
    <w:rsid w:val="0076162A"/>
    <w:rsid w:val="007C2610"/>
    <w:rsid w:val="00817428"/>
    <w:rsid w:val="008C56BD"/>
    <w:rsid w:val="0099453C"/>
    <w:rsid w:val="009A34C6"/>
    <w:rsid w:val="00A00C77"/>
    <w:rsid w:val="00A253D4"/>
    <w:rsid w:val="00B45E49"/>
    <w:rsid w:val="00B602DD"/>
    <w:rsid w:val="00BC6D77"/>
    <w:rsid w:val="00C70B55"/>
    <w:rsid w:val="00EB20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E54B"/>
  <w15:docId w15:val="{4D7134EE-E22B-4B9A-8748-3E5B1605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5"/>
        <w:szCs w:val="15"/>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C7"/>
    <w:rPr>
      <w:rFonts w:cs="Times New Roman"/>
      <w:szCs w:val="16"/>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basedOn w:val="Fontepargpadro"/>
    <w:uiPriority w:val="99"/>
    <w:unhideWhenUsed/>
    <w:rsid w:val="00E95AC7"/>
    <w:rPr>
      <w:color w:val="0000FF"/>
      <w:u w:val="single"/>
    </w:rPr>
  </w:style>
  <w:style w:type="paragraph" w:styleId="Corpodetexto">
    <w:name w:val="Body Text"/>
    <w:basedOn w:val="Normal"/>
    <w:link w:val="CorpodetextoChar"/>
    <w:uiPriority w:val="1"/>
    <w:qFormat/>
    <w:rsid w:val="005B3DE5"/>
    <w:pPr>
      <w:widowControl w:val="0"/>
      <w:autoSpaceDE w:val="0"/>
      <w:autoSpaceDN w:val="0"/>
      <w:ind w:left="117"/>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rsid w:val="005B3DE5"/>
    <w:rPr>
      <w:rFonts w:ascii="Arial MT" w:eastAsia="Arial MT" w:hAnsi="Arial MT" w:cs="Arial MT"/>
      <w:sz w:val="21"/>
      <w:szCs w:val="21"/>
      <w:lang w:val="pt-PT"/>
    </w:rPr>
  </w:style>
  <w:style w:type="paragraph" w:styleId="SemEspaamento">
    <w:name w:val="No Spacing"/>
    <w:uiPriority w:val="1"/>
    <w:qFormat/>
    <w:rsid w:val="005B3DE5"/>
    <w:pPr>
      <w:widowControl w:val="0"/>
      <w:autoSpaceDE w:val="0"/>
      <w:autoSpaceDN w:val="0"/>
    </w:pPr>
    <w:rPr>
      <w:rFonts w:ascii="Arial MT" w:eastAsia="Arial MT" w:hAnsi="Arial MT" w:cs="Arial MT"/>
      <w:lang w:val="pt-PT"/>
    </w:rPr>
  </w:style>
  <w:style w:type="character" w:styleId="Forte">
    <w:name w:val="Strong"/>
    <w:basedOn w:val="Fontepargpadro"/>
    <w:uiPriority w:val="22"/>
    <w:qFormat/>
    <w:rsid w:val="000A4150"/>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A00C77"/>
    <w:rPr>
      <w:rFonts w:ascii="Segoe UI" w:hAnsi="Segoe UI" w:cs="Segoe UI"/>
      <w:sz w:val="18"/>
      <w:szCs w:val="18"/>
    </w:rPr>
  </w:style>
  <w:style w:type="character" w:customStyle="1" w:styleId="TextodebaloChar">
    <w:name w:val="Texto de balão Char"/>
    <w:basedOn w:val="Fontepargpadro"/>
    <w:link w:val="Textodebalo"/>
    <w:uiPriority w:val="99"/>
    <w:semiHidden/>
    <w:rsid w:val="00A00C77"/>
    <w:rPr>
      <w:rFonts w:ascii="Segoe UI" w:hAnsi="Segoe UI" w:cs="Segoe UI"/>
      <w:sz w:val="18"/>
      <w:szCs w:val="18"/>
    </w:rPr>
  </w:style>
  <w:style w:type="paragraph" w:styleId="NormalWeb">
    <w:name w:val="Normal (Web)"/>
    <w:basedOn w:val="Normal"/>
    <w:uiPriority w:val="99"/>
    <w:semiHidden/>
    <w:unhideWhenUsed/>
    <w:rsid w:val="00040157"/>
    <w:pPr>
      <w:spacing w:before="100" w:beforeAutospacing="1" w:after="100" w:afterAutospacing="1"/>
    </w:pPr>
    <w:rPr>
      <w:rFonts w:ascii="Times New Roman" w:eastAsia="Times New Roman" w:hAnsi="Times New Roman"/>
      <w:sz w:val="24"/>
      <w:szCs w:val="24"/>
    </w:rPr>
  </w:style>
  <w:style w:type="character" w:styleId="MenoPendente">
    <w:name w:val="Unresolved Mention"/>
    <w:basedOn w:val="Fontepargpadro"/>
    <w:uiPriority w:val="99"/>
    <w:semiHidden/>
    <w:unhideWhenUsed/>
    <w:rsid w:val="006A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4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im.digifred.net.br/sagradafamilia/contas/relatorios/quadro_salario_servidores_step3/138/7"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wVD6cSpyM+9832ri7FQLvn9xw==">CgMxLjAyD2lkLnh1MG5ib2p5MWlwYjIPaWQucmxxODQ5eGwzbmgwMg9pZC5xcWcwdmpwcW1xaWUyD2lkLnIzczhtZzR3czlrcjIPaWQuNnpuYXk0YmcxM2JoMg5pZC5wcjFxdHNscGFyeDIPaWQueWRkZWFrNmxoZzhmMg9pZC5obDEzczM5aXM3eW8yD2lkLmc5M2huaXNhbHpoNTIPaWQuaHBidnNkZWcxZndtMg5oLno1MXNtamxka2xhbzgAciExY3RTT3k1RHBudU1ERU8wREZzbTRNbDBEdGtfaUkxQ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6578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Arquivos</dc:creator>
  <cp:lastModifiedBy>Sec.ADM Sandra</cp:lastModifiedBy>
  <cp:revision>2</cp:revision>
  <cp:lastPrinted>2026-06-15T17:00:00Z</cp:lastPrinted>
  <dcterms:created xsi:type="dcterms:W3CDTF">2026-06-18T13:11:00Z</dcterms:created>
  <dcterms:modified xsi:type="dcterms:W3CDTF">2026-06-18T13:11:00Z</dcterms:modified>
</cp:coreProperties>
</file>