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90583" w14:textId="378080BB" w:rsidR="00946B9E" w:rsidRPr="00946B9E" w:rsidRDefault="00946B9E" w:rsidP="00E91F94">
      <w:pPr>
        <w:jc w:val="both"/>
        <w:rPr>
          <w:sz w:val="24"/>
          <w:szCs w:val="24"/>
        </w:rPr>
      </w:pPr>
      <w:r w:rsidRPr="00946B9E">
        <w:rPr>
          <w:sz w:val="24"/>
          <w:szCs w:val="24"/>
        </w:rPr>
        <w:t>LEI</w:t>
      </w:r>
      <w:r w:rsidR="00A96086">
        <w:rPr>
          <w:sz w:val="24"/>
          <w:szCs w:val="24"/>
        </w:rPr>
        <w:t xml:space="preserve"> MUNICIPAL </w:t>
      </w:r>
      <w:r w:rsidRPr="00946B9E">
        <w:rPr>
          <w:sz w:val="24"/>
          <w:szCs w:val="24"/>
        </w:rPr>
        <w:t xml:space="preserve">Nº </w:t>
      </w:r>
      <w:r w:rsidR="00A96086">
        <w:rPr>
          <w:sz w:val="24"/>
          <w:szCs w:val="24"/>
        </w:rPr>
        <w:t>1773</w:t>
      </w:r>
      <w:r w:rsidRPr="00946B9E">
        <w:rPr>
          <w:sz w:val="24"/>
          <w:szCs w:val="24"/>
        </w:rPr>
        <w:t>/202</w:t>
      </w:r>
      <w:r w:rsidR="00A96086">
        <w:rPr>
          <w:sz w:val="24"/>
          <w:szCs w:val="24"/>
        </w:rPr>
        <w:t xml:space="preserve">6.                                   </w:t>
      </w:r>
      <w:r w:rsidR="00E91F94">
        <w:rPr>
          <w:sz w:val="24"/>
          <w:szCs w:val="24"/>
        </w:rPr>
        <w:t xml:space="preserve"> Sagrada </w:t>
      </w:r>
      <w:r w:rsidR="00160F19">
        <w:rPr>
          <w:sz w:val="24"/>
          <w:szCs w:val="24"/>
        </w:rPr>
        <w:t>Família</w:t>
      </w:r>
      <w:r w:rsidR="00E91F94">
        <w:rPr>
          <w:sz w:val="24"/>
          <w:szCs w:val="24"/>
        </w:rPr>
        <w:t xml:space="preserve"> </w:t>
      </w:r>
      <w:r w:rsidR="00A96086">
        <w:rPr>
          <w:sz w:val="24"/>
          <w:szCs w:val="24"/>
        </w:rPr>
        <w:t>04</w:t>
      </w:r>
      <w:r w:rsidR="00E91F94">
        <w:rPr>
          <w:sz w:val="24"/>
          <w:szCs w:val="24"/>
        </w:rPr>
        <w:t xml:space="preserve"> de </w:t>
      </w:r>
      <w:r w:rsidR="00A96086">
        <w:rPr>
          <w:sz w:val="24"/>
          <w:szCs w:val="24"/>
        </w:rPr>
        <w:t xml:space="preserve">Março </w:t>
      </w:r>
      <w:r w:rsidR="00E91F94">
        <w:rPr>
          <w:sz w:val="24"/>
          <w:szCs w:val="24"/>
        </w:rPr>
        <w:t>de 2026</w:t>
      </w:r>
    </w:p>
    <w:p w14:paraId="7CC13DC1" w14:textId="77777777" w:rsidR="00A96086" w:rsidRDefault="00A96086" w:rsidP="00946B9E">
      <w:pPr>
        <w:ind w:left="2268"/>
        <w:jc w:val="both"/>
        <w:rPr>
          <w:sz w:val="24"/>
          <w:szCs w:val="24"/>
        </w:rPr>
      </w:pPr>
    </w:p>
    <w:p w14:paraId="42253D98" w14:textId="57D7616B" w:rsidR="00946B9E" w:rsidRPr="00946B9E" w:rsidRDefault="007114A4" w:rsidP="00946B9E">
      <w:pPr>
        <w:ind w:left="2268"/>
        <w:jc w:val="both"/>
        <w:rPr>
          <w:sz w:val="24"/>
          <w:szCs w:val="24"/>
        </w:rPr>
      </w:pPr>
      <w:r w:rsidRPr="00946B9E">
        <w:rPr>
          <w:sz w:val="24"/>
          <w:szCs w:val="24"/>
        </w:rPr>
        <w:t>PREVISÃO DE RECEITA, E DÁ OUTRAS PROVIDÊNCIAS.</w:t>
      </w:r>
      <w:r w:rsidR="00946B9E" w:rsidRPr="00946B9E">
        <w:rPr>
          <w:sz w:val="24"/>
          <w:szCs w:val="24"/>
        </w:rPr>
        <w:t xml:space="preserve">AUTORIZA A ABERTURA DE CRÉDITOS ADICIONAIS ESPECIAIS, PELA </w:t>
      </w:r>
    </w:p>
    <w:p w14:paraId="3026DEE4" w14:textId="6555EF97" w:rsidR="00946B9E" w:rsidRPr="00946B9E" w:rsidRDefault="00946B9E" w:rsidP="00946B9E">
      <w:pPr>
        <w:ind w:firstLine="708"/>
        <w:jc w:val="both"/>
        <w:rPr>
          <w:sz w:val="24"/>
          <w:szCs w:val="24"/>
        </w:rPr>
      </w:pPr>
      <w:r w:rsidRPr="00946B9E">
        <w:rPr>
          <w:sz w:val="24"/>
          <w:szCs w:val="24"/>
        </w:rPr>
        <w:t>Mauro Rogério Ferrari Galatto, Prefeito Municipal de Sagrada Família, RS, no uso das atribuições legais que lhe são conferidas pela Lei Orgânica Municipal,</w:t>
      </w:r>
      <w:r>
        <w:rPr>
          <w:sz w:val="24"/>
          <w:szCs w:val="24"/>
        </w:rPr>
        <w:t xml:space="preserve"> </w:t>
      </w:r>
      <w:r w:rsidRPr="00946B9E">
        <w:rPr>
          <w:sz w:val="24"/>
          <w:szCs w:val="24"/>
        </w:rPr>
        <w:t xml:space="preserve">FAZ SABER que a Câmara Municipal de Vereadores aprovou e que </w:t>
      </w:r>
      <w:r w:rsidR="00A96086">
        <w:rPr>
          <w:sz w:val="24"/>
          <w:szCs w:val="24"/>
        </w:rPr>
        <w:t xml:space="preserve">ele </w:t>
      </w:r>
      <w:r w:rsidRPr="00946B9E">
        <w:rPr>
          <w:sz w:val="24"/>
          <w:szCs w:val="24"/>
        </w:rPr>
        <w:t>sanciona e promulga a seguinte Lei:</w:t>
      </w:r>
    </w:p>
    <w:p w14:paraId="5E41A199" w14:textId="77777777" w:rsidR="00946B9E" w:rsidRPr="00946B9E" w:rsidRDefault="00946B9E" w:rsidP="00946B9E">
      <w:pPr>
        <w:ind w:firstLine="708"/>
        <w:jc w:val="both"/>
        <w:rPr>
          <w:sz w:val="24"/>
          <w:szCs w:val="24"/>
        </w:rPr>
      </w:pPr>
      <w:r w:rsidRPr="00946B9E">
        <w:rPr>
          <w:sz w:val="24"/>
          <w:szCs w:val="24"/>
        </w:rPr>
        <w:t>Art. 1º - Fica o Poder Executivo Municipal autorizado a abrir crédito adicional especial na Lei de Meios vigente, pela previsão de receita, no valor de R$ 50.000,00 (cinquenta mil reais).</w:t>
      </w:r>
    </w:p>
    <w:p w14:paraId="16E16372" w14:textId="77777777" w:rsidR="00946B9E" w:rsidRPr="00946B9E" w:rsidRDefault="00946B9E" w:rsidP="00A96086">
      <w:pPr>
        <w:spacing w:after="0"/>
        <w:ind w:firstLine="708"/>
        <w:jc w:val="both"/>
        <w:rPr>
          <w:sz w:val="24"/>
          <w:szCs w:val="24"/>
        </w:rPr>
      </w:pPr>
      <w:r w:rsidRPr="00946B9E">
        <w:rPr>
          <w:sz w:val="24"/>
          <w:szCs w:val="24"/>
        </w:rPr>
        <w:t>Art. 2º O crédito especial de que trata o artigo anterior será destinado à seguinte dotação orçamentária:</w:t>
      </w:r>
    </w:p>
    <w:p w14:paraId="5FB0BF5D" w14:textId="77777777" w:rsidR="00946B9E" w:rsidRDefault="00946B9E" w:rsidP="00A96086">
      <w:pPr>
        <w:spacing w:after="0"/>
        <w:jc w:val="both"/>
        <w:rPr>
          <w:sz w:val="24"/>
          <w:szCs w:val="24"/>
        </w:rPr>
      </w:pPr>
      <w:r w:rsidRPr="00946B9E">
        <w:rPr>
          <w:sz w:val="24"/>
          <w:szCs w:val="24"/>
        </w:rPr>
        <w:t xml:space="preserve">Órgão: 08 – ASSISTÊNCIA SOCIAL. </w:t>
      </w:r>
    </w:p>
    <w:p w14:paraId="1AAA4068" w14:textId="77777777" w:rsidR="00946B9E" w:rsidRDefault="00946B9E" w:rsidP="00A96086">
      <w:pPr>
        <w:spacing w:after="0"/>
        <w:jc w:val="both"/>
        <w:rPr>
          <w:sz w:val="24"/>
          <w:szCs w:val="24"/>
        </w:rPr>
      </w:pPr>
      <w:r w:rsidRPr="00946B9E">
        <w:rPr>
          <w:sz w:val="24"/>
          <w:szCs w:val="24"/>
        </w:rPr>
        <w:t xml:space="preserve">Unidade: 01 – FUNDO MUNICIPAL DE ASSISTÊNCIA SOCIAL. </w:t>
      </w:r>
    </w:p>
    <w:p w14:paraId="1075A5A8" w14:textId="77777777" w:rsidR="00946B9E" w:rsidRDefault="00946B9E" w:rsidP="00A96086">
      <w:pPr>
        <w:spacing w:after="0"/>
        <w:jc w:val="both"/>
        <w:rPr>
          <w:sz w:val="24"/>
          <w:szCs w:val="24"/>
        </w:rPr>
      </w:pPr>
      <w:r w:rsidRPr="00946B9E">
        <w:rPr>
          <w:sz w:val="24"/>
          <w:szCs w:val="24"/>
        </w:rPr>
        <w:t xml:space="preserve">Função: 08 – ASSISTÊNCIA SOCIAL. </w:t>
      </w:r>
    </w:p>
    <w:p w14:paraId="0C60E9A3" w14:textId="77777777" w:rsidR="00946B9E" w:rsidRDefault="00946B9E" w:rsidP="00A96086">
      <w:pPr>
        <w:spacing w:after="0"/>
        <w:jc w:val="both"/>
        <w:rPr>
          <w:sz w:val="24"/>
          <w:szCs w:val="24"/>
        </w:rPr>
      </w:pPr>
      <w:r w:rsidRPr="00946B9E">
        <w:rPr>
          <w:sz w:val="24"/>
          <w:szCs w:val="24"/>
        </w:rPr>
        <w:t xml:space="preserve">Subfunção: 244 – ASSISTÊNCIA COMUNITÁRIA. </w:t>
      </w:r>
    </w:p>
    <w:p w14:paraId="7CEFD041" w14:textId="77777777" w:rsidR="00946B9E" w:rsidRDefault="00946B9E" w:rsidP="00A96086">
      <w:pPr>
        <w:spacing w:after="0"/>
        <w:jc w:val="both"/>
        <w:rPr>
          <w:sz w:val="24"/>
          <w:szCs w:val="24"/>
        </w:rPr>
      </w:pPr>
      <w:r w:rsidRPr="00946B9E">
        <w:rPr>
          <w:sz w:val="24"/>
          <w:szCs w:val="24"/>
        </w:rPr>
        <w:t xml:space="preserve">Programa: 43 – ASSISTENCIA SOCIAL COMUNITARIA. </w:t>
      </w:r>
    </w:p>
    <w:p w14:paraId="171536BE" w14:textId="77777777" w:rsidR="00946B9E" w:rsidRDefault="00946B9E" w:rsidP="00A96086">
      <w:pPr>
        <w:spacing w:after="0"/>
        <w:jc w:val="both"/>
        <w:rPr>
          <w:sz w:val="24"/>
          <w:szCs w:val="24"/>
        </w:rPr>
      </w:pPr>
      <w:r w:rsidRPr="00946B9E">
        <w:rPr>
          <w:sz w:val="24"/>
          <w:szCs w:val="24"/>
        </w:rPr>
        <w:t xml:space="preserve">Projeto/Atividade: 3080 – FORTALECER AS ATIVIDADES JUNTO AOS USUÁRIOS DO CRAS (EMENDA PARLAMENTAR GERSON BURMANN). </w:t>
      </w:r>
    </w:p>
    <w:p w14:paraId="23E1C482" w14:textId="77777777" w:rsidR="00946B9E" w:rsidRPr="00946B9E" w:rsidRDefault="00946B9E" w:rsidP="00A96086">
      <w:pPr>
        <w:spacing w:after="0"/>
        <w:jc w:val="both"/>
        <w:rPr>
          <w:sz w:val="24"/>
          <w:szCs w:val="24"/>
        </w:rPr>
      </w:pPr>
      <w:r w:rsidRPr="00946B9E">
        <w:rPr>
          <w:sz w:val="24"/>
          <w:szCs w:val="24"/>
        </w:rPr>
        <w:t>Elemento de Despesa: 3.3.90.39.00.00.00 – OUTROS SERVIÇOS DE TERCEIROS – PESSOA JURÍDICA.</w:t>
      </w:r>
    </w:p>
    <w:p w14:paraId="273C6C85" w14:textId="77777777" w:rsidR="00946B9E" w:rsidRPr="00946B9E" w:rsidRDefault="00946B9E" w:rsidP="00946B9E">
      <w:pPr>
        <w:jc w:val="both"/>
        <w:rPr>
          <w:sz w:val="24"/>
          <w:szCs w:val="24"/>
        </w:rPr>
      </w:pPr>
      <w:r w:rsidRPr="00946B9E">
        <w:rPr>
          <w:sz w:val="24"/>
          <w:szCs w:val="24"/>
        </w:rPr>
        <w:t xml:space="preserve">Art. 3º Para a cobertura do crédito mencionado no Art. 1º, servirá de recurso o excesso de arrecadação proveniente do repasse do Governo do Estado do Rio Grande do Sul, por meio da Secretaria de Desenvolvimento Social (SEDES), referente à emenda parlamentar do Deputado Gerson </w:t>
      </w:r>
      <w:proofErr w:type="spellStart"/>
      <w:r w:rsidRPr="00946B9E">
        <w:rPr>
          <w:sz w:val="24"/>
          <w:szCs w:val="24"/>
        </w:rPr>
        <w:t>Burmann</w:t>
      </w:r>
      <w:proofErr w:type="spellEnd"/>
      <w:r w:rsidRPr="00946B9E">
        <w:rPr>
          <w:sz w:val="24"/>
          <w:szCs w:val="24"/>
        </w:rPr>
        <w:t>.</w:t>
      </w:r>
    </w:p>
    <w:p w14:paraId="541BF41F" w14:textId="77777777" w:rsidR="00946B9E" w:rsidRPr="00946B9E" w:rsidRDefault="00946B9E" w:rsidP="00946B9E">
      <w:pPr>
        <w:jc w:val="both"/>
        <w:rPr>
          <w:sz w:val="24"/>
          <w:szCs w:val="24"/>
        </w:rPr>
      </w:pPr>
      <w:r w:rsidRPr="00946B9E">
        <w:rPr>
          <w:sz w:val="24"/>
          <w:szCs w:val="24"/>
        </w:rPr>
        <w:t>Art. 4º Esta Lei entra em vigor na data de sua publicação.</w:t>
      </w:r>
    </w:p>
    <w:p w14:paraId="4F711FE1" w14:textId="7C7ACDA0" w:rsidR="00946B9E" w:rsidRPr="00946B9E" w:rsidRDefault="00946B9E" w:rsidP="00946B9E">
      <w:pPr>
        <w:jc w:val="both"/>
        <w:rPr>
          <w:sz w:val="24"/>
          <w:szCs w:val="24"/>
        </w:rPr>
      </w:pPr>
      <w:r w:rsidRPr="00946B9E">
        <w:rPr>
          <w:sz w:val="24"/>
          <w:szCs w:val="24"/>
        </w:rPr>
        <w:t>Gabinete do Prefeito Municipal de Sagrada Família/RS,</w:t>
      </w:r>
      <w:r w:rsidR="00A96086">
        <w:rPr>
          <w:sz w:val="24"/>
          <w:szCs w:val="24"/>
        </w:rPr>
        <w:t xml:space="preserve"> 04 </w:t>
      </w:r>
      <w:r w:rsidRPr="00946B9E">
        <w:rPr>
          <w:sz w:val="24"/>
          <w:szCs w:val="24"/>
        </w:rPr>
        <w:t>de</w:t>
      </w:r>
      <w:r w:rsidR="00A96086">
        <w:rPr>
          <w:sz w:val="24"/>
          <w:szCs w:val="24"/>
        </w:rPr>
        <w:t xml:space="preserve"> </w:t>
      </w:r>
      <w:proofErr w:type="gramStart"/>
      <w:r w:rsidR="00A96086">
        <w:rPr>
          <w:sz w:val="24"/>
          <w:szCs w:val="24"/>
        </w:rPr>
        <w:t>Março</w:t>
      </w:r>
      <w:proofErr w:type="gramEnd"/>
      <w:r w:rsidR="00A96086">
        <w:rPr>
          <w:sz w:val="24"/>
          <w:szCs w:val="24"/>
        </w:rPr>
        <w:t xml:space="preserve"> </w:t>
      </w:r>
      <w:r w:rsidRPr="00946B9E">
        <w:rPr>
          <w:sz w:val="24"/>
          <w:szCs w:val="24"/>
        </w:rPr>
        <w:t>de 202</w:t>
      </w:r>
      <w:r>
        <w:rPr>
          <w:sz w:val="24"/>
          <w:szCs w:val="24"/>
        </w:rPr>
        <w:t>6</w:t>
      </w:r>
      <w:r w:rsidRPr="00946B9E">
        <w:rPr>
          <w:sz w:val="24"/>
          <w:szCs w:val="24"/>
        </w:rPr>
        <w:t>.</w:t>
      </w:r>
    </w:p>
    <w:p w14:paraId="41E0D3AE" w14:textId="77777777" w:rsidR="00946B9E" w:rsidRDefault="00946B9E" w:rsidP="00946B9E">
      <w:pPr>
        <w:jc w:val="both"/>
        <w:rPr>
          <w:sz w:val="24"/>
          <w:szCs w:val="24"/>
        </w:rPr>
      </w:pPr>
    </w:p>
    <w:p w14:paraId="0219A403" w14:textId="77777777" w:rsidR="00A96086" w:rsidRDefault="00A96086" w:rsidP="00A96086">
      <w:pPr>
        <w:spacing w:after="0" w:line="276" w:lineRule="auto"/>
        <w:ind w:right="-56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D55D95" w14:textId="02F813BB" w:rsidR="00A96086" w:rsidRDefault="00A96086" w:rsidP="00A96086">
      <w:pPr>
        <w:spacing w:after="0" w:line="276" w:lineRule="auto"/>
        <w:ind w:right="-56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MAURO ROGERIO FERRARI GALATTO</w:t>
      </w:r>
    </w:p>
    <w:p w14:paraId="1073DBEC" w14:textId="77777777" w:rsidR="00A96086" w:rsidRDefault="00A96086" w:rsidP="00A96086">
      <w:pPr>
        <w:spacing w:after="0" w:line="276" w:lineRule="auto"/>
        <w:ind w:right="-56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Prefeito Municipal </w:t>
      </w:r>
    </w:p>
    <w:p w14:paraId="798F0308" w14:textId="77777777" w:rsidR="00A96086" w:rsidRPr="006D5460" w:rsidRDefault="00A96086" w:rsidP="00A96086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D546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REGISTRE-SE E PUBLIQUE-SE</w:t>
      </w:r>
    </w:p>
    <w:p w14:paraId="4CAB18BF" w14:textId="77777777" w:rsidR="00A96086" w:rsidRPr="006D5460" w:rsidRDefault="00A96086" w:rsidP="00A96086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AE12E87" w14:textId="77777777" w:rsidR="00A96086" w:rsidRPr="00A96086" w:rsidRDefault="00A96086" w:rsidP="00A96086">
      <w:pPr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hyperlink r:id="rId4" w:history="1">
        <w:r w:rsidRPr="00A96086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Flavio </w:t>
        </w:r>
        <w:proofErr w:type="spellStart"/>
        <w:r w:rsidRPr="00A96086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Luis</w:t>
        </w:r>
        <w:proofErr w:type="spellEnd"/>
        <w:r w:rsidRPr="00A96086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 Correa Vieira</w:t>
        </w:r>
      </w:hyperlink>
    </w:p>
    <w:p w14:paraId="0BC2D467" w14:textId="77777777" w:rsidR="00A96086" w:rsidRPr="006D5460" w:rsidRDefault="00A96086" w:rsidP="00A96086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D5460">
        <w:rPr>
          <w:rFonts w:ascii="Times New Roman" w:eastAsia="Times New Roman" w:hAnsi="Times New Roman" w:cs="Times New Roman"/>
          <w:bCs/>
          <w:sz w:val="24"/>
          <w:szCs w:val="24"/>
        </w:rPr>
        <w:t>Sec. Mun. de Administração</w:t>
      </w:r>
    </w:p>
    <w:p w14:paraId="74648AD6" w14:textId="77777777" w:rsidR="00A96086" w:rsidRDefault="00A96086" w:rsidP="00946B9E">
      <w:pPr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E2C6B3D" w14:textId="63314658" w:rsidR="00946B9E" w:rsidRPr="00D0471C" w:rsidRDefault="00946B9E" w:rsidP="00946B9E">
      <w:pPr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 xml:space="preserve">Justificativas ao Projeto de Lei nº </w:t>
      </w:r>
      <w:r w:rsidR="00A06142">
        <w:rPr>
          <w:rFonts w:eastAsia="Times New Roman" w:cstheme="minorHAnsi"/>
          <w:sz w:val="24"/>
          <w:szCs w:val="24"/>
          <w:lang w:eastAsia="pt-BR"/>
        </w:rPr>
        <w:t>006</w:t>
      </w:r>
      <w:r>
        <w:rPr>
          <w:rFonts w:eastAsia="Times New Roman" w:cstheme="minorHAnsi"/>
          <w:sz w:val="24"/>
          <w:szCs w:val="24"/>
          <w:lang w:eastAsia="pt-BR"/>
        </w:rPr>
        <w:t>/202</w:t>
      </w:r>
      <w:r w:rsidR="00A96086">
        <w:rPr>
          <w:rFonts w:eastAsia="Times New Roman" w:cstheme="minorHAnsi"/>
          <w:sz w:val="24"/>
          <w:szCs w:val="24"/>
          <w:lang w:eastAsia="pt-BR"/>
        </w:rPr>
        <w:t>6</w:t>
      </w:r>
    </w:p>
    <w:p w14:paraId="791ACB76" w14:textId="77777777" w:rsidR="00946B9E" w:rsidRPr="00946B9E" w:rsidRDefault="00946B9E" w:rsidP="00946B9E">
      <w:pPr>
        <w:ind w:firstLine="708"/>
        <w:jc w:val="both"/>
        <w:rPr>
          <w:sz w:val="24"/>
          <w:szCs w:val="24"/>
        </w:rPr>
      </w:pPr>
      <w:r w:rsidRPr="00946B9E">
        <w:rPr>
          <w:sz w:val="24"/>
          <w:szCs w:val="24"/>
        </w:rPr>
        <w:t>Excelentíssimo Senhor Presidente, Senhores Vereadores:</w:t>
      </w:r>
    </w:p>
    <w:p w14:paraId="13FC78F0" w14:textId="77777777" w:rsidR="00946B9E" w:rsidRPr="00946B9E" w:rsidRDefault="00946B9E" w:rsidP="00946B9E">
      <w:pPr>
        <w:ind w:firstLine="708"/>
        <w:jc w:val="both"/>
        <w:rPr>
          <w:sz w:val="24"/>
          <w:szCs w:val="24"/>
        </w:rPr>
      </w:pPr>
      <w:r w:rsidRPr="00946B9E">
        <w:rPr>
          <w:sz w:val="24"/>
          <w:szCs w:val="24"/>
        </w:rPr>
        <w:t>O presente Projeto de Lei visa autorizar o Poder Executivo a abrir Crédito Adicional Especial no valor de R$ 50.000,00 (cinquenta mil reais).</w:t>
      </w:r>
    </w:p>
    <w:p w14:paraId="57B84775" w14:textId="77777777" w:rsidR="00946B9E" w:rsidRPr="00946B9E" w:rsidRDefault="00946B9E" w:rsidP="00946B9E">
      <w:pPr>
        <w:ind w:firstLine="708"/>
        <w:jc w:val="both"/>
        <w:rPr>
          <w:sz w:val="24"/>
          <w:szCs w:val="24"/>
        </w:rPr>
      </w:pPr>
      <w:r w:rsidRPr="00946B9E">
        <w:rPr>
          <w:sz w:val="24"/>
          <w:szCs w:val="24"/>
        </w:rPr>
        <w:t xml:space="preserve">Esta medida é necessária para a formalização de convênio junto ao Estado do Rio Grande do Sul, visando a aplicação de recurso destinado pelo Deputado Gerson </w:t>
      </w:r>
      <w:proofErr w:type="spellStart"/>
      <w:r w:rsidRPr="00946B9E">
        <w:rPr>
          <w:sz w:val="24"/>
          <w:szCs w:val="24"/>
        </w:rPr>
        <w:t>Burmann</w:t>
      </w:r>
      <w:proofErr w:type="spellEnd"/>
      <w:r w:rsidRPr="00946B9E">
        <w:rPr>
          <w:sz w:val="24"/>
          <w:szCs w:val="24"/>
        </w:rPr>
        <w:t xml:space="preserve"> para "Ações de Proteção Social-EP". O valor será aplicado especificamente no fortalecimento das atividades junto aos usuários do CRAS, através da contratação de serviços (custeio).</w:t>
      </w:r>
    </w:p>
    <w:p w14:paraId="539A3D27" w14:textId="77777777" w:rsidR="00946B9E" w:rsidRPr="00946B9E" w:rsidRDefault="00946B9E" w:rsidP="00946B9E">
      <w:pPr>
        <w:ind w:firstLine="708"/>
        <w:jc w:val="both"/>
        <w:rPr>
          <w:sz w:val="24"/>
          <w:szCs w:val="24"/>
        </w:rPr>
      </w:pPr>
      <w:r w:rsidRPr="00946B9E">
        <w:rPr>
          <w:sz w:val="24"/>
          <w:szCs w:val="24"/>
        </w:rPr>
        <w:t>Ressaltamos que o município está dispensado de contrapartida financeira para este repasse, conforme Ofício nº 244/2025/GAB/SEDES. Dada a importância de qualificar o atendimento social em nosso município, solicitamos a aprovação desta matéria.</w:t>
      </w:r>
    </w:p>
    <w:p w14:paraId="5F28DF5A" w14:textId="77777777" w:rsidR="00946B9E" w:rsidRPr="00946B9E" w:rsidRDefault="00946B9E" w:rsidP="00946B9E">
      <w:pPr>
        <w:jc w:val="both"/>
        <w:rPr>
          <w:sz w:val="24"/>
          <w:szCs w:val="24"/>
        </w:rPr>
      </w:pPr>
      <w:r w:rsidRPr="00946B9E">
        <w:rPr>
          <w:sz w:val="24"/>
          <w:szCs w:val="24"/>
        </w:rPr>
        <w:t>Atenciosamente,</w:t>
      </w:r>
    </w:p>
    <w:p w14:paraId="3E0D65E6" w14:textId="77777777" w:rsidR="00946B9E" w:rsidRDefault="00946B9E" w:rsidP="00946B9E">
      <w:pPr>
        <w:jc w:val="both"/>
        <w:rPr>
          <w:sz w:val="24"/>
          <w:szCs w:val="24"/>
        </w:rPr>
      </w:pPr>
    </w:p>
    <w:p w14:paraId="230AF91B" w14:textId="77777777" w:rsidR="00946B9E" w:rsidRDefault="00946B9E" w:rsidP="00946B9E">
      <w:pPr>
        <w:jc w:val="both"/>
        <w:rPr>
          <w:sz w:val="24"/>
          <w:szCs w:val="24"/>
        </w:rPr>
      </w:pPr>
    </w:p>
    <w:p w14:paraId="77033E66" w14:textId="77777777" w:rsidR="00946B9E" w:rsidRDefault="00946B9E" w:rsidP="00946B9E">
      <w:pPr>
        <w:jc w:val="center"/>
        <w:rPr>
          <w:sz w:val="24"/>
          <w:szCs w:val="24"/>
        </w:rPr>
      </w:pPr>
      <w:r w:rsidRPr="00946B9E">
        <w:rPr>
          <w:sz w:val="24"/>
          <w:szCs w:val="24"/>
        </w:rPr>
        <w:t>MAURO ROGÉRIO FERRARI GALATTO</w:t>
      </w:r>
    </w:p>
    <w:p w14:paraId="527DB4BB" w14:textId="77777777" w:rsidR="00946B9E" w:rsidRPr="00946B9E" w:rsidRDefault="00946B9E" w:rsidP="00946B9E">
      <w:pPr>
        <w:jc w:val="center"/>
        <w:rPr>
          <w:sz w:val="24"/>
          <w:szCs w:val="24"/>
        </w:rPr>
      </w:pPr>
      <w:r w:rsidRPr="00946B9E">
        <w:rPr>
          <w:sz w:val="24"/>
          <w:szCs w:val="24"/>
        </w:rPr>
        <w:t>Prefeito Municipal</w:t>
      </w:r>
    </w:p>
    <w:p w14:paraId="3B8B5681" w14:textId="77777777" w:rsidR="00045A54" w:rsidRPr="00946B9E" w:rsidRDefault="00045A54" w:rsidP="00946B9E">
      <w:pPr>
        <w:jc w:val="both"/>
        <w:rPr>
          <w:sz w:val="24"/>
          <w:szCs w:val="24"/>
        </w:rPr>
      </w:pPr>
    </w:p>
    <w:sectPr w:rsidR="00045A54" w:rsidRPr="00946B9E" w:rsidSect="00E91F94">
      <w:pgSz w:w="11906" w:h="16838"/>
      <w:pgMar w:top="2381" w:right="1701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9E"/>
    <w:rsid w:val="00045A54"/>
    <w:rsid w:val="00160F19"/>
    <w:rsid w:val="00305377"/>
    <w:rsid w:val="00454EE8"/>
    <w:rsid w:val="005709B5"/>
    <w:rsid w:val="007114A4"/>
    <w:rsid w:val="008F7FC0"/>
    <w:rsid w:val="00946B9E"/>
    <w:rsid w:val="009E70AA"/>
    <w:rsid w:val="00A06142"/>
    <w:rsid w:val="00A96086"/>
    <w:rsid w:val="00D75A9A"/>
    <w:rsid w:val="00E9163F"/>
    <w:rsid w:val="00E91F94"/>
    <w:rsid w:val="00EA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7F78"/>
  <w15:chartTrackingRefBased/>
  <w15:docId w15:val="{1B0ED4F0-0F97-4101-A703-E9961C04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46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6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6B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6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6B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6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6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6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6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6B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6B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6B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6B9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6B9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6B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6B9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6B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6B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6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6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6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46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6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46B9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6B9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46B9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6B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6B9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6B9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qFormat/>
    <w:rsid w:val="00A96086"/>
    <w:rPr>
      <w:color w:val="0563C1"/>
      <w:w w:val="100"/>
      <w:position w:val="-1"/>
      <w:u w:val="singl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m.digifred.net.br/sagradafamilia/contas/relatorios/quadro_salario_servidores_step3/138/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Sec.ADM Sandra</cp:lastModifiedBy>
  <cp:revision>2</cp:revision>
  <cp:lastPrinted>2026-02-19T11:29:00Z</cp:lastPrinted>
  <dcterms:created xsi:type="dcterms:W3CDTF">2026-03-04T12:09:00Z</dcterms:created>
  <dcterms:modified xsi:type="dcterms:W3CDTF">2026-03-04T12:09:00Z</dcterms:modified>
</cp:coreProperties>
</file>