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F8C6" w14:textId="16480753" w:rsidR="008529AE" w:rsidRPr="008529AE" w:rsidRDefault="008529AE" w:rsidP="008529AE">
      <w:pPr>
        <w:jc w:val="center"/>
      </w:pPr>
      <w:r w:rsidRPr="008529AE">
        <w:t>LEI</w:t>
      </w:r>
      <w:r w:rsidR="001A79A2">
        <w:t xml:space="preserve"> </w:t>
      </w:r>
      <w:proofErr w:type="gramStart"/>
      <w:r w:rsidR="001A79A2">
        <w:t xml:space="preserve">MUNICIPAL </w:t>
      </w:r>
      <w:r w:rsidRPr="008529AE">
        <w:t xml:space="preserve"> Nº</w:t>
      </w:r>
      <w:proofErr w:type="gramEnd"/>
      <w:r w:rsidRPr="008529AE">
        <w:t xml:space="preserve"> </w:t>
      </w:r>
      <w:r w:rsidR="001A79A2">
        <w:t>1765</w:t>
      </w:r>
      <w:r w:rsidRPr="008529AE">
        <w:t>/2025</w:t>
      </w:r>
      <w:r w:rsidR="001A79A2">
        <w:t>, 18 DE DEZEMBRO DE 2025</w:t>
      </w:r>
    </w:p>
    <w:p w14:paraId="48C0A21D" w14:textId="77777777" w:rsidR="008529AE" w:rsidRPr="008529AE" w:rsidRDefault="008529AE" w:rsidP="008529AE">
      <w:pPr>
        <w:ind w:firstLine="708"/>
        <w:jc w:val="both"/>
      </w:pPr>
      <w:r w:rsidRPr="008529AE">
        <w:t>AUTORIZA A ABERTURA DE CRÉDITOS ADICIONAIS ESPECIAIS E DÁ OUTRAS PROVIDÊNCIAS.</w:t>
      </w:r>
    </w:p>
    <w:p w14:paraId="211818BD" w14:textId="77777777" w:rsidR="008529AE" w:rsidRPr="008529AE" w:rsidRDefault="008529AE" w:rsidP="008529AE">
      <w:pPr>
        <w:ind w:firstLine="708"/>
        <w:jc w:val="both"/>
      </w:pPr>
      <w:r w:rsidRPr="008529AE">
        <w:t>Mauro Rogério Ferrari Galatto, Prefeito Municipal de Sagrada Família, RS, no uso das atribuições legais que lhe são conferidas pela Lei Orgânica Municipal, FAZ SABER que, se a Câmara Municipal de Vereadores aprovou e que sanciona e promulga a seguinte Lei:</w:t>
      </w:r>
    </w:p>
    <w:p w14:paraId="3479DB36" w14:textId="77777777" w:rsidR="008529AE" w:rsidRPr="008529AE" w:rsidRDefault="008529AE" w:rsidP="001A79A2">
      <w:pPr>
        <w:spacing w:after="0"/>
        <w:ind w:firstLine="360"/>
        <w:jc w:val="both"/>
      </w:pPr>
      <w:r w:rsidRPr="008529AE">
        <w:t xml:space="preserve">Art. 1º - Fica o Poder Executivo Municipal autorizado a abrir crédito adicional especial na Lei de Meios vigente, no valor de R$ 100.000,00 (Cem mil reais), com a seguinte dotação </w:t>
      </w:r>
      <w:proofErr w:type="spellStart"/>
      <w:r w:rsidRPr="008529AE">
        <w:t>orçamentária:</w:t>
      </w:r>
      <w:proofErr w:type="spellEnd"/>
    </w:p>
    <w:p w14:paraId="41DB6435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proofErr w:type="spellStart"/>
      <w:r w:rsidRPr="008529AE">
        <w:t>Órgão</w:t>
      </w:r>
      <w:proofErr w:type="spellEnd"/>
      <w:r w:rsidRPr="008529AE">
        <w:t>: 06 – Secretaria da Saúde</w:t>
      </w:r>
    </w:p>
    <w:p w14:paraId="18A02AEF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Unidade: 02 – Fundo Municipal de Saúde (Transferências de Recursos do Estado)</w:t>
      </w:r>
    </w:p>
    <w:p w14:paraId="539BD8F5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Função: 10 – Saúde</w:t>
      </w:r>
    </w:p>
    <w:p w14:paraId="1CDF0972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Subfunção: 304 – Vigilância Sanitária</w:t>
      </w:r>
    </w:p>
    <w:p w14:paraId="337A171B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Programa: 51 – Normatização Controle e Fisc. Vig. Sanitária.</w:t>
      </w:r>
    </w:p>
    <w:p w14:paraId="6DD54597" w14:textId="1EFC5EA4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Projeto/Atividade: 3079 – VEÍCULO TRANSPORTE SANITÁRIO - PORTARIA SES/RS 882/2025 - FR 6</w:t>
      </w:r>
      <w:r w:rsidR="003D5B67">
        <w:t>21</w:t>
      </w:r>
    </w:p>
    <w:p w14:paraId="29DBA971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>Elemento de Despesa: 4490.52.00.00.00.00.0600</w:t>
      </w:r>
    </w:p>
    <w:p w14:paraId="6B0029FE" w14:textId="77777777" w:rsidR="008529AE" w:rsidRPr="008529AE" w:rsidRDefault="008529AE" w:rsidP="001A79A2">
      <w:pPr>
        <w:numPr>
          <w:ilvl w:val="0"/>
          <w:numId w:val="1"/>
        </w:numPr>
        <w:spacing w:after="0"/>
        <w:jc w:val="both"/>
      </w:pPr>
      <w:r w:rsidRPr="008529AE">
        <w:t xml:space="preserve">Descrição: AQUISIÇÃO DE VEÍCULO PARA TRANSPORTE </w:t>
      </w:r>
      <w:proofErr w:type="gramStart"/>
      <w:r w:rsidRPr="008529AE">
        <w:t>SANITÁRIO  R</w:t>
      </w:r>
      <w:proofErr w:type="gramEnd"/>
      <w:r w:rsidRPr="008529AE">
        <w:t>$ 100.000,00</w:t>
      </w:r>
    </w:p>
    <w:p w14:paraId="0057DC3B" w14:textId="77777777" w:rsidR="008529AE" w:rsidRPr="008529AE" w:rsidRDefault="008529AE" w:rsidP="008529AE">
      <w:pPr>
        <w:ind w:firstLine="360"/>
        <w:jc w:val="both"/>
      </w:pPr>
      <w:r w:rsidRPr="008529AE">
        <w:t xml:space="preserve">Art. 2º - Para a cobertura do crédito adicional Especial de que trata o Art. 1º se darão como fonte o Excesso de Arrecadação de Transferências Fundo a Fundo do Estado - Saúde (Natureza de Receita [2.4.1.2.00.0.0] - Sugestão) oriundo da Portaria SES/RS nº 882/2025, classificada na Fonte de Recurso 600, no valor descrito no </w:t>
      </w:r>
      <w:r w:rsidRPr="008529AE">
        <w:rPr>
          <w:i/>
          <w:iCs/>
        </w:rPr>
        <w:t>caput</w:t>
      </w:r>
      <w:r w:rsidRPr="008529AE">
        <w:t>.</w:t>
      </w:r>
    </w:p>
    <w:p w14:paraId="45A866BA" w14:textId="77777777" w:rsidR="008529AE" w:rsidRPr="008529AE" w:rsidRDefault="008529AE" w:rsidP="008529AE">
      <w:pPr>
        <w:ind w:firstLine="360"/>
        <w:jc w:val="both"/>
      </w:pPr>
      <w:r w:rsidRPr="008529AE">
        <w:t>Art. 3º - Em conformidade com o art. 43, § 2º, da Lei Federal nº 4.320/64, o Crédito Adicional Especial aberto por esta Lei terá sua vigência estendida até o final do exercício financeiro de 2026, caso o recurso não seja integralmente utilizado no exercício de 2025, permanecendo o saldo à conta da fonte de recurso especificada.</w:t>
      </w:r>
    </w:p>
    <w:p w14:paraId="6879B640" w14:textId="77777777" w:rsidR="008529AE" w:rsidRPr="008529AE" w:rsidRDefault="008529AE" w:rsidP="008529AE">
      <w:pPr>
        <w:ind w:firstLine="360"/>
        <w:jc w:val="both"/>
      </w:pPr>
      <w:r w:rsidRPr="008529AE">
        <w:t>Art. 4º - As dotações orçamentárias e os valores estabelecidos que compõem a abertura dos créditos adicionais, de que trata esta Lei, entram em vigor na data de sua publicação, revogadas as disposições em contrário.</w:t>
      </w:r>
    </w:p>
    <w:p w14:paraId="2051A4D2" w14:textId="2FD461F5" w:rsidR="008529AE" w:rsidRPr="008529AE" w:rsidRDefault="008529AE" w:rsidP="008529AE">
      <w:pPr>
        <w:ind w:firstLine="360"/>
        <w:jc w:val="both"/>
      </w:pPr>
      <w:r w:rsidRPr="008529AE">
        <w:t>Gabinete do Prefeito Municipal de Sagrada Família, em 1</w:t>
      </w:r>
      <w:r w:rsidR="001A79A2">
        <w:t>8</w:t>
      </w:r>
      <w:r w:rsidRPr="008529AE">
        <w:t xml:space="preserve"> de Dezembro de 2025.</w:t>
      </w:r>
    </w:p>
    <w:p w14:paraId="08745A43" w14:textId="77777777" w:rsidR="003D5B67" w:rsidRDefault="003D5B67" w:rsidP="003D5B67">
      <w:pPr>
        <w:spacing w:after="0"/>
        <w:jc w:val="both"/>
      </w:pPr>
    </w:p>
    <w:p w14:paraId="055A334C" w14:textId="77777777" w:rsidR="003D5B67" w:rsidRDefault="003D5B67" w:rsidP="003D5B67">
      <w:pPr>
        <w:spacing w:after="0"/>
        <w:jc w:val="both"/>
      </w:pPr>
    </w:p>
    <w:p w14:paraId="46017F2A" w14:textId="1997AC08" w:rsidR="003D5B67" w:rsidRDefault="008529AE" w:rsidP="003D5B67">
      <w:pPr>
        <w:spacing w:after="0"/>
        <w:jc w:val="center"/>
      </w:pPr>
      <w:r w:rsidRPr="008529AE">
        <w:t>MAURO ROGÉRIO FERRARI GALATTO</w:t>
      </w:r>
    </w:p>
    <w:p w14:paraId="772CD185" w14:textId="2FED8484" w:rsidR="008529AE" w:rsidRDefault="008529AE" w:rsidP="003D5B67">
      <w:pPr>
        <w:spacing w:after="0"/>
        <w:jc w:val="center"/>
      </w:pPr>
      <w:r w:rsidRPr="008529AE">
        <w:t>Prefeito Municipal</w:t>
      </w:r>
    </w:p>
    <w:p w14:paraId="45EB17F1" w14:textId="77777777" w:rsidR="001A79A2" w:rsidRPr="001A79A2" w:rsidRDefault="001A79A2" w:rsidP="001A79A2">
      <w:pPr>
        <w:spacing w:after="0"/>
        <w:rPr>
          <w:b/>
        </w:rPr>
      </w:pPr>
      <w:r w:rsidRPr="001A79A2">
        <w:rPr>
          <w:b/>
        </w:rPr>
        <w:t>REGISTRE-SE E PUBLIQUE-SE</w:t>
      </w:r>
    </w:p>
    <w:p w14:paraId="67024CC5" w14:textId="77777777" w:rsidR="001A79A2" w:rsidRDefault="001A79A2" w:rsidP="001A79A2">
      <w:pPr>
        <w:spacing w:after="0"/>
        <w:rPr>
          <w:b/>
        </w:rPr>
      </w:pPr>
    </w:p>
    <w:p w14:paraId="55547CE6" w14:textId="77777777" w:rsidR="001A79A2" w:rsidRPr="001A79A2" w:rsidRDefault="001A79A2" w:rsidP="001A79A2">
      <w:pPr>
        <w:spacing w:after="0"/>
        <w:rPr>
          <w:b/>
        </w:rPr>
      </w:pPr>
    </w:p>
    <w:p w14:paraId="5E4801B3" w14:textId="77777777" w:rsidR="001A79A2" w:rsidRPr="001A79A2" w:rsidRDefault="001A79A2" w:rsidP="001A79A2">
      <w:pPr>
        <w:spacing w:after="0"/>
        <w:rPr>
          <w:b/>
        </w:rPr>
      </w:pPr>
      <w:r w:rsidRPr="001A79A2">
        <w:rPr>
          <w:b/>
        </w:rPr>
        <w:t xml:space="preserve">Elisete Fatima de Almeida Vieira </w:t>
      </w:r>
      <w:proofErr w:type="spellStart"/>
      <w:r w:rsidRPr="001A79A2">
        <w:rPr>
          <w:b/>
        </w:rPr>
        <w:t>Quequi</w:t>
      </w:r>
      <w:proofErr w:type="spellEnd"/>
      <w:r w:rsidRPr="001A79A2">
        <w:rPr>
          <w:b/>
        </w:rPr>
        <w:t xml:space="preserve"> </w:t>
      </w:r>
    </w:p>
    <w:p w14:paraId="0B760B98" w14:textId="77777777" w:rsidR="001A79A2" w:rsidRPr="001A79A2" w:rsidRDefault="001A79A2" w:rsidP="001A79A2">
      <w:pPr>
        <w:spacing w:after="0"/>
        <w:rPr>
          <w:b/>
        </w:rPr>
      </w:pPr>
      <w:proofErr w:type="gramStart"/>
      <w:r w:rsidRPr="001A79A2">
        <w:rPr>
          <w:b/>
        </w:rPr>
        <w:t>Sec. .</w:t>
      </w:r>
      <w:proofErr w:type="gramEnd"/>
      <w:r w:rsidRPr="001A79A2">
        <w:rPr>
          <w:b/>
        </w:rPr>
        <w:t xml:space="preserve">Mun. de Administração </w:t>
      </w:r>
    </w:p>
    <w:p w14:paraId="68C569D0" w14:textId="77777777" w:rsidR="001A79A2" w:rsidRPr="008529AE" w:rsidRDefault="001A79A2" w:rsidP="003D5B67">
      <w:pPr>
        <w:spacing w:after="0"/>
        <w:jc w:val="center"/>
      </w:pPr>
    </w:p>
    <w:p w14:paraId="7091C876" w14:textId="1C75EE2C" w:rsidR="008529AE" w:rsidRPr="008529AE" w:rsidRDefault="008529AE" w:rsidP="008529AE">
      <w:pPr>
        <w:jc w:val="center"/>
      </w:pPr>
      <w:r w:rsidRPr="008529AE">
        <w:t>JUSTIFICATIVA</w:t>
      </w:r>
      <w:r w:rsidR="003D5B67">
        <w:t xml:space="preserve"> AO PROJETO DE LEI Nº 069-2025</w:t>
      </w:r>
    </w:p>
    <w:p w14:paraId="23C43BDF" w14:textId="77777777" w:rsidR="008529AE" w:rsidRPr="008529AE" w:rsidRDefault="008529AE" w:rsidP="008529AE">
      <w:pPr>
        <w:ind w:firstLine="708"/>
        <w:jc w:val="both"/>
      </w:pPr>
      <w:r w:rsidRPr="008529AE">
        <w:t>Excelentíssimo Senhor Presidente e demais Vereadores da Câmara Municipal de Sagrada Família:</w:t>
      </w:r>
    </w:p>
    <w:p w14:paraId="3A39AE28" w14:textId="77777777" w:rsidR="008529AE" w:rsidRPr="008529AE" w:rsidRDefault="008529AE" w:rsidP="008529AE">
      <w:pPr>
        <w:ind w:firstLine="708"/>
        <w:jc w:val="both"/>
      </w:pPr>
      <w:r w:rsidRPr="008529AE">
        <w:t>Encaminhamos a Vossas Excelências o incluso Projeto de Lei que AUTORIZA A ABERTURA DE CRÉDITO ADICIONAL ESPECIAL ao Orçamento Municipal vigente, no valor de R$ 100.000,00, destinado à Secretaria Municipal de Saúde.</w:t>
      </w:r>
    </w:p>
    <w:p w14:paraId="51DB0DB2" w14:textId="27B6E146" w:rsidR="008529AE" w:rsidRPr="008529AE" w:rsidRDefault="008529AE" w:rsidP="008529AE">
      <w:pPr>
        <w:ind w:firstLine="708"/>
        <w:jc w:val="both"/>
      </w:pPr>
      <w:r w:rsidRPr="008529AE">
        <w:t>A abertura do crédito visa incorporar recursos do Fundo Estadual de Saúde, provenientes da Portaria SES/RS nº 882/2025. O recurso é de aplicação obrigatória para a Aquisição de Veículo para Transporte Sanitário. O projeto orçamentário foi classificado na Subfunção 304 - Vigilância Sanitária e no Programa 51 - Normatização Controle e Fisc. Vig. Sanitária., sob a Fonte de Recurso 6</w:t>
      </w:r>
      <w:r w:rsidR="00021A68">
        <w:t>21</w:t>
      </w:r>
      <w:r w:rsidRPr="008529AE">
        <w:t>.</w:t>
      </w:r>
    </w:p>
    <w:p w14:paraId="5BA94559" w14:textId="77777777" w:rsidR="008529AE" w:rsidRPr="008529AE" w:rsidRDefault="008529AE" w:rsidP="008529AE">
      <w:pPr>
        <w:ind w:firstLine="708"/>
        <w:jc w:val="both"/>
      </w:pPr>
      <w:r w:rsidRPr="008529AE">
        <w:t>O crédito será coberto por Excesso de Arrecadação de Transferências Fundo a Fundo do Estado - Saúde.</w:t>
      </w:r>
    </w:p>
    <w:p w14:paraId="07D63F74" w14:textId="77777777" w:rsidR="008529AE" w:rsidRPr="008529AE" w:rsidRDefault="008529AE" w:rsidP="008529AE">
      <w:pPr>
        <w:ind w:firstLine="708"/>
        <w:jc w:val="both"/>
      </w:pPr>
      <w:r w:rsidRPr="008529AE">
        <w:t>Ressaltamos o Art. 3º, que autoriza a prorrogação da vigência deste crédito para o exercício de 2026, garantindo o pleno uso do recurso vinculado.</w:t>
      </w:r>
    </w:p>
    <w:p w14:paraId="414CE9A2" w14:textId="77777777" w:rsidR="008529AE" w:rsidRPr="008529AE" w:rsidRDefault="008529AE" w:rsidP="008529AE">
      <w:pPr>
        <w:ind w:firstLine="708"/>
        <w:jc w:val="both"/>
      </w:pPr>
      <w:r w:rsidRPr="008529AE">
        <w:t>Solicitamos a análise e aprovação urgente deste Projeto de Lei, para dar andamento ao processo de aquisição do veículo e cumprir a legislação estadual.</w:t>
      </w:r>
    </w:p>
    <w:p w14:paraId="3EABB0F0" w14:textId="77777777" w:rsidR="008529AE" w:rsidRPr="008529AE" w:rsidRDefault="008529AE" w:rsidP="008529AE">
      <w:pPr>
        <w:ind w:firstLine="708"/>
        <w:jc w:val="both"/>
      </w:pPr>
      <w:r w:rsidRPr="008529AE">
        <w:t>Atenciosamente,</w:t>
      </w:r>
    </w:p>
    <w:p w14:paraId="5BAFACCB" w14:textId="659A788E" w:rsidR="008529AE" w:rsidRDefault="008529AE" w:rsidP="008529AE">
      <w:pPr>
        <w:ind w:firstLine="708"/>
        <w:jc w:val="both"/>
      </w:pPr>
      <w:r w:rsidRPr="008529AE">
        <w:t xml:space="preserve">Sagrada Família, 15 de </w:t>
      </w:r>
      <w:r w:rsidR="003D5B67" w:rsidRPr="008529AE">
        <w:t>dezembro</w:t>
      </w:r>
      <w:r w:rsidRPr="008529AE">
        <w:t xml:space="preserve"> de 2025.</w:t>
      </w:r>
    </w:p>
    <w:p w14:paraId="4DABDC28" w14:textId="77777777" w:rsidR="003D5B67" w:rsidRDefault="003D5B67" w:rsidP="008529AE">
      <w:pPr>
        <w:ind w:firstLine="708"/>
        <w:jc w:val="both"/>
      </w:pPr>
    </w:p>
    <w:p w14:paraId="41396156" w14:textId="77777777" w:rsidR="003D5B67" w:rsidRPr="008529AE" w:rsidRDefault="003D5B67" w:rsidP="003D5B67">
      <w:pPr>
        <w:ind w:firstLine="708"/>
        <w:jc w:val="center"/>
      </w:pPr>
    </w:p>
    <w:p w14:paraId="49C45B36" w14:textId="5157EEB1" w:rsidR="003D5B67" w:rsidRDefault="008529AE" w:rsidP="003D5B67">
      <w:pPr>
        <w:spacing w:after="0"/>
        <w:jc w:val="center"/>
      </w:pPr>
      <w:r w:rsidRPr="008529AE">
        <w:t>MAURO ROGÉRIO FERRARI GALATTO</w:t>
      </w:r>
    </w:p>
    <w:p w14:paraId="7D84DE21" w14:textId="733EC2CE" w:rsidR="008529AE" w:rsidRPr="008529AE" w:rsidRDefault="008529AE" w:rsidP="003D5B67">
      <w:pPr>
        <w:spacing w:after="0"/>
        <w:jc w:val="center"/>
      </w:pPr>
      <w:r w:rsidRPr="008529AE">
        <w:t>Prefeito Municipal de Sagrada Família, RS</w:t>
      </w:r>
    </w:p>
    <w:p w14:paraId="6D4A97E3" w14:textId="77777777" w:rsidR="00045A54" w:rsidRPr="008529AE" w:rsidRDefault="00045A54" w:rsidP="008529AE">
      <w:pPr>
        <w:jc w:val="both"/>
      </w:pPr>
    </w:p>
    <w:sectPr w:rsidR="00045A54" w:rsidRPr="008529AE" w:rsidSect="003D5B67">
      <w:pgSz w:w="11906" w:h="16838"/>
      <w:pgMar w:top="238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7E03"/>
    <w:multiLevelType w:val="multilevel"/>
    <w:tmpl w:val="28D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4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AE"/>
    <w:rsid w:val="00021A68"/>
    <w:rsid w:val="00045A54"/>
    <w:rsid w:val="000B3795"/>
    <w:rsid w:val="001A79A2"/>
    <w:rsid w:val="00305377"/>
    <w:rsid w:val="003D5B67"/>
    <w:rsid w:val="005709B5"/>
    <w:rsid w:val="0058509D"/>
    <w:rsid w:val="008529AE"/>
    <w:rsid w:val="00854C7A"/>
    <w:rsid w:val="009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A251"/>
  <w15:chartTrackingRefBased/>
  <w15:docId w15:val="{624FAB7D-06B2-4872-957B-EBC63D2A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2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2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2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2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2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2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2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2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29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9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29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29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29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29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2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2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2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29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29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29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29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2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2025-12-18T12:16:00Z</dcterms:created>
  <dcterms:modified xsi:type="dcterms:W3CDTF">2025-12-18T12:16:00Z</dcterms:modified>
</cp:coreProperties>
</file>