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7E7324" w14:textId="20E36455" w:rsidR="00173234" w:rsidRPr="00F206CA" w:rsidRDefault="00173234" w:rsidP="002C1AE0">
      <w:pPr>
        <w:ind w:left="1416" w:hanging="1416"/>
        <w:jc w:val="center"/>
        <w:rPr>
          <w:rFonts w:cstheme="minorHAnsi"/>
          <w:b/>
          <w:bCs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LE</w:t>
      </w:r>
      <w:r w:rsidR="00B37B59">
        <w:rPr>
          <w:rFonts w:cstheme="minorHAnsi"/>
          <w:b/>
          <w:bCs/>
          <w:sz w:val="24"/>
          <w:szCs w:val="24"/>
        </w:rPr>
        <w:t>I MUNICIPAL</w:t>
      </w:r>
      <w:r w:rsidRPr="00F206CA">
        <w:rPr>
          <w:rFonts w:cstheme="minorHAnsi"/>
          <w:b/>
          <w:bCs/>
          <w:sz w:val="24"/>
          <w:szCs w:val="24"/>
        </w:rPr>
        <w:t xml:space="preserve"> Nº</w:t>
      </w:r>
      <w:r w:rsidR="006106F8">
        <w:rPr>
          <w:rFonts w:cstheme="minorHAnsi"/>
          <w:b/>
          <w:bCs/>
          <w:sz w:val="24"/>
          <w:szCs w:val="24"/>
        </w:rPr>
        <w:t xml:space="preserve"> </w:t>
      </w:r>
      <w:r w:rsidR="00B37B59">
        <w:rPr>
          <w:rFonts w:cstheme="minorHAnsi"/>
          <w:b/>
          <w:bCs/>
          <w:sz w:val="24"/>
          <w:szCs w:val="24"/>
        </w:rPr>
        <w:t>1678</w:t>
      </w:r>
      <w:r w:rsidR="001967EA">
        <w:rPr>
          <w:rFonts w:cstheme="minorHAnsi"/>
          <w:b/>
          <w:bCs/>
          <w:sz w:val="24"/>
          <w:szCs w:val="24"/>
        </w:rPr>
        <w:t>/2024</w:t>
      </w:r>
    </w:p>
    <w:p w14:paraId="4C35A5A4" w14:textId="12DC4E3A" w:rsidR="0056751F" w:rsidRPr="00F206CA" w:rsidRDefault="00173234" w:rsidP="00173234">
      <w:pPr>
        <w:ind w:left="1416" w:firstLine="2"/>
        <w:jc w:val="both"/>
        <w:rPr>
          <w:rFonts w:cstheme="minorHAnsi"/>
          <w:b/>
          <w:bCs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AUTORIZA A ABERTURA DE CRÉDITOS ADICIONAIS ESPECIAIS</w:t>
      </w:r>
      <w:r w:rsidR="00FC073B">
        <w:rPr>
          <w:rFonts w:cstheme="minorHAnsi"/>
          <w:b/>
          <w:bCs/>
          <w:sz w:val="24"/>
          <w:szCs w:val="24"/>
        </w:rPr>
        <w:t xml:space="preserve"> </w:t>
      </w:r>
      <w:r w:rsidRPr="00F206CA">
        <w:rPr>
          <w:rFonts w:cstheme="minorHAnsi"/>
          <w:b/>
          <w:bCs/>
          <w:sz w:val="24"/>
          <w:szCs w:val="24"/>
        </w:rPr>
        <w:t xml:space="preserve">E DÁ OUTRAS PROVIDÊNCIAS </w:t>
      </w:r>
    </w:p>
    <w:p w14:paraId="2078F6A0" w14:textId="77777777" w:rsidR="00173234" w:rsidRPr="00F206CA" w:rsidRDefault="00173234" w:rsidP="00173234">
      <w:pPr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</w:p>
    <w:p w14:paraId="2893D391" w14:textId="77777777" w:rsidR="00173234" w:rsidRPr="00F206CA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b/>
          <w:bCs/>
          <w:sz w:val="24"/>
          <w:szCs w:val="24"/>
          <w:lang w:eastAsia="pt-BR"/>
        </w:rPr>
        <w:t>Marcos do Nascimento Santos</w:t>
      </w:r>
      <w:r w:rsidRPr="00F206CA">
        <w:rPr>
          <w:rFonts w:eastAsia="Times New Roman" w:cstheme="minorHAnsi"/>
          <w:sz w:val="24"/>
          <w:szCs w:val="24"/>
          <w:lang w:eastAsia="pt-BR"/>
        </w:rPr>
        <w:t>, Prefeito Municipal de Sagrada Família, RS, no uso das atribuições legais que lhe são conferidas pela Lei Orgânica Municipal</w:t>
      </w:r>
    </w:p>
    <w:p w14:paraId="1D5D8865" w14:textId="2AEFEF7B" w:rsidR="00173234" w:rsidRPr="00F206CA" w:rsidRDefault="00173234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 xml:space="preserve">FAZ SABER que a Câmara Municipal de Vereadores aprovou e que </w:t>
      </w:r>
      <w:r w:rsidR="00B37B59">
        <w:rPr>
          <w:rFonts w:eastAsia="Times New Roman" w:cstheme="minorHAnsi"/>
          <w:sz w:val="24"/>
          <w:szCs w:val="24"/>
          <w:lang w:eastAsia="pt-BR"/>
        </w:rPr>
        <w:t xml:space="preserve">ele </w:t>
      </w:r>
      <w:r w:rsidRPr="00F206CA">
        <w:rPr>
          <w:rFonts w:eastAsia="Times New Roman" w:cstheme="minorHAnsi"/>
          <w:sz w:val="24"/>
          <w:szCs w:val="24"/>
          <w:lang w:eastAsia="pt-BR"/>
        </w:rPr>
        <w:t xml:space="preserve">sanciona e promulga a seguinte Lei: </w:t>
      </w:r>
    </w:p>
    <w:p w14:paraId="1871605F" w14:textId="77777777" w:rsidR="00614103" w:rsidRPr="00F206CA" w:rsidRDefault="00614103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7424F4B8" w14:textId="1FE3264E" w:rsidR="008A0AAE" w:rsidRPr="00F206CA" w:rsidRDefault="00173234" w:rsidP="00173234">
      <w:pPr>
        <w:ind w:firstLine="1418"/>
        <w:jc w:val="both"/>
        <w:rPr>
          <w:rFonts w:cstheme="minorHAnsi"/>
          <w:sz w:val="24"/>
          <w:szCs w:val="24"/>
        </w:rPr>
      </w:pPr>
      <w:r w:rsidRPr="00F206CA">
        <w:rPr>
          <w:rFonts w:eastAsia="Times New Roman" w:cstheme="minorHAnsi"/>
          <w:b/>
          <w:bCs/>
          <w:sz w:val="24"/>
          <w:szCs w:val="24"/>
          <w:lang w:eastAsia="pt-BR"/>
        </w:rPr>
        <w:t>Art. 1</w:t>
      </w:r>
      <w:r w:rsidRPr="00F206CA">
        <w:rPr>
          <w:rFonts w:cstheme="minorHAnsi"/>
          <w:b/>
          <w:bCs/>
          <w:sz w:val="24"/>
          <w:szCs w:val="24"/>
        </w:rPr>
        <w:t xml:space="preserve">º </w:t>
      </w:r>
      <w:r w:rsidRPr="00F206CA">
        <w:rPr>
          <w:rFonts w:cstheme="minorHAnsi"/>
          <w:sz w:val="24"/>
          <w:szCs w:val="24"/>
        </w:rPr>
        <w:t xml:space="preserve">- Fica o Poder Executivo Municipal autorizado a abrir créditos adicionais especiais na Lei de Meios </w:t>
      </w:r>
      <w:r w:rsidR="00D439EE" w:rsidRPr="00F206CA">
        <w:rPr>
          <w:rFonts w:cstheme="minorHAnsi"/>
          <w:sz w:val="24"/>
          <w:szCs w:val="24"/>
        </w:rPr>
        <w:t>V</w:t>
      </w:r>
      <w:r w:rsidRPr="00F206CA">
        <w:rPr>
          <w:rFonts w:cstheme="minorHAnsi"/>
          <w:sz w:val="24"/>
          <w:szCs w:val="24"/>
        </w:rPr>
        <w:t>igente</w:t>
      </w:r>
      <w:r w:rsidR="00D439EE" w:rsidRPr="00F206CA">
        <w:rPr>
          <w:rFonts w:cstheme="minorHAnsi"/>
          <w:sz w:val="24"/>
          <w:szCs w:val="24"/>
        </w:rPr>
        <w:t xml:space="preserve">, no montante de R$ </w:t>
      </w:r>
      <w:r w:rsidR="00A662E1">
        <w:rPr>
          <w:rFonts w:cstheme="minorHAnsi"/>
          <w:sz w:val="24"/>
          <w:szCs w:val="24"/>
        </w:rPr>
        <w:t>550.000,00</w:t>
      </w:r>
      <w:r w:rsidR="00F206CA">
        <w:rPr>
          <w:rFonts w:cstheme="minorHAnsi"/>
          <w:sz w:val="24"/>
          <w:szCs w:val="24"/>
        </w:rPr>
        <w:t xml:space="preserve"> (</w:t>
      </w:r>
      <w:r w:rsidR="00A662E1">
        <w:rPr>
          <w:rFonts w:cstheme="minorHAnsi"/>
          <w:sz w:val="24"/>
          <w:szCs w:val="24"/>
        </w:rPr>
        <w:t>quinhentos e cinquenta mil reais</w:t>
      </w:r>
      <w:r w:rsidR="00F206CA">
        <w:rPr>
          <w:rFonts w:cstheme="minorHAnsi"/>
          <w:sz w:val="24"/>
          <w:szCs w:val="24"/>
        </w:rPr>
        <w:t>)</w:t>
      </w:r>
      <w:r w:rsidRPr="00F206CA">
        <w:rPr>
          <w:rFonts w:cstheme="minorHAnsi"/>
          <w:sz w:val="24"/>
          <w:szCs w:val="24"/>
        </w:rPr>
        <w:t xml:space="preserve"> com a</w:t>
      </w:r>
      <w:r w:rsidR="008A0AAE" w:rsidRPr="00F206CA"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seguinte</w:t>
      </w:r>
      <w:r w:rsidR="008A0AAE" w:rsidRPr="00F206CA">
        <w:rPr>
          <w:rFonts w:cstheme="minorHAnsi"/>
          <w:sz w:val="24"/>
          <w:szCs w:val="24"/>
        </w:rPr>
        <w:t>s caracterizações:</w:t>
      </w:r>
    </w:p>
    <w:p w14:paraId="55B6B7BF" w14:textId="4D3F378B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Órgão: 0</w:t>
      </w:r>
      <w:r w:rsidR="00A662E1">
        <w:rPr>
          <w:rFonts w:cstheme="minorHAnsi"/>
          <w:b/>
          <w:bCs/>
          <w:sz w:val="24"/>
          <w:szCs w:val="24"/>
        </w:rPr>
        <w:t>7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Secretaria </w:t>
      </w:r>
      <w:r>
        <w:rPr>
          <w:rFonts w:cstheme="minorHAnsi"/>
          <w:sz w:val="24"/>
          <w:szCs w:val="24"/>
        </w:rPr>
        <w:t xml:space="preserve">da </w:t>
      </w:r>
      <w:r w:rsidR="00A662E1">
        <w:rPr>
          <w:rFonts w:cstheme="minorHAnsi"/>
          <w:sz w:val="24"/>
          <w:szCs w:val="24"/>
        </w:rPr>
        <w:t>Educação</w:t>
      </w:r>
    </w:p>
    <w:p w14:paraId="5DB3F26D" w14:textId="208EC03D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Unidade: 02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 w:rsidR="00A662E1">
        <w:rPr>
          <w:rFonts w:cstheme="minorHAnsi"/>
          <w:sz w:val="24"/>
          <w:szCs w:val="24"/>
        </w:rPr>
        <w:t>Manutenção Ensino Fundamental</w:t>
      </w:r>
    </w:p>
    <w:p w14:paraId="5B6829D8" w14:textId="512F8924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 xml:space="preserve">Função: </w:t>
      </w:r>
      <w:r w:rsidR="00A662E1">
        <w:rPr>
          <w:rFonts w:cstheme="minorHAnsi"/>
          <w:b/>
          <w:bCs/>
          <w:sz w:val="24"/>
          <w:szCs w:val="24"/>
        </w:rPr>
        <w:t>12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 w:rsidR="00A662E1">
        <w:rPr>
          <w:rFonts w:cstheme="minorHAnsi"/>
          <w:sz w:val="24"/>
          <w:szCs w:val="24"/>
        </w:rPr>
        <w:t>Educação</w:t>
      </w:r>
    </w:p>
    <w:p w14:paraId="461A3309" w14:textId="2A11025F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206CA">
        <w:rPr>
          <w:rFonts w:cstheme="minorHAnsi"/>
          <w:b/>
          <w:bCs/>
          <w:sz w:val="24"/>
          <w:szCs w:val="24"/>
        </w:rPr>
        <w:t>Sub-função</w:t>
      </w:r>
      <w:proofErr w:type="spellEnd"/>
      <w:r w:rsidRPr="00F206CA">
        <w:rPr>
          <w:rFonts w:cstheme="minorHAnsi"/>
          <w:b/>
          <w:bCs/>
          <w:sz w:val="24"/>
          <w:szCs w:val="24"/>
        </w:rPr>
        <w:t xml:space="preserve">: </w:t>
      </w:r>
      <w:r w:rsidR="00A662E1">
        <w:rPr>
          <w:rFonts w:cstheme="minorHAnsi"/>
          <w:b/>
          <w:bCs/>
          <w:sz w:val="24"/>
          <w:szCs w:val="24"/>
        </w:rPr>
        <w:t>361</w:t>
      </w:r>
      <w:r>
        <w:rPr>
          <w:rFonts w:cstheme="minorHAnsi"/>
          <w:sz w:val="24"/>
          <w:szCs w:val="24"/>
        </w:rPr>
        <w:t xml:space="preserve"> –</w:t>
      </w:r>
      <w:r w:rsidRPr="00F206CA">
        <w:rPr>
          <w:rFonts w:cstheme="minorHAnsi"/>
          <w:sz w:val="24"/>
          <w:szCs w:val="24"/>
        </w:rPr>
        <w:t xml:space="preserve"> </w:t>
      </w:r>
      <w:r w:rsidR="00A662E1">
        <w:rPr>
          <w:rFonts w:cstheme="minorHAnsi"/>
          <w:sz w:val="24"/>
          <w:szCs w:val="24"/>
        </w:rPr>
        <w:t>Ensino Fundamental</w:t>
      </w:r>
    </w:p>
    <w:p w14:paraId="7624CBDD" w14:textId="2DC29753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Programa: </w:t>
      </w:r>
      <w:r w:rsidR="00A662E1">
        <w:rPr>
          <w:rFonts w:cstheme="minorHAnsi"/>
          <w:b/>
          <w:bCs/>
          <w:sz w:val="24"/>
          <w:szCs w:val="24"/>
        </w:rPr>
        <w:t>66</w:t>
      </w:r>
      <w:r>
        <w:rPr>
          <w:rFonts w:cstheme="minorHAnsi"/>
          <w:sz w:val="24"/>
          <w:szCs w:val="24"/>
        </w:rPr>
        <w:t xml:space="preserve"> –</w:t>
      </w:r>
      <w:r w:rsidRPr="00F206CA">
        <w:rPr>
          <w:rFonts w:cstheme="minorHAnsi"/>
          <w:sz w:val="24"/>
          <w:szCs w:val="24"/>
        </w:rPr>
        <w:t xml:space="preserve"> </w:t>
      </w:r>
      <w:r w:rsidR="00A662E1" w:rsidRPr="00A662E1">
        <w:rPr>
          <w:rFonts w:cstheme="minorHAnsi"/>
          <w:sz w:val="24"/>
          <w:szCs w:val="24"/>
        </w:rPr>
        <w:t>Acesso, Manut. e Qualif. do Ens. Fundam.</w:t>
      </w:r>
    </w:p>
    <w:p w14:paraId="7CADD731" w14:textId="020CD6EB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Projeto/Atividade: </w:t>
      </w:r>
      <w:r w:rsidR="00A662E1">
        <w:rPr>
          <w:rFonts w:cstheme="minorHAnsi"/>
          <w:b/>
          <w:bCs/>
          <w:sz w:val="24"/>
          <w:szCs w:val="24"/>
        </w:rPr>
        <w:t>1013</w:t>
      </w:r>
      <w:r>
        <w:rPr>
          <w:rFonts w:cstheme="minorHAnsi"/>
          <w:sz w:val="24"/>
          <w:szCs w:val="24"/>
        </w:rPr>
        <w:t xml:space="preserve"> – </w:t>
      </w:r>
      <w:r w:rsidR="00A662E1" w:rsidRPr="00A662E1">
        <w:rPr>
          <w:rFonts w:cstheme="minorHAnsi"/>
          <w:sz w:val="24"/>
          <w:szCs w:val="24"/>
        </w:rPr>
        <w:t xml:space="preserve">Construção, Reforma, Ampliação </w:t>
      </w:r>
      <w:r w:rsidR="00A662E1">
        <w:rPr>
          <w:rFonts w:cstheme="minorHAnsi"/>
          <w:sz w:val="24"/>
          <w:szCs w:val="24"/>
        </w:rPr>
        <w:t>e</w:t>
      </w:r>
      <w:r w:rsidR="00A662E1" w:rsidRPr="00A662E1">
        <w:rPr>
          <w:rFonts w:cstheme="minorHAnsi"/>
          <w:sz w:val="24"/>
          <w:szCs w:val="24"/>
        </w:rPr>
        <w:t xml:space="preserve"> Melhoria </w:t>
      </w:r>
      <w:r w:rsidR="00A662E1">
        <w:rPr>
          <w:rFonts w:cstheme="minorHAnsi"/>
          <w:sz w:val="24"/>
          <w:szCs w:val="24"/>
        </w:rPr>
        <w:t>d</w:t>
      </w:r>
      <w:r w:rsidR="00A662E1" w:rsidRPr="00A662E1">
        <w:rPr>
          <w:rFonts w:cstheme="minorHAnsi"/>
          <w:sz w:val="24"/>
          <w:szCs w:val="24"/>
        </w:rPr>
        <w:t>e Escola</w:t>
      </w:r>
      <w:r w:rsidR="00A662E1">
        <w:rPr>
          <w:rFonts w:cstheme="minorHAnsi"/>
          <w:sz w:val="24"/>
          <w:szCs w:val="24"/>
        </w:rPr>
        <w:t>s</w:t>
      </w:r>
    </w:p>
    <w:p w14:paraId="34256105" w14:textId="54EF9102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Elemento de Despesa: </w:t>
      </w:r>
      <w:r w:rsidR="00A662E1" w:rsidRPr="00A662E1">
        <w:rPr>
          <w:rFonts w:cstheme="minorHAnsi"/>
          <w:sz w:val="24"/>
          <w:szCs w:val="24"/>
        </w:rPr>
        <w:t>4490.51.00.00.00.00</w:t>
      </w:r>
      <w:r w:rsidRPr="00F206CA">
        <w:rPr>
          <w:rFonts w:cstheme="minorHAnsi"/>
          <w:sz w:val="24"/>
          <w:szCs w:val="24"/>
        </w:rPr>
        <w:t>.</w:t>
      </w:r>
      <w:r w:rsidRPr="005659D0">
        <w:rPr>
          <w:rFonts w:cstheme="minorHAnsi"/>
          <w:b/>
          <w:bCs/>
          <w:sz w:val="24"/>
          <w:szCs w:val="24"/>
        </w:rPr>
        <w:t>0</w:t>
      </w:r>
      <w:r w:rsidR="00A662E1">
        <w:rPr>
          <w:rFonts w:cstheme="minorHAnsi"/>
          <w:b/>
          <w:bCs/>
          <w:sz w:val="24"/>
          <w:szCs w:val="24"/>
        </w:rPr>
        <w:t>706</w:t>
      </w:r>
    </w:p>
    <w:p w14:paraId="1907DE27" w14:textId="50F730E0" w:rsidR="00F206CA" w:rsidRPr="00F206CA" w:rsidRDefault="00F206CA" w:rsidP="00F206C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>Descrição:</w:t>
      </w:r>
      <w:r>
        <w:rPr>
          <w:rFonts w:cstheme="minorHAnsi"/>
          <w:sz w:val="24"/>
          <w:szCs w:val="24"/>
        </w:rPr>
        <w:t xml:space="preserve"> </w:t>
      </w:r>
      <w:r w:rsidR="00A662E1" w:rsidRPr="00A662E1">
        <w:rPr>
          <w:rFonts w:cstheme="minorHAnsi"/>
          <w:sz w:val="24"/>
          <w:szCs w:val="24"/>
        </w:rPr>
        <w:t>OBRAS E INSTALAÇÕES</w:t>
      </w:r>
      <w:r w:rsidRPr="00F206CA">
        <w:rPr>
          <w:rFonts w:cstheme="minorHAnsi"/>
          <w:sz w:val="24"/>
          <w:szCs w:val="24"/>
        </w:rPr>
        <w:t>.........</w:t>
      </w:r>
      <w:r w:rsidR="001A2AC5">
        <w:rPr>
          <w:rFonts w:cstheme="minorHAnsi"/>
          <w:sz w:val="24"/>
          <w:szCs w:val="24"/>
        </w:rPr>
        <w:t>.................</w:t>
      </w:r>
      <w:r w:rsidR="00A662E1">
        <w:rPr>
          <w:rFonts w:cstheme="minorHAnsi"/>
          <w:sz w:val="24"/>
          <w:szCs w:val="24"/>
        </w:rPr>
        <w:t>.......................</w:t>
      </w:r>
      <w:r w:rsidR="001A2AC5">
        <w:rPr>
          <w:rFonts w:cstheme="minorHAnsi"/>
          <w:sz w:val="24"/>
          <w:szCs w:val="24"/>
        </w:rPr>
        <w:t>.....</w:t>
      </w:r>
      <w:r w:rsidRPr="00F206CA">
        <w:rPr>
          <w:rFonts w:cstheme="minorHAnsi"/>
          <w:sz w:val="24"/>
          <w:szCs w:val="24"/>
        </w:rPr>
        <w:t xml:space="preserve">........ </w:t>
      </w:r>
      <w:r w:rsidRPr="005659D0">
        <w:rPr>
          <w:rFonts w:cstheme="minorHAnsi"/>
          <w:b/>
          <w:bCs/>
          <w:sz w:val="24"/>
          <w:szCs w:val="24"/>
        </w:rPr>
        <w:t xml:space="preserve">R$ </w:t>
      </w:r>
      <w:r w:rsidR="00A662E1">
        <w:rPr>
          <w:rFonts w:cstheme="minorHAnsi"/>
          <w:b/>
          <w:bCs/>
          <w:sz w:val="24"/>
          <w:szCs w:val="24"/>
        </w:rPr>
        <w:t>100.000,00</w:t>
      </w:r>
    </w:p>
    <w:p w14:paraId="7458134F" w14:textId="77777777" w:rsidR="00BF360B" w:rsidRDefault="00BF360B" w:rsidP="00BF36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3A92EB5" w14:textId="1044FB8E" w:rsidR="0098727A" w:rsidRPr="00F206CA" w:rsidRDefault="0098727A" w:rsidP="009872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Órgão: 0</w:t>
      </w:r>
      <w:r>
        <w:rPr>
          <w:rFonts w:cstheme="minorHAnsi"/>
          <w:b/>
          <w:bCs/>
          <w:sz w:val="24"/>
          <w:szCs w:val="24"/>
        </w:rPr>
        <w:t>8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Secretaria </w:t>
      </w:r>
      <w:r>
        <w:rPr>
          <w:rFonts w:cstheme="minorHAnsi"/>
          <w:sz w:val="24"/>
          <w:szCs w:val="24"/>
        </w:rPr>
        <w:t>de Obras</w:t>
      </w:r>
    </w:p>
    <w:p w14:paraId="2C71A2B5" w14:textId="7BC17CDD" w:rsidR="0098727A" w:rsidRPr="00F206CA" w:rsidRDefault="0098727A" w:rsidP="009872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Unidade: 0</w:t>
      </w:r>
      <w:r>
        <w:rPr>
          <w:rFonts w:cstheme="minorHAnsi"/>
          <w:b/>
          <w:bCs/>
          <w:sz w:val="24"/>
          <w:szCs w:val="24"/>
        </w:rPr>
        <w:t>1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 w:rsidR="00E141E7">
        <w:rPr>
          <w:rFonts w:cstheme="minorHAnsi"/>
          <w:sz w:val="24"/>
          <w:szCs w:val="24"/>
        </w:rPr>
        <w:t>Unidades Subordinadas</w:t>
      </w:r>
    </w:p>
    <w:p w14:paraId="1E7BC223" w14:textId="3B70C7A1" w:rsidR="0098727A" w:rsidRPr="00F206CA" w:rsidRDefault="0098727A" w:rsidP="009872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 xml:space="preserve">Função: </w:t>
      </w:r>
      <w:r>
        <w:rPr>
          <w:rFonts w:cstheme="minorHAnsi"/>
          <w:b/>
          <w:bCs/>
          <w:sz w:val="24"/>
          <w:szCs w:val="24"/>
        </w:rPr>
        <w:t>1</w:t>
      </w:r>
      <w:r w:rsidR="00E141E7">
        <w:rPr>
          <w:rFonts w:cstheme="minorHAnsi"/>
          <w:b/>
          <w:bCs/>
          <w:sz w:val="24"/>
          <w:szCs w:val="24"/>
        </w:rPr>
        <w:t>5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 w:rsidR="00E141E7">
        <w:rPr>
          <w:rFonts w:cstheme="minorHAnsi"/>
          <w:sz w:val="24"/>
          <w:szCs w:val="24"/>
        </w:rPr>
        <w:t>Urbanismo</w:t>
      </w:r>
    </w:p>
    <w:p w14:paraId="0CD37E07" w14:textId="29B9662A" w:rsidR="0098727A" w:rsidRPr="00F206CA" w:rsidRDefault="0098727A" w:rsidP="0098727A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206CA">
        <w:rPr>
          <w:rFonts w:cstheme="minorHAnsi"/>
          <w:b/>
          <w:bCs/>
          <w:sz w:val="24"/>
          <w:szCs w:val="24"/>
        </w:rPr>
        <w:t>Sub-função</w:t>
      </w:r>
      <w:proofErr w:type="spellEnd"/>
      <w:r w:rsidRPr="00F206CA">
        <w:rPr>
          <w:rFonts w:cstheme="minorHAnsi"/>
          <w:b/>
          <w:bCs/>
          <w:sz w:val="24"/>
          <w:szCs w:val="24"/>
        </w:rPr>
        <w:t xml:space="preserve">: </w:t>
      </w:r>
      <w:r w:rsidR="00E141E7">
        <w:rPr>
          <w:rFonts w:cstheme="minorHAnsi"/>
          <w:b/>
          <w:bCs/>
          <w:sz w:val="24"/>
          <w:szCs w:val="24"/>
        </w:rPr>
        <w:t>45</w:t>
      </w:r>
      <w:r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–</w:t>
      </w:r>
      <w:r w:rsidRPr="00F206CA">
        <w:rPr>
          <w:rFonts w:cstheme="minorHAnsi"/>
          <w:sz w:val="24"/>
          <w:szCs w:val="24"/>
        </w:rPr>
        <w:t xml:space="preserve"> </w:t>
      </w:r>
      <w:r w:rsidR="00E141E7">
        <w:rPr>
          <w:rFonts w:cstheme="minorHAnsi"/>
          <w:sz w:val="24"/>
          <w:szCs w:val="24"/>
        </w:rPr>
        <w:t>Infraestrutura Urbana</w:t>
      </w:r>
    </w:p>
    <w:p w14:paraId="289686B2" w14:textId="69EA6AC6" w:rsidR="0098727A" w:rsidRPr="00F206CA" w:rsidRDefault="0098727A" w:rsidP="009872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Programa: </w:t>
      </w:r>
      <w:r w:rsidR="00E141E7">
        <w:rPr>
          <w:rFonts w:cstheme="minorHAnsi"/>
          <w:b/>
          <w:bCs/>
          <w:sz w:val="24"/>
          <w:szCs w:val="24"/>
        </w:rPr>
        <w:t>76</w:t>
      </w:r>
      <w:r>
        <w:rPr>
          <w:rFonts w:cstheme="minorHAnsi"/>
          <w:sz w:val="24"/>
          <w:szCs w:val="24"/>
        </w:rPr>
        <w:t xml:space="preserve"> –</w:t>
      </w:r>
      <w:r w:rsidRPr="00F206CA">
        <w:rPr>
          <w:rFonts w:cstheme="minorHAnsi"/>
          <w:sz w:val="24"/>
          <w:szCs w:val="24"/>
        </w:rPr>
        <w:t xml:space="preserve"> </w:t>
      </w:r>
      <w:r w:rsidR="00E141E7" w:rsidRPr="00E141E7">
        <w:rPr>
          <w:rFonts w:cstheme="minorHAnsi"/>
          <w:sz w:val="24"/>
          <w:szCs w:val="24"/>
        </w:rPr>
        <w:t>Melhor. da Infra</w:t>
      </w:r>
      <w:r w:rsidR="00E141E7">
        <w:rPr>
          <w:rFonts w:cstheme="minorHAnsi"/>
          <w:sz w:val="24"/>
          <w:szCs w:val="24"/>
        </w:rPr>
        <w:t>e</w:t>
      </w:r>
      <w:r w:rsidR="00E141E7" w:rsidRPr="00E141E7">
        <w:rPr>
          <w:rFonts w:cstheme="minorHAnsi"/>
          <w:sz w:val="24"/>
          <w:szCs w:val="24"/>
        </w:rPr>
        <w:t>strutura Urbana</w:t>
      </w:r>
    </w:p>
    <w:p w14:paraId="31BA1E53" w14:textId="5A0FF8C5" w:rsidR="0098727A" w:rsidRPr="00F206CA" w:rsidRDefault="0098727A" w:rsidP="009872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Projeto/Atividade: </w:t>
      </w:r>
      <w:r w:rsidR="00E141E7">
        <w:rPr>
          <w:rFonts w:cstheme="minorHAnsi"/>
          <w:b/>
          <w:bCs/>
          <w:sz w:val="24"/>
          <w:szCs w:val="24"/>
        </w:rPr>
        <w:t>1016</w:t>
      </w:r>
      <w:r>
        <w:rPr>
          <w:rFonts w:cstheme="minorHAnsi"/>
          <w:sz w:val="24"/>
          <w:szCs w:val="24"/>
        </w:rPr>
        <w:t xml:space="preserve"> – </w:t>
      </w:r>
      <w:r w:rsidR="00E141E7" w:rsidRPr="00E141E7">
        <w:rPr>
          <w:rFonts w:cstheme="minorHAnsi"/>
          <w:sz w:val="24"/>
          <w:szCs w:val="24"/>
        </w:rPr>
        <w:t xml:space="preserve">Pavimentação </w:t>
      </w:r>
      <w:r w:rsidR="00E141E7">
        <w:rPr>
          <w:rFonts w:cstheme="minorHAnsi"/>
          <w:sz w:val="24"/>
          <w:szCs w:val="24"/>
        </w:rPr>
        <w:t>d</w:t>
      </w:r>
      <w:r w:rsidR="00E141E7" w:rsidRPr="00E141E7">
        <w:rPr>
          <w:rFonts w:cstheme="minorHAnsi"/>
          <w:sz w:val="24"/>
          <w:szCs w:val="24"/>
        </w:rPr>
        <w:t xml:space="preserve">e Ruas </w:t>
      </w:r>
      <w:r w:rsidR="00E141E7">
        <w:rPr>
          <w:rFonts w:cstheme="minorHAnsi"/>
          <w:sz w:val="24"/>
          <w:szCs w:val="24"/>
        </w:rPr>
        <w:t>e</w:t>
      </w:r>
      <w:r w:rsidR="00E141E7" w:rsidRPr="00E141E7">
        <w:rPr>
          <w:rFonts w:cstheme="minorHAnsi"/>
          <w:sz w:val="24"/>
          <w:szCs w:val="24"/>
        </w:rPr>
        <w:t xml:space="preserve"> Avenidas</w:t>
      </w:r>
    </w:p>
    <w:p w14:paraId="4C2A30D1" w14:textId="77777777" w:rsidR="0098727A" w:rsidRPr="00F206CA" w:rsidRDefault="0098727A" w:rsidP="009872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Elemento de Despesa: </w:t>
      </w:r>
      <w:r w:rsidRPr="00A662E1">
        <w:rPr>
          <w:rFonts w:cstheme="minorHAnsi"/>
          <w:sz w:val="24"/>
          <w:szCs w:val="24"/>
        </w:rPr>
        <w:t>4490.51.00.00.00.00</w:t>
      </w:r>
      <w:r w:rsidRPr="00F206CA">
        <w:rPr>
          <w:rFonts w:cstheme="minorHAnsi"/>
          <w:sz w:val="24"/>
          <w:szCs w:val="24"/>
        </w:rPr>
        <w:t>.</w:t>
      </w:r>
      <w:r w:rsidRPr="005659D0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706</w:t>
      </w:r>
    </w:p>
    <w:p w14:paraId="099F9387" w14:textId="7D81BA53" w:rsidR="0098727A" w:rsidRPr="00F206CA" w:rsidRDefault="0098727A" w:rsidP="0098727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>Descrição:</w:t>
      </w:r>
      <w:r>
        <w:rPr>
          <w:rFonts w:cstheme="minorHAnsi"/>
          <w:sz w:val="24"/>
          <w:szCs w:val="24"/>
        </w:rPr>
        <w:t xml:space="preserve"> </w:t>
      </w:r>
      <w:r w:rsidRPr="00A662E1">
        <w:rPr>
          <w:rFonts w:cstheme="minorHAnsi"/>
          <w:sz w:val="24"/>
          <w:szCs w:val="24"/>
        </w:rPr>
        <w:t>OBRAS E INSTALAÇÕES</w:t>
      </w:r>
      <w:r w:rsidRPr="00F206CA">
        <w:rPr>
          <w:rFonts w:cstheme="minorHAnsi"/>
          <w:sz w:val="24"/>
          <w:szCs w:val="24"/>
        </w:rPr>
        <w:t>.........</w:t>
      </w:r>
      <w:r>
        <w:rPr>
          <w:rFonts w:cstheme="minorHAnsi"/>
          <w:sz w:val="24"/>
          <w:szCs w:val="24"/>
        </w:rPr>
        <w:t>.............................................</w:t>
      </w:r>
      <w:r w:rsidRPr="00F206CA">
        <w:rPr>
          <w:rFonts w:cstheme="minorHAnsi"/>
          <w:sz w:val="24"/>
          <w:szCs w:val="24"/>
        </w:rPr>
        <w:t xml:space="preserve">........ </w:t>
      </w:r>
      <w:r w:rsidRPr="005659D0">
        <w:rPr>
          <w:rFonts w:cstheme="minorHAnsi"/>
          <w:b/>
          <w:bCs/>
          <w:sz w:val="24"/>
          <w:szCs w:val="24"/>
        </w:rPr>
        <w:t xml:space="preserve">R$ </w:t>
      </w:r>
      <w:r w:rsidR="00E141E7">
        <w:rPr>
          <w:rFonts w:cstheme="minorHAnsi"/>
          <w:b/>
          <w:bCs/>
          <w:sz w:val="24"/>
          <w:szCs w:val="24"/>
        </w:rPr>
        <w:t>150</w:t>
      </w:r>
      <w:r>
        <w:rPr>
          <w:rFonts w:cstheme="minorHAnsi"/>
          <w:b/>
          <w:bCs/>
          <w:sz w:val="24"/>
          <w:szCs w:val="24"/>
        </w:rPr>
        <w:t>.000,00</w:t>
      </w:r>
    </w:p>
    <w:p w14:paraId="28CDB86D" w14:textId="77777777" w:rsidR="0098727A" w:rsidRDefault="0098727A" w:rsidP="00BF36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497ED500" w14:textId="4C51032B" w:rsidR="00640088" w:rsidRPr="00F206CA" w:rsidRDefault="00640088" w:rsidP="006400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 xml:space="preserve">Órgão: </w:t>
      </w:r>
      <w:r>
        <w:rPr>
          <w:rFonts w:cstheme="minorHAnsi"/>
          <w:b/>
          <w:bCs/>
          <w:sz w:val="24"/>
          <w:szCs w:val="24"/>
        </w:rPr>
        <w:t>12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 w:rsidRPr="00640088">
        <w:rPr>
          <w:rFonts w:cstheme="minorHAnsi"/>
          <w:sz w:val="24"/>
          <w:szCs w:val="24"/>
        </w:rPr>
        <w:t xml:space="preserve">Secretaria Municipal </w:t>
      </w:r>
      <w:r>
        <w:rPr>
          <w:rFonts w:cstheme="minorHAnsi"/>
          <w:sz w:val="24"/>
          <w:szCs w:val="24"/>
        </w:rPr>
        <w:t>d</w:t>
      </w:r>
      <w:r w:rsidRPr="00640088">
        <w:rPr>
          <w:rFonts w:cstheme="minorHAnsi"/>
          <w:sz w:val="24"/>
          <w:szCs w:val="24"/>
        </w:rPr>
        <w:t xml:space="preserve">a Industria, Comercio Desporto </w:t>
      </w:r>
      <w:r>
        <w:rPr>
          <w:rFonts w:cstheme="minorHAnsi"/>
          <w:sz w:val="24"/>
          <w:szCs w:val="24"/>
        </w:rPr>
        <w:t>e</w:t>
      </w:r>
      <w:r w:rsidRPr="00640088">
        <w:rPr>
          <w:rFonts w:cstheme="minorHAnsi"/>
          <w:sz w:val="24"/>
          <w:szCs w:val="24"/>
        </w:rPr>
        <w:t xml:space="preserve"> Turismo</w:t>
      </w:r>
    </w:p>
    <w:p w14:paraId="21BE4B7A" w14:textId="77777777" w:rsidR="00640088" w:rsidRPr="00F206CA" w:rsidRDefault="00640088" w:rsidP="006400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>Unidade: 0</w:t>
      </w:r>
      <w:r>
        <w:rPr>
          <w:rFonts w:cstheme="minorHAnsi"/>
          <w:b/>
          <w:bCs/>
          <w:sz w:val="24"/>
          <w:szCs w:val="24"/>
        </w:rPr>
        <w:t>1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Unidades Subordinadas</w:t>
      </w:r>
    </w:p>
    <w:p w14:paraId="1C623F12" w14:textId="6B665AB3" w:rsidR="00640088" w:rsidRPr="00F206CA" w:rsidRDefault="00640088" w:rsidP="006400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b/>
          <w:bCs/>
          <w:sz w:val="24"/>
          <w:szCs w:val="24"/>
        </w:rPr>
        <w:t xml:space="preserve">Função: </w:t>
      </w:r>
      <w:r>
        <w:rPr>
          <w:rFonts w:cstheme="minorHAnsi"/>
          <w:b/>
          <w:bCs/>
          <w:sz w:val="24"/>
          <w:szCs w:val="24"/>
        </w:rPr>
        <w:t>27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–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Desporto e Lazer</w:t>
      </w:r>
    </w:p>
    <w:p w14:paraId="001A4E6A" w14:textId="349D97AE" w:rsidR="00640088" w:rsidRPr="00F206CA" w:rsidRDefault="00640088" w:rsidP="00640088">
      <w:pPr>
        <w:spacing w:after="0" w:line="240" w:lineRule="auto"/>
        <w:jc w:val="both"/>
        <w:rPr>
          <w:rFonts w:cstheme="minorHAnsi"/>
          <w:sz w:val="24"/>
          <w:szCs w:val="24"/>
        </w:rPr>
      </w:pPr>
      <w:proofErr w:type="spellStart"/>
      <w:r w:rsidRPr="00F206CA">
        <w:rPr>
          <w:rFonts w:cstheme="minorHAnsi"/>
          <w:b/>
          <w:bCs/>
          <w:sz w:val="24"/>
          <w:szCs w:val="24"/>
        </w:rPr>
        <w:t>Sub-função</w:t>
      </w:r>
      <w:proofErr w:type="spellEnd"/>
      <w:r w:rsidRPr="00F206CA">
        <w:rPr>
          <w:rFonts w:cstheme="minorHAnsi"/>
          <w:b/>
          <w:bCs/>
          <w:sz w:val="24"/>
          <w:szCs w:val="24"/>
        </w:rPr>
        <w:t xml:space="preserve">: </w:t>
      </w:r>
      <w:r>
        <w:rPr>
          <w:rFonts w:cstheme="minorHAnsi"/>
          <w:b/>
          <w:bCs/>
          <w:sz w:val="24"/>
          <w:szCs w:val="24"/>
        </w:rPr>
        <w:t>813</w:t>
      </w:r>
      <w:r>
        <w:rPr>
          <w:rFonts w:cstheme="minorHAnsi"/>
          <w:sz w:val="24"/>
          <w:szCs w:val="24"/>
        </w:rPr>
        <w:t xml:space="preserve"> –</w:t>
      </w:r>
      <w:r w:rsidRPr="00F206C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Lazer</w:t>
      </w:r>
    </w:p>
    <w:p w14:paraId="0C3EE6D1" w14:textId="43460B08" w:rsidR="00640088" w:rsidRPr="00F206CA" w:rsidRDefault="00640088" w:rsidP="006400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Programa: </w:t>
      </w:r>
      <w:r>
        <w:rPr>
          <w:rFonts w:cstheme="minorHAnsi"/>
          <w:b/>
          <w:bCs/>
          <w:sz w:val="24"/>
          <w:szCs w:val="24"/>
        </w:rPr>
        <w:t>67</w:t>
      </w:r>
      <w:r>
        <w:rPr>
          <w:rFonts w:cstheme="minorHAnsi"/>
          <w:sz w:val="24"/>
          <w:szCs w:val="24"/>
        </w:rPr>
        <w:t xml:space="preserve"> –</w:t>
      </w:r>
      <w:r w:rsidRPr="00F206CA">
        <w:rPr>
          <w:rFonts w:cstheme="minorHAnsi"/>
          <w:sz w:val="24"/>
          <w:szCs w:val="24"/>
        </w:rPr>
        <w:t xml:space="preserve"> </w:t>
      </w:r>
      <w:r w:rsidRPr="00640088">
        <w:rPr>
          <w:rFonts w:cstheme="minorHAnsi"/>
          <w:sz w:val="24"/>
          <w:szCs w:val="24"/>
        </w:rPr>
        <w:t>Manut.</w:t>
      </w:r>
      <w:r>
        <w:rPr>
          <w:rFonts w:cstheme="minorHAnsi"/>
          <w:sz w:val="24"/>
          <w:szCs w:val="24"/>
        </w:rPr>
        <w:t xml:space="preserve"> </w:t>
      </w:r>
      <w:r w:rsidRPr="00640088">
        <w:rPr>
          <w:rFonts w:cstheme="minorHAnsi"/>
          <w:sz w:val="24"/>
          <w:szCs w:val="24"/>
        </w:rPr>
        <w:t>Qual.</w:t>
      </w:r>
      <w:r>
        <w:rPr>
          <w:rFonts w:cstheme="minorHAnsi"/>
          <w:sz w:val="24"/>
          <w:szCs w:val="24"/>
        </w:rPr>
        <w:t xml:space="preserve"> </w:t>
      </w:r>
      <w:r w:rsidRPr="00640088">
        <w:rPr>
          <w:rFonts w:cstheme="minorHAnsi"/>
          <w:sz w:val="24"/>
          <w:szCs w:val="24"/>
        </w:rPr>
        <w:t>Prat. Esp. Rec. e de Lazer</w:t>
      </w:r>
    </w:p>
    <w:p w14:paraId="64299D24" w14:textId="15D1E459" w:rsidR="00640088" w:rsidRPr="00F206CA" w:rsidRDefault="00640088" w:rsidP="006400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Projeto/Atividade: </w:t>
      </w:r>
      <w:r>
        <w:rPr>
          <w:rFonts w:cstheme="minorHAnsi"/>
          <w:b/>
          <w:bCs/>
          <w:sz w:val="24"/>
          <w:szCs w:val="24"/>
        </w:rPr>
        <w:t>2082</w:t>
      </w:r>
      <w:r>
        <w:rPr>
          <w:rFonts w:cstheme="minorHAnsi"/>
          <w:sz w:val="24"/>
          <w:szCs w:val="24"/>
        </w:rPr>
        <w:t xml:space="preserve"> – </w:t>
      </w:r>
      <w:r w:rsidRPr="00640088">
        <w:rPr>
          <w:rFonts w:cstheme="minorHAnsi"/>
          <w:sz w:val="24"/>
          <w:szCs w:val="24"/>
        </w:rPr>
        <w:t xml:space="preserve">Manutenção </w:t>
      </w:r>
      <w:r>
        <w:rPr>
          <w:rFonts w:cstheme="minorHAnsi"/>
          <w:sz w:val="24"/>
          <w:szCs w:val="24"/>
        </w:rPr>
        <w:t>d</w:t>
      </w:r>
      <w:r w:rsidRPr="00640088">
        <w:rPr>
          <w:rFonts w:cstheme="minorHAnsi"/>
          <w:sz w:val="24"/>
          <w:szCs w:val="24"/>
        </w:rPr>
        <w:t>a Praça Pública Municipal</w:t>
      </w:r>
    </w:p>
    <w:p w14:paraId="2B7E65A8" w14:textId="77777777" w:rsidR="00640088" w:rsidRPr="00F206CA" w:rsidRDefault="00640088" w:rsidP="006400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 xml:space="preserve">Elemento de Despesa: </w:t>
      </w:r>
      <w:r w:rsidRPr="00A662E1">
        <w:rPr>
          <w:rFonts w:cstheme="minorHAnsi"/>
          <w:sz w:val="24"/>
          <w:szCs w:val="24"/>
        </w:rPr>
        <w:t>4490.51.00.00.00.00</w:t>
      </w:r>
      <w:r w:rsidRPr="00F206CA">
        <w:rPr>
          <w:rFonts w:cstheme="minorHAnsi"/>
          <w:sz w:val="24"/>
          <w:szCs w:val="24"/>
        </w:rPr>
        <w:t>.</w:t>
      </w:r>
      <w:r w:rsidRPr="005659D0">
        <w:rPr>
          <w:rFonts w:cstheme="minorHAnsi"/>
          <w:b/>
          <w:bCs/>
          <w:sz w:val="24"/>
          <w:szCs w:val="24"/>
        </w:rPr>
        <w:t>0</w:t>
      </w:r>
      <w:r>
        <w:rPr>
          <w:rFonts w:cstheme="minorHAnsi"/>
          <w:b/>
          <w:bCs/>
          <w:sz w:val="24"/>
          <w:szCs w:val="24"/>
        </w:rPr>
        <w:t>706</w:t>
      </w:r>
    </w:p>
    <w:p w14:paraId="5A2B483B" w14:textId="3DD0201A" w:rsidR="00640088" w:rsidRDefault="00640088" w:rsidP="00640088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F360B">
        <w:rPr>
          <w:rFonts w:cstheme="minorHAnsi"/>
          <w:b/>
          <w:bCs/>
          <w:sz w:val="24"/>
          <w:szCs w:val="24"/>
        </w:rPr>
        <w:t>Descrição:</w:t>
      </w:r>
      <w:r>
        <w:rPr>
          <w:rFonts w:cstheme="minorHAnsi"/>
          <w:sz w:val="24"/>
          <w:szCs w:val="24"/>
        </w:rPr>
        <w:t xml:space="preserve"> </w:t>
      </w:r>
      <w:r w:rsidRPr="00A662E1">
        <w:rPr>
          <w:rFonts w:cstheme="minorHAnsi"/>
          <w:sz w:val="24"/>
          <w:szCs w:val="24"/>
        </w:rPr>
        <w:t>OBRAS E INSTALAÇÕES</w:t>
      </w:r>
      <w:r w:rsidRPr="00F206CA">
        <w:rPr>
          <w:rFonts w:cstheme="minorHAnsi"/>
          <w:sz w:val="24"/>
          <w:szCs w:val="24"/>
        </w:rPr>
        <w:t>.........</w:t>
      </w:r>
      <w:r>
        <w:rPr>
          <w:rFonts w:cstheme="minorHAnsi"/>
          <w:sz w:val="24"/>
          <w:szCs w:val="24"/>
        </w:rPr>
        <w:t>.............................................</w:t>
      </w:r>
      <w:r w:rsidRPr="00F206CA">
        <w:rPr>
          <w:rFonts w:cstheme="minorHAnsi"/>
          <w:sz w:val="24"/>
          <w:szCs w:val="24"/>
        </w:rPr>
        <w:t xml:space="preserve">........ </w:t>
      </w:r>
      <w:r w:rsidRPr="005659D0">
        <w:rPr>
          <w:rFonts w:cstheme="minorHAnsi"/>
          <w:b/>
          <w:bCs/>
          <w:sz w:val="24"/>
          <w:szCs w:val="24"/>
        </w:rPr>
        <w:t xml:space="preserve">R$ </w:t>
      </w:r>
      <w:r>
        <w:rPr>
          <w:rFonts w:cstheme="minorHAnsi"/>
          <w:b/>
          <w:bCs/>
          <w:sz w:val="24"/>
          <w:szCs w:val="24"/>
        </w:rPr>
        <w:t>300.000,00</w:t>
      </w:r>
    </w:p>
    <w:p w14:paraId="7982A2B7" w14:textId="77777777" w:rsidR="0098727A" w:rsidRDefault="0098727A" w:rsidP="00BF360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E5B9B7B" w14:textId="77777777" w:rsidR="008A0AAE" w:rsidRPr="00F206CA" w:rsidRDefault="008A0AAE" w:rsidP="00173234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1755A88F" w14:textId="44D402C0" w:rsidR="00381197" w:rsidRDefault="001A2AC5" w:rsidP="00660358">
      <w:pPr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381197">
        <w:rPr>
          <w:rFonts w:cstheme="minorHAnsi"/>
          <w:b/>
          <w:bCs/>
          <w:sz w:val="24"/>
          <w:szCs w:val="24"/>
        </w:rPr>
        <w:t>2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1A2AC5">
        <w:rPr>
          <w:rFonts w:cstheme="minorHAnsi"/>
          <w:sz w:val="24"/>
          <w:szCs w:val="24"/>
        </w:rPr>
        <w:t xml:space="preserve"> </w:t>
      </w:r>
      <w:r w:rsidR="00FC073B">
        <w:rPr>
          <w:rFonts w:cstheme="minorHAnsi"/>
          <w:sz w:val="24"/>
          <w:szCs w:val="24"/>
        </w:rPr>
        <w:t>Para as</w:t>
      </w:r>
      <w:r w:rsidRPr="001A2AC5">
        <w:rPr>
          <w:rFonts w:cstheme="minorHAnsi"/>
          <w:sz w:val="24"/>
          <w:szCs w:val="24"/>
        </w:rPr>
        <w:t xml:space="preserve"> cobertura</w:t>
      </w:r>
      <w:r w:rsidR="00FC073B"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do</w:t>
      </w:r>
      <w:r w:rsidR="00FC073B"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crédito</w:t>
      </w:r>
      <w:r w:rsidR="00FC073B">
        <w:rPr>
          <w:rFonts w:cstheme="minorHAnsi"/>
          <w:sz w:val="24"/>
          <w:szCs w:val="24"/>
        </w:rPr>
        <w:t>s</w:t>
      </w:r>
      <w:r w:rsidRPr="001A2AC5">
        <w:rPr>
          <w:rFonts w:cstheme="minorHAnsi"/>
          <w:sz w:val="24"/>
          <w:szCs w:val="24"/>
        </w:rPr>
        <w:t xml:space="preserve"> adiciona</w:t>
      </w:r>
      <w:r w:rsidR="00FC073B">
        <w:rPr>
          <w:rFonts w:cstheme="minorHAnsi"/>
          <w:sz w:val="24"/>
          <w:szCs w:val="24"/>
        </w:rPr>
        <w:t>is</w:t>
      </w:r>
      <w:r w:rsidRPr="001A2AC5">
        <w:rPr>
          <w:rFonts w:cstheme="minorHAnsi"/>
          <w:sz w:val="24"/>
          <w:szCs w:val="24"/>
        </w:rPr>
        <w:t xml:space="preserve"> especia</w:t>
      </w:r>
      <w:r w:rsidR="00FC073B">
        <w:rPr>
          <w:rFonts w:cstheme="minorHAnsi"/>
          <w:sz w:val="24"/>
          <w:szCs w:val="24"/>
        </w:rPr>
        <w:t xml:space="preserve">is </w:t>
      </w:r>
      <w:r w:rsidRPr="001A2AC5">
        <w:rPr>
          <w:rFonts w:cstheme="minorHAnsi"/>
          <w:sz w:val="24"/>
          <w:szCs w:val="24"/>
        </w:rPr>
        <w:t>de que trata o</w:t>
      </w:r>
      <w:r w:rsidR="00381197"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art. 1º</w:t>
      </w:r>
      <w:r w:rsidR="00FC073B">
        <w:rPr>
          <w:rFonts w:cstheme="minorHAnsi"/>
          <w:sz w:val="24"/>
          <w:szCs w:val="24"/>
        </w:rPr>
        <w:t xml:space="preserve"> </w:t>
      </w:r>
      <w:r w:rsidRPr="001A2AC5">
        <w:rPr>
          <w:rFonts w:cstheme="minorHAnsi"/>
          <w:sz w:val="24"/>
          <w:szCs w:val="24"/>
        </w:rPr>
        <w:t>se dar</w:t>
      </w:r>
      <w:r w:rsidR="00FC073B">
        <w:rPr>
          <w:rFonts w:cstheme="minorHAnsi"/>
          <w:sz w:val="24"/>
          <w:szCs w:val="24"/>
        </w:rPr>
        <w:t>ão</w:t>
      </w:r>
      <w:r w:rsidRPr="001A2AC5">
        <w:rPr>
          <w:rFonts w:cstheme="minorHAnsi"/>
          <w:sz w:val="24"/>
          <w:szCs w:val="24"/>
        </w:rPr>
        <w:t xml:space="preserve"> como fonte </w:t>
      </w:r>
      <w:r w:rsidR="009310A2">
        <w:rPr>
          <w:rFonts w:cstheme="minorHAnsi"/>
          <w:sz w:val="24"/>
          <w:szCs w:val="24"/>
        </w:rPr>
        <w:t xml:space="preserve">os recursos específicos de auxílios e convênios </w:t>
      </w:r>
      <w:r>
        <w:rPr>
          <w:rFonts w:cstheme="minorHAnsi"/>
          <w:sz w:val="24"/>
          <w:szCs w:val="24"/>
        </w:rPr>
        <w:t>de Fontes e Destinação de Recursos no código 070</w:t>
      </w:r>
      <w:r w:rsidR="00381197">
        <w:rPr>
          <w:rFonts w:cstheme="minorHAnsi"/>
          <w:sz w:val="24"/>
          <w:szCs w:val="24"/>
        </w:rPr>
        <w:t>6</w:t>
      </w:r>
      <w:r>
        <w:rPr>
          <w:rFonts w:cstheme="minorHAnsi"/>
          <w:sz w:val="24"/>
          <w:szCs w:val="24"/>
        </w:rPr>
        <w:t xml:space="preserve"> </w:t>
      </w:r>
      <w:r w:rsidR="00BF0604" w:rsidRPr="00BF0604">
        <w:rPr>
          <w:rFonts w:cstheme="minorHAnsi"/>
          <w:sz w:val="24"/>
          <w:szCs w:val="24"/>
        </w:rPr>
        <w:t>de recursos de emenda individual nº 202443080007</w:t>
      </w:r>
      <w:r w:rsidR="00BF0604">
        <w:rPr>
          <w:rFonts w:cstheme="minorHAnsi"/>
          <w:sz w:val="24"/>
          <w:szCs w:val="24"/>
        </w:rPr>
        <w:t>-</w:t>
      </w:r>
      <w:r w:rsidR="00BF0604" w:rsidRPr="00BF0604">
        <w:rPr>
          <w:rFonts w:ascii="Open Sans" w:hAnsi="Open Sans" w:cs="Open Sans"/>
          <w:caps/>
          <w:color w:val="333333"/>
          <w:sz w:val="21"/>
          <w:szCs w:val="21"/>
          <w:shd w:val="clear" w:color="auto" w:fill="FFFFFF"/>
        </w:rPr>
        <w:t xml:space="preserve"> </w:t>
      </w:r>
      <w:r w:rsidR="00BF0604" w:rsidRPr="00BF0604">
        <w:rPr>
          <w:rFonts w:cstheme="minorHAnsi"/>
          <w:sz w:val="24"/>
          <w:szCs w:val="24"/>
        </w:rPr>
        <w:t>ANY ORTIZ no valor de R$ 100.000</w:t>
      </w:r>
      <w:r w:rsidR="00BF0604">
        <w:rPr>
          <w:rFonts w:cstheme="minorHAnsi"/>
          <w:sz w:val="24"/>
          <w:szCs w:val="24"/>
        </w:rPr>
        <w:t>,00</w:t>
      </w:r>
      <w:r w:rsidR="00BF0604" w:rsidRPr="00BF0604">
        <w:rPr>
          <w:rFonts w:cstheme="minorHAnsi"/>
          <w:sz w:val="24"/>
          <w:szCs w:val="24"/>
        </w:rPr>
        <w:t xml:space="preserve"> (cem mil reais)</w:t>
      </w:r>
      <w:r w:rsidR="00BF0604">
        <w:rPr>
          <w:rFonts w:cstheme="minorHAnsi"/>
          <w:sz w:val="24"/>
          <w:szCs w:val="24"/>
        </w:rPr>
        <w:t xml:space="preserve">; emenda individual n° </w:t>
      </w:r>
      <w:r w:rsidR="00BF0604" w:rsidRPr="00BF0604">
        <w:rPr>
          <w:rFonts w:cstheme="minorHAnsi"/>
          <w:sz w:val="24"/>
          <w:szCs w:val="24"/>
        </w:rPr>
        <w:t>202424070001-LUIZ CARLOS BUSATO</w:t>
      </w:r>
      <w:r w:rsidR="00BF0604">
        <w:rPr>
          <w:rFonts w:cstheme="minorHAnsi"/>
          <w:sz w:val="24"/>
          <w:szCs w:val="24"/>
        </w:rPr>
        <w:t xml:space="preserve"> no valor de R$ 150.000,00 (cento e cinquenta mil reais); e emenda individual n° </w:t>
      </w:r>
      <w:r w:rsidR="00BF0604" w:rsidRPr="00BF0604">
        <w:rPr>
          <w:rFonts w:cstheme="minorHAnsi"/>
          <w:sz w:val="24"/>
          <w:szCs w:val="24"/>
        </w:rPr>
        <w:t>202441840008-LUIS CARLOS HEINZE</w:t>
      </w:r>
      <w:r w:rsidR="00BF0604">
        <w:rPr>
          <w:rFonts w:cstheme="minorHAnsi"/>
          <w:sz w:val="24"/>
          <w:szCs w:val="24"/>
        </w:rPr>
        <w:t xml:space="preserve"> no valor de R$ 300.000,00 (trezentos mil reais).</w:t>
      </w:r>
    </w:p>
    <w:p w14:paraId="4D547C7C" w14:textId="77777777" w:rsidR="009310A2" w:rsidRDefault="00D439EE" w:rsidP="009310A2">
      <w:pPr>
        <w:ind w:firstLine="1418"/>
        <w:jc w:val="both"/>
        <w:rPr>
          <w:rFonts w:cstheme="minorHAnsi"/>
          <w:sz w:val="24"/>
          <w:szCs w:val="24"/>
        </w:rPr>
      </w:pPr>
      <w:r w:rsidRPr="001A2AC5">
        <w:rPr>
          <w:rFonts w:cstheme="minorHAnsi"/>
          <w:b/>
          <w:bCs/>
          <w:sz w:val="24"/>
          <w:szCs w:val="24"/>
        </w:rPr>
        <w:t xml:space="preserve">Art. </w:t>
      </w:r>
      <w:r w:rsidR="00BF0604">
        <w:rPr>
          <w:rFonts w:cstheme="minorHAnsi"/>
          <w:b/>
          <w:bCs/>
          <w:sz w:val="24"/>
          <w:szCs w:val="24"/>
        </w:rPr>
        <w:t>3</w:t>
      </w:r>
      <w:r w:rsidRPr="001A2AC5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As dotações orçamentárias e os valores estabelecidos que compõem a abertura do</w:t>
      </w:r>
      <w:r w:rsidR="00BF0604"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crédito</w:t>
      </w:r>
      <w:r w:rsidR="00BF0604">
        <w:rPr>
          <w:rFonts w:cstheme="minorHAnsi"/>
          <w:sz w:val="24"/>
          <w:szCs w:val="24"/>
        </w:rPr>
        <w:t>s</w:t>
      </w:r>
      <w:r w:rsidRPr="00F206CA">
        <w:rPr>
          <w:rFonts w:cstheme="minorHAnsi"/>
          <w:sz w:val="24"/>
          <w:szCs w:val="24"/>
        </w:rPr>
        <w:t xml:space="preserve"> </w:t>
      </w:r>
      <w:r w:rsidR="00BF0604">
        <w:rPr>
          <w:rFonts w:cstheme="minorHAnsi"/>
          <w:sz w:val="24"/>
          <w:szCs w:val="24"/>
        </w:rPr>
        <w:t>adicionais</w:t>
      </w:r>
      <w:r w:rsidRPr="00F206CA">
        <w:rPr>
          <w:rFonts w:cstheme="minorHAnsi"/>
          <w:sz w:val="24"/>
          <w:szCs w:val="24"/>
        </w:rPr>
        <w:t>, de que trata esta Lei, poderão ser suplementadas ou reduzidas, por ato próprio do Poder Executivo, se necessário, para garantir a plena execução do objeto e de acordo com a efetiva demanda.</w:t>
      </w:r>
    </w:p>
    <w:p w14:paraId="6BA3E361" w14:textId="3689537C" w:rsidR="003C7C1E" w:rsidRPr="00F206CA" w:rsidRDefault="00DD6D10" w:rsidP="009310A2">
      <w:pPr>
        <w:ind w:firstLine="1418"/>
        <w:jc w:val="both"/>
        <w:rPr>
          <w:rFonts w:cstheme="minorHAnsi"/>
          <w:sz w:val="24"/>
          <w:szCs w:val="24"/>
        </w:rPr>
      </w:pPr>
      <w:r w:rsidRPr="00FC073B">
        <w:rPr>
          <w:rFonts w:cstheme="minorHAnsi"/>
          <w:b/>
          <w:bCs/>
          <w:sz w:val="24"/>
          <w:szCs w:val="24"/>
        </w:rPr>
        <w:t xml:space="preserve">Art. </w:t>
      </w:r>
      <w:r w:rsidR="00BF0604">
        <w:rPr>
          <w:rFonts w:cstheme="minorHAnsi"/>
          <w:b/>
          <w:bCs/>
          <w:sz w:val="24"/>
          <w:szCs w:val="24"/>
        </w:rPr>
        <w:t>4</w:t>
      </w:r>
      <w:r w:rsidRPr="00FC073B">
        <w:rPr>
          <w:rFonts w:cstheme="minorHAnsi"/>
          <w:b/>
          <w:bCs/>
          <w:sz w:val="24"/>
          <w:szCs w:val="24"/>
        </w:rPr>
        <w:t>º</w:t>
      </w:r>
      <w:r w:rsidRPr="00F206CA">
        <w:rPr>
          <w:rFonts w:cstheme="minorHAnsi"/>
          <w:sz w:val="24"/>
          <w:szCs w:val="24"/>
        </w:rPr>
        <w:t xml:space="preserve"> </w:t>
      </w:r>
      <w:r w:rsidR="003C7C1E" w:rsidRPr="00F206CA">
        <w:rPr>
          <w:rFonts w:cstheme="minorHAnsi"/>
          <w:sz w:val="24"/>
          <w:szCs w:val="24"/>
        </w:rPr>
        <w:t xml:space="preserve">Esta Lei entra em </w:t>
      </w:r>
      <w:r w:rsidR="00660358" w:rsidRPr="00F206CA">
        <w:rPr>
          <w:rFonts w:cstheme="minorHAnsi"/>
          <w:sz w:val="24"/>
          <w:szCs w:val="24"/>
        </w:rPr>
        <w:t>vigor na data de sua publicação</w:t>
      </w:r>
      <w:r w:rsidRPr="00F206CA">
        <w:rPr>
          <w:rFonts w:cstheme="minorHAnsi"/>
          <w:sz w:val="24"/>
          <w:szCs w:val="24"/>
        </w:rPr>
        <w:t xml:space="preserve">. </w:t>
      </w:r>
      <w:r w:rsidR="003C7C1E" w:rsidRPr="00F206CA">
        <w:rPr>
          <w:rFonts w:cstheme="minorHAnsi"/>
          <w:sz w:val="24"/>
          <w:szCs w:val="24"/>
        </w:rPr>
        <w:t xml:space="preserve"> </w:t>
      </w:r>
    </w:p>
    <w:p w14:paraId="7152BB27" w14:textId="77777777" w:rsidR="00B93012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3733A6BA" w14:textId="2BFEF376" w:rsidR="003C7C1E" w:rsidRPr="00F206CA" w:rsidRDefault="003C7C1E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sz w:val="24"/>
          <w:szCs w:val="24"/>
        </w:rPr>
        <w:t>Gabinete do Prefeito Municipa</w:t>
      </w:r>
      <w:r w:rsidR="00B93012" w:rsidRPr="00F206CA">
        <w:rPr>
          <w:rFonts w:cstheme="minorHAnsi"/>
          <w:sz w:val="24"/>
          <w:szCs w:val="24"/>
        </w:rPr>
        <w:t xml:space="preserve">l de Sagrada Família, RS, aos </w:t>
      </w:r>
      <w:r w:rsidR="00B37B59">
        <w:rPr>
          <w:rFonts w:cstheme="minorHAnsi"/>
          <w:sz w:val="24"/>
          <w:szCs w:val="24"/>
        </w:rPr>
        <w:t>16</w:t>
      </w:r>
      <w:r w:rsidR="00E712A4">
        <w:rPr>
          <w:rFonts w:cstheme="minorHAnsi"/>
          <w:sz w:val="24"/>
          <w:szCs w:val="24"/>
        </w:rPr>
        <w:t xml:space="preserve"> </w:t>
      </w:r>
      <w:proofErr w:type="gramStart"/>
      <w:r w:rsidR="00B37B59">
        <w:rPr>
          <w:rFonts w:cstheme="minorHAnsi"/>
          <w:sz w:val="24"/>
          <w:szCs w:val="24"/>
        </w:rPr>
        <w:t xml:space="preserve">agosto </w:t>
      </w:r>
      <w:r w:rsidRPr="00F206CA">
        <w:rPr>
          <w:rFonts w:cstheme="minorHAnsi"/>
          <w:sz w:val="24"/>
          <w:szCs w:val="24"/>
        </w:rPr>
        <w:t xml:space="preserve"> de</w:t>
      </w:r>
      <w:proofErr w:type="gramEnd"/>
      <w:r w:rsidRPr="00F206CA">
        <w:rPr>
          <w:rFonts w:cstheme="minorHAnsi"/>
          <w:sz w:val="24"/>
          <w:szCs w:val="24"/>
        </w:rPr>
        <w:t xml:space="preserve"> </w:t>
      </w:r>
      <w:r w:rsidR="00660358" w:rsidRPr="00F206CA">
        <w:rPr>
          <w:rFonts w:cstheme="minorHAnsi"/>
          <w:sz w:val="24"/>
          <w:szCs w:val="24"/>
        </w:rPr>
        <w:t>2024</w:t>
      </w:r>
      <w:r w:rsidRPr="00F206CA">
        <w:rPr>
          <w:rFonts w:cstheme="minorHAnsi"/>
          <w:sz w:val="24"/>
          <w:szCs w:val="24"/>
        </w:rPr>
        <w:t xml:space="preserve">. </w:t>
      </w:r>
    </w:p>
    <w:p w14:paraId="2DDAC79C" w14:textId="4D514E0A" w:rsidR="00B93012" w:rsidRPr="00F206CA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432BB145" w14:textId="77777777" w:rsidR="00B93012" w:rsidRPr="00F206CA" w:rsidRDefault="00B93012" w:rsidP="003C7C1E">
      <w:pPr>
        <w:spacing w:after="0"/>
        <w:ind w:firstLine="1418"/>
        <w:jc w:val="both"/>
        <w:rPr>
          <w:rFonts w:cstheme="minorHAnsi"/>
          <w:sz w:val="24"/>
          <w:szCs w:val="24"/>
        </w:rPr>
      </w:pPr>
    </w:p>
    <w:p w14:paraId="6B2CDEEC" w14:textId="1CFEC6CC" w:rsidR="003C7C1E" w:rsidRPr="00F206CA" w:rsidRDefault="003C7C1E" w:rsidP="003C7C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  <w:t>_____________________________</w:t>
      </w:r>
    </w:p>
    <w:p w14:paraId="7DF48047" w14:textId="1EFD4542" w:rsidR="003C7C1E" w:rsidRPr="00F206CA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24B5417C" w14:textId="5E698E4F" w:rsidR="003C7C1E" w:rsidRPr="00F206CA" w:rsidRDefault="003C7C1E" w:rsidP="00DD6D10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64F884F1" w14:textId="0DE2ABF3" w:rsidR="00DD6D10" w:rsidRPr="00F206CA" w:rsidRDefault="00DD6D10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BEB4897" w14:textId="1C4CB55B" w:rsidR="00B93012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5D61822" w14:textId="4168B368" w:rsidR="00B93012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8B77B90" w14:textId="620C3AE5" w:rsidR="00B93012" w:rsidRPr="00F206CA" w:rsidRDefault="00B93012" w:rsidP="00CE6DD3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975FF53" w14:textId="77777777" w:rsidR="00CE6DD3" w:rsidRDefault="00CE6DD3" w:rsidP="00CE6DD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6ED0F5E8" w14:textId="77777777" w:rsidR="00CE6DD3" w:rsidRDefault="00CE6DD3" w:rsidP="00CE6DD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Carlos Mafalda Santos</w:t>
      </w:r>
    </w:p>
    <w:p w14:paraId="6176AE8E" w14:textId="77777777" w:rsidR="00CE6DD3" w:rsidRDefault="00CE6DD3" w:rsidP="00CE6DD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Mun. de Administração </w:t>
      </w:r>
    </w:p>
    <w:p w14:paraId="0A3C5F80" w14:textId="49287217" w:rsidR="00B93012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FADA5DD" w14:textId="33C0CA08" w:rsidR="00B93012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61357F9" w14:textId="2F228E60" w:rsidR="00B93012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BBCC513" w14:textId="73E15FB0" w:rsidR="00B93012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820D175" w14:textId="0E104C59" w:rsidR="00B93012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224DB9D1" w14:textId="1ADE4558" w:rsidR="00B93012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C170035" w14:textId="166F8089" w:rsidR="00B93012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1D8E3234" w14:textId="2B6D41F5" w:rsidR="003C7C1E" w:rsidRPr="00F206CA" w:rsidRDefault="00B93012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>J</w:t>
      </w:r>
      <w:r w:rsidR="003C7C1E" w:rsidRPr="00F206CA">
        <w:rPr>
          <w:rFonts w:eastAsia="Times New Roman" w:cstheme="minorHAnsi"/>
          <w:sz w:val="24"/>
          <w:szCs w:val="24"/>
          <w:lang w:eastAsia="pt-BR"/>
        </w:rPr>
        <w:t xml:space="preserve">ustificativas ao Projeto de Lei nº </w:t>
      </w:r>
      <w:r w:rsidR="0042644B">
        <w:rPr>
          <w:rFonts w:eastAsia="Times New Roman" w:cstheme="minorHAnsi"/>
          <w:sz w:val="24"/>
          <w:szCs w:val="24"/>
          <w:lang w:eastAsia="pt-BR"/>
        </w:rPr>
        <w:t>035</w:t>
      </w:r>
      <w:r w:rsidR="00003364">
        <w:rPr>
          <w:rFonts w:eastAsia="Times New Roman" w:cstheme="minorHAnsi"/>
          <w:sz w:val="24"/>
          <w:szCs w:val="24"/>
          <w:lang w:eastAsia="pt-BR"/>
        </w:rPr>
        <w:t>/2024</w:t>
      </w:r>
    </w:p>
    <w:p w14:paraId="6652A346" w14:textId="117311EA" w:rsidR="003C7C1E" w:rsidRPr="00F206CA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 xml:space="preserve">Ilustre Presidente </w:t>
      </w:r>
    </w:p>
    <w:p w14:paraId="6B2314F0" w14:textId="1DFEB83C" w:rsidR="003C7C1E" w:rsidRPr="00F206CA" w:rsidRDefault="003C7C1E" w:rsidP="00173234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 xml:space="preserve">Caros Vereadores </w:t>
      </w:r>
    </w:p>
    <w:p w14:paraId="3AAB6EE8" w14:textId="45C3307A" w:rsidR="00A16490" w:rsidRPr="00003364" w:rsidRDefault="003C7C1E" w:rsidP="0095049A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O Projeto de Lei que ora colocamos à vossa apreciação objetiva obter autorização para a abertura de créditos adicionais especiais</w:t>
      </w:r>
      <w:r w:rsidR="00003364" w:rsidRPr="0000336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003364">
        <w:rPr>
          <w:rFonts w:eastAsia="Times New Roman" w:cstheme="minorHAnsi"/>
          <w:sz w:val="24"/>
          <w:szCs w:val="24"/>
          <w:lang w:eastAsia="pt-BR"/>
        </w:rPr>
        <w:t xml:space="preserve">na Lei de Meios </w:t>
      </w:r>
      <w:r w:rsidR="00003364" w:rsidRPr="00003364">
        <w:rPr>
          <w:rFonts w:eastAsia="Times New Roman" w:cstheme="minorHAnsi"/>
          <w:sz w:val="24"/>
          <w:szCs w:val="24"/>
          <w:lang w:eastAsia="pt-BR"/>
        </w:rPr>
        <w:t>V</w:t>
      </w:r>
      <w:r w:rsidRPr="00003364">
        <w:rPr>
          <w:rFonts w:eastAsia="Times New Roman" w:cstheme="minorHAnsi"/>
          <w:sz w:val="24"/>
          <w:szCs w:val="24"/>
          <w:lang w:eastAsia="pt-BR"/>
        </w:rPr>
        <w:t>igente</w:t>
      </w:r>
      <w:r w:rsidR="00003364" w:rsidRPr="00003364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76E77">
        <w:rPr>
          <w:rFonts w:eastAsia="Times New Roman" w:cstheme="minorHAnsi"/>
          <w:sz w:val="24"/>
          <w:szCs w:val="24"/>
          <w:lang w:eastAsia="pt-BR"/>
        </w:rPr>
        <w:t>de recursos recebidos através de transferências especiais oriundas de emendas individuais</w:t>
      </w:r>
      <w:r w:rsidR="00035874">
        <w:rPr>
          <w:rFonts w:eastAsia="Times New Roman" w:cstheme="minorHAnsi"/>
          <w:sz w:val="24"/>
          <w:szCs w:val="24"/>
          <w:lang w:eastAsia="pt-BR"/>
        </w:rPr>
        <w:t xml:space="preserve"> (emendas PIX)</w:t>
      </w:r>
      <w:r w:rsidR="00776E77">
        <w:rPr>
          <w:rFonts w:eastAsia="Times New Roman" w:cstheme="minorHAnsi"/>
          <w:sz w:val="24"/>
          <w:szCs w:val="24"/>
          <w:lang w:eastAsia="pt-BR"/>
        </w:rPr>
        <w:t xml:space="preserve"> destinadas a cobertura de despesas de capital </w:t>
      </w:r>
      <w:r w:rsidR="00776E77" w:rsidRPr="00776E77">
        <w:rPr>
          <w:rFonts w:eastAsia="Times New Roman" w:cstheme="minorHAnsi"/>
          <w:sz w:val="24"/>
          <w:szCs w:val="24"/>
          <w:lang w:eastAsia="pt-BR"/>
        </w:rPr>
        <w:t>em programações finalísticas das áreas de competência do Poder Executivo</w:t>
      </w:r>
      <w:r w:rsidR="00003364" w:rsidRPr="00003364">
        <w:rPr>
          <w:rFonts w:eastAsia="Times New Roman" w:cstheme="minorHAnsi"/>
          <w:sz w:val="24"/>
          <w:szCs w:val="24"/>
          <w:lang w:eastAsia="pt-BR"/>
        </w:rPr>
        <w:t xml:space="preserve">, motivo pelo qual está sendo encaminhado esse Projeto de Lei. </w:t>
      </w:r>
    </w:p>
    <w:p w14:paraId="506A7DF3" w14:textId="0CDB9F4D" w:rsidR="00A16490" w:rsidRPr="00003364" w:rsidRDefault="00A16490" w:rsidP="00DD6D1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 xml:space="preserve">Diante de sua importância espera-se a aprovação unânime deste projeto de lei. </w:t>
      </w:r>
    </w:p>
    <w:p w14:paraId="4F26D735" w14:textId="7B77CB07" w:rsidR="00A16490" w:rsidRPr="00F206CA" w:rsidRDefault="00A16490" w:rsidP="00DD6D1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003364">
        <w:rPr>
          <w:rFonts w:eastAsia="Times New Roman" w:cstheme="minorHAnsi"/>
          <w:sz w:val="24"/>
          <w:szCs w:val="24"/>
          <w:lang w:eastAsia="pt-BR"/>
        </w:rPr>
        <w:t>At</w:t>
      </w:r>
      <w:r w:rsidR="007F68B7" w:rsidRPr="00003364">
        <w:rPr>
          <w:rFonts w:eastAsia="Times New Roman" w:cstheme="minorHAnsi"/>
          <w:sz w:val="24"/>
          <w:szCs w:val="24"/>
          <w:lang w:eastAsia="pt-BR"/>
        </w:rPr>
        <w:t>enciosamente.</w:t>
      </w:r>
    </w:p>
    <w:p w14:paraId="7E4A19FD" w14:textId="3E68199D" w:rsidR="00DD6D10" w:rsidRPr="00F206CA" w:rsidRDefault="00DD6D10" w:rsidP="00DD6D10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 xml:space="preserve"> </w:t>
      </w:r>
    </w:p>
    <w:p w14:paraId="57119D79" w14:textId="77777777" w:rsidR="003C7C1E" w:rsidRPr="00F206CA" w:rsidRDefault="003C7C1E" w:rsidP="00173234">
      <w:pPr>
        <w:ind w:firstLine="1418"/>
        <w:jc w:val="both"/>
        <w:rPr>
          <w:rFonts w:cstheme="minorHAnsi"/>
          <w:sz w:val="24"/>
          <w:szCs w:val="24"/>
        </w:rPr>
      </w:pPr>
    </w:p>
    <w:p w14:paraId="1E32F201" w14:textId="77777777" w:rsidR="003C7C1E" w:rsidRPr="00F206CA" w:rsidRDefault="003C7C1E" w:rsidP="00173234">
      <w:pPr>
        <w:ind w:firstLine="1418"/>
        <w:jc w:val="both"/>
        <w:rPr>
          <w:rFonts w:cstheme="minorHAnsi"/>
          <w:sz w:val="24"/>
          <w:szCs w:val="24"/>
        </w:rPr>
      </w:pPr>
    </w:p>
    <w:p w14:paraId="34046C5A" w14:textId="6A96961A" w:rsidR="005B17E1" w:rsidRPr="00F206CA" w:rsidRDefault="005B17E1" w:rsidP="005B17E1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</w:t>
      </w:r>
      <w:r w:rsidRPr="00F206CA">
        <w:rPr>
          <w:rFonts w:cstheme="minorHAnsi"/>
          <w:sz w:val="24"/>
          <w:szCs w:val="24"/>
        </w:rPr>
        <w:t>_____________________________</w:t>
      </w:r>
    </w:p>
    <w:p w14:paraId="28BD960F" w14:textId="77777777" w:rsidR="005B17E1" w:rsidRPr="00F206CA" w:rsidRDefault="005B17E1" w:rsidP="005B17E1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cstheme="minorHAnsi"/>
          <w:sz w:val="24"/>
          <w:szCs w:val="24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>Marcos do Nascimento Santos</w:t>
      </w:r>
    </w:p>
    <w:p w14:paraId="0C327D5E" w14:textId="77777777" w:rsidR="005B17E1" w:rsidRPr="00F206CA" w:rsidRDefault="005B17E1" w:rsidP="005B17E1">
      <w:pPr>
        <w:spacing w:after="0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F206CA">
        <w:rPr>
          <w:rFonts w:eastAsia="Times New Roman" w:cstheme="minorHAnsi"/>
          <w:sz w:val="24"/>
          <w:szCs w:val="24"/>
          <w:lang w:eastAsia="pt-BR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ab/>
      </w:r>
      <w:r w:rsidRPr="00F206CA">
        <w:rPr>
          <w:rFonts w:eastAsia="Times New Roman" w:cstheme="minorHAnsi"/>
          <w:sz w:val="24"/>
          <w:szCs w:val="24"/>
          <w:lang w:eastAsia="pt-BR"/>
        </w:rPr>
        <w:tab/>
        <w:t xml:space="preserve">Prefeito Municipal </w:t>
      </w:r>
    </w:p>
    <w:p w14:paraId="0800304E" w14:textId="77777777" w:rsidR="005B17E1" w:rsidRPr="00F206CA" w:rsidRDefault="005B17E1" w:rsidP="005B17E1">
      <w:pPr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4BA8440" w14:textId="77777777" w:rsidR="003C7C1E" w:rsidRPr="00F206CA" w:rsidRDefault="003C7C1E" w:rsidP="00173234">
      <w:pPr>
        <w:ind w:firstLine="1418"/>
        <w:jc w:val="both"/>
        <w:rPr>
          <w:rFonts w:cstheme="minorHAnsi"/>
          <w:sz w:val="24"/>
          <w:szCs w:val="24"/>
        </w:rPr>
      </w:pPr>
    </w:p>
    <w:p w14:paraId="2EC89C74" w14:textId="77777777" w:rsidR="00173234" w:rsidRPr="00F206CA" w:rsidRDefault="00173234">
      <w:pPr>
        <w:rPr>
          <w:rFonts w:cstheme="minorHAnsi"/>
          <w:sz w:val="24"/>
          <w:szCs w:val="24"/>
        </w:rPr>
      </w:pPr>
    </w:p>
    <w:sectPr w:rsidR="00173234" w:rsidRPr="00F206CA" w:rsidSect="0042644B">
      <w:pgSz w:w="11906" w:h="16838"/>
      <w:pgMar w:top="238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234"/>
    <w:rsid w:val="00003364"/>
    <w:rsid w:val="00035874"/>
    <w:rsid w:val="000C04AB"/>
    <w:rsid w:val="000C67AF"/>
    <w:rsid w:val="00173234"/>
    <w:rsid w:val="001967EA"/>
    <w:rsid w:val="001A2AC5"/>
    <w:rsid w:val="001F344B"/>
    <w:rsid w:val="00200C7D"/>
    <w:rsid w:val="002023A1"/>
    <w:rsid w:val="002909B2"/>
    <w:rsid w:val="002B08ED"/>
    <w:rsid w:val="002C03CF"/>
    <w:rsid w:val="002C1AE0"/>
    <w:rsid w:val="002F3C95"/>
    <w:rsid w:val="0031387E"/>
    <w:rsid w:val="00345D26"/>
    <w:rsid w:val="00353721"/>
    <w:rsid w:val="00355810"/>
    <w:rsid w:val="00381197"/>
    <w:rsid w:val="003C7C1E"/>
    <w:rsid w:val="0042644B"/>
    <w:rsid w:val="004E31AB"/>
    <w:rsid w:val="00507797"/>
    <w:rsid w:val="005659D0"/>
    <w:rsid w:val="0056751F"/>
    <w:rsid w:val="005B17E1"/>
    <w:rsid w:val="005E46A7"/>
    <w:rsid w:val="006106F8"/>
    <w:rsid w:val="00614103"/>
    <w:rsid w:val="00640088"/>
    <w:rsid w:val="00642301"/>
    <w:rsid w:val="00660358"/>
    <w:rsid w:val="006B2182"/>
    <w:rsid w:val="00713A0E"/>
    <w:rsid w:val="00776E77"/>
    <w:rsid w:val="007F68B7"/>
    <w:rsid w:val="0086106F"/>
    <w:rsid w:val="00876F67"/>
    <w:rsid w:val="008A0AAE"/>
    <w:rsid w:val="008E6E51"/>
    <w:rsid w:val="008F5927"/>
    <w:rsid w:val="00914CFA"/>
    <w:rsid w:val="009310A2"/>
    <w:rsid w:val="0095049A"/>
    <w:rsid w:val="0098727A"/>
    <w:rsid w:val="009951A4"/>
    <w:rsid w:val="009D65C0"/>
    <w:rsid w:val="009E4F5D"/>
    <w:rsid w:val="00A16490"/>
    <w:rsid w:val="00A662E1"/>
    <w:rsid w:val="00A82116"/>
    <w:rsid w:val="00B267EA"/>
    <w:rsid w:val="00B37B59"/>
    <w:rsid w:val="00B43106"/>
    <w:rsid w:val="00B62FE2"/>
    <w:rsid w:val="00B93012"/>
    <w:rsid w:val="00BB0941"/>
    <w:rsid w:val="00BD7768"/>
    <w:rsid w:val="00BF0604"/>
    <w:rsid w:val="00BF360B"/>
    <w:rsid w:val="00C265D0"/>
    <w:rsid w:val="00C501CC"/>
    <w:rsid w:val="00C57DD5"/>
    <w:rsid w:val="00C74B0A"/>
    <w:rsid w:val="00CB569C"/>
    <w:rsid w:val="00CE6DD3"/>
    <w:rsid w:val="00D4218D"/>
    <w:rsid w:val="00D439EE"/>
    <w:rsid w:val="00DD6D10"/>
    <w:rsid w:val="00DF2A1F"/>
    <w:rsid w:val="00E141E7"/>
    <w:rsid w:val="00E16F37"/>
    <w:rsid w:val="00E400D5"/>
    <w:rsid w:val="00E712A4"/>
    <w:rsid w:val="00E977B5"/>
    <w:rsid w:val="00F00F7D"/>
    <w:rsid w:val="00F0271F"/>
    <w:rsid w:val="00F206CA"/>
    <w:rsid w:val="00F46250"/>
    <w:rsid w:val="00FC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1ECBB"/>
  <w15:chartTrackingRefBased/>
  <w15:docId w15:val="{0A42755A-6FB7-4141-9C69-BEBCB8F1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32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A0AAE"/>
    <w:rPr>
      <w:color w:val="808080"/>
    </w:rPr>
  </w:style>
  <w:style w:type="table" w:styleId="Tabelacomgrade">
    <w:name w:val="Table Grid"/>
    <w:basedOn w:val="Tabelanormal"/>
    <w:uiPriority w:val="39"/>
    <w:rsid w:val="00F02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251E-3B19-4E19-BC5F-7DA0AD981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Arquivos</dc:creator>
  <cp:keywords/>
  <dc:description/>
  <cp:lastModifiedBy>Sec.ADM Sandra</cp:lastModifiedBy>
  <cp:revision>5</cp:revision>
  <cp:lastPrinted>2024-08-16T14:33:00Z</cp:lastPrinted>
  <dcterms:created xsi:type="dcterms:W3CDTF">2024-08-16T14:21:00Z</dcterms:created>
  <dcterms:modified xsi:type="dcterms:W3CDTF">2024-08-16T14:34:00Z</dcterms:modified>
</cp:coreProperties>
</file>