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349E" w14:textId="65B4422C" w:rsidR="00163D58" w:rsidRPr="004C1F9F" w:rsidRDefault="00163D58" w:rsidP="00163D58">
      <w:pPr>
        <w:spacing w:after="0"/>
        <w:jc w:val="center"/>
        <w:rPr>
          <w:rFonts w:ascii="Arial" w:eastAsia="Times New Roman" w:hAnsi="Arial" w:cs="Arial"/>
        </w:rPr>
      </w:pPr>
      <w:r w:rsidRPr="004C1F9F">
        <w:rPr>
          <w:rFonts w:ascii="Arial" w:eastAsia="Times New Roman" w:hAnsi="Arial" w:cs="Arial"/>
        </w:rPr>
        <w:t xml:space="preserve">LEI </w:t>
      </w:r>
      <w:r w:rsidR="006C3DDD">
        <w:rPr>
          <w:rFonts w:ascii="Arial" w:eastAsia="Times New Roman" w:hAnsi="Arial" w:cs="Arial"/>
        </w:rPr>
        <w:t xml:space="preserve">MUNICIPAL </w:t>
      </w:r>
      <w:r w:rsidRPr="004C1F9F">
        <w:rPr>
          <w:rFonts w:ascii="Arial" w:eastAsia="Times New Roman" w:hAnsi="Arial" w:cs="Arial"/>
        </w:rPr>
        <w:t>Nº</w:t>
      </w:r>
      <w:r w:rsidR="006C3DDD">
        <w:rPr>
          <w:rFonts w:ascii="Arial" w:eastAsia="Times New Roman" w:hAnsi="Arial" w:cs="Arial"/>
        </w:rPr>
        <w:t>1642</w:t>
      </w:r>
      <w:r w:rsidRPr="004C1F9F">
        <w:rPr>
          <w:rFonts w:ascii="Arial" w:eastAsia="Times New Roman" w:hAnsi="Arial" w:cs="Arial"/>
        </w:rPr>
        <w:t>/2</w:t>
      </w:r>
      <w:r>
        <w:rPr>
          <w:rFonts w:ascii="Arial" w:eastAsia="Times New Roman" w:hAnsi="Arial" w:cs="Arial"/>
        </w:rPr>
        <w:t>4</w:t>
      </w:r>
      <w:r w:rsidRPr="004C1F9F">
        <w:rPr>
          <w:rFonts w:ascii="Arial" w:eastAsia="Times New Roman" w:hAnsi="Arial" w:cs="Arial"/>
        </w:rPr>
        <w:t xml:space="preserve">, de </w:t>
      </w:r>
      <w:r>
        <w:rPr>
          <w:rFonts w:ascii="Arial" w:eastAsia="Times New Roman" w:hAnsi="Arial" w:cs="Arial"/>
        </w:rPr>
        <w:t>1</w:t>
      </w:r>
      <w:r w:rsidR="006C3DDD">
        <w:rPr>
          <w:rFonts w:ascii="Arial" w:eastAsia="Times New Roman" w:hAnsi="Arial" w:cs="Arial"/>
        </w:rPr>
        <w:t>9</w:t>
      </w:r>
      <w:r w:rsidRPr="004C1F9F">
        <w:rPr>
          <w:rFonts w:ascii="Arial" w:eastAsia="Times New Roman" w:hAnsi="Arial" w:cs="Arial"/>
        </w:rPr>
        <w:t xml:space="preserve"> de </w:t>
      </w:r>
      <w:r>
        <w:rPr>
          <w:rFonts w:ascii="Arial" w:eastAsia="Times New Roman" w:hAnsi="Arial" w:cs="Arial"/>
        </w:rPr>
        <w:t>janeiro</w:t>
      </w:r>
      <w:r w:rsidRPr="004C1F9F">
        <w:rPr>
          <w:rFonts w:ascii="Arial" w:eastAsia="Times New Roman" w:hAnsi="Arial" w:cs="Arial"/>
        </w:rPr>
        <w:t xml:space="preserve"> de 202</w:t>
      </w:r>
      <w:r>
        <w:rPr>
          <w:rFonts w:ascii="Arial" w:eastAsia="Times New Roman" w:hAnsi="Arial" w:cs="Arial"/>
        </w:rPr>
        <w:t>4</w:t>
      </w:r>
      <w:r w:rsidRPr="004C1F9F">
        <w:rPr>
          <w:rFonts w:ascii="Arial" w:eastAsia="Times New Roman" w:hAnsi="Arial" w:cs="Arial"/>
        </w:rPr>
        <w:t>.</w:t>
      </w:r>
    </w:p>
    <w:p w14:paraId="00687B47" w14:textId="77777777" w:rsidR="00163D58" w:rsidRPr="004C1F9F" w:rsidRDefault="00163D58" w:rsidP="00163D58">
      <w:pPr>
        <w:spacing w:after="0"/>
        <w:rPr>
          <w:rFonts w:ascii="Arial" w:hAnsi="Arial" w:cs="Arial"/>
        </w:rPr>
      </w:pPr>
    </w:p>
    <w:p w14:paraId="434DF928" w14:textId="77777777" w:rsidR="00163D58" w:rsidRPr="004C1F9F" w:rsidRDefault="00163D58" w:rsidP="00163D58">
      <w:pPr>
        <w:spacing w:after="0"/>
        <w:rPr>
          <w:rFonts w:ascii="Arial" w:hAnsi="Arial" w:cs="Arial"/>
        </w:rPr>
      </w:pPr>
    </w:p>
    <w:p w14:paraId="215C4D60" w14:textId="77777777" w:rsidR="00163D58" w:rsidRPr="00DC757F" w:rsidRDefault="00163D58" w:rsidP="00163D58">
      <w:pPr>
        <w:spacing w:after="0"/>
        <w:ind w:left="2268" w:firstLine="3"/>
        <w:jc w:val="both"/>
        <w:rPr>
          <w:rFonts w:ascii="Arial" w:hAnsi="Arial" w:cs="Arial"/>
          <w:b/>
          <w:bCs/>
        </w:rPr>
      </w:pPr>
      <w:r w:rsidRPr="00DC757F">
        <w:rPr>
          <w:rFonts w:ascii="Arial" w:hAnsi="Arial" w:cs="Arial"/>
          <w:b/>
          <w:bCs/>
        </w:rPr>
        <w:t>AUTORIZA A ABERTURA DE CRÉDITOS ADICIONAIS ESPECIAIS E DÁ OUTRAS PROVIDÊNCIAS.</w:t>
      </w:r>
    </w:p>
    <w:p w14:paraId="437556A2" w14:textId="77777777" w:rsidR="00163D58" w:rsidRPr="004C1F9F" w:rsidRDefault="00163D58" w:rsidP="00163D58">
      <w:pPr>
        <w:spacing w:after="0"/>
        <w:jc w:val="both"/>
        <w:rPr>
          <w:rFonts w:ascii="Arial" w:hAnsi="Arial" w:cs="Arial"/>
          <w:b/>
        </w:rPr>
      </w:pPr>
      <w:r w:rsidRPr="004C1F9F">
        <w:rPr>
          <w:rFonts w:ascii="Arial" w:hAnsi="Arial" w:cs="Arial"/>
          <w:b/>
        </w:rPr>
        <w:tab/>
      </w:r>
      <w:r w:rsidRPr="004C1F9F">
        <w:rPr>
          <w:rFonts w:ascii="Arial" w:hAnsi="Arial" w:cs="Arial"/>
          <w:b/>
        </w:rPr>
        <w:tab/>
      </w:r>
    </w:p>
    <w:p w14:paraId="0789618B" w14:textId="46BB223F" w:rsidR="00163D58" w:rsidRPr="004C1F9F" w:rsidRDefault="00163D58" w:rsidP="00163D58">
      <w:pPr>
        <w:spacing w:after="0"/>
        <w:ind w:firstLine="1418"/>
        <w:jc w:val="both"/>
        <w:rPr>
          <w:rFonts w:ascii="Arial" w:hAnsi="Arial" w:cs="Arial"/>
        </w:rPr>
      </w:pPr>
      <w:r w:rsidRPr="004C1F9F">
        <w:rPr>
          <w:rFonts w:ascii="Arial" w:hAnsi="Arial" w:cs="Arial"/>
          <w:bCs/>
        </w:rPr>
        <w:t>O</w:t>
      </w:r>
      <w:r w:rsidRPr="004C1F9F">
        <w:rPr>
          <w:rFonts w:ascii="Arial" w:hAnsi="Arial" w:cs="Arial"/>
          <w:b/>
        </w:rPr>
        <w:t xml:space="preserve"> PREFEITO MUNICIPAL </w:t>
      </w:r>
      <w:r w:rsidRPr="004C1F9F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4C1F9F">
        <w:rPr>
          <w:rFonts w:ascii="Arial" w:hAnsi="Arial" w:cs="Arial"/>
          <w:b/>
          <w:bCs/>
        </w:rPr>
        <w:t>, FAZ SABER</w:t>
      </w:r>
      <w:r w:rsidRPr="004C1F9F">
        <w:rPr>
          <w:rFonts w:ascii="Arial" w:hAnsi="Arial" w:cs="Arial"/>
        </w:rPr>
        <w:t>, que a Câmara Municipal de Vereadores aprov</w:t>
      </w:r>
      <w:r w:rsidR="006C3DDD">
        <w:rPr>
          <w:rFonts w:ascii="Arial" w:hAnsi="Arial" w:cs="Arial"/>
        </w:rPr>
        <w:t>ou</w:t>
      </w:r>
      <w:r w:rsidRPr="004C1F9F">
        <w:rPr>
          <w:rFonts w:ascii="Arial" w:hAnsi="Arial" w:cs="Arial"/>
        </w:rPr>
        <w:t xml:space="preserve"> ele sanciona </w:t>
      </w:r>
      <w:r w:rsidR="006C3DDD">
        <w:rPr>
          <w:rFonts w:ascii="Arial" w:hAnsi="Arial" w:cs="Arial"/>
        </w:rPr>
        <w:t xml:space="preserve">e promulga </w:t>
      </w:r>
      <w:r w:rsidRPr="004C1F9F">
        <w:rPr>
          <w:rFonts w:ascii="Arial" w:hAnsi="Arial" w:cs="Arial"/>
        </w:rPr>
        <w:t>a seguinte:</w:t>
      </w:r>
    </w:p>
    <w:p w14:paraId="3C6FB90F" w14:textId="3F7EACA9" w:rsidR="00163D58" w:rsidRDefault="00163D58" w:rsidP="00163D58">
      <w:pPr>
        <w:spacing w:after="0"/>
        <w:jc w:val="center"/>
        <w:rPr>
          <w:rFonts w:ascii="Arial" w:hAnsi="Arial" w:cs="Arial"/>
          <w:b/>
        </w:rPr>
      </w:pPr>
      <w:r w:rsidRPr="00163D58">
        <w:rPr>
          <w:rFonts w:ascii="Arial" w:hAnsi="Arial" w:cs="Arial"/>
          <w:b/>
        </w:rPr>
        <w:t>LEI</w:t>
      </w:r>
    </w:p>
    <w:p w14:paraId="79B295F9" w14:textId="77777777" w:rsidR="00163D58" w:rsidRPr="00163D58" w:rsidRDefault="00163D58" w:rsidP="00163D58">
      <w:pPr>
        <w:spacing w:after="0"/>
        <w:jc w:val="center"/>
        <w:rPr>
          <w:rFonts w:ascii="Arial" w:hAnsi="Arial" w:cs="Arial"/>
          <w:b/>
        </w:rPr>
      </w:pPr>
    </w:p>
    <w:p w14:paraId="7424F4B8" w14:textId="77777777" w:rsidR="008A0AAE" w:rsidRPr="00163D58" w:rsidRDefault="00173234" w:rsidP="00173234">
      <w:pPr>
        <w:ind w:firstLine="1418"/>
        <w:jc w:val="both"/>
        <w:rPr>
          <w:rFonts w:ascii="Arial" w:hAnsi="Arial" w:cs="Arial"/>
        </w:rPr>
      </w:pPr>
      <w:r w:rsidRPr="00163D58">
        <w:rPr>
          <w:rFonts w:ascii="Arial" w:eastAsia="Times New Roman" w:hAnsi="Arial" w:cs="Arial"/>
          <w:b/>
          <w:bCs/>
          <w:lang w:eastAsia="pt-BR"/>
        </w:rPr>
        <w:t>Art. 1</w:t>
      </w:r>
      <w:r w:rsidRPr="00163D58">
        <w:rPr>
          <w:rFonts w:ascii="Arial" w:hAnsi="Arial" w:cs="Arial"/>
          <w:b/>
          <w:bCs/>
        </w:rPr>
        <w:t>º -</w:t>
      </w:r>
      <w:r w:rsidRPr="00163D58">
        <w:rPr>
          <w:rFonts w:ascii="Arial" w:hAnsi="Arial" w:cs="Arial"/>
        </w:rPr>
        <w:t xml:space="preserve"> Fica o Poder Executivo Municipal autorizado a abrir créditos adicionais especiais na Lei de Meios vigente com a</w:t>
      </w:r>
      <w:r w:rsidR="008A0AAE" w:rsidRPr="00163D58">
        <w:rPr>
          <w:rFonts w:ascii="Arial" w:hAnsi="Arial" w:cs="Arial"/>
        </w:rPr>
        <w:t>s</w:t>
      </w:r>
      <w:r w:rsidRPr="00163D58">
        <w:rPr>
          <w:rFonts w:ascii="Arial" w:hAnsi="Arial" w:cs="Arial"/>
        </w:rPr>
        <w:t xml:space="preserve"> seguinte</w:t>
      </w:r>
      <w:r w:rsidR="008A0AAE" w:rsidRPr="00163D58">
        <w:rPr>
          <w:rFonts w:ascii="Arial" w:hAnsi="Arial" w:cs="Arial"/>
        </w:rPr>
        <w:t>s caracterizações:</w:t>
      </w:r>
    </w:p>
    <w:p w14:paraId="2AC9E5F1" w14:textId="04F575BC" w:rsidR="00173234" w:rsidRPr="00163D58" w:rsidRDefault="008A0AAE" w:rsidP="00173234">
      <w:pPr>
        <w:ind w:firstLine="1418"/>
        <w:jc w:val="both"/>
        <w:rPr>
          <w:rFonts w:ascii="Arial" w:hAnsi="Arial" w:cs="Arial"/>
        </w:rPr>
      </w:pPr>
      <w:r w:rsidRPr="00163D58">
        <w:rPr>
          <w:rFonts w:ascii="Arial" w:hAnsi="Arial" w:cs="Arial"/>
        </w:rPr>
        <w:t xml:space="preserve">I </w:t>
      </w:r>
      <w:r w:rsidR="00DF2A1F" w:rsidRPr="00163D58">
        <w:rPr>
          <w:rFonts w:ascii="Arial" w:hAnsi="Arial" w:cs="Arial"/>
        </w:rPr>
        <w:t>–</w:t>
      </w:r>
      <w:r w:rsidRPr="00163D58">
        <w:rPr>
          <w:rFonts w:ascii="Arial" w:hAnsi="Arial" w:cs="Arial"/>
        </w:rPr>
        <w:t xml:space="preserve"> Fonte de R</w:t>
      </w:r>
      <w:r w:rsidR="00173234" w:rsidRPr="00163D58">
        <w:rPr>
          <w:rFonts w:ascii="Arial" w:hAnsi="Arial" w:cs="Arial"/>
        </w:rPr>
        <w:t xml:space="preserve">ecurso </w:t>
      </w:r>
      <w:r w:rsidR="00353721" w:rsidRPr="00163D58">
        <w:rPr>
          <w:rFonts w:ascii="Arial" w:hAnsi="Arial" w:cs="Arial"/>
        </w:rPr>
        <w:t>759</w:t>
      </w:r>
      <w:r w:rsidR="00DF2A1F" w:rsidRPr="00163D58">
        <w:rPr>
          <w:rFonts w:ascii="Arial" w:hAnsi="Arial" w:cs="Arial"/>
        </w:rPr>
        <w:t xml:space="preserve"> (</w:t>
      </w:r>
      <w:r w:rsidR="00353721" w:rsidRPr="00163D58">
        <w:rPr>
          <w:rFonts w:ascii="Arial" w:hAnsi="Arial" w:cs="Arial"/>
        </w:rPr>
        <w:t>Recursos Vinculados a Fundos</w:t>
      </w:r>
      <w:r w:rsidR="00DF2A1F" w:rsidRPr="00163D58">
        <w:rPr>
          <w:rFonts w:ascii="Arial" w:hAnsi="Arial" w:cs="Arial"/>
        </w:rPr>
        <w:t>)</w:t>
      </w:r>
      <w:r w:rsidR="00173234" w:rsidRPr="00163D58">
        <w:rPr>
          <w:rFonts w:ascii="Arial" w:hAnsi="Arial" w:cs="Arial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C74B0A" w:rsidRPr="00163D58" w14:paraId="5B3DE96B" w14:textId="77777777" w:rsidTr="00B267EA">
        <w:tc>
          <w:tcPr>
            <w:tcW w:w="2589" w:type="dxa"/>
          </w:tcPr>
          <w:p w14:paraId="12E4D152" w14:textId="77777777" w:rsidR="00C74B0A" w:rsidRPr="00163D58" w:rsidRDefault="00C74B0A" w:rsidP="00B267EA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Órgão</w:t>
            </w:r>
          </w:p>
        </w:tc>
        <w:tc>
          <w:tcPr>
            <w:tcW w:w="5905" w:type="dxa"/>
            <w:gridSpan w:val="2"/>
          </w:tcPr>
          <w:p w14:paraId="6F3EE757" w14:textId="77777777" w:rsidR="00C74B0A" w:rsidRPr="00163D58" w:rsidRDefault="00C74B0A" w:rsidP="00B267EA">
            <w:pPr>
              <w:jc w:val="both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02 – Gabinete do Prefeito</w:t>
            </w:r>
          </w:p>
        </w:tc>
      </w:tr>
      <w:tr w:rsidR="00C74B0A" w:rsidRPr="00163D58" w14:paraId="793886DC" w14:textId="77777777" w:rsidTr="00B267EA">
        <w:tc>
          <w:tcPr>
            <w:tcW w:w="2589" w:type="dxa"/>
          </w:tcPr>
          <w:p w14:paraId="71308E9A" w14:textId="77777777" w:rsidR="00C74B0A" w:rsidRPr="00163D58" w:rsidRDefault="00C74B0A" w:rsidP="00B267EA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Unidade</w:t>
            </w:r>
          </w:p>
        </w:tc>
        <w:tc>
          <w:tcPr>
            <w:tcW w:w="5905" w:type="dxa"/>
            <w:gridSpan w:val="2"/>
          </w:tcPr>
          <w:p w14:paraId="6EDB96E3" w14:textId="1F78E8B9" w:rsidR="00C74B0A" w:rsidRPr="00163D58" w:rsidRDefault="000C67AF" w:rsidP="000C67AF">
            <w:pPr>
              <w:jc w:val="both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03</w:t>
            </w:r>
            <w:r w:rsidR="00C74B0A" w:rsidRPr="00163D58">
              <w:rPr>
                <w:rFonts w:ascii="Arial" w:hAnsi="Arial" w:cs="Arial"/>
              </w:rPr>
              <w:t xml:space="preserve"> – </w:t>
            </w:r>
            <w:r w:rsidRPr="00163D58">
              <w:rPr>
                <w:rFonts w:ascii="Arial" w:hAnsi="Arial" w:cs="Arial"/>
              </w:rPr>
              <w:t>Fundo Municipal de Defesa Civil</w:t>
            </w:r>
          </w:p>
        </w:tc>
      </w:tr>
      <w:tr w:rsidR="00C74B0A" w:rsidRPr="00163D58" w14:paraId="3849360F" w14:textId="77777777" w:rsidTr="00B267EA">
        <w:tc>
          <w:tcPr>
            <w:tcW w:w="2589" w:type="dxa"/>
          </w:tcPr>
          <w:p w14:paraId="089AA4A1" w14:textId="77777777" w:rsidR="00C74B0A" w:rsidRPr="00163D58" w:rsidRDefault="00C74B0A" w:rsidP="00B267EA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2FAA6DF6" w14:textId="7D631A78" w:rsidR="00C74B0A" w:rsidRPr="00163D58" w:rsidRDefault="000C67AF" w:rsidP="000C67AF">
            <w:pPr>
              <w:jc w:val="both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3003</w:t>
            </w:r>
            <w:r w:rsidR="00C74B0A" w:rsidRPr="00163D58">
              <w:rPr>
                <w:rFonts w:ascii="Arial" w:hAnsi="Arial" w:cs="Arial"/>
              </w:rPr>
              <w:t xml:space="preserve"> – </w:t>
            </w:r>
            <w:r w:rsidRPr="00163D58">
              <w:rPr>
                <w:rFonts w:ascii="Arial" w:hAnsi="Arial" w:cs="Arial"/>
              </w:rPr>
              <w:t>Ações Fundo Municipal de Defesa Civil</w:t>
            </w:r>
          </w:p>
        </w:tc>
      </w:tr>
      <w:tr w:rsidR="00C74B0A" w:rsidRPr="00163D58" w14:paraId="234E8131" w14:textId="77777777" w:rsidTr="00B267EA">
        <w:tc>
          <w:tcPr>
            <w:tcW w:w="2589" w:type="dxa"/>
          </w:tcPr>
          <w:p w14:paraId="6BABA00F" w14:textId="77777777" w:rsidR="00C74B0A" w:rsidRPr="00163D58" w:rsidRDefault="00C74B0A" w:rsidP="00B267EA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Elementos</w:t>
            </w:r>
          </w:p>
        </w:tc>
        <w:tc>
          <w:tcPr>
            <w:tcW w:w="4069" w:type="dxa"/>
          </w:tcPr>
          <w:p w14:paraId="32284BA6" w14:textId="77777777" w:rsidR="00C74B0A" w:rsidRPr="00163D58" w:rsidRDefault="00C74B0A" w:rsidP="00B267EA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Descrição</w:t>
            </w:r>
          </w:p>
        </w:tc>
        <w:tc>
          <w:tcPr>
            <w:tcW w:w="1836" w:type="dxa"/>
          </w:tcPr>
          <w:p w14:paraId="4EEADDDF" w14:textId="77777777" w:rsidR="00C74B0A" w:rsidRPr="00163D58" w:rsidRDefault="00C74B0A" w:rsidP="00B267EA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Valor</w:t>
            </w:r>
          </w:p>
        </w:tc>
      </w:tr>
      <w:tr w:rsidR="00C74B0A" w:rsidRPr="00163D58" w14:paraId="469AA650" w14:textId="77777777" w:rsidTr="00B267EA">
        <w:tc>
          <w:tcPr>
            <w:tcW w:w="2589" w:type="dxa"/>
            <w:vAlign w:val="center"/>
          </w:tcPr>
          <w:p w14:paraId="15BEEBBA" w14:textId="0CF2AF92" w:rsidR="00C74B0A" w:rsidRPr="00163D58" w:rsidRDefault="000C67AF" w:rsidP="000C67AF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33</w:t>
            </w:r>
            <w:r w:rsidR="00C74B0A" w:rsidRPr="00163D58">
              <w:rPr>
                <w:rFonts w:ascii="Arial" w:hAnsi="Arial" w:cs="Arial"/>
              </w:rPr>
              <w:t>90.</w:t>
            </w:r>
            <w:r w:rsidRPr="00163D58">
              <w:rPr>
                <w:rFonts w:ascii="Arial" w:hAnsi="Arial" w:cs="Arial"/>
              </w:rPr>
              <w:t>30</w:t>
            </w:r>
            <w:r w:rsidR="00C74B0A" w:rsidRPr="00163D58">
              <w:rPr>
                <w:rFonts w:ascii="Arial" w:hAnsi="Arial" w:cs="Arial"/>
              </w:rPr>
              <w:t>.</w:t>
            </w:r>
            <w:r w:rsidRPr="00163D58">
              <w:rPr>
                <w:rFonts w:ascii="Arial" w:hAnsi="Arial" w:cs="Arial"/>
              </w:rPr>
              <w:t>00</w:t>
            </w:r>
            <w:r w:rsidR="00C74B0A" w:rsidRPr="00163D58">
              <w:rPr>
                <w:rFonts w:ascii="Arial" w:hAnsi="Arial" w:cs="Arial"/>
              </w:rPr>
              <w:t>.00.00.00</w:t>
            </w:r>
          </w:p>
        </w:tc>
        <w:tc>
          <w:tcPr>
            <w:tcW w:w="4069" w:type="dxa"/>
            <w:vAlign w:val="center"/>
          </w:tcPr>
          <w:p w14:paraId="5865F784" w14:textId="79966B98" w:rsidR="00C74B0A" w:rsidRPr="00163D58" w:rsidRDefault="000C67AF" w:rsidP="00B267EA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Material de Consumo</w:t>
            </w:r>
          </w:p>
        </w:tc>
        <w:tc>
          <w:tcPr>
            <w:tcW w:w="1836" w:type="dxa"/>
            <w:vAlign w:val="center"/>
          </w:tcPr>
          <w:p w14:paraId="5AD55E97" w14:textId="6D3E5113" w:rsidR="00C74B0A" w:rsidRPr="00163D58" w:rsidRDefault="00C74B0A" w:rsidP="000C67AF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R$</w:t>
            </w:r>
            <w:r w:rsidR="000C67AF" w:rsidRPr="00163D58">
              <w:rPr>
                <w:rFonts w:ascii="Arial" w:hAnsi="Arial" w:cs="Arial"/>
              </w:rPr>
              <w:t>100.000,00</w:t>
            </w:r>
          </w:p>
        </w:tc>
      </w:tr>
      <w:tr w:rsidR="00660358" w:rsidRPr="00163D58" w14:paraId="61F9E216" w14:textId="77777777" w:rsidTr="00B267EA">
        <w:tc>
          <w:tcPr>
            <w:tcW w:w="2589" w:type="dxa"/>
            <w:vAlign w:val="center"/>
          </w:tcPr>
          <w:p w14:paraId="087CE254" w14:textId="1451BA1D" w:rsidR="00660358" w:rsidRPr="00163D58" w:rsidRDefault="00660358" w:rsidP="000C67AF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3390.32.00.00.00.00</w:t>
            </w:r>
          </w:p>
        </w:tc>
        <w:tc>
          <w:tcPr>
            <w:tcW w:w="4069" w:type="dxa"/>
            <w:vAlign w:val="center"/>
          </w:tcPr>
          <w:p w14:paraId="3A0368F0" w14:textId="10EE709A" w:rsidR="00660358" w:rsidRPr="00163D58" w:rsidRDefault="00660358" w:rsidP="00B267EA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 xml:space="preserve">Material, </w:t>
            </w:r>
            <w:proofErr w:type="gramStart"/>
            <w:r w:rsidRPr="00163D58">
              <w:rPr>
                <w:rFonts w:ascii="Arial" w:hAnsi="Arial" w:cs="Arial"/>
              </w:rPr>
              <w:t>Bem</w:t>
            </w:r>
            <w:proofErr w:type="gramEnd"/>
            <w:r w:rsidRPr="00163D58">
              <w:rPr>
                <w:rFonts w:ascii="Arial" w:hAnsi="Arial" w:cs="Arial"/>
              </w:rPr>
              <w:t xml:space="preserve"> ou Serviço para Distribuição Gratuita</w:t>
            </w:r>
          </w:p>
        </w:tc>
        <w:tc>
          <w:tcPr>
            <w:tcW w:w="1836" w:type="dxa"/>
            <w:vAlign w:val="center"/>
          </w:tcPr>
          <w:p w14:paraId="2FDD9069" w14:textId="51DC4577" w:rsidR="00660358" w:rsidRPr="00163D58" w:rsidRDefault="00660358" w:rsidP="000C67AF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R$50.000,00</w:t>
            </w:r>
          </w:p>
        </w:tc>
      </w:tr>
      <w:tr w:rsidR="00C74B0A" w:rsidRPr="00163D58" w14:paraId="0B9836B2" w14:textId="77777777" w:rsidTr="00B267EA">
        <w:tc>
          <w:tcPr>
            <w:tcW w:w="2589" w:type="dxa"/>
            <w:vAlign w:val="center"/>
          </w:tcPr>
          <w:p w14:paraId="35EB34A3" w14:textId="5789FF3A" w:rsidR="00C74B0A" w:rsidRPr="00163D58" w:rsidRDefault="000C67AF" w:rsidP="000C67AF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33</w:t>
            </w:r>
            <w:r w:rsidR="00C74B0A" w:rsidRPr="00163D58">
              <w:rPr>
                <w:rFonts w:ascii="Arial" w:hAnsi="Arial" w:cs="Arial"/>
              </w:rPr>
              <w:t>9</w:t>
            </w:r>
            <w:r w:rsidRPr="00163D58">
              <w:rPr>
                <w:rFonts w:ascii="Arial" w:hAnsi="Arial" w:cs="Arial"/>
              </w:rPr>
              <w:t>0</w:t>
            </w:r>
            <w:r w:rsidR="00C74B0A" w:rsidRPr="00163D58">
              <w:rPr>
                <w:rFonts w:ascii="Arial" w:hAnsi="Arial" w:cs="Arial"/>
              </w:rPr>
              <w:t>.</w:t>
            </w:r>
            <w:r w:rsidRPr="00163D58">
              <w:rPr>
                <w:rFonts w:ascii="Arial" w:hAnsi="Arial" w:cs="Arial"/>
              </w:rPr>
              <w:t>39</w:t>
            </w:r>
            <w:r w:rsidR="00C74B0A" w:rsidRPr="00163D58">
              <w:rPr>
                <w:rFonts w:ascii="Arial" w:hAnsi="Arial" w:cs="Arial"/>
              </w:rPr>
              <w:t>.</w:t>
            </w:r>
            <w:r w:rsidRPr="00163D58">
              <w:rPr>
                <w:rFonts w:ascii="Arial" w:hAnsi="Arial" w:cs="Arial"/>
              </w:rPr>
              <w:t>00</w:t>
            </w:r>
            <w:r w:rsidR="00C74B0A" w:rsidRPr="00163D58">
              <w:rPr>
                <w:rFonts w:ascii="Arial" w:hAnsi="Arial" w:cs="Arial"/>
              </w:rPr>
              <w:t>.00.00.00</w:t>
            </w:r>
          </w:p>
        </w:tc>
        <w:tc>
          <w:tcPr>
            <w:tcW w:w="4069" w:type="dxa"/>
            <w:vAlign w:val="center"/>
          </w:tcPr>
          <w:p w14:paraId="1B4F286F" w14:textId="411B2B90" w:rsidR="00C74B0A" w:rsidRPr="00163D58" w:rsidRDefault="000C67AF" w:rsidP="00C74B0A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Outros Serviços de Terceiros – Pessoa Jurídica</w:t>
            </w:r>
          </w:p>
        </w:tc>
        <w:tc>
          <w:tcPr>
            <w:tcW w:w="1836" w:type="dxa"/>
            <w:vAlign w:val="center"/>
          </w:tcPr>
          <w:p w14:paraId="46CEEE49" w14:textId="37F6DF56" w:rsidR="00C74B0A" w:rsidRPr="00163D58" w:rsidRDefault="00C74B0A" w:rsidP="000C67AF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R$</w:t>
            </w:r>
            <w:r w:rsidR="000C67AF" w:rsidRPr="00163D58">
              <w:rPr>
                <w:rFonts w:ascii="Arial" w:hAnsi="Arial" w:cs="Arial"/>
              </w:rPr>
              <w:t>200.000,00</w:t>
            </w:r>
          </w:p>
        </w:tc>
      </w:tr>
      <w:tr w:rsidR="000C67AF" w:rsidRPr="00163D58" w14:paraId="71FA8585" w14:textId="77777777" w:rsidTr="00B267EA">
        <w:tc>
          <w:tcPr>
            <w:tcW w:w="2589" w:type="dxa"/>
            <w:vAlign w:val="center"/>
          </w:tcPr>
          <w:p w14:paraId="6D0E881A" w14:textId="3A4E0C46" w:rsidR="000C67AF" w:rsidRPr="00163D58" w:rsidRDefault="00660358" w:rsidP="00C74B0A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4490.51.00.00.00.00</w:t>
            </w:r>
          </w:p>
        </w:tc>
        <w:tc>
          <w:tcPr>
            <w:tcW w:w="4069" w:type="dxa"/>
            <w:vAlign w:val="center"/>
          </w:tcPr>
          <w:p w14:paraId="61882BDA" w14:textId="0EB31C2A" w:rsidR="000C67AF" w:rsidRPr="00163D58" w:rsidRDefault="00660358" w:rsidP="00C74B0A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Obras e Instalações</w:t>
            </w:r>
          </w:p>
        </w:tc>
        <w:tc>
          <w:tcPr>
            <w:tcW w:w="1836" w:type="dxa"/>
            <w:vAlign w:val="center"/>
          </w:tcPr>
          <w:p w14:paraId="4007454E" w14:textId="548998C7" w:rsidR="000C67AF" w:rsidRPr="00163D58" w:rsidRDefault="00660358" w:rsidP="00C74B0A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R$50.000,00</w:t>
            </w:r>
          </w:p>
        </w:tc>
      </w:tr>
      <w:tr w:rsidR="00C74B0A" w:rsidRPr="00163D58" w14:paraId="34CDF33E" w14:textId="77777777" w:rsidTr="00B267EA">
        <w:tc>
          <w:tcPr>
            <w:tcW w:w="6658" w:type="dxa"/>
            <w:gridSpan w:val="2"/>
            <w:vAlign w:val="center"/>
          </w:tcPr>
          <w:p w14:paraId="69770BC6" w14:textId="77777777" w:rsidR="00C74B0A" w:rsidRPr="00163D58" w:rsidRDefault="00C74B0A" w:rsidP="00B267EA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TOTAL ÓRGÃO</w:t>
            </w:r>
          </w:p>
        </w:tc>
        <w:tc>
          <w:tcPr>
            <w:tcW w:w="1836" w:type="dxa"/>
            <w:vAlign w:val="center"/>
          </w:tcPr>
          <w:p w14:paraId="170BA537" w14:textId="30BE13C1" w:rsidR="00C74B0A" w:rsidRPr="00163D58" w:rsidRDefault="00C74B0A" w:rsidP="0066035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63D58">
              <w:rPr>
                <w:rFonts w:ascii="Arial" w:hAnsi="Arial" w:cs="Arial"/>
                <w:b/>
                <w:u w:val="single"/>
              </w:rPr>
              <w:t>R$</w:t>
            </w:r>
            <w:r w:rsidR="00660358" w:rsidRPr="00163D58">
              <w:rPr>
                <w:rFonts w:ascii="Arial" w:hAnsi="Arial" w:cs="Arial"/>
                <w:b/>
                <w:u w:val="single"/>
              </w:rPr>
              <w:t>400.000,00</w:t>
            </w:r>
          </w:p>
        </w:tc>
      </w:tr>
    </w:tbl>
    <w:p w14:paraId="05606FDE" w14:textId="5BF95735" w:rsidR="000C04AB" w:rsidRPr="00163D58" w:rsidRDefault="000C04AB" w:rsidP="008A0AAE">
      <w:pPr>
        <w:ind w:firstLine="141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31387E" w:rsidRPr="00163D58" w14:paraId="666E48F3" w14:textId="77777777" w:rsidTr="00B267EA">
        <w:tc>
          <w:tcPr>
            <w:tcW w:w="6658" w:type="dxa"/>
            <w:vAlign w:val="center"/>
          </w:tcPr>
          <w:p w14:paraId="6F1447C3" w14:textId="5C38B780" w:rsidR="0031387E" w:rsidRPr="00163D58" w:rsidRDefault="0031387E" w:rsidP="00660358">
            <w:pPr>
              <w:jc w:val="center"/>
              <w:rPr>
                <w:rFonts w:ascii="Arial" w:hAnsi="Arial" w:cs="Arial"/>
              </w:rPr>
            </w:pPr>
            <w:r w:rsidRPr="00163D58">
              <w:rPr>
                <w:rFonts w:ascii="Arial" w:hAnsi="Arial" w:cs="Arial"/>
              </w:rPr>
              <w:t>TOTAL FONTE DE RECURSO (</w:t>
            </w:r>
            <w:r w:rsidR="00660358" w:rsidRPr="00163D58">
              <w:rPr>
                <w:rFonts w:ascii="Arial" w:hAnsi="Arial" w:cs="Arial"/>
              </w:rPr>
              <w:t>759</w:t>
            </w:r>
            <w:r w:rsidRPr="00163D58">
              <w:rPr>
                <w:rFonts w:ascii="Arial" w:hAnsi="Arial" w:cs="Arial"/>
              </w:rPr>
              <w:t>)</w:t>
            </w:r>
          </w:p>
        </w:tc>
        <w:tc>
          <w:tcPr>
            <w:tcW w:w="1836" w:type="dxa"/>
            <w:vAlign w:val="center"/>
          </w:tcPr>
          <w:p w14:paraId="7812059D" w14:textId="434C439A" w:rsidR="0031387E" w:rsidRPr="00163D58" w:rsidRDefault="0031387E" w:rsidP="0066035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63D58">
              <w:rPr>
                <w:rFonts w:ascii="Arial" w:hAnsi="Arial" w:cs="Arial"/>
                <w:b/>
                <w:u w:val="single"/>
              </w:rPr>
              <w:t>R$</w:t>
            </w:r>
            <w:r w:rsidR="00660358" w:rsidRPr="00163D58">
              <w:rPr>
                <w:rFonts w:ascii="Arial" w:hAnsi="Arial" w:cs="Arial"/>
                <w:b/>
                <w:u w:val="single"/>
              </w:rPr>
              <w:t>400.000,00</w:t>
            </w:r>
          </w:p>
        </w:tc>
      </w:tr>
      <w:tr w:rsidR="0031387E" w:rsidRPr="00163D58" w14:paraId="60065BF1" w14:textId="77777777" w:rsidTr="00B267EA">
        <w:tc>
          <w:tcPr>
            <w:tcW w:w="8494" w:type="dxa"/>
            <w:gridSpan w:val="2"/>
            <w:vAlign w:val="center"/>
          </w:tcPr>
          <w:p w14:paraId="2FF1884A" w14:textId="513D4D7E" w:rsidR="0031387E" w:rsidRPr="00163D58" w:rsidRDefault="00660358" w:rsidP="0066035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63D58">
              <w:rPr>
                <w:rFonts w:ascii="Arial" w:hAnsi="Arial" w:cs="Arial"/>
                <w:b/>
                <w:u w:val="single"/>
              </w:rPr>
              <w:t>Quatrocentos</w:t>
            </w:r>
            <w:r w:rsidR="0031387E" w:rsidRPr="00163D58">
              <w:rPr>
                <w:rFonts w:ascii="Arial" w:hAnsi="Arial" w:cs="Arial"/>
                <w:b/>
                <w:u w:val="single"/>
              </w:rPr>
              <w:t xml:space="preserve"> Mil </w:t>
            </w:r>
            <w:r w:rsidRPr="00163D58">
              <w:rPr>
                <w:rFonts w:ascii="Arial" w:hAnsi="Arial" w:cs="Arial"/>
                <w:b/>
                <w:u w:val="single"/>
              </w:rPr>
              <w:t>Reais</w:t>
            </w:r>
          </w:p>
        </w:tc>
      </w:tr>
    </w:tbl>
    <w:p w14:paraId="59198321" w14:textId="42C86F1E" w:rsidR="008A0AAE" w:rsidRPr="00163D58" w:rsidRDefault="008A0AAE" w:rsidP="00173234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1E5B9B7B" w14:textId="77777777" w:rsidR="008A0AAE" w:rsidRPr="00163D58" w:rsidRDefault="008A0AAE" w:rsidP="00173234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42EE82DC" w14:textId="7F2C2CBA" w:rsidR="00173234" w:rsidRPr="00163D58" w:rsidRDefault="00173234" w:rsidP="00660358">
      <w:pPr>
        <w:ind w:firstLine="1418"/>
        <w:jc w:val="both"/>
        <w:rPr>
          <w:rFonts w:ascii="Arial" w:hAnsi="Arial" w:cs="Arial"/>
        </w:rPr>
      </w:pPr>
      <w:r w:rsidRPr="00163D58">
        <w:rPr>
          <w:rFonts w:ascii="Arial" w:hAnsi="Arial" w:cs="Arial"/>
          <w:b/>
          <w:bCs/>
        </w:rPr>
        <w:t>Parágrafo Único</w:t>
      </w:r>
      <w:r w:rsidR="00660358" w:rsidRPr="00163D58">
        <w:rPr>
          <w:rFonts w:ascii="Arial" w:hAnsi="Arial" w:cs="Arial"/>
        </w:rPr>
        <w:t xml:space="preserve"> – Para a cobertura dos</w:t>
      </w:r>
      <w:r w:rsidRPr="00163D58">
        <w:rPr>
          <w:rFonts w:ascii="Arial" w:hAnsi="Arial" w:cs="Arial"/>
        </w:rPr>
        <w:t xml:space="preserve"> crédito</w:t>
      </w:r>
      <w:r w:rsidR="00F0271F" w:rsidRPr="00163D58">
        <w:rPr>
          <w:rFonts w:ascii="Arial" w:hAnsi="Arial" w:cs="Arial"/>
        </w:rPr>
        <w:t>s adicionais especiais</w:t>
      </w:r>
      <w:r w:rsidRPr="00163D58">
        <w:rPr>
          <w:rFonts w:ascii="Arial" w:hAnsi="Arial" w:cs="Arial"/>
        </w:rPr>
        <w:t xml:space="preserve"> autorizado</w:t>
      </w:r>
      <w:r w:rsidR="00F0271F" w:rsidRPr="00163D58">
        <w:rPr>
          <w:rFonts w:ascii="Arial" w:hAnsi="Arial" w:cs="Arial"/>
        </w:rPr>
        <w:t>s</w:t>
      </w:r>
      <w:r w:rsidR="00660358" w:rsidRPr="00163D58">
        <w:rPr>
          <w:rFonts w:ascii="Arial" w:hAnsi="Arial" w:cs="Arial"/>
        </w:rPr>
        <w:t xml:space="preserve"> servirá</w:t>
      </w:r>
      <w:r w:rsidRPr="00163D58">
        <w:rPr>
          <w:rFonts w:ascii="Arial" w:hAnsi="Arial" w:cs="Arial"/>
        </w:rPr>
        <w:t xml:space="preserve"> </w:t>
      </w:r>
      <w:r w:rsidR="00660358" w:rsidRPr="00163D58">
        <w:rPr>
          <w:rFonts w:ascii="Arial" w:hAnsi="Arial" w:cs="Arial"/>
        </w:rPr>
        <w:t>como</w:t>
      </w:r>
      <w:r w:rsidRPr="00163D58">
        <w:rPr>
          <w:rFonts w:ascii="Arial" w:hAnsi="Arial" w:cs="Arial"/>
        </w:rPr>
        <w:t xml:space="preserve"> fonte os decorrentes do </w:t>
      </w:r>
      <w:r w:rsidR="00660358" w:rsidRPr="00163D58">
        <w:rPr>
          <w:rFonts w:ascii="Arial" w:hAnsi="Arial" w:cs="Arial"/>
        </w:rPr>
        <w:t xml:space="preserve">repasse do Fundo Estadual de Defesa Civil do Estado do Rio Grande do Sul – FUNDEC/RS </w:t>
      </w:r>
      <w:r w:rsidR="00B267EA" w:rsidRPr="00163D58">
        <w:rPr>
          <w:rFonts w:ascii="Arial" w:hAnsi="Arial" w:cs="Arial"/>
        </w:rPr>
        <w:t xml:space="preserve">no valor descrito </w:t>
      </w:r>
      <w:r w:rsidR="00660358" w:rsidRPr="00163D58">
        <w:rPr>
          <w:rFonts w:ascii="Arial" w:hAnsi="Arial" w:cs="Arial"/>
        </w:rPr>
        <w:t>n</w:t>
      </w:r>
      <w:r w:rsidR="00B267EA" w:rsidRPr="00163D58">
        <w:rPr>
          <w:rFonts w:ascii="Arial" w:hAnsi="Arial" w:cs="Arial"/>
        </w:rPr>
        <w:t>esse artigo</w:t>
      </w:r>
      <w:r w:rsidRPr="00163D58">
        <w:rPr>
          <w:rFonts w:ascii="Arial" w:hAnsi="Arial" w:cs="Arial"/>
        </w:rPr>
        <w:t xml:space="preserve">. </w:t>
      </w:r>
    </w:p>
    <w:p w14:paraId="7152BB27" w14:textId="5078A1DA" w:rsidR="00B93012" w:rsidRPr="00163D58" w:rsidRDefault="00DD6D10" w:rsidP="003C7C1E">
      <w:pPr>
        <w:spacing w:after="0"/>
        <w:ind w:firstLine="1418"/>
        <w:jc w:val="both"/>
        <w:rPr>
          <w:rFonts w:ascii="Arial" w:hAnsi="Arial" w:cs="Arial"/>
        </w:rPr>
      </w:pPr>
      <w:r w:rsidRPr="00163D58">
        <w:rPr>
          <w:rFonts w:ascii="Arial" w:hAnsi="Arial" w:cs="Arial"/>
          <w:b/>
          <w:bCs/>
        </w:rPr>
        <w:t xml:space="preserve">Art. </w:t>
      </w:r>
      <w:r w:rsidR="00660358" w:rsidRPr="00163D58">
        <w:rPr>
          <w:rFonts w:ascii="Arial" w:hAnsi="Arial" w:cs="Arial"/>
          <w:b/>
          <w:bCs/>
        </w:rPr>
        <w:t>2</w:t>
      </w:r>
      <w:r w:rsidRPr="00163D58">
        <w:rPr>
          <w:rFonts w:ascii="Arial" w:hAnsi="Arial" w:cs="Arial"/>
          <w:b/>
          <w:bCs/>
        </w:rPr>
        <w:t>º</w:t>
      </w:r>
      <w:r w:rsidR="00163D58">
        <w:rPr>
          <w:rFonts w:ascii="Arial" w:hAnsi="Arial" w:cs="Arial"/>
        </w:rPr>
        <w:t xml:space="preserve"> -</w:t>
      </w:r>
      <w:r w:rsidRPr="00163D58">
        <w:rPr>
          <w:rFonts w:ascii="Arial" w:hAnsi="Arial" w:cs="Arial"/>
        </w:rPr>
        <w:t xml:space="preserve"> </w:t>
      </w:r>
      <w:r w:rsidR="003C7C1E" w:rsidRPr="00163D58">
        <w:rPr>
          <w:rFonts w:ascii="Arial" w:hAnsi="Arial" w:cs="Arial"/>
        </w:rPr>
        <w:t xml:space="preserve">Esta Lei entra em </w:t>
      </w:r>
      <w:r w:rsidR="00660358" w:rsidRPr="00163D58">
        <w:rPr>
          <w:rFonts w:ascii="Arial" w:hAnsi="Arial" w:cs="Arial"/>
        </w:rPr>
        <w:t>vigor na data de sua publicação</w:t>
      </w:r>
      <w:r w:rsidRPr="00163D58">
        <w:rPr>
          <w:rFonts w:ascii="Arial" w:hAnsi="Arial" w:cs="Arial"/>
        </w:rPr>
        <w:t xml:space="preserve">. </w:t>
      </w:r>
      <w:r w:rsidR="003C7C1E" w:rsidRPr="00163D58">
        <w:rPr>
          <w:rFonts w:ascii="Arial" w:hAnsi="Arial" w:cs="Arial"/>
        </w:rPr>
        <w:t xml:space="preserve"> </w:t>
      </w:r>
    </w:p>
    <w:p w14:paraId="3733A6BA" w14:textId="178FF477" w:rsidR="003C7C1E" w:rsidRPr="00163D58" w:rsidRDefault="003C7C1E" w:rsidP="003C7C1E">
      <w:pPr>
        <w:spacing w:after="0"/>
        <w:ind w:firstLine="1418"/>
        <w:jc w:val="both"/>
        <w:rPr>
          <w:rFonts w:ascii="Arial" w:hAnsi="Arial" w:cs="Arial"/>
        </w:rPr>
      </w:pPr>
      <w:r w:rsidRPr="00163D58">
        <w:rPr>
          <w:rFonts w:ascii="Arial" w:hAnsi="Arial" w:cs="Arial"/>
        </w:rPr>
        <w:t>Gabinete do Prefeito Municipa</w:t>
      </w:r>
      <w:r w:rsidR="00B93012" w:rsidRPr="00163D58">
        <w:rPr>
          <w:rFonts w:ascii="Arial" w:hAnsi="Arial" w:cs="Arial"/>
        </w:rPr>
        <w:t xml:space="preserve">l de Sagrada Família, RS, aos </w:t>
      </w:r>
      <w:r w:rsidR="00163D58">
        <w:rPr>
          <w:rFonts w:ascii="Arial" w:hAnsi="Arial" w:cs="Arial"/>
        </w:rPr>
        <w:t>1</w:t>
      </w:r>
      <w:r w:rsidR="006C3DDD">
        <w:rPr>
          <w:rFonts w:ascii="Arial" w:hAnsi="Arial" w:cs="Arial"/>
        </w:rPr>
        <w:t>9</w:t>
      </w:r>
      <w:r w:rsidR="00163D58">
        <w:rPr>
          <w:rFonts w:ascii="Arial" w:hAnsi="Arial" w:cs="Arial"/>
        </w:rPr>
        <w:t xml:space="preserve"> dias</w:t>
      </w:r>
      <w:r w:rsidRPr="00163D58">
        <w:rPr>
          <w:rFonts w:ascii="Arial" w:hAnsi="Arial" w:cs="Arial"/>
        </w:rPr>
        <w:t xml:space="preserve"> de </w:t>
      </w:r>
      <w:r w:rsidR="00660358" w:rsidRPr="00163D58">
        <w:rPr>
          <w:rFonts w:ascii="Arial" w:hAnsi="Arial" w:cs="Arial"/>
        </w:rPr>
        <w:t>janeiro</w:t>
      </w:r>
      <w:r w:rsidRPr="00163D58">
        <w:rPr>
          <w:rFonts w:ascii="Arial" w:hAnsi="Arial" w:cs="Arial"/>
        </w:rPr>
        <w:t xml:space="preserve"> de </w:t>
      </w:r>
      <w:r w:rsidR="00660358" w:rsidRPr="00163D58">
        <w:rPr>
          <w:rFonts w:ascii="Arial" w:hAnsi="Arial" w:cs="Arial"/>
        </w:rPr>
        <w:t>2024</w:t>
      </w:r>
      <w:r w:rsidRPr="00163D58">
        <w:rPr>
          <w:rFonts w:ascii="Arial" w:hAnsi="Arial" w:cs="Arial"/>
        </w:rPr>
        <w:t xml:space="preserve">. </w:t>
      </w:r>
    </w:p>
    <w:p w14:paraId="2DDAC79C" w14:textId="4D514E0A" w:rsidR="00B93012" w:rsidRPr="00163D58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432BB145" w14:textId="77777777" w:rsidR="00B93012" w:rsidRPr="00163D58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6B2CDEEC" w14:textId="0E1E3607" w:rsidR="003C7C1E" w:rsidRPr="00163D58" w:rsidRDefault="003C7C1E" w:rsidP="00163D58">
      <w:pPr>
        <w:spacing w:after="0" w:line="240" w:lineRule="auto"/>
        <w:jc w:val="center"/>
        <w:rPr>
          <w:rFonts w:ascii="Arial" w:hAnsi="Arial" w:cs="Arial"/>
        </w:rPr>
      </w:pPr>
      <w:r w:rsidRPr="00163D58">
        <w:rPr>
          <w:rFonts w:ascii="Arial" w:hAnsi="Arial" w:cs="Arial"/>
        </w:rPr>
        <w:t>_____________________________</w:t>
      </w:r>
    </w:p>
    <w:p w14:paraId="7DF48047" w14:textId="380B539B" w:rsidR="003C7C1E" w:rsidRPr="00163D58" w:rsidRDefault="003C7C1E" w:rsidP="00163D58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163D58">
        <w:rPr>
          <w:rFonts w:ascii="Arial" w:eastAsia="Times New Roman" w:hAnsi="Arial" w:cs="Arial"/>
          <w:lang w:eastAsia="pt-BR"/>
        </w:rPr>
        <w:t>Marcos do Nascimento Santos</w:t>
      </w:r>
    </w:p>
    <w:p w14:paraId="24B5417C" w14:textId="19AA9100" w:rsidR="003C7C1E" w:rsidRPr="00163D58" w:rsidRDefault="003C7C1E" w:rsidP="00163D58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163D58">
        <w:rPr>
          <w:rFonts w:ascii="Arial" w:eastAsia="Times New Roman" w:hAnsi="Arial" w:cs="Arial"/>
          <w:lang w:eastAsia="pt-BR"/>
        </w:rPr>
        <w:t>Prefeito Municipal</w:t>
      </w:r>
    </w:p>
    <w:p w14:paraId="64F884F1" w14:textId="0DE2ABF3" w:rsidR="00DD6D10" w:rsidRPr="00163D58" w:rsidRDefault="00DD6D10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122A9D64" w14:textId="77777777" w:rsidR="006C3DDD" w:rsidRDefault="006C3DDD" w:rsidP="006C3DD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07E4B955" w14:textId="77777777" w:rsidR="006C3DDD" w:rsidRDefault="006C3DDD" w:rsidP="006C3DD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6CA6A79A" w14:textId="77777777" w:rsidR="006C3DDD" w:rsidRDefault="006C3DDD" w:rsidP="006C3DDD">
      <w:pPr>
        <w:spacing w:after="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SubSec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4BEB4897" w14:textId="1C4CB55B" w:rsidR="00B93012" w:rsidRPr="00163D58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644EDF70" w14:textId="162E2E67" w:rsidR="009D59D5" w:rsidRPr="009D59D5" w:rsidRDefault="009D59D5" w:rsidP="009D59D5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9D59D5">
        <w:rPr>
          <w:rFonts w:ascii="Arial" w:eastAsia="Times New Roman" w:hAnsi="Arial" w:cs="Arial"/>
          <w:sz w:val="20"/>
          <w:szCs w:val="20"/>
        </w:rPr>
        <w:t>PROJETO DE LEI Nº</w:t>
      </w:r>
      <w:r w:rsidR="00BE1086">
        <w:rPr>
          <w:rFonts w:ascii="Arial" w:eastAsia="Times New Roman" w:hAnsi="Arial" w:cs="Arial"/>
          <w:sz w:val="20"/>
          <w:szCs w:val="20"/>
        </w:rPr>
        <w:t>02</w:t>
      </w:r>
      <w:r w:rsidRPr="009D59D5">
        <w:rPr>
          <w:rFonts w:ascii="Arial" w:eastAsia="Times New Roman" w:hAnsi="Arial" w:cs="Arial"/>
          <w:sz w:val="20"/>
          <w:szCs w:val="20"/>
        </w:rPr>
        <w:t xml:space="preserve"> /24, de 1</w:t>
      </w:r>
      <w:r w:rsidR="008138D8">
        <w:rPr>
          <w:rFonts w:ascii="Arial" w:eastAsia="Times New Roman" w:hAnsi="Arial" w:cs="Arial"/>
          <w:sz w:val="20"/>
          <w:szCs w:val="20"/>
        </w:rPr>
        <w:t>7</w:t>
      </w:r>
      <w:r w:rsidRPr="009D59D5">
        <w:rPr>
          <w:rFonts w:ascii="Arial" w:eastAsia="Times New Roman" w:hAnsi="Arial" w:cs="Arial"/>
          <w:sz w:val="20"/>
          <w:szCs w:val="20"/>
        </w:rPr>
        <w:t xml:space="preserve"> de janeiro de 2024.</w:t>
      </w:r>
    </w:p>
    <w:p w14:paraId="40DEB3B0" w14:textId="77777777" w:rsidR="009D59D5" w:rsidRPr="009D59D5" w:rsidRDefault="009D59D5" w:rsidP="009D59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AA04546" w14:textId="6F876D5B" w:rsidR="009D59D5" w:rsidRDefault="009D59D5" w:rsidP="009D59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97B2AE1" w14:textId="77777777" w:rsidR="009D59D5" w:rsidRPr="009D59D5" w:rsidRDefault="009D59D5" w:rsidP="009D59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18E5C35" w14:textId="77777777" w:rsidR="009D59D5" w:rsidRPr="009D59D5" w:rsidRDefault="009D59D5" w:rsidP="009D59D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D59D5">
        <w:rPr>
          <w:rFonts w:ascii="Arial" w:eastAsia="Times New Roman" w:hAnsi="Arial" w:cs="Arial"/>
          <w:sz w:val="20"/>
          <w:szCs w:val="20"/>
        </w:rPr>
        <w:t>J U S T I F I C A T I V A</w:t>
      </w:r>
    </w:p>
    <w:p w14:paraId="3D74258F" w14:textId="77777777" w:rsidR="009D59D5" w:rsidRPr="009D59D5" w:rsidRDefault="009D59D5" w:rsidP="009D59D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D59D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BD1C3A8" w14:textId="77777777" w:rsidR="009D59D5" w:rsidRPr="009D59D5" w:rsidRDefault="009D59D5" w:rsidP="009D59D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94BBC4E" w14:textId="77777777" w:rsidR="009D59D5" w:rsidRPr="009D59D5" w:rsidRDefault="009D59D5" w:rsidP="009D59D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D59D5">
        <w:rPr>
          <w:rFonts w:ascii="Arial" w:eastAsia="Times New Roman" w:hAnsi="Arial" w:cs="Arial"/>
          <w:sz w:val="20"/>
          <w:szCs w:val="20"/>
        </w:rPr>
        <w:t>Senhora Presidente</w:t>
      </w:r>
    </w:p>
    <w:p w14:paraId="5983BF9F" w14:textId="77777777" w:rsidR="009D59D5" w:rsidRPr="009D59D5" w:rsidRDefault="009D59D5" w:rsidP="009D59D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D59D5">
        <w:rPr>
          <w:rFonts w:ascii="Arial" w:eastAsia="Times New Roman" w:hAnsi="Arial" w:cs="Arial"/>
          <w:sz w:val="20"/>
          <w:szCs w:val="20"/>
        </w:rPr>
        <w:t>Senhores Vereadores</w:t>
      </w:r>
    </w:p>
    <w:p w14:paraId="2E5B14F3" w14:textId="77777777" w:rsidR="009D59D5" w:rsidRPr="009D59D5" w:rsidRDefault="009D59D5" w:rsidP="009D59D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B2314F0" w14:textId="104FE69D" w:rsidR="003C7C1E" w:rsidRPr="009D59D5" w:rsidRDefault="003C7C1E" w:rsidP="00173234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6F31EE0" w14:textId="59EDEEA1" w:rsidR="00DD6D10" w:rsidRPr="009D59D5" w:rsidRDefault="003C7C1E" w:rsidP="007F68B7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D59D5">
        <w:rPr>
          <w:rFonts w:ascii="Arial" w:eastAsia="Times New Roman" w:hAnsi="Arial" w:cs="Arial"/>
          <w:sz w:val="20"/>
          <w:szCs w:val="20"/>
          <w:lang w:eastAsia="pt-BR"/>
        </w:rPr>
        <w:t xml:space="preserve">O Projeto de Lei que ora colocamos à vossa apreciação objetiva obter autorização para a abertura de créditos adicionais especiais na Lei de Meios vigente </w:t>
      </w:r>
      <w:r w:rsidR="00DD6D10" w:rsidRPr="009D59D5">
        <w:rPr>
          <w:rFonts w:ascii="Arial" w:eastAsia="Times New Roman" w:hAnsi="Arial" w:cs="Arial"/>
          <w:sz w:val="20"/>
          <w:szCs w:val="20"/>
          <w:lang w:eastAsia="pt-BR"/>
        </w:rPr>
        <w:t xml:space="preserve">para a utilização do recurso </w:t>
      </w:r>
      <w:r w:rsidR="00FF1698">
        <w:rPr>
          <w:rFonts w:ascii="Arial" w:eastAsia="Times New Roman" w:hAnsi="Arial" w:cs="Arial"/>
          <w:sz w:val="20"/>
          <w:szCs w:val="20"/>
          <w:lang w:eastAsia="pt-BR"/>
        </w:rPr>
        <w:t>759</w:t>
      </w:r>
      <w:r w:rsidR="00DD6D10" w:rsidRPr="009D59D5">
        <w:rPr>
          <w:rFonts w:ascii="Arial" w:eastAsia="Times New Roman" w:hAnsi="Arial" w:cs="Arial"/>
          <w:sz w:val="20"/>
          <w:szCs w:val="20"/>
          <w:lang w:eastAsia="pt-BR"/>
        </w:rPr>
        <w:t xml:space="preserve">, que corresponde </w:t>
      </w:r>
      <w:r w:rsidR="00FF1698">
        <w:rPr>
          <w:rFonts w:ascii="Arial" w:eastAsia="Times New Roman" w:hAnsi="Arial" w:cs="Arial"/>
          <w:sz w:val="20"/>
          <w:szCs w:val="20"/>
          <w:lang w:eastAsia="pt-BR"/>
        </w:rPr>
        <w:t xml:space="preserve">a repasse do Estado do Rio Grande do Sul através </w:t>
      </w:r>
      <w:r w:rsidR="00FF1698" w:rsidRPr="00FF1698">
        <w:rPr>
          <w:rFonts w:ascii="Arial" w:eastAsia="Times New Roman" w:hAnsi="Arial" w:cs="Arial"/>
          <w:sz w:val="20"/>
          <w:szCs w:val="20"/>
          <w:lang w:eastAsia="pt-BR"/>
        </w:rPr>
        <w:t xml:space="preserve">Fundo Estadual de Defesa Civil do Estado do Rio Grande do Sul - FUNDEC/RS aos Fundos Municipais de Proteção e Defesa Civil </w:t>
      </w:r>
      <w:r w:rsidR="00FF1698">
        <w:rPr>
          <w:rFonts w:ascii="Arial" w:eastAsia="Times New Roman" w:hAnsi="Arial" w:cs="Arial"/>
          <w:sz w:val="20"/>
          <w:szCs w:val="20"/>
          <w:lang w:eastAsia="pt-BR"/>
        </w:rPr>
        <w:t>–</w:t>
      </w:r>
      <w:r w:rsidR="00FF1698" w:rsidRPr="00FF1698">
        <w:rPr>
          <w:rFonts w:ascii="Arial" w:eastAsia="Times New Roman" w:hAnsi="Arial" w:cs="Arial"/>
          <w:sz w:val="20"/>
          <w:szCs w:val="20"/>
          <w:lang w:eastAsia="pt-BR"/>
        </w:rPr>
        <w:t xml:space="preserve"> FUMPDEC</w:t>
      </w:r>
      <w:r w:rsidR="00FF1698">
        <w:rPr>
          <w:rFonts w:ascii="Arial" w:eastAsia="Times New Roman" w:hAnsi="Arial" w:cs="Arial"/>
          <w:sz w:val="20"/>
          <w:szCs w:val="20"/>
          <w:lang w:eastAsia="pt-BR"/>
        </w:rPr>
        <w:t>, no valor de R$ 400.000,00 (quatrocentos mil reais)</w:t>
      </w:r>
      <w:r w:rsidR="00DD6D10" w:rsidRPr="009D59D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</w:p>
    <w:p w14:paraId="21C4F12D" w14:textId="49B1FA33" w:rsidR="00DD6D10" w:rsidRPr="009D59D5" w:rsidRDefault="00DD6D10" w:rsidP="00DD6D10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D59D5">
        <w:rPr>
          <w:rFonts w:ascii="Arial" w:eastAsia="Times New Roman" w:hAnsi="Arial" w:cs="Arial"/>
          <w:sz w:val="20"/>
          <w:szCs w:val="20"/>
          <w:lang w:eastAsia="pt-BR"/>
        </w:rPr>
        <w:t xml:space="preserve">Registra-se que esta medida é de fundamental importância para viabilizar a utilização destes recursos que se encontram disponíveis em conta especifica e deve ser utilizado para </w:t>
      </w:r>
      <w:r w:rsidR="00FF1698">
        <w:rPr>
          <w:rFonts w:ascii="Arial" w:eastAsia="Times New Roman" w:hAnsi="Arial" w:cs="Arial"/>
          <w:sz w:val="20"/>
          <w:szCs w:val="20"/>
          <w:lang w:eastAsia="pt-BR"/>
        </w:rPr>
        <w:t>a as ações de Defesa Civil no Município, consoante especificado nas Portarias Estaduais 001 de 13 de novembro de 2023 e Portaria 002 de 20 de dezembro de 2023.</w:t>
      </w:r>
    </w:p>
    <w:p w14:paraId="506A7DF3" w14:textId="24F06E3E" w:rsidR="00A16490" w:rsidRPr="009D59D5" w:rsidRDefault="00A16490" w:rsidP="00DD6D10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D59D5">
        <w:rPr>
          <w:rFonts w:ascii="Arial" w:eastAsia="Times New Roman" w:hAnsi="Arial" w:cs="Arial"/>
          <w:sz w:val="20"/>
          <w:szCs w:val="20"/>
          <w:lang w:eastAsia="pt-BR"/>
        </w:rPr>
        <w:t xml:space="preserve">Diante de sua importância e urgência espera-se a aprovação unânime deste projeto de lei. </w:t>
      </w:r>
    </w:p>
    <w:p w14:paraId="6DBF42CE" w14:textId="77777777" w:rsidR="009D59D5" w:rsidRPr="009D59D5" w:rsidRDefault="009D59D5" w:rsidP="009D59D5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D59D5">
        <w:rPr>
          <w:rFonts w:ascii="Arial" w:eastAsia="Times New Roman" w:hAnsi="Arial" w:cs="Arial"/>
          <w:sz w:val="20"/>
          <w:szCs w:val="20"/>
          <w:lang w:eastAsia="pt-BR"/>
        </w:rPr>
        <w:t>Atenciosamente.</w:t>
      </w:r>
    </w:p>
    <w:p w14:paraId="442E3C38" w14:textId="77777777" w:rsidR="00FF1698" w:rsidRDefault="00FF1698" w:rsidP="009D59D5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D72C914" w14:textId="098A1BE5" w:rsidR="009D59D5" w:rsidRPr="009D59D5" w:rsidRDefault="009D59D5" w:rsidP="009D59D5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D59D5">
        <w:rPr>
          <w:rFonts w:ascii="Arial" w:eastAsia="Times New Roman" w:hAnsi="Arial" w:cs="Arial"/>
          <w:sz w:val="20"/>
          <w:szCs w:val="20"/>
          <w:lang w:eastAsia="pt-BR"/>
        </w:rPr>
        <w:t xml:space="preserve"> Gabinete do Prefeito Municipal de Sagrada Família, RS, aos </w:t>
      </w:r>
      <w:r>
        <w:rPr>
          <w:rFonts w:ascii="Arial" w:eastAsia="Times New Roman" w:hAnsi="Arial" w:cs="Arial"/>
          <w:sz w:val="20"/>
          <w:szCs w:val="20"/>
          <w:lang w:eastAsia="pt-BR"/>
        </w:rPr>
        <w:t>1</w:t>
      </w:r>
      <w:r w:rsidR="008138D8">
        <w:rPr>
          <w:rFonts w:ascii="Arial" w:eastAsia="Times New Roman" w:hAnsi="Arial" w:cs="Arial"/>
          <w:sz w:val="20"/>
          <w:szCs w:val="20"/>
          <w:lang w:eastAsia="pt-BR"/>
        </w:rPr>
        <w:t>7</w:t>
      </w:r>
      <w:r w:rsidRPr="009D59D5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>
        <w:rPr>
          <w:rFonts w:ascii="Arial" w:eastAsia="Times New Roman" w:hAnsi="Arial" w:cs="Arial"/>
          <w:sz w:val="20"/>
          <w:szCs w:val="20"/>
          <w:lang w:eastAsia="pt-BR"/>
        </w:rPr>
        <w:t>janeiro</w:t>
      </w:r>
      <w:r w:rsidRPr="009D59D5">
        <w:rPr>
          <w:rFonts w:ascii="Arial" w:eastAsia="Times New Roman" w:hAnsi="Arial" w:cs="Arial"/>
          <w:sz w:val="20"/>
          <w:szCs w:val="20"/>
          <w:lang w:eastAsia="pt-BR"/>
        </w:rPr>
        <w:t xml:space="preserve"> de 202</w:t>
      </w:r>
      <w:r>
        <w:rPr>
          <w:rFonts w:ascii="Arial" w:eastAsia="Times New Roman" w:hAnsi="Arial" w:cs="Arial"/>
          <w:sz w:val="20"/>
          <w:szCs w:val="20"/>
          <w:lang w:eastAsia="pt-BR"/>
        </w:rPr>
        <w:t>4</w:t>
      </w:r>
      <w:r w:rsidRPr="009D59D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</w:p>
    <w:p w14:paraId="1798E201" w14:textId="77777777" w:rsidR="009D59D5" w:rsidRPr="009D59D5" w:rsidRDefault="009D59D5" w:rsidP="009D59D5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F22FCC1" w14:textId="77777777" w:rsidR="009D59D5" w:rsidRPr="009D59D5" w:rsidRDefault="009D59D5" w:rsidP="009D59D5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C476163" w14:textId="77777777" w:rsidR="009D59D5" w:rsidRPr="009D59D5" w:rsidRDefault="009D59D5" w:rsidP="009D59D5">
      <w:pPr>
        <w:ind w:firstLine="1418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D59D5">
        <w:rPr>
          <w:rFonts w:ascii="Arial" w:eastAsia="Times New Roman" w:hAnsi="Arial" w:cs="Arial"/>
          <w:sz w:val="20"/>
          <w:szCs w:val="20"/>
          <w:lang w:eastAsia="pt-BR"/>
        </w:rPr>
        <w:t>_____________________________</w:t>
      </w:r>
    </w:p>
    <w:p w14:paraId="396FF4AC" w14:textId="77777777" w:rsidR="009D59D5" w:rsidRPr="009D59D5" w:rsidRDefault="009D59D5" w:rsidP="009D59D5">
      <w:pPr>
        <w:ind w:firstLine="1418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D59D5">
        <w:rPr>
          <w:rFonts w:ascii="Arial" w:eastAsia="Times New Roman" w:hAnsi="Arial" w:cs="Arial"/>
          <w:sz w:val="20"/>
          <w:szCs w:val="20"/>
          <w:lang w:eastAsia="pt-BR"/>
        </w:rPr>
        <w:t>Marcos do Nascimento Santos</w:t>
      </w:r>
    </w:p>
    <w:p w14:paraId="170A3EEE" w14:textId="77777777" w:rsidR="009D59D5" w:rsidRPr="009D59D5" w:rsidRDefault="009D59D5" w:rsidP="009D59D5">
      <w:pPr>
        <w:ind w:firstLine="1418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D59D5">
        <w:rPr>
          <w:rFonts w:ascii="Arial" w:eastAsia="Times New Roman" w:hAnsi="Arial" w:cs="Arial"/>
          <w:sz w:val="20"/>
          <w:szCs w:val="20"/>
          <w:lang w:eastAsia="pt-BR"/>
        </w:rPr>
        <w:t>Prefeito Municipal</w:t>
      </w:r>
    </w:p>
    <w:p w14:paraId="7F1CFF22" w14:textId="77777777" w:rsidR="009D59D5" w:rsidRPr="009D59D5" w:rsidRDefault="009D59D5" w:rsidP="009D59D5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028FA6F" w14:textId="77777777" w:rsidR="009D59D5" w:rsidRPr="009D59D5" w:rsidRDefault="009D59D5" w:rsidP="00DD6D10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E4A19FD" w14:textId="3E68199D" w:rsidR="00DD6D10" w:rsidRPr="009D59D5" w:rsidRDefault="00DD6D10" w:rsidP="00DD6D10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D59D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57119D79" w14:textId="77777777" w:rsidR="003C7C1E" w:rsidRDefault="003C7C1E" w:rsidP="00173234">
      <w:pPr>
        <w:ind w:firstLine="1418"/>
        <w:jc w:val="both"/>
        <w:rPr>
          <w:rFonts w:ascii="Arial Rounded MT Bold" w:hAnsi="Arial Rounded MT Bold"/>
          <w:sz w:val="24"/>
          <w:szCs w:val="24"/>
        </w:rPr>
      </w:pPr>
    </w:p>
    <w:p w14:paraId="1E32F201" w14:textId="77777777" w:rsidR="003C7C1E" w:rsidRDefault="003C7C1E" w:rsidP="00173234">
      <w:pPr>
        <w:ind w:firstLine="1418"/>
        <w:jc w:val="both"/>
        <w:rPr>
          <w:rFonts w:ascii="Arial Rounded MT Bold" w:hAnsi="Arial Rounded MT Bold"/>
          <w:sz w:val="24"/>
          <w:szCs w:val="24"/>
        </w:rPr>
      </w:pPr>
    </w:p>
    <w:p w14:paraId="44BA8440" w14:textId="77777777" w:rsidR="003C7C1E" w:rsidRDefault="003C7C1E" w:rsidP="00173234">
      <w:pPr>
        <w:ind w:firstLine="1418"/>
        <w:jc w:val="both"/>
        <w:rPr>
          <w:rFonts w:ascii="Arial Rounded MT Bold" w:hAnsi="Arial Rounded MT Bold"/>
          <w:sz w:val="24"/>
          <w:szCs w:val="24"/>
        </w:rPr>
      </w:pPr>
    </w:p>
    <w:p w14:paraId="2EC89C74" w14:textId="77777777" w:rsidR="00173234" w:rsidRDefault="00173234"/>
    <w:sectPr w:rsidR="00173234" w:rsidSect="00F83AE3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C04AB"/>
    <w:rsid w:val="000C67AF"/>
    <w:rsid w:val="00162AE9"/>
    <w:rsid w:val="00163D58"/>
    <w:rsid w:val="00173234"/>
    <w:rsid w:val="001F344B"/>
    <w:rsid w:val="00200C7D"/>
    <w:rsid w:val="002023A1"/>
    <w:rsid w:val="002909B2"/>
    <w:rsid w:val="002F3C95"/>
    <w:rsid w:val="0031387E"/>
    <w:rsid w:val="00353721"/>
    <w:rsid w:val="00355810"/>
    <w:rsid w:val="003C7C1E"/>
    <w:rsid w:val="00507797"/>
    <w:rsid w:val="0056751F"/>
    <w:rsid w:val="005E46A7"/>
    <w:rsid w:val="00614103"/>
    <w:rsid w:val="00642301"/>
    <w:rsid w:val="00660358"/>
    <w:rsid w:val="006C3DDD"/>
    <w:rsid w:val="00713A0E"/>
    <w:rsid w:val="007F68B7"/>
    <w:rsid w:val="008138D8"/>
    <w:rsid w:val="00876F67"/>
    <w:rsid w:val="008A0AAE"/>
    <w:rsid w:val="008E6E51"/>
    <w:rsid w:val="00914CFA"/>
    <w:rsid w:val="009D59D5"/>
    <w:rsid w:val="009E4F5D"/>
    <w:rsid w:val="00A16490"/>
    <w:rsid w:val="00B267EA"/>
    <w:rsid w:val="00B93012"/>
    <w:rsid w:val="00BB0941"/>
    <w:rsid w:val="00BE1086"/>
    <w:rsid w:val="00C265D0"/>
    <w:rsid w:val="00C57DD5"/>
    <w:rsid w:val="00C74B0A"/>
    <w:rsid w:val="00CB569C"/>
    <w:rsid w:val="00D4218D"/>
    <w:rsid w:val="00DC757F"/>
    <w:rsid w:val="00DD6D10"/>
    <w:rsid w:val="00DF2A1F"/>
    <w:rsid w:val="00E10E12"/>
    <w:rsid w:val="00E16F37"/>
    <w:rsid w:val="00E977B5"/>
    <w:rsid w:val="00F00F7D"/>
    <w:rsid w:val="00F0271F"/>
    <w:rsid w:val="00F46250"/>
    <w:rsid w:val="00F83AE3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dcterms:created xsi:type="dcterms:W3CDTF">2024-01-19T13:08:00Z</dcterms:created>
  <dcterms:modified xsi:type="dcterms:W3CDTF">2024-01-19T13:08:00Z</dcterms:modified>
</cp:coreProperties>
</file>