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47C7" w14:textId="4B701652" w:rsidR="000108A0" w:rsidRPr="00831225" w:rsidRDefault="00EA0157">
      <w:pPr>
        <w:pStyle w:val="Corpodetexto"/>
        <w:spacing w:before="10"/>
        <w:ind w:left="0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615333D" wp14:editId="4001ABE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90009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E017B" w14:textId="77777777" w:rsidR="002D50A2" w:rsidRDefault="002D50A2" w:rsidP="002D50A2">
      <w:pPr>
        <w:jc w:val="center"/>
        <w:rPr>
          <w:rFonts w:ascii="Arial" w:hAnsi="Arial" w:cs="Arial"/>
        </w:rPr>
      </w:pPr>
    </w:p>
    <w:p w14:paraId="1D683C24" w14:textId="4C5CB077" w:rsidR="002D50A2" w:rsidRPr="002D50A2" w:rsidRDefault="002D50A2" w:rsidP="002D50A2">
      <w:pPr>
        <w:jc w:val="center"/>
        <w:rPr>
          <w:rFonts w:ascii="Arial" w:hAnsi="Arial" w:cs="Arial"/>
        </w:rPr>
      </w:pPr>
      <w:r w:rsidRPr="002D50A2">
        <w:rPr>
          <w:rFonts w:ascii="Arial" w:hAnsi="Arial" w:cs="Arial"/>
        </w:rPr>
        <w:t>LEI</w:t>
      </w:r>
      <w:r w:rsidR="00EA0157">
        <w:rPr>
          <w:rFonts w:ascii="Arial" w:hAnsi="Arial" w:cs="Arial"/>
        </w:rPr>
        <w:t xml:space="preserve"> MUNICIPAL </w:t>
      </w:r>
      <w:r w:rsidRPr="002D50A2">
        <w:rPr>
          <w:rFonts w:ascii="Arial" w:hAnsi="Arial" w:cs="Arial"/>
        </w:rPr>
        <w:t xml:space="preserve">Nº </w:t>
      </w:r>
      <w:r w:rsidR="00EA0157">
        <w:rPr>
          <w:rFonts w:ascii="Arial" w:hAnsi="Arial" w:cs="Arial"/>
        </w:rPr>
        <w:t>1621</w:t>
      </w:r>
      <w:r w:rsidRPr="002D50A2">
        <w:rPr>
          <w:rFonts w:ascii="Arial" w:hAnsi="Arial" w:cs="Arial"/>
        </w:rPr>
        <w:t xml:space="preserve">/23, de </w:t>
      </w:r>
      <w:r>
        <w:rPr>
          <w:rFonts w:ascii="Arial" w:hAnsi="Arial" w:cs="Arial"/>
        </w:rPr>
        <w:t>1</w:t>
      </w:r>
      <w:r w:rsidR="00EA0157">
        <w:rPr>
          <w:rFonts w:ascii="Arial" w:hAnsi="Arial" w:cs="Arial"/>
        </w:rPr>
        <w:t>5</w:t>
      </w:r>
      <w:r w:rsidRPr="002D50A2">
        <w:rPr>
          <w:rFonts w:ascii="Arial" w:hAnsi="Arial" w:cs="Arial"/>
        </w:rPr>
        <w:t xml:space="preserve"> de Setembro de 2023</w:t>
      </w:r>
    </w:p>
    <w:p w14:paraId="42D80393" w14:textId="77777777" w:rsidR="002D50A2" w:rsidRPr="002D50A2" w:rsidRDefault="002D50A2" w:rsidP="002D50A2">
      <w:pPr>
        <w:jc w:val="center"/>
        <w:rPr>
          <w:rFonts w:ascii="Arial" w:hAnsi="Arial" w:cs="Arial"/>
        </w:rPr>
      </w:pPr>
    </w:p>
    <w:p w14:paraId="42F80D0C" w14:textId="77777777" w:rsidR="002D50A2" w:rsidRDefault="002D50A2" w:rsidP="002D50A2">
      <w:pPr>
        <w:pStyle w:val="Recuodecorpodetexto"/>
        <w:ind w:left="2127" w:right="-2"/>
        <w:jc w:val="both"/>
        <w:rPr>
          <w:rFonts w:ascii="Arial" w:hAnsi="Arial" w:cs="Arial"/>
        </w:rPr>
      </w:pPr>
    </w:p>
    <w:p w14:paraId="740DF7B7" w14:textId="1E411CBC" w:rsidR="002D50A2" w:rsidRPr="002D50A2" w:rsidRDefault="002D50A2" w:rsidP="002D50A2">
      <w:pPr>
        <w:pStyle w:val="Recuodecorpodetexto"/>
        <w:ind w:left="2127" w:right="-2"/>
        <w:jc w:val="both"/>
        <w:rPr>
          <w:rFonts w:ascii="Arial" w:hAnsi="Arial" w:cs="Arial"/>
        </w:rPr>
      </w:pPr>
      <w:r w:rsidRPr="002D50A2">
        <w:rPr>
          <w:rFonts w:ascii="Arial" w:hAnsi="Arial" w:cs="Arial"/>
        </w:rPr>
        <w:t>DISPÕE SOBRE A REGULAMENTAÇÃO DA ASSISTÊNCIA FINANCEIRA  COMPLEMENTAR REPASSADA PELA UNIÃO FEDERAL VISANDO DAR CUMPRIMENTO AO DISPOSTO NA LEI FEDERAL N° 14.434, DE 4 DE AGOSTO DE 2022 QUE INSTITUIU O PISO SALARIAL NACIONAL DO ENFERMEIRO, DO TÉCNICO DE ENFERMAGEM E DO AUXILIAR DE ENFERMAGEM.</w:t>
      </w:r>
    </w:p>
    <w:p w14:paraId="56E51519" w14:textId="77777777" w:rsidR="002D50A2" w:rsidRPr="002D50A2" w:rsidRDefault="002D50A2" w:rsidP="002D50A2">
      <w:pPr>
        <w:pStyle w:val="Recuodecorpodetexto"/>
        <w:ind w:left="2127" w:right="-2"/>
        <w:jc w:val="both"/>
        <w:rPr>
          <w:rFonts w:ascii="Arial" w:hAnsi="Arial" w:cs="Arial"/>
        </w:rPr>
      </w:pPr>
    </w:p>
    <w:p w14:paraId="2D675665" w14:textId="7934EC3E" w:rsidR="002D50A2" w:rsidRPr="002D50A2" w:rsidRDefault="002D50A2" w:rsidP="002D50A2">
      <w:pPr>
        <w:ind w:right="-2"/>
        <w:jc w:val="both"/>
        <w:rPr>
          <w:rFonts w:ascii="Arial" w:hAnsi="Arial" w:cs="Arial"/>
        </w:rPr>
      </w:pPr>
      <w:r w:rsidRPr="002D50A2">
        <w:rPr>
          <w:rFonts w:ascii="Arial" w:hAnsi="Arial" w:cs="Arial"/>
          <w:b/>
        </w:rPr>
        <w:tab/>
      </w:r>
      <w:r w:rsidRPr="002D50A2">
        <w:rPr>
          <w:rFonts w:ascii="Arial" w:hAnsi="Arial" w:cs="Arial"/>
          <w:b/>
        </w:rPr>
        <w:tab/>
        <w:t xml:space="preserve">O PREFEITO MUNICIPAL </w:t>
      </w:r>
      <w:r w:rsidRPr="002D50A2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2D50A2">
        <w:rPr>
          <w:rFonts w:ascii="Arial" w:hAnsi="Arial" w:cs="Arial"/>
          <w:b/>
          <w:bCs/>
        </w:rPr>
        <w:t>, FAZ SABER</w:t>
      </w:r>
      <w:r w:rsidRPr="002D50A2">
        <w:rPr>
          <w:rFonts w:ascii="Arial" w:hAnsi="Arial" w:cs="Arial"/>
        </w:rPr>
        <w:t>, que  a Câmara Municipal de Vereadores aprov</w:t>
      </w:r>
      <w:r w:rsidR="00EA0157">
        <w:rPr>
          <w:rFonts w:ascii="Arial" w:hAnsi="Arial" w:cs="Arial"/>
        </w:rPr>
        <w:t xml:space="preserve">ou </w:t>
      </w:r>
      <w:r w:rsidRPr="002D50A2">
        <w:rPr>
          <w:rFonts w:ascii="Arial" w:hAnsi="Arial" w:cs="Arial"/>
        </w:rPr>
        <w:t>ele sanciona</w:t>
      </w:r>
      <w:r w:rsidR="00EA0157">
        <w:rPr>
          <w:rFonts w:ascii="Arial" w:hAnsi="Arial" w:cs="Arial"/>
        </w:rPr>
        <w:t xml:space="preserve"> e promulga </w:t>
      </w:r>
      <w:r w:rsidRPr="002D50A2">
        <w:rPr>
          <w:rFonts w:ascii="Arial" w:hAnsi="Arial" w:cs="Arial"/>
        </w:rPr>
        <w:t>a seguinte:</w:t>
      </w:r>
    </w:p>
    <w:p w14:paraId="4C894E2E" w14:textId="77777777" w:rsidR="002D50A2" w:rsidRPr="002D50A2" w:rsidRDefault="002D50A2" w:rsidP="002D50A2">
      <w:pPr>
        <w:ind w:right="-2"/>
        <w:jc w:val="center"/>
        <w:rPr>
          <w:rFonts w:ascii="Arial" w:hAnsi="Arial" w:cs="Arial"/>
          <w:b/>
          <w:bCs/>
        </w:rPr>
      </w:pPr>
    </w:p>
    <w:p w14:paraId="0928286A" w14:textId="77777777" w:rsidR="002D50A2" w:rsidRPr="002D50A2" w:rsidRDefault="002D50A2" w:rsidP="002D50A2">
      <w:pPr>
        <w:ind w:right="-2"/>
        <w:jc w:val="center"/>
        <w:rPr>
          <w:rFonts w:ascii="Arial" w:hAnsi="Arial" w:cs="Arial"/>
          <w:b/>
          <w:bCs/>
        </w:rPr>
      </w:pPr>
    </w:p>
    <w:p w14:paraId="706A3342" w14:textId="4A891CF1" w:rsidR="002D50A2" w:rsidRPr="002D50A2" w:rsidRDefault="002D50A2" w:rsidP="002D50A2">
      <w:pPr>
        <w:ind w:right="-2"/>
        <w:jc w:val="center"/>
        <w:rPr>
          <w:rFonts w:ascii="Arial" w:hAnsi="Arial" w:cs="Arial"/>
          <w:b/>
          <w:bCs/>
        </w:rPr>
      </w:pPr>
      <w:r w:rsidRPr="002D50A2">
        <w:rPr>
          <w:rFonts w:ascii="Arial" w:hAnsi="Arial" w:cs="Arial"/>
          <w:b/>
          <w:bCs/>
        </w:rPr>
        <w:t>LEI</w:t>
      </w:r>
    </w:p>
    <w:p w14:paraId="6C44863F" w14:textId="64A31C55" w:rsidR="000108A0" w:rsidRPr="002D50A2" w:rsidRDefault="000108A0">
      <w:pPr>
        <w:pStyle w:val="Corpodetexto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14:paraId="6082E110" w14:textId="77777777" w:rsidR="002D50A2" w:rsidRPr="002D50A2" w:rsidRDefault="002D50A2">
      <w:pPr>
        <w:pStyle w:val="Corpodetexto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14:paraId="1BDEFD73" w14:textId="747B4166" w:rsidR="000108A0" w:rsidRPr="002D50A2" w:rsidRDefault="00516B5C">
      <w:pPr>
        <w:pStyle w:val="Corpodetexto"/>
        <w:spacing w:before="0"/>
        <w:ind w:right="112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>Art. 1º</w:t>
      </w:r>
      <w:r w:rsidR="001F702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Esta lei regulamenta </w:t>
      </w:r>
      <w:r w:rsidR="00F84DD0" w:rsidRPr="002D50A2">
        <w:rPr>
          <w:rFonts w:ascii="Arial" w:hAnsi="Arial" w:cs="Arial"/>
          <w:sz w:val="22"/>
          <w:szCs w:val="22"/>
        </w:rPr>
        <w:t>o repasse recebido da</w:t>
      </w:r>
      <w:r w:rsidRPr="002D50A2">
        <w:rPr>
          <w:rFonts w:ascii="Arial" w:hAnsi="Arial" w:cs="Arial"/>
          <w:sz w:val="22"/>
          <w:szCs w:val="22"/>
        </w:rPr>
        <w:t xml:space="preserve"> União Federal a título de Assistência Financeira Complementar visando dar cumprimento ao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disposto na Lei Federal n° 14.434, de 4 de agosto de 2022 que instituiu o piso salarial do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Enfermeiro,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Técnico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</w:t>
      </w:r>
      <w:r w:rsidR="00F84DD0" w:rsidRPr="002D50A2">
        <w:rPr>
          <w:rFonts w:ascii="Arial" w:hAnsi="Arial" w:cs="Arial"/>
          <w:sz w:val="22"/>
          <w:szCs w:val="22"/>
        </w:rPr>
        <w:t xml:space="preserve"> e 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Auxiliar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Enfermagem.</w:t>
      </w:r>
    </w:p>
    <w:p w14:paraId="54ADE13E" w14:textId="66904F04" w:rsidR="000108A0" w:rsidRPr="002D50A2" w:rsidRDefault="00516B5C">
      <w:pPr>
        <w:pStyle w:val="Corpodetexto"/>
        <w:ind w:right="115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>Art. 2º</w:t>
      </w:r>
      <w:r w:rsidR="001F702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</w:t>
      </w:r>
      <w:r w:rsidR="00F84DD0" w:rsidRPr="002D50A2">
        <w:rPr>
          <w:rFonts w:ascii="Arial" w:hAnsi="Arial" w:cs="Arial"/>
          <w:sz w:val="22"/>
          <w:szCs w:val="22"/>
        </w:rPr>
        <w:t>Para efeitos desta Lei c</w:t>
      </w:r>
      <w:r w:rsidRPr="002D50A2">
        <w:rPr>
          <w:rFonts w:ascii="Arial" w:hAnsi="Arial" w:cs="Arial"/>
          <w:sz w:val="22"/>
          <w:szCs w:val="22"/>
        </w:rPr>
        <w:t>onsidera-se piso salarial o valor remuneratório dos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profissionais</w:t>
      </w:r>
      <w:r w:rsidR="00052182" w:rsidRPr="002D50A2">
        <w:rPr>
          <w:rFonts w:ascii="Arial" w:hAnsi="Arial" w:cs="Arial"/>
          <w:spacing w:val="-1"/>
          <w:sz w:val="22"/>
          <w:szCs w:val="22"/>
        </w:rPr>
        <w:t xml:space="preserve"> assim definido na Cartilha do Ministério da Saúde</w:t>
      </w:r>
      <w:r w:rsidRPr="002D50A2">
        <w:rPr>
          <w:rFonts w:ascii="Arial" w:hAnsi="Arial" w:cs="Arial"/>
          <w:sz w:val="22"/>
          <w:szCs w:val="22"/>
        </w:rPr>
        <w:t>.</w:t>
      </w:r>
    </w:p>
    <w:p w14:paraId="5F4A8865" w14:textId="1592257B" w:rsidR="004D7466" w:rsidRPr="002D50A2" w:rsidRDefault="00516B5C" w:rsidP="004D7466">
      <w:pPr>
        <w:pStyle w:val="Corpodetexto"/>
        <w:ind w:right="112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>Art. 3°</w:t>
      </w:r>
      <w:r w:rsidR="001F702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</w:t>
      </w:r>
      <w:r w:rsidR="00F84DD0" w:rsidRPr="002D50A2">
        <w:rPr>
          <w:rFonts w:ascii="Arial" w:hAnsi="Arial" w:cs="Arial"/>
          <w:sz w:val="22"/>
          <w:szCs w:val="22"/>
        </w:rPr>
        <w:t>Fica o Poder Executivo Municipal autorizado a receber e a repassar</w:t>
      </w:r>
      <w:r w:rsidR="004D7466" w:rsidRPr="002D50A2">
        <w:rPr>
          <w:rFonts w:ascii="Arial" w:hAnsi="Arial" w:cs="Arial"/>
          <w:sz w:val="22"/>
          <w:szCs w:val="22"/>
        </w:rPr>
        <w:t xml:space="preserve"> aos enfermeiros,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técnicos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e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auxiliares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de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enfermagem</w:t>
      </w:r>
      <w:r w:rsidR="004D7466"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os valores</w:t>
      </w:r>
      <w:r w:rsidR="004D7466"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para</w:t>
      </w:r>
      <w:r w:rsidR="004D7466"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o</w:t>
      </w:r>
      <w:r w:rsidR="004D7466"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alcance</w:t>
      </w:r>
      <w:r w:rsidR="004D7466"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do</w:t>
      </w:r>
      <w:r w:rsidR="004D7466"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piso</w:t>
      </w:r>
      <w:r w:rsidR="004D7466"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salarial</w:t>
      </w:r>
      <w:r w:rsidR="004D7466" w:rsidRPr="002D50A2">
        <w:rPr>
          <w:rFonts w:ascii="Arial" w:hAnsi="Arial" w:cs="Arial"/>
          <w:spacing w:val="-10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estipulado,</w:t>
      </w:r>
      <w:r w:rsidR="004D7466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limitado aos profissionais e aos valores</w:t>
      </w:r>
      <w:r w:rsidR="004D7466"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da</w:t>
      </w:r>
      <w:r w:rsidR="004D7466"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Assistência</w:t>
      </w:r>
      <w:r w:rsidR="004D7466"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Financeira</w:t>
      </w:r>
      <w:r w:rsidR="004D7466"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Complementar</w:t>
      </w:r>
      <w:r w:rsidR="004D7466"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transferida</w:t>
      </w:r>
      <w:r w:rsidR="004D7466" w:rsidRPr="002D50A2">
        <w:rPr>
          <w:rFonts w:ascii="Arial" w:hAnsi="Arial" w:cs="Arial"/>
          <w:spacing w:val="2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pela</w:t>
      </w:r>
      <w:r w:rsidR="004D7466" w:rsidRPr="002D50A2">
        <w:rPr>
          <w:rFonts w:ascii="Arial" w:hAnsi="Arial" w:cs="Arial"/>
          <w:spacing w:val="2"/>
          <w:sz w:val="22"/>
          <w:szCs w:val="22"/>
        </w:rPr>
        <w:t xml:space="preserve"> </w:t>
      </w:r>
      <w:r w:rsidR="004D7466" w:rsidRPr="002D50A2">
        <w:rPr>
          <w:rFonts w:ascii="Arial" w:hAnsi="Arial" w:cs="Arial"/>
          <w:sz w:val="22"/>
          <w:szCs w:val="22"/>
        </w:rPr>
        <w:t>União.</w:t>
      </w:r>
    </w:p>
    <w:p w14:paraId="2DA6F7C4" w14:textId="2B3CD7DC" w:rsidR="000108A0" w:rsidRPr="002D50A2" w:rsidRDefault="004D7466">
      <w:pPr>
        <w:pStyle w:val="Corpodetexto"/>
        <w:spacing w:before="119"/>
        <w:ind w:right="112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>Art. 4º -</w:t>
      </w:r>
      <w:r w:rsidRPr="002D50A2">
        <w:rPr>
          <w:rFonts w:ascii="Arial" w:hAnsi="Arial" w:cs="Arial"/>
          <w:sz w:val="22"/>
          <w:szCs w:val="22"/>
        </w:rPr>
        <w:t xml:space="preserve"> O repasse da Assistência Financeira Complementar não altera o vencimento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básico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dos  servidores</w:t>
      </w:r>
      <w:r w:rsidR="00F55084" w:rsidRPr="002D50A2">
        <w:rPr>
          <w:rFonts w:ascii="Arial" w:hAnsi="Arial" w:cs="Arial"/>
          <w:sz w:val="22"/>
          <w:szCs w:val="22"/>
        </w:rPr>
        <w:t xml:space="preserve"> beneficiários</w:t>
      </w:r>
      <w:r w:rsidRPr="002D50A2">
        <w:rPr>
          <w:rFonts w:ascii="Arial" w:hAnsi="Arial" w:cs="Arial"/>
          <w:sz w:val="22"/>
          <w:szCs w:val="22"/>
        </w:rPr>
        <w:t>.</w:t>
      </w:r>
    </w:p>
    <w:p w14:paraId="797BF7C9" w14:textId="5DD6876F" w:rsidR="000108A0" w:rsidRPr="002D50A2" w:rsidRDefault="00516B5C">
      <w:pPr>
        <w:pStyle w:val="Corpodetexto"/>
        <w:ind w:right="113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4D7466" w:rsidRPr="001F7028">
        <w:rPr>
          <w:rFonts w:ascii="Arial" w:hAnsi="Arial" w:cs="Arial"/>
          <w:b/>
          <w:bCs/>
          <w:sz w:val="22"/>
          <w:szCs w:val="22"/>
        </w:rPr>
        <w:t>5</w:t>
      </w:r>
      <w:r w:rsidRPr="001F7028">
        <w:rPr>
          <w:rFonts w:ascii="Arial" w:hAnsi="Arial" w:cs="Arial"/>
          <w:b/>
          <w:bCs/>
          <w:sz w:val="22"/>
          <w:szCs w:val="22"/>
        </w:rPr>
        <w:t>°</w:t>
      </w:r>
      <w:r w:rsidR="001F702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A Assistência Financeira Complementar transferida pela União não implica em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aumento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automático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outras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parcelas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ou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vantagens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remuneratórias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não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será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incorporada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="001F7028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aos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vencimentos ou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às</w:t>
      </w:r>
      <w:r w:rsidRPr="002D50A2">
        <w:rPr>
          <w:rFonts w:ascii="Arial" w:hAnsi="Arial" w:cs="Arial"/>
          <w:spacing w:val="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remunerações dos profissionais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contemplados.</w:t>
      </w:r>
    </w:p>
    <w:p w14:paraId="23DDD534" w14:textId="0F6C75D0" w:rsidR="000108A0" w:rsidRPr="002D50A2" w:rsidRDefault="00516B5C">
      <w:pPr>
        <w:pStyle w:val="Corpodetexto"/>
        <w:ind w:right="112" w:firstLine="706"/>
        <w:rPr>
          <w:rFonts w:ascii="Arial" w:hAnsi="Arial" w:cs="Arial"/>
          <w:sz w:val="22"/>
          <w:szCs w:val="22"/>
        </w:rPr>
      </w:pPr>
      <w:r w:rsidRPr="001F7028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4D7466" w:rsidRPr="001F7028">
        <w:rPr>
          <w:rFonts w:ascii="Arial" w:hAnsi="Arial" w:cs="Arial"/>
          <w:b/>
          <w:bCs/>
          <w:sz w:val="22"/>
          <w:szCs w:val="22"/>
        </w:rPr>
        <w:t>6</w:t>
      </w:r>
      <w:r w:rsidRPr="001F7028">
        <w:rPr>
          <w:rFonts w:ascii="Arial" w:hAnsi="Arial" w:cs="Arial"/>
          <w:b/>
          <w:bCs/>
          <w:sz w:val="22"/>
          <w:szCs w:val="22"/>
        </w:rPr>
        <w:t>°</w:t>
      </w:r>
      <w:r w:rsidR="001F702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Compete a União custear, nos termos da Emenda Constitucional n° 127, de 22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="00BD0E05" w:rsidRPr="002D50A2">
        <w:rPr>
          <w:rFonts w:ascii="Arial" w:hAnsi="Arial" w:cs="Arial"/>
          <w:spacing w:val="-52"/>
          <w:sz w:val="22"/>
          <w:szCs w:val="22"/>
        </w:rPr>
        <w:t xml:space="preserve">  </w:t>
      </w:r>
      <w:r w:rsidRPr="002D50A2">
        <w:rPr>
          <w:rFonts w:ascii="Arial" w:hAnsi="Arial" w:cs="Arial"/>
          <w:sz w:val="22"/>
          <w:szCs w:val="22"/>
        </w:rPr>
        <w:t>de dezembro de 2022, os valores a título de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Assistência Financeira Complementar para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atingimento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do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piso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salarial,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não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sendo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repassada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essa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responsabilidade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forma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="00F55084" w:rsidRPr="002D50A2">
        <w:rPr>
          <w:rFonts w:ascii="Arial" w:hAnsi="Arial" w:cs="Arial"/>
          <w:sz w:val="22"/>
          <w:szCs w:val="22"/>
        </w:rPr>
        <w:t xml:space="preserve">alguma </w:t>
      </w:r>
      <w:r w:rsidRPr="002D50A2">
        <w:rPr>
          <w:rFonts w:ascii="Arial" w:hAnsi="Arial" w:cs="Arial"/>
          <w:sz w:val="22"/>
          <w:szCs w:val="22"/>
        </w:rPr>
        <w:t xml:space="preserve">ao Município, estando este desobrigado do seu cumprimento em caso de não </w:t>
      </w:r>
      <w:r w:rsidR="00F55084" w:rsidRPr="002D50A2">
        <w:rPr>
          <w:rFonts w:ascii="Arial" w:hAnsi="Arial" w:cs="Arial"/>
          <w:sz w:val="22"/>
          <w:szCs w:val="22"/>
        </w:rPr>
        <w:t>repasse</w:t>
      </w:r>
      <w:r w:rsidRPr="002D50A2">
        <w:rPr>
          <w:rFonts w:ascii="Arial" w:hAnsi="Arial" w:cs="Arial"/>
          <w:sz w:val="22"/>
          <w:szCs w:val="22"/>
        </w:rPr>
        <w:t xml:space="preserve"> pela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União.</w:t>
      </w:r>
    </w:p>
    <w:p w14:paraId="5A3A41F4" w14:textId="6DE8B9F2" w:rsidR="000108A0" w:rsidRPr="002D50A2" w:rsidRDefault="00516B5C">
      <w:pPr>
        <w:pStyle w:val="Corpodetexto"/>
        <w:spacing w:before="124"/>
        <w:ind w:right="117" w:firstLine="706"/>
        <w:rPr>
          <w:rFonts w:ascii="Arial" w:hAnsi="Arial" w:cs="Arial"/>
          <w:sz w:val="22"/>
          <w:szCs w:val="22"/>
        </w:rPr>
      </w:pPr>
      <w:r w:rsidRPr="005D35D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55084" w:rsidRPr="005D35D9">
        <w:rPr>
          <w:rFonts w:ascii="Arial" w:hAnsi="Arial" w:cs="Arial"/>
          <w:b/>
          <w:bCs/>
          <w:sz w:val="22"/>
          <w:szCs w:val="22"/>
        </w:rPr>
        <w:t>7</w:t>
      </w:r>
      <w:r w:rsidRPr="005D35D9">
        <w:rPr>
          <w:rFonts w:ascii="Arial" w:hAnsi="Arial" w:cs="Arial"/>
          <w:b/>
          <w:bCs/>
          <w:sz w:val="22"/>
          <w:szCs w:val="22"/>
        </w:rPr>
        <w:t>°</w:t>
      </w:r>
      <w:r w:rsidR="005D35D9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2D50A2">
        <w:rPr>
          <w:rFonts w:ascii="Arial" w:hAnsi="Arial" w:cs="Arial"/>
          <w:sz w:val="22"/>
          <w:szCs w:val="22"/>
        </w:rPr>
        <w:t>O pagamento da diferença salarial a título de complementariedade da União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 xml:space="preserve">para fins de atingimento do piso, não altera o </w:t>
      </w:r>
      <w:r w:rsidR="00052182" w:rsidRPr="002D50A2">
        <w:rPr>
          <w:rFonts w:ascii="Arial" w:hAnsi="Arial" w:cs="Arial"/>
          <w:sz w:val="22"/>
          <w:szCs w:val="22"/>
        </w:rPr>
        <w:t xml:space="preserve">Plano de Carreira e nem </w:t>
      </w:r>
      <w:r w:rsidRPr="002D50A2">
        <w:rPr>
          <w:rFonts w:ascii="Arial" w:hAnsi="Arial" w:cs="Arial"/>
          <w:sz w:val="22"/>
          <w:szCs w:val="22"/>
        </w:rPr>
        <w:t>Regime Jurídico dos respectivos servidores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previstos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na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Municipal</w:t>
      </w:r>
      <w:r w:rsidRPr="002D50A2">
        <w:rPr>
          <w:rFonts w:ascii="Arial" w:hAnsi="Arial" w:cs="Arial"/>
          <w:spacing w:val="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n°</w:t>
      </w:r>
      <w:r w:rsidR="005D35D9">
        <w:rPr>
          <w:rFonts w:ascii="Arial" w:hAnsi="Arial" w:cs="Arial"/>
          <w:spacing w:val="-2"/>
          <w:sz w:val="22"/>
          <w:szCs w:val="22"/>
        </w:rPr>
        <w:t xml:space="preserve"> </w:t>
      </w:r>
      <w:r w:rsidR="00AD1D65">
        <w:rPr>
          <w:rFonts w:ascii="Arial" w:hAnsi="Arial" w:cs="Arial"/>
          <w:spacing w:val="-2"/>
          <w:sz w:val="22"/>
          <w:szCs w:val="22"/>
        </w:rPr>
        <w:t>420/2002.</w:t>
      </w:r>
    </w:p>
    <w:p w14:paraId="08010922" w14:textId="4DA945D0" w:rsidR="000108A0" w:rsidRPr="002D50A2" w:rsidRDefault="00516B5C">
      <w:pPr>
        <w:pStyle w:val="Corpodetexto"/>
        <w:ind w:right="110" w:firstLine="706"/>
        <w:rPr>
          <w:rFonts w:ascii="Arial" w:hAnsi="Arial" w:cs="Arial"/>
          <w:sz w:val="22"/>
          <w:szCs w:val="22"/>
        </w:rPr>
      </w:pPr>
      <w:r w:rsidRPr="00AD1D65">
        <w:rPr>
          <w:rFonts w:ascii="Arial" w:hAnsi="Arial" w:cs="Arial"/>
          <w:b/>
          <w:bCs/>
          <w:sz w:val="22"/>
          <w:szCs w:val="22"/>
        </w:rPr>
        <w:t>Parágrafo</w:t>
      </w:r>
      <w:r w:rsidRPr="00AD1D65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D1D65">
        <w:rPr>
          <w:rFonts w:ascii="Arial" w:hAnsi="Arial" w:cs="Arial"/>
          <w:b/>
          <w:bCs/>
          <w:sz w:val="22"/>
          <w:szCs w:val="22"/>
        </w:rPr>
        <w:t>único.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Permanece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inalterada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legislação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que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fixa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remuneração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vencimento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base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dos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respectivos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servidores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nos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termos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Municipal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</w:t>
      </w:r>
      <w:r w:rsidR="00AD1D65">
        <w:rPr>
          <w:rFonts w:ascii="Arial" w:hAnsi="Arial" w:cs="Arial"/>
          <w:sz w:val="22"/>
          <w:szCs w:val="22"/>
        </w:rPr>
        <w:t>º 420/2002.</w:t>
      </w:r>
    </w:p>
    <w:p w14:paraId="2AC80883" w14:textId="77777777" w:rsidR="000108A0" w:rsidRPr="002D50A2" w:rsidRDefault="000108A0">
      <w:pPr>
        <w:rPr>
          <w:rFonts w:ascii="Arial" w:hAnsi="Arial" w:cs="Arial"/>
        </w:rPr>
        <w:sectPr w:rsidR="000108A0" w:rsidRPr="002D50A2">
          <w:type w:val="continuous"/>
          <w:pgSz w:w="11910" w:h="16840"/>
          <w:pgMar w:top="1580" w:right="1020" w:bottom="280" w:left="1580" w:header="720" w:footer="720" w:gutter="0"/>
          <w:cols w:space="720"/>
        </w:sectPr>
      </w:pPr>
    </w:p>
    <w:p w14:paraId="54C24374" w14:textId="59C3E4A2" w:rsidR="00F40DDE" w:rsidRDefault="00EA0157">
      <w:pPr>
        <w:pStyle w:val="Corpodetexto"/>
        <w:spacing w:before="103"/>
        <w:ind w:right="121" w:firstLine="706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4B26F404" wp14:editId="4179CEB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90009"/>
            <wp:effectExtent l="0" t="0" r="6350" b="0"/>
            <wp:wrapNone/>
            <wp:docPr id="109507121" name="Imagem 10950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477D2" w14:textId="77777777" w:rsidR="00F40DDE" w:rsidRDefault="00F40DDE">
      <w:pPr>
        <w:pStyle w:val="Corpodetexto"/>
        <w:spacing w:before="103"/>
        <w:ind w:right="121" w:firstLine="706"/>
        <w:rPr>
          <w:rFonts w:ascii="Arial" w:hAnsi="Arial" w:cs="Arial"/>
          <w:b/>
          <w:bCs/>
          <w:sz w:val="22"/>
          <w:szCs w:val="22"/>
        </w:rPr>
      </w:pPr>
    </w:p>
    <w:p w14:paraId="56FB550B" w14:textId="3BA29394" w:rsidR="000108A0" w:rsidRPr="002D50A2" w:rsidRDefault="00516B5C">
      <w:pPr>
        <w:pStyle w:val="Corpodetexto"/>
        <w:spacing w:before="103"/>
        <w:ind w:right="121" w:firstLine="706"/>
        <w:rPr>
          <w:rFonts w:ascii="Arial" w:hAnsi="Arial" w:cs="Arial"/>
          <w:sz w:val="22"/>
          <w:szCs w:val="22"/>
        </w:rPr>
      </w:pPr>
      <w:r w:rsidRPr="00AD1D65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55084" w:rsidRPr="00AD1D65">
        <w:rPr>
          <w:rFonts w:ascii="Arial" w:hAnsi="Arial" w:cs="Arial"/>
          <w:b/>
          <w:bCs/>
          <w:sz w:val="22"/>
          <w:szCs w:val="22"/>
        </w:rPr>
        <w:t>8</w:t>
      </w:r>
      <w:r w:rsidRPr="00AD1D65">
        <w:rPr>
          <w:rFonts w:ascii="Arial" w:hAnsi="Arial" w:cs="Arial"/>
          <w:b/>
          <w:bCs/>
          <w:sz w:val="22"/>
          <w:szCs w:val="22"/>
        </w:rPr>
        <w:t>°</w:t>
      </w:r>
      <w:r w:rsidR="00AD1D65">
        <w:rPr>
          <w:rFonts w:ascii="Arial" w:hAnsi="Arial" w:cs="Arial"/>
          <w:b/>
          <w:bCs/>
          <w:sz w:val="22"/>
          <w:szCs w:val="22"/>
        </w:rPr>
        <w:t xml:space="preserve"> -</w:t>
      </w:r>
      <w:r w:rsidRPr="002D50A2">
        <w:rPr>
          <w:rFonts w:ascii="Arial" w:hAnsi="Arial" w:cs="Arial"/>
          <w:sz w:val="22"/>
          <w:szCs w:val="22"/>
        </w:rPr>
        <w:t xml:space="preserve"> Os valores repassados a título de Assistência Financeira Complementar 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União,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serão destacados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contracheque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dos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profissionais com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="00F55084" w:rsidRPr="002D50A2">
        <w:rPr>
          <w:rFonts w:ascii="Arial" w:hAnsi="Arial" w:cs="Arial"/>
          <w:sz w:val="22"/>
          <w:szCs w:val="22"/>
        </w:rPr>
        <w:t>evento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específic</w:t>
      </w:r>
      <w:r w:rsidR="00F55084"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z w:val="22"/>
          <w:szCs w:val="22"/>
        </w:rPr>
        <w:t>.</w:t>
      </w:r>
    </w:p>
    <w:p w14:paraId="46489553" w14:textId="513F611F" w:rsidR="00F55084" w:rsidRPr="002D50A2" w:rsidRDefault="00516B5C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AD1D65">
        <w:rPr>
          <w:rFonts w:ascii="Arial" w:hAnsi="Arial" w:cs="Arial"/>
          <w:b/>
          <w:bCs/>
          <w:sz w:val="22"/>
          <w:szCs w:val="22"/>
        </w:rPr>
        <w:t>Art.</w:t>
      </w:r>
      <w:r w:rsidRPr="00AD1D65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052182" w:rsidRPr="00AD1D65">
        <w:rPr>
          <w:rFonts w:ascii="Arial" w:hAnsi="Arial" w:cs="Arial"/>
          <w:b/>
          <w:bCs/>
          <w:sz w:val="22"/>
          <w:szCs w:val="22"/>
        </w:rPr>
        <w:t>9º</w:t>
      </w:r>
      <w:r w:rsidR="00AD1D65">
        <w:rPr>
          <w:rFonts w:ascii="Arial" w:hAnsi="Arial" w:cs="Arial"/>
          <w:spacing w:val="-7"/>
          <w:sz w:val="22"/>
          <w:szCs w:val="22"/>
        </w:rPr>
        <w:t xml:space="preserve"> - 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="00F55084" w:rsidRPr="002D50A2">
        <w:rPr>
          <w:rFonts w:ascii="Arial" w:hAnsi="Arial" w:cs="Arial"/>
          <w:spacing w:val="-7"/>
          <w:sz w:val="22"/>
          <w:szCs w:val="22"/>
        </w:rPr>
        <w:t xml:space="preserve">Fica o Poder Executivo Municipal autorizado a abrir crédito adicional especial com a seguinte caracterização na Lei de Meios Vigente: </w:t>
      </w:r>
    </w:p>
    <w:p w14:paraId="0FC150F7" w14:textId="5BBC7B06" w:rsidR="00F55084" w:rsidRPr="002D50A2" w:rsidRDefault="00F55084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2D50A2">
        <w:rPr>
          <w:rFonts w:ascii="Arial" w:hAnsi="Arial" w:cs="Arial"/>
          <w:spacing w:val="-7"/>
          <w:sz w:val="22"/>
          <w:szCs w:val="22"/>
        </w:rPr>
        <w:t xml:space="preserve">Órgão -  </w:t>
      </w:r>
      <w:r w:rsidR="00E93338" w:rsidRPr="002D50A2">
        <w:rPr>
          <w:rFonts w:ascii="Arial" w:hAnsi="Arial" w:cs="Arial"/>
          <w:spacing w:val="-7"/>
          <w:sz w:val="22"/>
          <w:szCs w:val="22"/>
        </w:rPr>
        <w:t>06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="00E93338" w:rsidRPr="002D50A2">
        <w:rPr>
          <w:rFonts w:ascii="Arial" w:hAnsi="Arial" w:cs="Arial"/>
          <w:spacing w:val="-7"/>
          <w:sz w:val="22"/>
          <w:szCs w:val="22"/>
        </w:rPr>
        <w:t xml:space="preserve">- 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Secretaria Municipal da Saúde </w:t>
      </w:r>
    </w:p>
    <w:p w14:paraId="1F204990" w14:textId="5752A767" w:rsidR="00F55084" w:rsidRPr="002D50A2" w:rsidRDefault="00F55084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2D50A2">
        <w:rPr>
          <w:rFonts w:ascii="Arial" w:hAnsi="Arial" w:cs="Arial"/>
          <w:spacing w:val="-7"/>
          <w:sz w:val="22"/>
          <w:szCs w:val="22"/>
        </w:rPr>
        <w:t>Unidade</w:t>
      </w:r>
      <w:r w:rsidR="00E93338" w:rsidRPr="002D50A2">
        <w:rPr>
          <w:rFonts w:ascii="Arial" w:hAnsi="Arial" w:cs="Arial"/>
          <w:spacing w:val="-7"/>
          <w:sz w:val="22"/>
          <w:szCs w:val="22"/>
        </w:rPr>
        <w:t xml:space="preserve"> - 02 - Trânsferência de Recursos da União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</w:p>
    <w:p w14:paraId="40E33CDD" w14:textId="0639629C" w:rsidR="00052182" w:rsidRPr="002D50A2" w:rsidRDefault="00F55084" w:rsidP="00052182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2D50A2">
        <w:rPr>
          <w:rFonts w:ascii="Arial" w:hAnsi="Arial" w:cs="Arial"/>
          <w:spacing w:val="-7"/>
          <w:sz w:val="22"/>
          <w:szCs w:val="22"/>
        </w:rPr>
        <w:t xml:space="preserve">Atividade </w:t>
      </w:r>
      <w:r w:rsidR="00E93338" w:rsidRPr="002D50A2">
        <w:rPr>
          <w:rFonts w:ascii="Arial" w:hAnsi="Arial" w:cs="Arial"/>
          <w:spacing w:val="-7"/>
          <w:sz w:val="22"/>
          <w:szCs w:val="22"/>
        </w:rPr>
        <w:t>1036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– Complemento do Piso</w:t>
      </w:r>
      <w:r w:rsidR="00831225" w:rsidRPr="002D50A2">
        <w:rPr>
          <w:rFonts w:ascii="Arial" w:hAnsi="Arial" w:cs="Arial"/>
          <w:spacing w:val="-7"/>
          <w:sz w:val="22"/>
          <w:szCs w:val="22"/>
        </w:rPr>
        <w:t xml:space="preserve"> Nacional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da Enfermagem </w:t>
      </w:r>
    </w:p>
    <w:p w14:paraId="6288A933" w14:textId="2D7B2B98" w:rsidR="00937B13" w:rsidRPr="002D50A2" w:rsidRDefault="00937B13" w:rsidP="00052182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2D50A2">
        <w:rPr>
          <w:rFonts w:ascii="Arial" w:hAnsi="Arial" w:cs="Arial"/>
          <w:spacing w:val="-7"/>
          <w:sz w:val="22"/>
          <w:szCs w:val="22"/>
        </w:rPr>
        <w:t>Fonte de Recursos – 605 – Assistência financeira da União destinada à complementação ao pagamento dos pisos salariais para profissionais da enfermagem.</w:t>
      </w:r>
    </w:p>
    <w:p w14:paraId="5C93F43B" w14:textId="392B8B4D" w:rsidR="00052182" w:rsidRPr="002D50A2" w:rsidRDefault="00F55084" w:rsidP="00052182">
      <w:pPr>
        <w:pStyle w:val="Corpodetexto"/>
        <w:ind w:right="114" w:firstLine="706"/>
        <w:rPr>
          <w:rFonts w:ascii="Arial" w:hAnsi="Arial" w:cs="Arial"/>
          <w:spacing w:val="-7"/>
          <w:sz w:val="22"/>
          <w:szCs w:val="22"/>
        </w:rPr>
      </w:pPr>
      <w:r w:rsidRPr="002D50A2">
        <w:rPr>
          <w:rFonts w:ascii="Arial" w:hAnsi="Arial" w:cs="Arial"/>
          <w:spacing w:val="-7"/>
          <w:sz w:val="22"/>
          <w:szCs w:val="22"/>
        </w:rPr>
        <w:t>Elemento</w:t>
      </w:r>
      <w:r w:rsidR="00937B13" w:rsidRPr="002D50A2">
        <w:rPr>
          <w:rFonts w:ascii="Arial" w:hAnsi="Arial" w:cs="Arial"/>
          <w:spacing w:val="-7"/>
          <w:sz w:val="22"/>
          <w:szCs w:val="22"/>
        </w:rPr>
        <w:t xml:space="preserve"> - </w:t>
      </w:r>
      <w:r w:rsidR="00052182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3.1.90.11.51.00 </w:t>
      </w:r>
      <w:r w:rsidR="005D2DD0" w:rsidRPr="002D50A2">
        <w:rPr>
          <w:rFonts w:ascii="Arial" w:eastAsiaTheme="minorHAnsi" w:hAnsi="Arial" w:cs="Arial"/>
          <w:sz w:val="22"/>
          <w:szCs w:val="22"/>
          <w:lang w:val="pt-BR"/>
        </w:rPr>
        <w:t>–</w:t>
      </w:r>
      <w:r w:rsidR="00052182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 Outros Adicionais, Vantagens, Gratificações</w:t>
      </w:r>
      <w:r w:rsidR="00542335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 e O</w:t>
      </w:r>
      <w:r w:rsidR="004801AD" w:rsidRPr="002D50A2">
        <w:rPr>
          <w:rFonts w:ascii="Arial" w:eastAsiaTheme="minorHAnsi" w:hAnsi="Arial" w:cs="Arial"/>
          <w:sz w:val="22"/>
          <w:szCs w:val="22"/>
          <w:lang w:val="pt-BR"/>
        </w:rPr>
        <w:t>u</w:t>
      </w:r>
      <w:r w:rsidR="00542335" w:rsidRPr="002D50A2">
        <w:rPr>
          <w:rFonts w:ascii="Arial" w:eastAsiaTheme="minorHAnsi" w:hAnsi="Arial" w:cs="Arial"/>
          <w:sz w:val="22"/>
          <w:szCs w:val="22"/>
          <w:lang w:val="pt-BR"/>
        </w:rPr>
        <w:t>tros</w:t>
      </w:r>
      <w:r w:rsidR="004801AD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 Complementos</w:t>
      </w:r>
      <w:r w:rsidR="00542335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 de Salário.</w:t>
      </w:r>
      <w:r w:rsidR="004801AD" w:rsidRPr="002D50A2">
        <w:rPr>
          <w:rFonts w:ascii="Arial" w:eastAsiaTheme="minorHAnsi" w:hAnsi="Arial" w:cs="Arial"/>
          <w:sz w:val="22"/>
          <w:szCs w:val="22"/>
          <w:lang w:val="pt-BR"/>
        </w:rPr>
        <w:t xml:space="preserve"> </w:t>
      </w:r>
    </w:p>
    <w:p w14:paraId="5B2736D0" w14:textId="24AE8ED5" w:rsidR="00AD1D65" w:rsidRPr="00AD1D65" w:rsidRDefault="00AD1D65" w:rsidP="00AD1D65">
      <w:pPr>
        <w:pStyle w:val="Corpodetexto"/>
        <w:ind w:firstLine="732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AD1D65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§ 1º –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Para a cobertura do crédito adicional especial autorizado servirão de fonte os da transferência espec</w:t>
      </w:r>
      <w:r w:rsidR="005024E1">
        <w:rPr>
          <w:rFonts w:ascii="Arial" w:eastAsia="Times New Roman" w:hAnsi="Arial" w:cs="Arial"/>
          <w:sz w:val="22"/>
          <w:szCs w:val="22"/>
          <w:lang w:val="pt-BR" w:eastAsia="pt-BR"/>
        </w:rPr>
        <w:t>í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>fica da assistência financeira da Uni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>ão.</w:t>
      </w:r>
    </w:p>
    <w:p w14:paraId="0A6EBE61" w14:textId="5FF8CBD6" w:rsidR="00AD1D65" w:rsidRPr="00AD1D65" w:rsidRDefault="00AD1D65" w:rsidP="00AD1D65">
      <w:pPr>
        <w:pStyle w:val="Corpodetexto"/>
        <w:ind w:firstLine="732"/>
        <w:rPr>
          <w:rFonts w:ascii="Arial" w:eastAsia="Times New Roman" w:hAnsi="Arial" w:cs="Arial"/>
          <w:lang w:eastAsia="pt-BR"/>
        </w:rPr>
      </w:pPr>
      <w:r w:rsidRPr="00AD1D65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§ 2º -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Os créditos adicionais serão abertos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 xml:space="preserve"> através de Decreto do Poder Executivo,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de acordo com o ingresso das receitas, inicialmente pelo valor </w:t>
      </w:r>
      <w:r w:rsidR="002B2CA0">
        <w:rPr>
          <w:rFonts w:ascii="Arial" w:eastAsia="Times New Roman" w:hAnsi="Arial" w:cs="Arial"/>
          <w:sz w:val="22"/>
          <w:szCs w:val="22"/>
          <w:lang w:val="pt-BR" w:eastAsia="pt-BR"/>
        </w:rPr>
        <w:t>transferido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e posteriormente po</w:t>
      </w:r>
      <w:r w:rsidR="002B2CA0">
        <w:rPr>
          <w:rFonts w:ascii="Arial" w:eastAsia="Times New Roman" w:hAnsi="Arial" w:cs="Arial"/>
          <w:sz w:val="22"/>
          <w:szCs w:val="22"/>
          <w:lang w:val="pt-BR" w:eastAsia="pt-BR"/>
        </w:rPr>
        <w:t>r</w:t>
      </w:r>
      <w:r w:rsidRPr="00AD1D65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créditos suplementares de acordo com a </w:t>
      </w:r>
      <w:r w:rsidR="002B2CA0">
        <w:rPr>
          <w:rFonts w:ascii="Arial" w:eastAsia="Times New Roman" w:hAnsi="Arial" w:cs="Arial"/>
          <w:sz w:val="22"/>
          <w:szCs w:val="22"/>
          <w:lang w:val="pt-BR" w:eastAsia="pt-BR"/>
        </w:rPr>
        <w:t>transferência específica da assistência financeira da União.</w:t>
      </w:r>
    </w:p>
    <w:p w14:paraId="44B04DA9" w14:textId="4A07297E" w:rsidR="000108A0" w:rsidRPr="002D50A2" w:rsidRDefault="00AD1D65" w:rsidP="00AD1D65">
      <w:pPr>
        <w:pStyle w:val="Corpodetexto"/>
        <w:ind w:right="114" w:firstLine="706"/>
        <w:rPr>
          <w:rFonts w:ascii="Arial" w:hAnsi="Arial" w:cs="Arial"/>
          <w:sz w:val="22"/>
          <w:szCs w:val="22"/>
        </w:rPr>
      </w:pPr>
      <w:r w:rsidRPr="007F48AC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 </w:t>
      </w:r>
      <w:r w:rsidR="00BC35A7" w:rsidRPr="007F48AC">
        <w:rPr>
          <w:rFonts w:ascii="Arial" w:hAnsi="Arial" w:cs="Arial"/>
          <w:b/>
          <w:bCs/>
          <w:sz w:val="22"/>
          <w:szCs w:val="22"/>
        </w:rPr>
        <w:t>Art. 1</w:t>
      </w:r>
      <w:r w:rsidR="00052182" w:rsidRPr="007F48AC">
        <w:rPr>
          <w:rFonts w:ascii="Arial" w:hAnsi="Arial" w:cs="Arial"/>
          <w:b/>
          <w:bCs/>
          <w:sz w:val="22"/>
          <w:szCs w:val="22"/>
        </w:rPr>
        <w:t>0</w:t>
      </w:r>
      <w:r w:rsidR="007F48AC">
        <w:rPr>
          <w:rFonts w:ascii="Arial" w:hAnsi="Arial" w:cs="Arial"/>
          <w:b/>
          <w:bCs/>
          <w:sz w:val="22"/>
          <w:szCs w:val="22"/>
        </w:rPr>
        <w:t xml:space="preserve"> -</w:t>
      </w:r>
      <w:r w:rsidR="00BC35A7" w:rsidRPr="002D50A2">
        <w:rPr>
          <w:rFonts w:ascii="Arial" w:hAnsi="Arial" w:cs="Arial"/>
          <w:sz w:val="22"/>
          <w:szCs w:val="22"/>
        </w:rPr>
        <w:t xml:space="preserve"> Esta</w:t>
      </w:r>
      <w:r w:rsidR="00BC35A7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lei</w:t>
      </w:r>
      <w:r w:rsidR="00BC35A7"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entra</w:t>
      </w:r>
      <w:r w:rsidR="00BC35A7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em</w:t>
      </w:r>
      <w:r w:rsidR="00BC35A7"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vigor</w:t>
      </w:r>
      <w:r w:rsidR="00BC35A7"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na</w:t>
      </w:r>
      <w:r w:rsidR="00BC35A7"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data</w:t>
      </w:r>
      <w:r w:rsidR="00BC35A7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de</w:t>
      </w:r>
      <w:r w:rsidR="00BC35A7"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sua</w:t>
      </w:r>
      <w:r w:rsidR="00BC35A7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publicação,</w:t>
      </w:r>
      <w:r w:rsidR="00BC35A7"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com</w:t>
      </w:r>
      <w:r w:rsidR="00BC35A7"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efeitos</w:t>
      </w:r>
      <w:r w:rsidR="00BC35A7"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a</w:t>
      </w:r>
      <w:r w:rsidR="00BC35A7"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contar</w:t>
      </w:r>
      <w:r w:rsidR="00BC35A7"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de</w:t>
      </w:r>
      <w:r w:rsidR="00BC35A7"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01</w:t>
      </w:r>
      <w:r w:rsidR="00BC35A7"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de</w:t>
      </w:r>
      <w:r w:rsidR="00BC35A7"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="00BD0E05"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maio</w:t>
      </w:r>
      <w:r w:rsidR="00BC35A7"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de</w:t>
      </w:r>
      <w:r w:rsidR="00BC35A7" w:rsidRPr="002D50A2">
        <w:rPr>
          <w:rFonts w:ascii="Arial" w:hAnsi="Arial" w:cs="Arial"/>
          <w:spacing w:val="3"/>
          <w:sz w:val="22"/>
          <w:szCs w:val="22"/>
        </w:rPr>
        <w:t xml:space="preserve"> </w:t>
      </w:r>
      <w:r w:rsidR="00BC35A7" w:rsidRPr="002D50A2">
        <w:rPr>
          <w:rFonts w:ascii="Arial" w:hAnsi="Arial" w:cs="Arial"/>
          <w:sz w:val="22"/>
          <w:szCs w:val="22"/>
        </w:rPr>
        <w:t>2023.</w:t>
      </w:r>
    </w:p>
    <w:p w14:paraId="3AA0141A" w14:textId="77777777" w:rsidR="000108A0" w:rsidRPr="002D50A2" w:rsidRDefault="000108A0">
      <w:pPr>
        <w:pStyle w:val="Corpodetexto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A2FFCC4" w14:textId="77777777" w:rsidR="000108A0" w:rsidRPr="002D50A2" w:rsidRDefault="000108A0">
      <w:pPr>
        <w:pStyle w:val="Corpodetexto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14:paraId="09C331A7" w14:textId="134BB0A2" w:rsidR="00BB2DAF" w:rsidRPr="003B07C1" w:rsidRDefault="00BB2DAF" w:rsidP="00BB2DAF">
      <w:pPr>
        <w:jc w:val="center"/>
        <w:rPr>
          <w:rFonts w:ascii="Arial" w:hAnsi="Arial" w:cs="Arial"/>
        </w:rPr>
      </w:pPr>
      <w:r w:rsidRPr="003B07C1">
        <w:rPr>
          <w:rFonts w:ascii="Arial" w:hAnsi="Arial" w:cs="Arial"/>
        </w:rPr>
        <w:t xml:space="preserve">Prefeitura Municipal de Sagrada Família, aos </w:t>
      </w:r>
      <w:r>
        <w:rPr>
          <w:rFonts w:ascii="Arial" w:hAnsi="Arial" w:cs="Arial"/>
        </w:rPr>
        <w:t>1</w:t>
      </w:r>
      <w:r w:rsidR="00EA0157">
        <w:rPr>
          <w:rFonts w:ascii="Arial" w:hAnsi="Arial" w:cs="Arial"/>
        </w:rPr>
        <w:t>5</w:t>
      </w:r>
      <w:r w:rsidRPr="003B07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3B07C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3B07C1">
        <w:rPr>
          <w:rFonts w:ascii="Arial" w:hAnsi="Arial" w:cs="Arial"/>
        </w:rPr>
        <w:t>.</w:t>
      </w:r>
    </w:p>
    <w:p w14:paraId="20547816" w14:textId="073425BD" w:rsidR="00BB2DAF" w:rsidRDefault="00BB2DAF" w:rsidP="00BB2DAF">
      <w:pPr>
        <w:jc w:val="both"/>
        <w:rPr>
          <w:rFonts w:ascii="Arial" w:hAnsi="Arial" w:cs="Arial"/>
        </w:rPr>
      </w:pPr>
    </w:p>
    <w:p w14:paraId="769875A2" w14:textId="5B6B1A6C" w:rsidR="00BB2DAF" w:rsidRDefault="00BB2DAF" w:rsidP="00BB2DAF">
      <w:pPr>
        <w:jc w:val="both"/>
        <w:rPr>
          <w:rFonts w:ascii="Arial" w:hAnsi="Arial" w:cs="Arial"/>
        </w:rPr>
      </w:pPr>
    </w:p>
    <w:p w14:paraId="36E19A18" w14:textId="07E16409" w:rsidR="00BB2DAF" w:rsidRDefault="00BB2DAF" w:rsidP="00BB2DAF">
      <w:pPr>
        <w:jc w:val="both"/>
        <w:rPr>
          <w:rFonts w:ascii="Arial" w:hAnsi="Arial" w:cs="Arial"/>
        </w:rPr>
      </w:pPr>
    </w:p>
    <w:p w14:paraId="6CC77486" w14:textId="77777777" w:rsidR="00BB2DAF" w:rsidRDefault="00BB2DAF" w:rsidP="00BB2DAF">
      <w:pPr>
        <w:jc w:val="both"/>
        <w:rPr>
          <w:rFonts w:ascii="Arial" w:hAnsi="Arial" w:cs="Arial"/>
        </w:rPr>
      </w:pPr>
    </w:p>
    <w:p w14:paraId="638FA21B" w14:textId="77777777" w:rsidR="00BB2DAF" w:rsidRPr="003B07C1" w:rsidRDefault="00BB2DAF" w:rsidP="00BB2DAF">
      <w:pPr>
        <w:jc w:val="both"/>
        <w:rPr>
          <w:rFonts w:ascii="Arial" w:hAnsi="Arial" w:cs="Arial"/>
        </w:rPr>
      </w:pPr>
    </w:p>
    <w:p w14:paraId="6C415C0D" w14:textId="77777777" w:rsidR="00BB2DAF" w:rsidRDefault="00BB2DAF" w:rsidP="00BB2DAF">
      <w:pPr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  <w:b/>
        </w:rPr>
        <w:t>MARCOS DO NASCIMENTO SANTO</w:t>
      </w:r>
      <w:r>
        <w:rPr>
          <w:rFonts w:ascii="Arial" w:hAnsi="Arial" w:cs="Arial"/>
          <w:b/>
        </w:rPr>
        <w:t>S</w:t>
      </w:r>
    </w:p>
    <w:p w14:paraId="6E218CC0" w14:textId="56B06C2D" w:rsidR="00CE0BE4" w:rsidRDefault="00CE0BE4" w:rsidP="00CE0B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BB2DAF" w:rsidRPr="003B07C1">
        <w:rPr>
          <w:rFonts w:ascii="Arial" w:hAnsi="Arial" w:cs="Arial"/>
          <w:b/>
        </w:rPr>
        <w:t>Prefeito Municipal</w:t>
      </w:r>
      <w:r>
        <w:rPr>
          <w:rFonts w:ascii="Arial" w:hAnsi="Arial" w:cs="Arial"/>
          <w:b/>
        </w:rPr>
        <w:t xml:space="preserve"> </w:t>
      </w:r>
    </w:p>
    <w:p w14:paraId="5B99F30B" w14:textId="77777777" w:rsidR="00CE0BE4" w:rsidRDefault="00CE0BE4" w:rsidP="00CE0BE4">
      <w:pPr>
        <w:rPr>
          <w:rFonts w:ascii="Arial" w:hAnsi="Arial" w:cs="Arial"/>
          <w:b/>
        </w:rPr>
      </w:pPr>
    </w:p>
    <w:p w14:paraId="7A6ED06F" w14:textId="77777777" w:rsidR="00CE0BE4" w:rsidRDefault="00CE0BE4" w:rsidP="00CE0BE4">
      <w:pPr>
        <w:rPr>
          <w:rFonts w:ascii="Arial" w:hAnsi="Arial" w:cs="Arial"/>
          <w:b/>
        </w:rPr>
      </w:pPr>
    </w:p>
    <w:p w14:paraId="792F317B" w14:textId="77777777" w:rsidR="00CE0BE4" w:rsidRDefault="00CE0BE4" w:rsidP="00CE0BE4">
      <w:pPr>
        <w:rPr>
          <w:rFonts w:ascii="Arial" w:hAnsi="Arial" w:cs="Arial"/>
          <w:b/>
        </w:rPr>
      </w:pPr>
    </w:p>
    <w:p w14:paraId="2D72D66A" w14:textId="77777777" w:rsidR="00CE0BE4" w:rsidRDefault="00CE0BE4" w:rsidP="00CE0BE4">
      <w:pPr>
        <w:rPr>
          <w:rFonts w:ascii="Arial" w:hAnsi="Arial" w:cs="Arial"/>
          <w:b/>
        </w:rPr>
      </w:pPr>
    </w:p>
    <w:p w14:paraId="3631BCD2" w14:textId="228A4481" w:rsidR="00CE0BE4" w:rsidRDefault="00CE0BE4" w:rsidP="00CE0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2D2583C1" w14:textId="77777777" w:rsidR="00CE0BE4" w:rsidRDefault="00CE0BE4" w:rsidP="00CE0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GALATTO</w:t>
      </w:r>
    </w:p>
    <w:p w14:paraId="133C5730" w14:textId="77777777" w:rsidR="00CE0BE4" w:rsidRDefault="00CE0BE4" w:rsidP="00CE0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Sec.Mun. de Administraçao </w:t>
      </w:r>
    </w:p>
    <w:p w14:paraId="74103515" w14:textId="0CE97846" w:rsidR="000108A0" w:rsidRPr="00BB2DAF" w:rsidRDefault="000108A0" w:rsidP="00BB2DAF">
      <w:pPr>
        <w:ind w:firstLine="3119"/>
        <w:jc w:val="both"/>
        <w:rPr>
          <w:rFonts w:ascii="Arial" w:hAnsi="Arial" w:cs="Arial"/>
          <w:b/>
        </w:rPr>
        <w:sectPr w:rsidR="000108A0" w:rsidRPr="00BB2DAF">
          <w:pgSz w:w="11910" w:h="16840"/>
          <w:pgMar w:top="1580" w:right="1020" w:bottom="280" w:left="1580" w:header="720" w:footer="720" w:gutter="0"/>
          <w:cols w:space="720"/>
        </w:sectPr>
      </w:pPr>
    </w:p>
    <w:p w14:paraId="56F45AE4" w14:textId="396F0229" w:rsidR="00CC38D1" w:rsidRDefault="00EA0157" w:rsidP="00CC38D1">
      <w:pPr>
        <w:jc w:val="center"/>
        <w:rPr>
          <w:rFonts w:ascii="Arial" w:hAnsi="Arial" w:cs="Arial"/>
          <w:bCs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18597398" wp14:editId="52137268">
            <wp:simplePos x="0" y="0"/>
            <wp:positionH relativeFrom="page">
              <wp:align>left</wp:align>
            </wp:positionH>
            <wp:positionV relativeFrom="page">
              <wp:posOffset>17780</wp:posOffset>
            </wp:positionV>
            <wp:extent cx="7556500" cy="10690009"/>
            <wp:effectExtent l="0" t="0" r="6350" b="0"/>
            <wp:wrapNone/>
            <wp:docPr id="1080300308" name="Imagem 108030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0A382" w14:textId="77777777" w:rsidR="00CC38D1" w:rsidRDefault="00CC38D1" w:rsidP="00CC38D1">
      <w:pPr>
        <w:jc w:val="center"/>
        <w:rPr>
          <w:rFonts w:ascii="Arial" w:hAnsi="Arial" w:cs="Arial"/>
          <w:bCs/>
        </w:rPr>
      </w:pPr>
    </w:p>
    <w:p w14:paraId="12FA7464" w14:textId="41C693F2" w:rsidR="00AB6C23" w:rsidRDefault="00AB6C23" w:rsidP="00CC38D1">
      <w:pPr>
        <w:jc w:val="center"/>
        <w:rPr>
          <w:rFonts w:ascii="Arial" w:hAnsi="Arial" w:cs="Arial"/>
          <w:bCs/>
        </w:rPr>
      </w:pPr>
    </w:p>
    <w:p w14:paraId="0C66DCDD" w14:textId="431C8D8C" w:rsidR="00CC38D1" w:rsidRDefault="00CC38D1" w:rsidP="00CC38D1">
      <w:pPr>
        <w:jc w:val="center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 xml:space="preserve">PROJETO DE LEI N.º </w:t>
      </w:r>
      <w:r w:rsidR="00763797">
        <w:rPr>
          <w:rFonts w:ascii="Arial" w:hAnsi="Arial" w:cs="Arial"/>
          <w:bCs/>
        </w:rPr>
        <w:t>04</w:t>
      </w:r>
      <w:r w:rsidR="00D80BAB">
        <w:rPr>
          <w:rFonts w:ascii="Arial" w:hAnsi="Arial" w:cs="Arial"/>
          <w:bCs/>
        </w:rPr>
        <w:t>8</w:t>
      </w:r>
      <w:r w:rsidRPr="003B07C1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3</w:t>
      </w:r>
      <w:r w:rsidRPr="003B07C1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</w:t>
      </w:r>
      <w:r w:rsidR="00AB10DB">
        <w:rPr>
          <w:rFonts w:ascii="Arial" w:hAnsi="Arial" w:cs="Arial"/>
          <w:bCs/>
        </w:rPr>
        <w:t>2</w:t>
      </w:r>
      <w:r w:rsidRPr="003B07C1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Setembro</w:t>
      </w:r>
      <w:r w:rsidRPr="003B07C1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3</w:t>
      </w:r>
      <w:r w:rsidRPr="003B07C1">
        <w:rPr>
          <w:rFonts w:ascii="Arial" w:hAnsi="Arial" w:cs="Arial"/>
          <w:bCs/>
        </w:rPr>
        <w:t>.</w:t>
      </w:r>
    </w:p>
    <w:p w14:paraId="6133C22E" w14:textId="22A9F59D" w:rsidR="00CC38D1" w:rsidRDefault="00CC38D1" w:rsidP="00CC38D1">
      <w:pPr>
        <w:jc w:val="center"/>
        <w:rPr>
          <w:rFonts w:ascii="Arial" w:hAnsi="Arial" w:cs="Arial"/>
          <w:bCs/>
        </w:rPr>
      </w:pPr>
    </w:p>
    <w:p w14:paraId="6D40537C" w14:textId="77777777" w:rsidR="00CC38D1" w:rsidRPr="003B07C1" w:rsidRDefault="00CC38D1" w:rsidP="00CC38D1">
      <w:pPr>
        <w:jc w:val="center"/>
        <w:rPr>
          <w:rFonts w:ascii="Arial" w:hAnsi="Arial" w:cs="Arial"/>
          <w:bCs/>
        </w:rPr>
      </w:pPr>
    </w:p>
    <w:p w14:paraId="19AD4BE2" w14:textId="77777777" w:rsidR="00CC38D1" w:rsidRPr="003B07C1" w:rsidRDefault="00CC38D1" w:rsidP="00CC38D1">
      <w:pPr>
        <w:jc w:val="center"/>
        <w:rPr>
          <w:rFonts w:ascii="Arial" w:hAnsi="Arial" w:cs="Arial"/>
          <w:b/>
        </w:rPr>
      </w:pPr>
    </w:p>
    <w:p w14:paraId="2844E988" w14:textId="06EEEF86" w:rsidR="00CC38D1" w:rsidRDefault="00CC38D1" w:rsidP="00CC38D1">
      <w:pPr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J U S T I F I C A T I V A</w:t>
      </w:r>
    </w:p>
    <w:p w14:paraId="17679BFC" w14:textId="7CD7BDC7" w:rsidR="00CC38D1" w:rsidRDefault="00CC38D1" w:rsidP="00CC38D1">
      <w:pPr>
        <w:jc w:val="center"/>
        <w:rPr>
          <w:rFonts w:ascii="Arial" w:hAnsi="Arial" w:cs="Arial"/>
          <w:b/>
        </w:rPr>
      </w:pPr>
    </w:p>
    <w:p w14:paraId="7B987413" w14:textId="77777777" w:rsidR="00CC38D1" w:rsidRPr="003B07C1" w:rsidRDefault="00CC38D1" w:rsidP="00CC38D1">
      <w:pPr>
        <w:jc w:val="center"/>
        <w:rPr>
          <w:rFonts w:ascii="Arial" w:hAnsi="Arial" w:cs="Arial"/>
          <w:b/>
        </w:rPr>
      </w:pPr>
    </w:p>
    <w:p w14:paraId="76BFC45E" w14:textId="5FACE58B" w:rsidR="00CC38D1" w:rsidRPr="003B07C1" w:rsidRDefault="00CC38D1" w:rsidP="00CC38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3B07C1">
        <w:rPr>
          <w:rFonts w:ascii="Arial" w:hAnsi="Arial" w:cs="Arial"/>
          <w:b/>
        </w:rPr>
        <w:t>Sr. PRESIDENTE,</w:t>
      </w:r>
    </w:p>
    <w:p w14:paraId="4BA948AA" w14:textId="35DD52AB" w:rsidR="00CC38D1" w:rsidRDefault="00CC38D1" w:rsidP="00CC38D1">
      <w:pPr>
        <w:pStyle w:val="Ttulo1"/>
        <w:spacing w:before="103"/>
        <w:ind w:left="0" w:right="3715"/>
        <w:rPr>
          <w:rFonts w:ascii="Arial" w:hAnsi="Arial" w:cs="Arial"/>
          <w:sz w:val="22"/>
          <w:szCs w:val="22"/>
        </w:rPr>
      </w:pPr>
      <w:r w:rsidRPr="003B07C1">
        <w:rPr>
          <w:rFonts w:ascii="Arial" w:hAnsi="Arial" w:cs="Arial"/>
        </w:rPr>
        <w:t>Srs.(as) Vereadores e vereadoras</w:t>
      </w:r>
    </w:p>
    <w:p w14:paraId="75B3C9F5" w14:textId="77777777" w:rsidR="000108A0" w:rsidRPr="002D50A2" w:rsidRDefault="000108A0">
      <w:pPr>
        <w:pStyle w:val="Corpodetexto"/>
        <w:spacing w:before="0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D57AF3F" w14:textId="77777777" w:rsidR="000108A0" w:rsidRPr="002D50A2" w:rsidRDefault="000108A0">
      <w:pPr>
        <w:pStyle w:val="Corpodetexto"/>
        <w:spacing w:before="8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7EAC572" w14:textId="18905D0A" w:rsidR="000108A0" w:rsidRPr="002D50A2" w:rsidRDefault="00516B5C">
      <w:pPr>
        <w:pStyle w:val="Corpodetexto"/>
        <w:spacing w:before="0"/>
        <w:ind w:right="110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presente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produção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legislativa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faz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necessária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para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adequar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regulamentar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valor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adicional repassado pela União Federal a este Município, a título de Assistência Financeira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Complementar,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visando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dar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cumprimento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ao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disposto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na</w:t>
      </w:r>
      <w:r w:rsidRPr="002D50A2">
        <w:rPr>
          <w:rFonts w:ascii="Arial" w:hAnsi="Arial" w:cs="Arial"/>
          <w:spacing w:val="-10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</w:t>
      </w:r>
      <w:r w:rsidRPr="002D50A2">
        <w:rPr>
          <w:rFonts w:ascii="Arial" w:hAnsi="Arial" w:cs="Arial"/>
          <w:spacing w:val="-1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Federal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n°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14.434,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4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agosto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 2022 que instituiu o piso salarial nacional do Enfermeiro, do Técnico de Enfermagem, do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Auxiliar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</w:t>
      </w:r>
      <w:r w:rsidR="00CC38D1">
        <w:rPr>
          <w:rFonts w:ascii="Arial" w:hAnsi="Arial" w:cs="Arial"/>
          <w:sz w:val="22"/>
          <w:szCs w:val="22"/>
        </w:rPr>
        <w:t>.</w:t>
      </w:r>
    </w:p>
    <w:p w14:paraId="04A5A426" w14:textId="7A72B3F9" w:rsidR="000108A0" w:rsidRPr="002D50A2" w:rsidRDefault="00516B5C">
      <w:pPr>
        <w:pStyle w:val="Corpodetexto"/>
        <w:spacing w:before="124"/>
        <w:ind w:right="117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n.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14.434,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4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agosto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2022,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contempla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todos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os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profissionais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enfermeiros,</w:t>
      </w:r>
      <w:r w:rsidRPr="002D50A2">
        <w:rPr>
          <w:rFonts w:ascii="Arial" w:hAnsi="Arial" w:cs="Arial"/>
          <w:spacing w:val="-5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técnicos e auxiliares de enfermagem, com o valor de referência sendo o piso do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enfermeiro no valor de R$ 4.750,00. Para técnicos de enfermagem o valor equivale a 70% do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="0028136A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valor de referência (R$ 3.325,00) e do auxiliar de enfermagem e parteiras 50% do valor de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referência</w:t>
      </w:r>
      <w:r w:rsidRPr="002D50A2">
        <w:rPr>
          <w:rFonts w:ascii="Arial" w:hAnsi="Arial" w:cs="Arial"/>
          <w:spacing w:val="-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(R$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2.375,00)</w:t>
      </w:r>
      <w:r w:rsidR="00097021" w:rsidRPr="002D50A2">
        <w:rPr>
          <w:rFonts w:ascii="Arial" w:hAnsi="Arial" w:cs="Arial"/>
          <w:sz w:val="22"/>
          <w:szCs w:val="22"/>
        </w:rPr>
        <w:t xml:space="preserve"> com carga horária de 44 horas. Assim, o Piso de cada municipio é o proporcional à sua carga horária semanal dos profissionais. </w:t>
      </w:r>
    </w:p>
    <w:p w14:paraId="6196F17C" w14:textId="1D6F45D4" w:rsidR="000108A0" w:rsidRPr="002D50A2" w:rsidRDefault="00516B5C">
      <w:pPr>
        <w:spacing w:before="120"/>
        <w:ind w:left="119" w:right="113" w:firstLine="710"/>
        <w:jc w:val="both"/>
        <w:rPr>
          <w:rFonts w:ascii="Arial" w:hAnsi="Arial" w:cs="Arial"/>
        </w:rPr>
      </w:pPr>
      <w:r w:rsidRPr="002D50A2">
        <w:rPr>
          <w:rFonts w:ascii="Arial" w:hAnsi="Arial" w:cs="Arial"/>
        </w:rPr>
        <w:t>Em</w:t>
      </w:r>
      <w:r w:rsidRPr="002D50A2">
        <w:rPr>
          <w:rFonts w:ascii="Arial" w:hAnsi="Arial" w:cs="Arial"/>
          <w:spacing w:val="-8"/>
        </w:rPr>
        <w:t xml:space="preserve"> </w:t>
      </w:r>
      <w:r w:rsidRPr="002D50A2">
        <w:rPr>
          <w:rFonts w:ascii="Arial" w:hAnsi="Arial" w:cs="Arial"/>
        </w:rPr>
        <w:t>dezembro</w:t>
      </w:r>
      <w:r w:rsidRPr="002D50A2">
        <w:rPr>
          <w:rFonts w:ascii="Arial" w:hAnsi="Arial" w:cs="Arial"/>
          <w:spacing w:val="-11"/>
        </w:rPr>
        <w:t xml:space="preserve"> </w:t>
      </w:r>
      <w:r w:rsidRPr="002D50A2">
        <w:rPr>
          <w:rFonts w:ascii="Arial" w:hAnsi="Arial" w:cs="Arial"/>
        </w:rPr>
        <w:t>de</w:t>
      </w:r>
      <w:r w:rsidRPr="002D50A2">
        <w:rPr>
          <w:rFonts w:ascii="Arial" w:hAnsi="Arial" w:cs="Arial"/>
          <w:spacing w:val="-8"/>
        </w:rPr>
        <w:t xml:space="preserve"> </w:t>
      </w:r>
      <w:r w:rsidRPr="002D50A2">
        <w:rPr>
          <w:rFonts w:ascii="Arial" w:hAnsi="Arial" w:cs="Arial"/>
        </w:rPr>
        <w:t>2022,</w:t>
      </w:r>
      <w:r w:rsidRPr="002D50A2">
        <w:rPr>
          <w:rFonts w:ascii="Arial" w:hAnsi="Arial" w:cs="Arial"/>
          <w:spacing w:val="-11"/>
        </w:rPr>
        <w:t xml:space="preserve"> </w:t>
      </w:r>
      <w:r w:rsidRPr="002D50A2">
        <w:rPr>
          <w:rFonts w:ascii="Arial" w:hAnsi="Arial" w:cs="Arial"/>
        </w:rPr>
        <w:t>foi</w:t>
      </w:r>
      <w:r w:rsidRPr="002D50A2">
        <w:rPr>
          <w:rFonts w:ascii="Arial" w:hAnsi="Arial" w:cs="Arial"/>
          <w:spacing w:val="-11"/>
        </w:rPr>
        <w:t xml:space="preserve"> </w:t>
      </w:r>
      <w:r w:rsidRPr="002D50A2">
        <w:rPr>
          <w:rFonts w:ascii="Arial" w:hAnsi="Arial" w:cs="Arial"/>
        </w:rPr>
        <w:t>publicada</w:t>
      </w:r>
      <w:r w:rsidRPr="002D50A2">
        <w:rPr>
          <w:rFonts w:ascii="Arial" w:hAnsi="Arial" w:cs="Arial"/>
          <w:spacing w:val="-9"/>
        </w:rPr>
        <w:t xml:space="preserve"> </w:t>
      </w:r>
      <w:r w:rsidRPr="002D50A2">
        <w:rPr>
          <w:rFonts w:ascii="Arial" w:hAnsi="Arial" w:cs="Arial"/>
        </w:rPr>
        <w:t>a</w:t>
      </w:r>
      <w:r w:rsidRPr="002D50A2">
        <w:rPr>
          <w:rFonts w:ascii="Arial" w:hAnsi="Arial" w:cs="Arial"/>
          <w:spacing w:val="-6"/>
        </w:rPr>
        <w:t xml:space="preserve"> </w:t>
      </w:r>
      <w:r w:rsidRPr="002D50A2">
        <w:rPr>
          <w:rFonts w:ascii="Arial" w:hAnsi="Arial" w:cs="Arial"/>
        </w:rPr>
        <w:t>Emenda</w:t>
      </w:r>
      <w:r w:rsidRPr="002D50A2">
        <w:rPr>
          <w:rFonts w:ascii="Arial" w:hAnsi="Arial" w:cs="Arial"/>
          <w:spacing w:val="-9"/>
        </w:rPr>
        <w:t xml:space="preserve"> </w:t>
      </w:r>
      <w:r w:rsidRPr="002D50A2">
        <w:rPr>
          <w:rFonts w:ascii="Arial" w:hAnsi="Arial" w:cs="Arial"/>
        </w:rPr>
        <w:t>Constitucional</w:t>
      </w:r>
      <w:r w:rsidRPr="002D50A2">
        <w:rPr>
          <w:rFonts w:ascii="Arial" w:hAnsi="Arial" w:cs="Arial"/>
          <w:spacing w:val="-10"/>
        </w:rPr>
        <w:t xml:space="preserve"> </w:t>
      </w:r>
      <w:r w:rsidRPr="002D50A2">
        <w:rPr>
          <w:rFonts w:ascii="Arial" w:hAnsi="Arial" w:cs="Arial"/>
        </w:rPr>
        <w:t>127,</w:t>
      </w:r>
      <w:r w:rsidRPr="002D50A2">
        <w:rPr>
          <w:rFonts w:ascii="Arial" w:hAnsi="Arial" w:cs="Arial"/>
          <w:spacing w:val="-11"/>
        </w:rPr>
        <w:t xml:space="preserve"> </w:t>
      </w:r>
      <w:r w:rsidRPr="002D50A2">
        <w:rPr>
          <w:rFonts w:ascii="Arial" w:hAnsi="Arial" w:cs="Arial"/>
        </w:rPr>
        <w:t>de</w:t>
      </w:r>
      <w:r w:rsidRPr="002D50A2">
        <w:rPr>
          <w:rFonts w:ascii="Arial" w:hAnsi="Arial" w:cs="Arial"/>
          <w:spacing w:val="-8"/>
        </w:rPr>
        <w:t xml:space="preserve"> </w:t>
      </w:r>
      <w:r w:rsidRPr="002D50A2">
        <w:rPr>
          <w:rFonts w:ascii="Arial" w:hAnsi="Arial" w:cs="Arial"/>
        </w:rPr>
        <w:t>22</w:t>
      </w:r>
      <w:r w:rsidRPr="002D50A2">
        <w:rPr>
          <w:rFonts w:ascii="Arial" w:hAnsi="Arial" w:cs="Arial"/>
          <w:spacing w:val="-10"/>
        </w:rPr>
        <w:t xml:space="preserve"> </w:t>
      </w:r>
      <w:r w:rsidRPr="002D50A2">
        <w:rPr>
          <w:rFonts w:ascii="Arial" w:hAnsi="Arial" w:cs="Arial"/>
        </w:rPr>
        <w:t>de</w:t>
      </w:r>
      <w:r w:rsidRPr="002D50A2">
        <w:rPr>
          <w:rFonts w:ascii="Arial" w:hAnsi="Arial" w:cs="Arial"/>
          <w:spacing w:val="-8"/>
        </w:rPr>
        <w:t xml:space="preserve"> </w:t>
      </w:r>
      <w:r w:rsidRPr="002D50A2">
        <w:rPr>
          <w:rFonts w:ascii="Arial" w:hAnsi="Arial" w:cs="Arial"/>
        </w:rPr>
        <w:t>dezembro</w:t>
      </w:r>
      <w:r w:rsidRPr="002D50A2">
        <w:rPr>
          <w:rFonts w:ascii="Arial" w:hAnsi="Arial" w:cs="Arial"/>
          <w:spacing w:val="-52"/>
        </w:rPr>
        <w:t xml:space="preserve"> </w:t>
      </w:r>
      <w:r w:rsidRPr="002D50A2">
        <w:rPr>
          <w:rFonts w:ascii="Arial" w:hAnsi="Arial" w:cs="Arial"/>
        </w:rPr>
        <w:t>de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2022,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constitucionalizando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piso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salarial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instituído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em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agosto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de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2022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pela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Lei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 xml:space="preserve">14.434/2022, </w:t>
      </w:r>
      <w:r w:rsidRPr="002D50A2">
        <w:rPr>
          <w:rFonts w:ascii="Arial" w:hAnsi="Arial" w:cs="Arial"/>
          <w:b/>
          <w:i/>
        </w:rPr>
        <w:t>e definiu que compete a União prestar assistência financeira complementar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aos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Estados,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DF,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Municípios,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entidades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filantrópicas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e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prestadores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de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</w:rPr>
        <w:t>serviços</w:t>
      </w:r>
      <w:r w:rsidRPr="002D50A2">
        <w:rPr>
          <w:rFonts w:ascii="Arial" w:hAnsi="Arial" w:cs="Arial"/>
          <w:b/>
          <w:i/>
          <w:spacing w:val="1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contratualizados</w:t>
      </w:r>
      <w:r w:rsidRPr="002D50A2">
        <w:rPr>
          <w:rFonts w:ascii="Arial" w:hAnsi="Arial" w:cs="Arial"/>
          <w:b/>
          <w:i/>
          <w:spacing w:val="-10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que</w:t>
      </w:r>
      <w:r w:rsidRPr="002D50A2">
        <w:rPr>
          <w:rFonts w:ascii="Arial" w:hAnsi="Arial" w:cs="Arial"/>
          <w:b/>
          <w:i/>
          <w:spacing w:val="-10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atendam</w:t>
      </w:r>
      <w:r w:rsidRPr="002D50A2">
        <w:rPr>
          <w:rFonts w:ascii="Arial" w:hAnsi="Arial" w:cs="Arial"/>
          <w:b/>
          <w:i/>
          <w:spacing w:val="-12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no</w:t>
      </w:r>
      <w:r w:rsidRPr="002D50A2">
        <w:rPr>
          <w:rFonts w:ascii="Arial" w:hAnsi="Arial" w:cs="Arial"/>
          <w:b/>
          <w:i/>
          <w:spacing w:val="-18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mínimo</w:t>
      </w:r>
      <w:r w:rsidRPr="002D50A2">
        <w:rPr>
          <w:rFonts w:ascii="Arial" w:hAnsi="Arial" w:cs="Arial"/>
          <w:b/>
          <w:i/>
          <w:spacing w:val="-13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60%</w:t>
      </w:r>
      <w:r w:rsidRPr="002D50A2">
        <w:rPr>
          <w:rFonts w:ascii="Arial" w:hAnsi="Arial" w:cs="Arial"/>
          <w:b/>
          <w:i/>
          <w:spacing w:val="-13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de</w:t>
      </w:r>
      <w:r w:rsidRPr="002D50A2">
        <w:rPr>
          <w:rFonts w:ascii="Arial" w:hAnsi="Arial" w:cs="Arial"/>
          <w:b/>
          <w:i/>
          <w:spacing w:val="-10"/>
        </w:rPr>
        <w:t xml:space="preserve"> </w:t>
      </w:r>
      <w:r w:rsidRPr="002D50A2">
        <w:rPr>
          <w:rFonts w:ascii="Arial" w:hAnsi="Arial" w:cs="Arial"/>
          <w:b/>
          <w:i/>
          <w:spacing w:val="-1"/>
        </w:rPr>
        <w:t>pacientes</w:t>
      </w:r>
      <w:r w:rsidRPr="002D50A2">
        <w:rPr>
          <w:rFonts w:ascii="Arial" w:hAnsi="Arial" w:cs="Arial"/>
          <w:b/>
          <w:i/>
          <w:spacing w:val="-14"/>
        </w:rPr>
        <w:t xml:space="preserve"> </w:t>
      </w:r>
      <w:r w:rsidRPr="002D50A2">
        <w:rPr>
          <w:rFonts w:ascii="Arial" w:hAnsi="Arial" w:cs="Arial"/>
          <w:b/>
          <w:i/>
        </w:rPr>
        <w:t>pelo</w:t>
      </w:r>
      <w:r w:rsidRPr="002D50A2">
        <w:rPr>
          <w:rFonts w:ascii="Arial" w:hAnsi="Arial" w:cs="Arial"/>
          <w:b/>
          <w:i/>
          <w:spacing w:val="-14"/>
        </w:rPr>
        <w:t xml:space="preserve"> </w:t>
      </w:r>
      <w:r w:rsidRPr="002D50A2">
        <w:rPr>
          <w:rFonts w:ascii="Arial" w:hAnsi="Arial" w:cs="Arial"/>
          <w:b/>
          <w:i/>
        </w:rPr>
        <w:t>SUS.</w:t>
      </w:r>
      <w:r w:rsidRPr="002D50A2">
        <w:rPr>
          <w:rFonts w:ascii="Arial" w:hAnsi="Arial" w:cs="Arial"/>
          <w:b/>
          <w:i/>
          <w:spacing w:val="-5"/>
        </w:rPr>
        <w:t xml:space="preserve"> </w:t>
      </w:r>
      <w:r w:rsidRPr="002D50A2">
        <w:rPr>
          <w:rFonts w:ascii="Arial" w:hAnsi="Arial" w:cs="Arial"/>
        </w:rPr>
        <w:t>Esses</w:t>
      </w:r>
      <w:r w:rsidRPr="002D50A2">
        <w:rPr>
          <w:rFonts w:ascii="Arial" w:hAnsi="Arial" w:cs="Arial"/>
          <w:spacing w:val="-13"/>
        </w:rPr>
        <w:t xml:space="preserve"> </w:t>
      </w:r>
      <w:r w:rsidRPr="002D50A2">
        <w:rPr>
          <w:rFonts w:ascii="Arial" w:hAnsi="Arial" w:cs="Arial"/>
        </w:rPr>
        <w:t>recursos</w:t>
      </w:r>
      <w:r w:rsidRPr="002D50A2">
        <w:rPr>
          <w:rFonts w:ascii="Arial" w:hAnsi="Arial" w:cs="Arial"/>
          <w:spacing w:val="-14"/>
        </w:rPr>
        <w:t xml:space="preserve"> </w:t>
      </w:r>
      <w:r w:rsidRPr="002D50A2">
        <w:rPr>
          <w:rFonts w:ascii="Arial" w:hAnsi="Arial" w:cs="Arial"/>
        </w:rPr>
        <w:t>federais</w:t>
      </w:r>
      <w:r w:rsidRPr="002D50A2">
        <w:rPr>
          <w:rFonts w:ascii="Arial" w:hAnsi="Arial" w:cs="Arial"/>
          <w:spacing w:val="-52"/>
        </w:rPr>
        <w:t xml:space="preserve"> </w:t>
      </w:r>
      <w:r w:rsidR="0028136A">
        <w:rPr>
          <w:rFonts w:ascii="Arial" w:hAnsi="Arial" w:cs="Arial"/>
          <w:spacing w:val="-52"/>
        </w:rPr>
        <w:t xml:space="preserve"> </w:t>
      </w:r>
      <w:r w:rsidRPr="002D50A2">
        <w:rPr>
          <w:rFonts w:ascii="Arial" w:hAnsi="Arial" w:cs="Arial"/>
        </w:rPr>
        <w:t>destinados aos pagamentos da assistência financeira complementar, serão consignados no</w:t>
      </w:r>
      <w:r w:rsidRPr="002D50A2">
        <w:rPr>
          <w:rFonts w:ascii="Arial" w:hAnsi="Arial" w:cs="Arial"/>
          <w:spacing w:val="1"/>
        </w:rPr>
        <w:t xml:space="preserve"> </w:t>
      </w:r>
      <w:r w:rsidRPr="002D50A2">
        <w:rPr>
          <w:rFonts w:ascii="Arial" w:hAnsi="Arial" w:cs="Arial"/>
        </w:rPr>
        <w:t>orçamento</w:t>
      </w:r>
      <w:r w:rsidRPr="002D50A2">
        <w:rPr>
          <w:rFonts w:ascii="Arial" w:hAnsi="Arial" w:cs="Arial"/>
          <w:spacing w:val="-5"/>
        </w:rPr>
        <w:t xml:space="preserve"> </w:t>
      </w:r>
      <w:r w:rsidRPr="002D50A2">
        <w:rPr>
          <w:rFonts w:ascii="Arial" w:hAnsi="Arial" w:cs="Arial"/>
        </w:rPr>
        <w:t>geral</w:t>
      </w:r>
      <w:r w:rsidRPr="002D50A2">
        <w:rPr>
          <w:rFonts w:ascii="Arial" w:hAnsi="Arial" w:cs="Arial"/>
          <w:spacing w:val="-4"/>
        </w:rPr>
        <w:t xml:space="preserve"> </w:t>
      </w:r>
      <w:r w:rsidRPr="002D50A2">
        <w:rPr>
          <w:rFonts w:ascii="Arial" w:hAnsi="Arial" w:cs="Arial"/>
        </w:rPr>
        <w:t>da</w:t>
      </w:r>
      <w:r w:rsidRPr="002D50A2">
        <w:rPr>
          <w:rFonts w:ascii="Arial" w:hAnsi="Arial" w:cs="Arial"/>
          <w:spacing w:val="2"/>
        </w:rPr>
        <w:t xml:space="preserve"> </w:t>
      </w:r>
      <w:r w:rsidRPr="002D50A2">
        <w:rPr>
          <w:rFonts w:ascii="Arial" w:hAnsi="Arial" w:cs="Arial"/>
        </w:rPr>
        <w:t>União</w:t>
      </w:r>
      <w:r w:rsidRPr="002D50A2">
        <w:rPr>
          <w:rFonts w:ascii="Arial" w:hAnsi="Arial" w:cs="Arial"/>
          <w:spacing w:val="-4"/>
        </w:rPr>
        <w:t xml:space="preserve"> </w:t>
      </w:r>
      <w:r w:rsidRPr="002D50A2">
        <w:rPr>
          <w:rFonts w:ascii="Arial" w:hAnsi="Arial" w:cs="Arial"/>
        </w:rPr>
        <w:t>com</w:t>
      </w:r>
      <w:r w:rsidRPr="002D50A2">
        <w:rPr>
          <w:rFonts w:ascii="Arial" w:hAnsi="Arial" w:cs="Arial"/>
          <w:spacing w:val="3"/>
        </w:rPr>
        <w:t xml:space="preserve"> </w:t>
      </w:r>
      <w:r w:rsidRPr="002D50A2">
        <w:rPr>
          <w:rFonts w:ascii="Arial" w:hAnsi="Arial" w:cs="Arial"/>
        </w:rPr>
        <w:t>dotação própria</w:t>
      </w:r>
      <w:r w:rsidRPr="002D50A2">
        <w:rPr>
          <w:rFonts w:ascii="Arial" w:hAnsi="Arial" w:cs="Arial"/>
          <w:spacing w:val="-2"/>
        </w:rPr>
        <w:t xml:space="preserve"> </w:t>
      </w:r>
      <w:r w:rsidRPr="002D50A2">
        <w:rPr>
          <w:rFonts w:ascii="Arial" w:hAnsi="Arial" w:cs="Arial"/>
        </w:rPr>
        <w:t>e</w:t>
      </w:r>
      <w:r w:rsidRPr="002D50A2">
        <w:rPr>
          <w:rFonts w:ascii="Arial" w:hAnsi="Arial" w:cs="Arial"/>
          <w:spacing w:val="3"/>
        </w:rPr>
        <w:t xml:space="preserve"> </w:t>
      </w:r>
      <w:r w:rsidRPr="002D50A2">
        <w:rPr>
          <w:rFonts w:ascii="Arial" w:hAnsi="Arial" w:cs="Arial"/>
        </w:rPr>
        <w:t>exclusiva.</w:t>
      </w:r>
    </w:p>
    <w:p w14:paraId="76BB1E46" w14:textId="77777777" w:rsidR="000108A0" w:rsidRPr="002D50A2" w:rsidRDefault="00516B5C">
      <w:pPr>
        <w:pStyle w:val="Corpodetexto"/>
        <w:spacing w:before="119"/>
        <w:ind w:right="112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Previu-se também, na citada emenda constitucional, que as despesas com pessoal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decorrentes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cumprimento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piso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salarial</w:t>
      </w:r>
      <w:r w:rsidRPr="002D50A2">
        <w:rPr>
          <w:rFonts w:ascii="Arial" w:hAnsi="Arial" w:cs="Arial"/>
          <w:spacing w:val="-10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enfermagem,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serão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contabilizadas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para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efeito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LRF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da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seguinte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maneira: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2022</w:t>
      </w:r>
      <w:r w:rsidRPr="002D50A2">
        <w:rPr>
          <w:rFonts w:ascii="Arial" w:hAnsi="Arial" w:cs="Arial"/>
          <w:spacing w:val="-13"/>
          <w:sz w:val="22"/>
          <w:szCs w:val="22"/>
        </w:rPr>
        <w:t xml:space="preserve"> </w:t>
      </w:r>
      <w:r w:rsidRPr="002D50A2">
        <w:rPr>
          <w:rFonts w:ascii="Arial" w:hAnsi="Arial" w:cs="Arial"/>
          <w:spacing w:val="-1"/>
          <w:sz w:val="22"/>
          <w:szCs w:val="22"/>
        </w:rPr>
        <w:t>(zero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%),</w:t>
      </w:r>
      <w:r w:rsidRPr="002D50A2">
        <w:rPr>
          <w:rFonts w:ascii="Arial" w:hAnsi="Arial" w:cs="Arial"/>
          <w:spacing w:val="-10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2023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(10%),</w:t>
      </w:r>
      <w:r w:rsidRPr="002D50A2">
        <w:rPr>
          <w:rFonts w:ascii="Arial" w:hAnsi="Arial" w:cs="Arial"/>
          <w:spacing w:val="-1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2024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2032</w:t>
      </w:r>
      <w:r w:rsidRPr="002D50A2">
        <w:rPr>
          <w:rFonts w:ascii="Arial" w:hAnsi="Arial" w:cs="Arial"/>
          <w:spacing w:val="-1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(acrescido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em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10%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-1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cada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ano,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até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atingir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100%).</w:t>
      </w:r>
    </w:p>
    <w:p w14:paraId="038569C8" w14:textId="77777777" w:rsidR="000108A0" w:rsidRPr="002D50A2" w:rsidRDefault="00516B5C">
      <w:pPr>
        <w:pStyle w:val="Corpodetexto"/>
        <w:ind w:right="115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A seu turno, a Portaria GM/MS n. 1.135, de 16 de agosto de 2023, o Ministério 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Saúde estabeleceu os critérios e parâmetros relacionados à transferência de recursos para 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Assistência Financeira Complementar da União destinada ao cumprimento do piso salarial da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no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exercício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2023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-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seguintes.</w:t>
      </w:r>
    </w:p>
    <w:p w14:paraId="3037C4FF" w14:textId="77777777" w:rsidR="000108A0" w:rsidRPr="002D50A2" w:rsidRDefault="00516B5C">
      <w:pPr>
        <w:pStyle w:val="Corpodetexto"/>
        <w:spacing w:before="119"/>
        <w:ind w:right="115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Porém, ainda existem muitas incertezas a respeito dos valores previstos no anexo 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portaria,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além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previsão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atualização,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processamento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reavaliação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mensal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das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informações dos profissionais contemplados e dos valores a serem transferidos a titulo de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Assistência Financeira Complementar da União destinada ao cumprimento do piso salarial da</w:t>
      </w:r>
      <w:r w:rsidRPr="002D50A2">
        <w:rPr>
          <w:rFonts w:ascii="Arial" w:hAnsi="Arial" w:cs="Arial"/>
          <w:spacing w:val="-5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enfermagem.</w:t>
      </w:r>
    </w:p>
    <w:p w14:paraId="668D2BF9" w14:textId="77777777" w:rsidR="000108A0" w:rsidRPr="002D50A2" w:rsidRDefault="00516B5C">
      <w:pPr>
        <w:pStyle w:val="Corpodetexto"/>
        <w:spacing w:before="125"/>
        <w:ind w:right="108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Necessário prever através de lei que o pagamento do valor adicional para fins de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atingimento do piso será custeado pela União, portanto, o Município manterá sua tabela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salarial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categoria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inalterada,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contudo,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diferença</w:t>
      </w:r>
      <w:r w:rsidRPr="002D50A2">
        <w:rPr>
          <w:rFonts w:ascii="Arial" w:hAnsi="Arial" w:cs="Arial"/>
          <w:spacing w:val="-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entre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valor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tabelado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valor</w:t>
      </w:r>
      <w:r w:rsidRPr="002D50A2">
        <w:rPr>
          <w:rFonts w:ascii="Arial" w:hAnsi="Arial" w:cs="Arial"/>
          <w:spacing w:val="-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definido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14.434/2022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será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custeada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pela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Assistência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Financeira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Complementar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União,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garantindo assim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cumprimento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integral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referida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Lei.</w:t>
      </w:r>
    </w:p>
    <w:p w14:paraId="0671B421" w14:textId="77777777" w:rsidR="00F40DDE" w:rsidRDefault="00F40DDE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</w:p>
    <w:p w14:paraId="5B9A72A0" w14:textId="77777777" w:rsidR="00F40DDE" w:rsidRDefault="00F40DDE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</w:p>
    <w:p w14:paraId="729F1861" w14:textId="77777777" w:rsidR="00F40DDE" w:rsidRDefault="00F40DDE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</w:p>
    <w:p w14:paraId="62AC851C" w14:textId="4F18E130" w:rsidR="00F40DDE" w:rsidRDefault="00EA0157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0883CD60" wp14:editId="0F705E9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0009"/>
            <wp:effectExtent l="0" t="0" r="6350" b="0"/>
            <wp:wrapNone/>
            <wp:docPr id="1768122371" name="Imagem 176812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BF70F" w14:textId="77777777" w:rsidR="00F40DDE" w:rsidRDefault="00F40DDE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</w:p>
    <w:p w14:paraId="44D1EA6E" w14:textId="77777777" w:rsidR="00F40DDE" w:rsidRDefault="00F40DDE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</w:p>
    <w:p w14:paraId="50DCD848" w14:textId="3BF1C2FB" w:rsidR="000108A0" w:rsidRPr="002D50A2" w:rsidRDefault="00516B5C">
      <w:pPr>
        <w:pStyle w:val="Corpodetexto"/>
        <w:ind w:right="112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Frisa-se que sendo competência de a União custear os valores a título de Assistência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Financeira Complementar para cumprimento da Lei 14.434/2022, essa responsabilidade não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será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repassada</w:t>
      </w:r>
      <w:r w:rsidRPr="002D50A2">
        <w:rPr>
          <w:rFonts w:ascii="Arial" w:hAnsi="Arial" w:cs="Arial"/>
          <w:spacing w:val="-8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automaticamente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Município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em</w:t>
      </w:r>
      <w:r w:rsidRPr="002D50A2">
        <w:rPr>
          <w:rFonts w:ascii="Arial" w:hAnsi="Arial" w:cs="Arial"/>
          <w:spacing w:val="-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caso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-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não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custeio,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por</w:t>
      </w:r>
      <w:r w:rsidRPr="002D50A2">
        <w:rPr>
          <w:rFonts w:ascii="Arial" w:hAnsi="Arial" w:cs="Arial"/>
          <w:spacing w:val="-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qualquer</w:t>
      </w:r>
      <w:r w:rsidRPr="002D50A2">
        <w:rPr>
          <w:rFonts w:ascii="Arial" w:hAnsi="Arial" w:cs="Arial"/>
          <w:spacing w:val="-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motivo.</w:t>
      </w:r>
    </w:p>
    <w:p w14:paraId="4362206B" w14:textId="669FEA26" w:rsidR="000108A0" w:rsidRPr="002D50A2" w:rsidRDefault="00516B5C">
      <w:pPr>
        <w:pStyle w:val="Corpodetexto"/>
        <w:ind w:right="114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A União é a responsável pelo referido custeio que segundo decisão do STF proferida</w:t>
      </w:r>
      <w:r w:rsidRPr="002D50A2">
        <w:rPr>
          <w:rFonts w:ascii="Arial" w:hAnsi="Arial" w:cs="Arial"/>
          <w:spacing w:val="1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na</w:t>
      </w:r>
      <w:r w:rsidRPr="002D50A2">
        <w:rPr>
          <w:rFonts w:ascii="Arial" w:hAnsi="Arial" w:cs="Arial"/>
          <w:spacing w:val="3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ADI</w:t>
      </w:r>
      <w:r w:rsidRPr="002D50A2">
        <w:rPr>
          <w:rFonts w:ascii="Arial" w:hAnsi="Arial" w:cs="Arial"/>
          <w:spacing w:val="36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7222,</w:t>
      </w:r>
      <w:r w:rsidRPr="002D50A2">
        <w:rPr>
          <w:rFonts w:ascii="Arial" w:hAnsi="Arial" w:cs="Arial"/>
          <w:spacing w:val="3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</w:t>
      </w:r>
      <w:r w:rsidRPr="002D50A2">
        <w:rPr>
          <w:rFonts w:ascii="Arial" w:hAnsi="Arial" w:cs="Arial"/>
          <w:spacing w:val="40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responsabilidade</w:t>
      </w:r>
      <w:r w:rsidRPr="002D50A2">
        <w:rPr>
          <w:rFonts w:ascii="Arial" w:hAnsi="Arial" w:cs="Arial"/>
          <w:spacing w:val="3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de</w:t>
      </w:r>
      <w:r w:rsidRPr="002D50A2">
        <w:rPr>
          <w:rFonts w:ascii="Arial" w:hAnsi="Arial" w:cs="Arial"/>
          <w:spacing w:val="3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pagar</w:t>
      </w:r>
      <w:r w:rsidRPr="002D50A2">
        <w:rPr>
          <w:rFonts w:ascii="Arial" w:hAnsi="Arial" w:cs="Arial"/>
          <w:spacing w:val="3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3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piso</w:t>
      </w:r>
      <w:r w:rsidRPr="002D50A2">
        <w:rPr>
          <w:rFonts w:ascii="Arial" w:hAnsi="Arial" w:cs="Arial"/>
          <w:spacing w:val="32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até</w:t>
      </w:r>
      <w:r w:rsidRPr="002D50A2">
        <w:rPr>
          <w:rFonts w:ascii="Arial" w:hAnsi="Arial" w:cs="Arial"/>
          <w:spacing w:val="3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o</w:t>
      </w:r>
      <w:r w:rsidRPr="002D50A2">
        <w:rPr>
          <w:rFonts w:ascii="Arial" w:hAnsi="Arial" w:cs="Arial"/>
          <w:spacing w:val="37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limite</w:t>
      </w:r>
      <w:r w:rsidRPr="002D50A2">
        <w:rPr>
          <w:rFonts w:ascii="Arial" w:hAnsi="Arial" w:cs="Arial"/>
          <w:spacing w:val="43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é</w:t>
      </w:r>
      <w:r w:rsidRPr="002D50A2">
        <w:rPr>
          <w:rFonts w:ascii="Arial" w:hAnsi="Arial" w:cs="Arial"/>
          <w:spacing w:val="35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da</w:t>
      </w:r>
      <w:r w:rsidRPr="002D50A2">
        <w:rPr>
          <w:rFonts w:ascii="Arial" w:hAnsi="Arial" w:cs="Arial"/>
          <w:spacing w:val="39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Assistência</w:t>
      </w:r>
      <w:r w:rsidRPr="002D50A2">
        <w:rPr>
          <w:rFonts w:ascii="Arial" w:hAnsi="Arial" w:cs="Arial"/>
          <w:spacing w:val="34"/>
          <w:sz w:val="22"/>
          <w:szCs w:val="22"/>
        </w:rPr>
        <w:t xml:space="preserve"> </w:t>
      </w:r>
      <w:r w:rsidRPr="002D50A2">
        <w:rPr>
          <w:rFonts w:ascii="Arial" w:hAnsi="Arial" w:cs="Arial"/>
          <w:sz w:val="22"/>
          <w:szCs w:val="22"/>
        </w:rPr>
        <w:t>Financeira</w:t>
      </w:r>
      <w:r w:rsidR="0028136A">
        <w:rPr>
          <w:rFonts w:ascii="Arial" w:hAnsi="Arial" w:cs="Arial"/>
          <w:sz w:val="22"/>
          <w:szCs w:val="22"/>
        </w:rPr>
        <w:t>.</w:t>
      </w:r>
    </w:p>
    <w:p w14:paraId="42BF903D" w14:textId="77777777" w:rsidR="0028136A" w:rsidRDefault="00097021">
      <w:pPr>
        <w:pStyle w:val="Corpodetexto"/>
        <w:ind w:right="114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>Diante do exposto, espera-se a aprovação desta Lei para que se possa repassar aos profissionais o valores transferidos da União.</w:t>
      </w:r>
    </w:p>
    <w:p w14:paraId="7BD50367" w14:textId="77777777" w:rsidR="0028136A" w:rsidRDefault="0028136A">
      <w:pPr>
        <w:pStyle w:val="Corpodetexto"/>
        <w:ind w:right="114" w:firstLine="710"/>
        <w:rPr>
          <w:rFonts w:ascii="Arial" w:hAnsi="Arial" w:cs="Arial"/>
          <w:sz w:val="22"/>
          <w:szCs w:val="22"/>
        </w:rPr>
      </w:pPr>
    </w:p>
    <w:p w14:paraId="35F07144" w14:textId="77777777" w:rsidR="0028136A" w:rsidRDefault="0028136A" w:rsidP="0028136A">
      <w:pPr>
        <w:ind w:firstLine="993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Atenciosamente.</w:t>
      </w:r>
    </w:p>
    <w:p w14:paraId="64361870" w14:textId="0E675F67" w:rsidR="0028136A" w:rsidRDefault="0028136A" w:rsidP="0028136A">
      <w:pPr>
        <w:jc w:val="both"/>
        <w:rPr>
          <w:rFonts w:ascii="Arial" w:hAnsi="Arial" w:cs="Arial"/>
        </w:rPr>
      </w:pPr>
    </w:p>
    <w:p w14:paraId="2EC3B8B4" w14:textId="77777777" w:rsidR="0028136A" w:rsidRPr="003B07C1" w:rsidRDefault="0028136A" w:rsidP="0028136A">
      <w:pPr>
        <w:jc w:val="both"/>
        <w:rPr>
          <w:rFonts w:ascii="Arial" w:hAnsi="Arial" w:cs="Arial"/>
        </w:rPr>
      </w:pPr>
    </w:p>
    <w:p w14:paraId="0A547F9F" w14:textId="77777777" w:rsidR="0028136A" w:rsidRPr="003B07C1" w:rsidRDefault="0028136A" w:rsidP="0028136A">
      <w:pPr>
        <w:jc w:val="both"/>
        <w:rPr>
          <w:rFonts w:ascii="Arial" w:hAnsi="Arial" w:cs="Arial"/>
          <w:b/>
        </w:rPr>
      </w:pPr>
    </w:p>
    <w:p w14:paraId="66B09EB2" w14:textId="77777777" w:rsidR="0028136A" w:rsidRPr="003B07C1" w:rsidRDefault="0028136A" w:rsidP="0028136A">
      <w:pPr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MARCOS DO NASCIMENTO SANTOS</w:t>
      </w:r>
    </w:p>
    <w:p w14:paraId="20C50BC0" w14:textId="77777777" w:rsidR="0028136A" w:rsidRPr="003B07C1" w:rsidRDefault="0028136A" w:rsidP="0028136A">
      <w:pPr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Prefeito Municipal</w:t>
      </w:r>
    </w:p>
    <w:p w14:paraId="5BE8E225" w14:textId="42DEEF0A" w:rsidR="000108A0" w:rsidRPr="002D50A2" w:rsidRDefault="00097021" w:rsidP="00DC0806">
      <w:pPr>
        <w:pStyle w:val="Corpodetexto"/>
        <w:ind w:right="114" w:firstLine="710"/>
        <w:rPr>
          <w:rFonts w:ascii="Arial" w:hAnsi="Arial" w:cs="Arial"/>
          <w:sz w:val="22"/>
          <w:szCs w:val="22"/>
        </w:rPr>
      </w:pPr>
      <w:r w:rsidRPr="002D50A2">
        <w:rPr>
          <w:rFonts w:ascii="Arial" w:hAnsi="Arial" w:cs="Arial"/>
          <w:sz w:val="22"/>
          <w:szCs w:val="22"/>
        </w:rPr>
        <w:t xml:space="preserve"> </w:t>
      </w:r>
    </w:p>
    <w:sectPr w:rsidR="000108A0" w:rsidRPr="002D50A2">
      <w:pgSz w:w="11910" w:h="16840"/>
      <w:pgMar w:top="158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A0"/>
    <w:rsid w:val="000108A0"/>
    <w:rsid w:val="00052182"/>
    <w:rsid w:val="00097021"/>
    <w:rsid w:val="00112314"/>
    <w:rsid w:val="001F7028"/>
    <w:rsid w:val="00265A49"/>
    <w:rsid w:val="0028136A"/>
    <w:rsid w:val="002B2CA0"/>
    <w:rsid w:val="002D50A2"/>
    <w:rsid w:val="0035441A"/>
    <w:rsid w:val="004801AD"/>
    <w:rsid w:val="004D7466"/>
    <w:rsid w:val="005024E1"/>
    <w:rsid w:val="00516B5C"/>
    <w:rsid w:val="00542335"/>
    <w:rsid w:val="005D2DD0"/>
    <w:rsid w:val="005D35D9"/>
    <w:rsid w:val="00623BC6"/>
    <w:rsid w:val="00637B1C"/>
    <w:rsid w:val="00763797"/>
    <w:rsid w:val="00771485"/>
    <w:rsid w:val="007F48AC"/>
    <w:rsid w:val="00831225"/>
    <w:rsid w:val="00862609"/>
    <w:rsid w:val="00862E45"/>
    <w:rsid w:val="00937B13"/>
    <w:rsid w:val="00986D74"/>
    <w:rsid w:val="00A33F5D"/>
    <w:rsid w:val="00AB10DB"/>
    <w:rsid w:val="00AB6C23"/>
    <w:rsid w:val="00AD1D65"/>
    <w:rsid w:val="00BB2DAF"/>
    <w:rsid w:val="00BC35A7"/>
    <w:rsid w:val="00BD0E05"/>
    <w:rsid w:val="00C55454"/>
    <w:rsid w:val="00CA1855"/>
    <w:rsid w:val="00CC38D1"/>
    <w:rsid w:val="00CE0BE4"/>
    <w:rsid w:val="00D80BAB"/>
    <w:rsid w:val="00D850E0"/>
    <w:rsid w:val="00DC0806"/>
    <w:rsid w:val="00E14073"/>
    <w:rsid w:val="00E16E12"/>
    <w:rsid w:val="00E93338"/>
    <w:rsid w:val="00EA0157"/>
    <w:rsid w:val="00F40DDE"/>
    <w:rsid w:val="00F5411B"/>
    <w:rsid w:val="00F55084"/>
    <w:rsid w:val="00F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0348"/>
  <w15:docId w15:val="{885BB052-B892-4379-8B83-3FD6DC8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37B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B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B1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B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B1C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1C"/>
    <w:rPr>
      <w:rFonts w:ascii="Segoe UI" w:eastAsia="Calibri" w:hAnsi="Segoe UI" w:cs="Segoe UI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50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50A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C T</dc:creator>
  <cp:lastModifiedBy>Sec.ADM Sandra</cp:lastModifiedBy>
  <cp:revision>3</cp:revision>
  <cp:lastPrinted>2023-09-13T11:02:00Z</cp:lastPrinted>
  <dcterms:created xsi:type="dcterms:W3CDTF">2023-09-15T12:36:00Z</dcterms:created>
  <dcterms:modified xsi:type="dcterms:W3CDTF">2023-09-15T12:37:00Z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