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bookmarkStart w:id="1" w:name="_GoBack"/>
      <w:proofErr w:type="gramStart"/>
      <w:r w:rsidRPr="00A31DA3">
        <w:rPr>
          <w:rFonts w:ascii="Arial" w:hAnsi="Arial" w:cs="Arial"/>
          <w:sz w:val="20"/>
          <w:szCs w:val="20"/>
        </w:rPr>
        <w:t xml:space="preserve">LEI </w:t>
      </w:r>
      <w:r w:rsidR="00AE4FF3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AE4FF3">
        <w:rPr>
          <w:rFonts w:ascii="Arial" w:hAnsi="Arial" w:cs="Arial"/>
          <w:sz w:val="20"/>
          <w:szCs w:val="20"/>
        </w:rPr>
        <w:t xml:space="preserve">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AE4FF3">
        <w:rPr>
          <w:rFonts w:ascii="Arial" w:hAnsi="Arial" w:cs="Arial"/>
          <w:sz w:val="20"/>
          <w:szCs w:val="20"/>
        </w:rPr>
        <w:t>1591</w:t>
      </w:r>
      <w:bookmarkEnd w:id="1"/>
      <w:r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7529F4">
        <w:rPr>
          <w:rFonts w:ascii="Arial" w:hAnsi="Arial" w:cs="Arial"/>
          <w:sz w:val="20"/>
          <w:szCs w:val="20"/>
        </w:rPr>
        <w:t>0</w:t>
      </w:r>
      <w:r w:rsidR="00AE4FF3">
        <w:rPr>
          <w:rFonts w:ascii="Arial" w:hAnsi="Arial" w:cs="Arial"/>
          <w:sz w:val="20"/>
          <w:szCs w:val="20"/>
        </w:rPr>
        <w:t>6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7529F4">
        <w:rPr>
          <w:rFonts w:ascii="Arial" w:hAnsi="Arial" w:cs="Arial"/>
          <w:sz w:val="20"/>
          <w:szCs w:val="20"/>
        </w:rPr>
        <w:t>abril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Pr="00A31DA3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Câmara</w:t>
      </w:r>
      <w:r w:rsidR="00AE4FF3">
        <w:rPr>
          <w:rFonts w:ascii="Arial" w:hAnsi="Arial" w:cs="Arial"/>
          <w:sz w:val="20"/>
          <w:szCs w:val="20"/>
        </w:rPr>
        <w:t xml:space="preserve"> Municipal de Vereadores aprovou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AE4FF3">
        <w:rPr>
          <w:rFonts w:ascii="Arial" w:hAnsi="Arial" w:cs="Arial"/>
          <w:sz w:val="20"/>
          <w:szCs w:val="20"/>
        </w:rPr>
        <w:t xml:space="preserve">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54650A" w:rsidRPr="00A31DA3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54650A" w:rsidRPr="00A31DA3" w:rsidRDefault="0054650A" w:rsidP="00EF017E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os servidores abaixo relacionados,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:rsidTr="007F5A83">
        <w:trPr>
          <w:trHeight w:val="904"/>
        </w:trPr>
        <w:tc>
          <w:tcPr>
            <w:tcW w:w="959" w:type="dxa"/>
          </w:tcPr>
          <w:p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:rsidTr="007F5A83">
        <w:tc>
          <w:tcPr>
            <w:tcW w:w="959" w:type="dxa"/>
          </w:tcPr>
          <w:p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362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CR</w:t>
            </w:r>
          </w:p>
        </w:tc>
        <w:tc>
          <w:tcPr>
            <w:tcW w:w="2977" w:type="dxa"/>
          </w:tcPr>
          <w:p w:rsidR="0054650A" w:rsidRPr="00A31DA3" w:rsidRDefault="00792E5B" w:rsidP="00EF017E">
            <w:pPr>
              <w:spacing w:after="120" w:line="240" w:lineRule="auto"/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VISITADOR DO PIM</w:t>
            </w:r>
          </w:p>
        </w:tc>
        <w:tc>
          <w:tcPr>
            <w:tcW w:w="1842" w:type="dxa"/>
          </w:tcPr>
          <w:p w:rsidR="0054650A" w:rsidRPr="00A31DA3" w:rsidRDefault="00792E5B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4650A" w:rsidRPr="00A31DA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54650A" w:rsidRPr="00A31DA3" w:rsidRDefault="00792E5B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30" w:type="dxa"/>
          </w:tcPr>
          <w:p w:rsidR="0054650A" w:rsidRPr="00A31DA3" w:rsidRDefault="00792E5B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</w:tbl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</w:t>
      </w:r>
      <w:r w:rsidR="00130CC2">
        <w:rPr>
          <w:rFonts w:ascii="Arial" w:eastAsia="Times New Roman" w:hAnsi="Arial" w:cs="Arial"/>
          <w:sz w:val="20"/>
          <w:szCs w:val="20"/>
        </w:rPr>
        <w:t>, através de processo seletivo simplificado</w:t>
      </w:r>
      <w:r w:rsidRPr="00A31DA3">
        <w:rPr>
          <w:rFonts w:ascii="Arial" w:eastAsia="Times New Roman" w:hAnsi="Arial" w:cs="Arial"/>
          <w:sz w:val="20"/>
          <w:szCs w:val="20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A31DA3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Pr="00A31DA3">
        <w:rPr>
          <w:rFonts w:ascii="Arial" w:eastAsia="Times New Roman" w:hAnsi="Arial" w:cs="Arial"/>
          <w:sz w:val="20"/>
          <w:szCs w:val="20"/>
        </w:rPr>
        <w:t>As despesas decorrentes da aplicação desta lei, serão suportadas pelas dotações orçamentárias específicas existentes no orçamento, para cada caso específico.</w:t>
      </w:r>
    </w:p>
    <w:p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>Municipal N.º 421/02, de 10 de Julho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84221E" w:rsidRDefault="0084221E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7529F4">
        <w:rPr>
          <w:rFonts w:ascii="Arial" w:hAnsi="Arial" w:cs="Arial"/>
          <w:sz w:val="20"/>
          <w:szCs w:val="20"/>
        </w:rPr>
        <w:t>0</w:t>
      </w:r>
      <w:r w:rsidR="00AE4FF3">
        <w:rPr>
          <w:rFonts w:ascii="Arial" w:hAnsi="Arial" w:cs="Arial"/>
          <w:sz w:val="20"/>
          <w:szCs w:val="20"/>
        </w:rPr>
        <w:t>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7529F4">
        <w:rPr>
          <w:rFonts w:ascii="Arial" w:hAnsi="Arial" w:cs="Arial"/>
          <w:sz w:val="20"/>
          <w:szCs w:val="20"/>
        </w:rPr>
        <w:t>Abril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D3F06" w:rsidRPr="00AE4FF3" w:rsidRDefault="00AE4FF3" w:rsidP="00AE4FF3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PROJETO DE LEI N</w:t>
      </w:r>
      <w:r w:rsidR="009B05FE" w:rsidRPr="0049231F">
        <w:rPr>
          <w:rFonts w:ascii="Arial" w:hAnsi="Arial" w:cs="Arial"/>
          <w:sz w:val="20"/>
          <w:szCs w:val="20"/>
        </w:rPr>
        <w:t xml:space="preserve">.º </w:t>
      </w:r>
      <w:r w:rsidR="00696156">
        <w:rPr>
          <w:rFonts w:ascii="Arial" w:hAnsi="Arial" w:cs="Arial"/>
          <w:sz w:val="20"/>
          <w:szCs w:val="20"/>
        </w:rPr>
        <w:t>018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7529F4">
        <w:rPr>
          <w:rFonts w:ascii="Arial" w:hAnsi="Arial" w:cs="Arial"/>
          <w:sz w:val="20"/>
          <w:szCs w:val="20"/>
        </w:rPr>
        <w:t>0</w:t>
      </w:r>
      <w:r w:rsidR="003D3F06">
        <w:rPr>
          <w:rFonts w:ascii="Arial" w:hAnsi="Arial" w:cs="Arial"/>
          <w:sz w:val="20"/>
          <w:szCs w:val="20"/>
        </w:rPr>
        <w:t>4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7529F4">
        <w:rPr>
          <w:rFonts w:ascii="Arial" w:hAnsi="Arial" w:cs="Arial"/>
          <w:sz w:val="20"/>
          <w:szCs w:val="20"/>
        </w:rPr>
        <w:t>ABRIL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54650A" w:rsidRPr="0049231F" w:rsidRDefault="0054650A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49231F">
        <w:rPr>
          <w:rFonts w:ascii="Arial" w:eastAsia="Times New Roman" w:hAnsi="Arial" w:cs="Arial"/>
          <w:sz w:val="20"/>
          <w:szCs w:val="20"/>
        </w:rPr>
        <w:t xml:space="preserve"> </w:t>
      </w:r>
      <w:r w:rsidRPr="0049231F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49231F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49231F">
        <w:rPr>
          <w:rFonts w:ascii="Arial" w:eastAsia="Times New Roman" w:hAnsi="Arial" w:cs="Arial"/>
          <w:sz w:val="20"/>
          <w:szCs w:val="20"/>
        </w:rPr>
        <w:t xml:space="preserve">blico de </w:t>
      </w:r>
      <w:r w:rsidR="003D3F06">
        <w:rPr>
          <w:rFonts w:ascii="Arial" w:eastAsia="Times New Roman" w:hAnsi="Arial" w:cs="Arial"/>
          <w:sz w:val="20"/>
          <w:szCs w:val="20"/>
        </w:rPr>
        <w:t>Agentes Visitadores do PIM</w:t>
      </w:r>
      <w:r w:rsidRPr="0049231F">
        <w:rPr>
          <w:rFonts w:ascii="Arial" w:eastAsia="Times New Roman" w:hAnsi="Arial" w:cs="Arial"/>
          <w:sz w:val="20"/>
          <w:szCs w:val="20"/>
        </w:rPr>
        <w:t>, para continuar desempenhando com qualidade e eficiência os serviços públicos afins</w:t>
      </w:r>
      <w:r w:rsidR="00B3516F" w:rsidRPr="0049231F">
        <w:rPr>
          <w:rFonts w:ascii="Arial" w:eastAsia="Times New Roman" w:hAnsi="Arial" w:cs="Arial"/>
          <w:sz w:val="20"/>
          <w:szCs w:val="20"/>
        </w:rPr>
        <w:t>.</w:t>
      </w:r>
    </w:p>
    <w:p w:rsidR="003D3F06" w:rsidRPr="003D3F06" w:rsidRDefault="003D3F06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3D3F06">
        <w:rPr>
          <w:rFonts w:ascii="Arial" w:eastAsia="Times New Roman" w:hAnsi="Arial" w:cs="Arial"/>
          <w:sz w:val="20"/>
          <w:szCs w:val="20"/>
        </w:rPr>
        <w:t>O objetivo principal do PIM é orientar as famílias, a partir de sua cultura e experiências, para que promovam o desenvolvimento integral de suas crianças e gestantes.</w:t>
      </w:r>
    </w:p>
    <w:p w:rsidR="003D3F06" w:rsidRDefault="003D3F06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3D3F06">
        <w:rPr>
          <w:rFonts w:ascii="Arial" w:eastAsia="Times New Roman" w:hAnsi="Arial" w:cs="Arial"/>
          <w:sz w:val="20"/>
          <w:szCs w:val="20"/>
        </w:rPr>
        <w:t>Existem vários estudos que comprovam, que são nos primeiros anos de vida que os seres humanos desenvolvem 90% de suas conexões neuronais, é no período de 0 a 3 anos que nosso cérebro tem maior desenvolvimento e capacidade de expansão, e esse período pode estender-se até os seis primeiros anos de vida.</w:t>
      </w:r>
    </w:p>
    <w:p w:rsidR="003D3F06" w:rsidRPr="003D3F06" w:rsidRDefault="003D3F06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3D3F06">
        <w:rPr>
          <w:rFonts w:ascii="Arial" w:eastAsia="Times New Roman" w:hAnsi="Arial" w:cs="Arial"/>
          <w:sz w:val="20"/>
          <w:szCs w:val="20"/>
        </w:rPr>
        <w:t>A ação de promoção do desenvolvimento e fortalecimento da atenção básica em saúde se dá através de visitas domiciliares e comunitárias, realizadas semanalmente às famílias, visando o fortalecimento de suas competências para educar e cuidar das suas crianças.</w:t>
      </w:r>
    </w:p>
    <w:p w:rsidR="003D3F06" w:rsidRPr="003D3F06" w:rsidRDefault="003D3F06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3D3F06">
        <w:rPr>
          <w:rFonts w:ascii="Arial" w:eastAsia="Times New Roman" w:hAnsi="Arial" w:cs="Arial"/>
          <w:sz w:val="20"/>
          <w:szCs w:val="20"/>
        </w:rPr>
        <w:t>Diante disso, considerando o aumento de demanda, e considerando a obrigação de desenvolver um trabalho satisfatório junto as famílias, usando da criatividade constante, faz-se necessária a garantia de continuidade e da qualidade dos trabalhos que vem sendo prestados à comunidade.</w:t>
      </w:r>
    </w:p>
    <w:p w:rsidR="003D3F06" w:rsidRDefault="003D3F06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3D3F06">
        <w:rPr>
          <w:rFonts w:ascii="Arial" w:eastAsia="Times New Roman" w:hAnsi="Arial" w:cs="Arial"/>
          <w:sz w:val="20"/>
          <w:szCs w:val="20"/>
        </w:rPr>
        <w:t>Ainda, para o desenvolvimento do programa com o consequente repasse de verbas, há a necessária contratação de profissionais vinculados ao programa para a realização das atividades de visitas e posterior envio de informações no Sistema do PIM.</w:t>
      </w:r>
      <w:r w:rsidR="00B3516F" w:rsidRPr="0049231F">
        <w:rPr>
          <w:rFonts w:ascii="Arial" w:eastAsia="Times New Roman" w:hAnsi="Arial" w:cs="Arial"/>
          <w:sz w:val="20"/>
          <w:szCs w:val="20"/>
        </w:rPr>
        <w:tab/>
      </w:r>
      <w:r w:rsidR="00B3516F" w:rsidRPr="0049231F">
        <w:rPr>
          <w:rFonts w:ascii="Arial" w:eastAsia="Times New Roman" w:hAnsi="Arial" w:cs="Arial"/>
          <w:sz w:val="20"/>
          <w:szCs w:val="20"/>
        </w:rPr>
        <w:tab/>
      </w:r>
      <w:r w:rsidR="00B3516F" w:rsidRPr="0049231F">
        <w:rPr>
          <w:rFonts w:ascii="Arial" w:eastAsia="Times New Roman" w:hAnsi="Arial" w:cs="Arial"/>
          <w:sz w:val="20"/>
          <w:szCs w:val="20"/>
        </w:rPr>
        <w:tab/>
      </w:r>
    </w:p>
    <w:p w:rsidR="00B2554B" w:rsidRPr="0049231F" w:rsidRDefault="0054650A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:rsidR="0067058D" w:rsidRPr="0049231F" w:rsidRDefault="00B21AF6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30CC2"/>
    <w:rsid w:val="0013435E"/>
    <w:rsid w:val="00174CBF"/>
    <w:rsid w:val="001810C7"/>
    <w:rsid w:val="001D1CC8"/>
    <w:rsid w:val="002B3DCE"/>
    <w:rsid w:val="002B79B5"/>
    <w:rsid w:val="002C580E"/>
    <w:rsid w:val="00324665"/>
    <w:rsid w:val="00365CCB"/>
    <w:rsid w:val="003811DC"/>
    <w:rsid w:val="003D38B3"/>
    <w:rsid w:val="003D3F06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6643BE"/>
    <w:rsid w:val="0067058D"/>
    <w:rsid w:val="00696156"/>
    <w:rsid w:val="006F15B3"/>
    <w:rsid w:val="006F5EB3"/>
    <w:rsid w:val="00701375"/>
    <w:rsid w:val="0072027C"/>
    <w:rsid w:val="00730423"/>
    <w:rsid w:val="007529F4"/>
    <w:rsid w:val="00792E5B"/>
    <w:rsid w:val="007A3121"/>
    <w:rsid w:val="007F3CB1"/>
    <w:rsid w:val="007F5A83"/>
    <w:rsid w:val="00821F87"/>
    <w:rsid w:val="008367DC"/>
    <w:rsid w:val="00840405"/>
    <w:rsid w:val="0084221E"/>
    <w:rsid w:val="00845C58"/>
    <w:rsid w:val="00860015"/>
    <w:rsid w:val="0086190E"/>
    <w:rsid w:val="008877C1"/>
    <w:rsid w:val="00892287"/>
    <w:rsid w:val="008A28DB"/>
    <w:rsid w:val="008D6029"/>
    <w:rsid w:val="008F5610"/>
    <w:rsid w:val="00984189"/>
    <w:rsid w:val="009B05FE"/>
    <w:rsid w:val="009B465F"/>
    <w:rsid w:val="00A31DA3"/>
    <w:rsid w:val="00A36214"/>
    <w:rsid w:val="00A537BE"/>
    <w:rsid w:val="00A62284"/>
    <w:rsid w:val="00AA40A1"/>
    <w:rsid w:val="00AE322D"/>
    <w:rsid w:val="00AE4FF3"/>
    <w:rsid w:val="00B13ECC"/>
    <w:rsid w:val="00B14390"/>
    <w:rsid w:val="00B20406"/>
    <w:rsid w:val="00B21AF6"/>
    <w:rsid w:val="00B2554B"/>
    <w:rsid w:val="00B278C1"/>
    <w:rsid w:val="00B34A07"/>
    <w:rsid w:val="00B3516F"/>
    <w:rsid w:val="00B60CDC"/>
    <w:rsid w:val="00B659F2"/>
    <w:rsid w:val="00B70444"/>
    <w:rsid w:val="00B71842"/>
    <w:rsid w:val="00B74566"/>
    <w:rsid w:val="00BC341F"/>
    <w:rsid w:val="00BC3938"/>
    <w:rsid w:val="00BD0F12"/>
    <w:rsid w:val="00C0041D"/>
    <w:rsid w:val="00C420DC"/>
    <w:rsid w:val="00C46D8B"/>
    <w:rsid w:val="00C63E4D"/>
    <w:rsid w:val="00C80EA0"/>
    <w:rsid w:val="00CA5BE7"/>
    <w:rsid w:val="00CE23D2"/>
    <w:rsid w:val="00CE2A8F"/>
    <w:rsid w:val="00D27717"/>
    <w:rsid w:val="00D95DBE"/>
    <w:rsid w:val="00E05148"/>
    <w:rsid w:val="00E11C4D"/>
    <w:rsid w:val="00E50DD5"/>
    <w:rsid w:val="00E75419"/>
    <w:rsid w:val="00EA1D55"/>
    <w:rsid w:val="00EA25EB"/>
    <w:rsid w:val="00EA3B50"/>
    <w:rsid w:val="00EB04AB"/>
    <w:rsid w:val="00EC4C93"/>
    <w:rsid w:val="00EF017E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dcterms:created xsi:type="dcterms:W3CDTF">2023-04-06T12:07:00Z</dcterms:created>
  <dcterms:modified xsi:type="dcterms:W3CDTF">2023-04-06T12:07:00Z</dcterms:modified>
</cp:coreProperties>
</file>